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B2B" w:rsidRPr="00D71A8B" w:rsidRDefault="00915B2B" w:rsidP="00A942F7">
      <w:pPr>
        <w:pStyle w:val="NESNormal"/>
      </w:pPr>
      <w:bookmarkStart w:id="0" w:name="_Toc303949809"/>
    </w:p>
    <w:p w:rsidR="00915B2B" w:rsidRPr="00D71A8B" w:rsidRDefault="00915B2B" w:rsidP="00AB050C">
      <w:pPr>
        <w:widowControl/>
        <w:spacing w:line="240" w:lineRule="auto"/>
        <w:ind w:right="283"/>
        <w:jc w:val="center"/>
        <w:rPr>
          <w:rFonts w:eastAsia="Calibri" w:cs="Arial"/>
          <w:szCs w:val="22"/>
          <w:lang w:val="ru-RU"/>
        </w:rPr>
      </w:pPr>
      <w:r w:rsidRPr="00D71A8B">
        <w:rPr>
          <w:rFonts w:eastAsia="Calibri" w:cs="Arial"/>
          <w:szCs w:val="22"/>
          <w:lang w:val="ru-RU"/>
        </w:rPr>
        <w:t>Р.</w:t>
      </w:r>
      <w:r w:rsidR="00D71A8B" w:rsidRPr="00D71A8B">
        <w:rPr>
          <w:rFonts w:eastAsia="Calibri" w:cs="Arial"/>
          <w:szCs w:val="22"/>
          <w:lang w:val="ru-RU"/>
        </w:rPr>
        <w:t xml:space="preserve"> </w:t>
      </w:r>
      <w:r w:rsidRPr="00D71A8B">
        <w:rPr>
          <w:rFonts w:eastAsia="Calibri" w:cs="Arial"/>
          <w:szCs w:val="22"/>
          <w:lang w:val="ru-RU"/>
        </w:rPr>
        <w:t>Г. Амдамова</w:t>
      </w:r>
      <w:r w:rsidR="00B435E5" w:rsidRPr="00D71A8B">
        <w:rPr>
          <w:rFonts w:eastAsia="Calibri" w:cs="Arial"/>
          <w:szCs w:val="22"/>
          <w:lang w:val="ru-RU"/>
        </w:rPr>
        <w:t>, В.</w:t>
      </w:r>
      <w:r w:rsidR="00D71A8B" w:rsidRPr="00D71A8B">
        <w:rPr>
          <w:rFonts w:eastAsia="Calibri" w:cs="Arial"/>
          <w:szCs w:val="22"/>
          <w:lang w:val="ru-RU"/>
        </w:rPr>
        <w:t xml:space="preserve"> </w:t>
      </w:r>
      <w:r w:rsidR="00B435E5" w:rsidRPr="00D71A8B">
        <w:rPr>
          <w:rFonts w:eastAsia="Calibri" w:cs="Arial"/>
          <w:szCs w:val="22"/>
          <w:lang w:val="ru-RU"/>
        </w:rPr>
        <w:t>Г.</w:t>
      </w:r>
      <w:r w:rsidR="00D71A8B" w:rsidRPr="00D71A8B">
        <w:rPr>
          <w:rFonts w:eastAsia="Calibri" w:cs="Arial"/>
          <w:szCs w:val="22"/>
          <w:lang w:val="ru-RU"/>
        </w:rPr>
        <w:t xml:space="preserve"> </w:t>
      </w:r>
      <w:r w:rsidR="00B435E5" w:rsidRPr="00D71A8B">
        <w:rPr>
          <w:rFonts w:eastAsia="Calibri" w:cs="Arial"/>
          <w:szCs w:val="22"/>
          <w:lang w:val="ru-RU"/>
        </w:rPr>
        <w:t>Архипова</w:t>
      </w: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b/>
          <w:szCs w:val="22"/>
          <w:lang w:val="ru-RU"/>
        </w:rPr>
      </w:pPr>
      <w:r w:rsidRPr="00D71A8B">
        <w:rPr>
          <w:rFonts w:eastAsia="Calibri" w:cs="Arial"/>
          <w:b/>
          <w:szCs w:val="22"/>
          <w:lang w:val="ru-RU"/>
        </w:rPr>
        <w:t>ИНФОРМАТИКА</w:t>
      </w:r>
    </w:p>
    <w:p w:rsidR="00915B2B" w:rsidRPr="00D71A8B" w:rsidRDefault="00915B2B" w:rsidP="00AB050C">
      <w:pPr>
        <w:widowControl/>
        <w:spacing w:line="240" w:lineRule="auto"/>
        <w:ind w:right="283"/>
        <w:jc w:val="center"/>
        <w:rPr>
          <w:rFonts w:eastAsia="Calibri" w:cs="Arial"/>
          <w:b/>
          <w:szCs w:val="22"/>
          <w:lang w:val="ru-RU"/>
        </w:rPr>
      </w:pPr>
    </w:p>
    <w:p w:rsidR="00915B2B" w:rsidRPr="00D71A8B" w:rsidRDefault="00915B2B" w:rsidP="00AB050C">
      <w:pPr>
        <w:widowControl/>
        <w:spacing w:line="240" w:lineRule="auto"/>
        <w:ind w:right="283"/>
        <w:jc w:val="center"/>
        <w:rPr>
          <w:rFonts w:eastAsia="Calibri" w:cs="Arial"/>
          <w:b/>
          <w:szCs w:val="22"/>
          <w:lang w:val="ru-RU"/>
        </w:rPr>
      </w:pPr>
      <w:r w:rsidRPr="00D71A8B">
        <w:rPr>
          <w:rFonts w:eastAsia="Calibri" w:cs="Arial"/>
          <w:b/>
          <w:szCs w:val="22"/>
          <w:lang w:val="ru-RU"/>
        </w:rPr>
        <w:t>МЕТОДИЧЕСКОЕ РУКОВОДСТВО</w:t>
      </w:r>
    </w:p>
    <w:p w:rsidR="00915B2B" w:rsidRPr="00D71A8B" w:rsidRDefault="00915B2B" w:rsidP="00AB050C">
      <w:pPr>
        <w:widowControl/>
        <w:spacing w:line="240" w:lineRule="auto"/>
        <w:ind w:right="283"/>
        <w:jc w:val="center"/>
        <w:rPr>
          <w:rFonts w:eastAsia="Calibri" w:cs="Arial"/>
          <w:b/>
          <w:szCs w:val="22"/>
          <w:lang w:val="ru-RU"/>
        </w:rPr>
      </w:pPr>
    </w:p>
    <w:p w:rsidR="00915B2B" w:rsidRPr="00D71A8B" w:rsidRDefault="00915B2B" w:rsidP="00AB050C">
      <w:pPr>
        <w:widowControl/>
        <w:spacing w:line="240" w:lineRule="auto"/>
        <w:ind w:right="283"/>
        <w:jc w:val="center"/>
        <w:rPr>
          <w:rFonts w:eastAsia="Calibri" w:cs="Arial"/>
          <w:b/>
          <w:szCs w:val="22"/>
          <w:lang w:val="ru-RU"/>
        </w:rPr>
      </w:pPr>
    </w:p>
    <w:p w:rsidR="00915B2B" w:rsidRPr="00D71A8B" w:rsidRDefault="00915B2B" w:rsidP="00AB050C">
      <w:pPr>
        <w:widowControl/>
        <w:spacing w:line="240" w:lineRule="auto"/>
        <w:ind w:right="283"/>
        <w:jc w:val="center"/>
        <w:rPr>
          <w:rFonts w:eastAsia="Calibri" w:cs="Arial"/>
          <w:b/>
          <w:szCs w:val="22"/>
          <w:lang w:val="ru-RU"/>
        </w:rPr>
      </w:pPr>
      <w:r w:rsidRPr="00D71A8B">
        <w:rPr>
          <w:rFonts w:eastAsia="Calibri" w:cs="Arial"/>
          <w:b/>
          <w:szCs w:val="22"/>
          <w:lang w:val="ru-RU"/>
        </w:rPr>
        <w:t>для учителей 11 класса</w:t>
      </w:r>
    </w:p>
    <w:p w:rsidR="00915B2B" w:rsidRPr="00D71A8B" w:rsidRDefault="00915B2B" w:rsidP="00AB050C">
      <w:pPr>
        <w:widowControl/>
        <w:spacing w:line="240" w:lineRule="auto"/>
        <w:ind w:right="283"/>
        <w:jc w:val="center"/>
        <w:rPr>
          <w:rFonts w:eastAsia="Calibri" w:cs="Arial"/>
          <w:b/>
          <w:szCs w:val="22"/>
          <w:lang w:val="ru-RU"/>
        </w:rPr>
      </w:pPr>
      <w:r w:rsidRPr="00D71A8B">
        <w:rPr>
          <w:rFonts w:eastAsia="Calibri" w:cs="Arial"/>
          <w:b/>
          <w:szCs w:val="22"/>
          <w:lang w:val="ru-RU"/>
        </w:rPr>
        <w:t>общеобразовательной школы</w:t>
      </w:r>
    </w:p>
    <w:p w:rsidR="00915B2B" w:rsidRPr="00D71A8B" w:rsidRDefault="00915B2B" w:rsidP="00AB050C">
      <w:pPr>
        <w:widowControl/>
        <w:spacing w:line="240" w:lineRule="auto"/>
        <w:ind w:right="283"/>
        <w:jc w:val="center"/>
        <w:rPr>
          <w:rFonts w:eastAsia="Calibri" w:cs="Arial"/>
          <w:b/>
          <w:szCs w:val="22"/>
          <w:lang w:val="ru-RU"/>
        </w:rPr>
      </w:pPr>
      <w:r w:rsidRPr="00D71A8B">
        <w:rPr>
          <w:rFonts w:eastAsia="Calibri" w:cs="Arial"/>
          <w:b/>
          <w:szCs w:val="22"/>
          <w:lang w:val="ru-RU"/>
        </w:rPr>
        <w:t>естественно-математического направления</w:t>
      </w:r>
    </w:p>
    <w:p w:rsidR="00915B2B" w:rsidRPr="00D71A8B" w:rsidRDefault="00915B2B" w:rsidP="00AB050C">
      <w:pPr>
        <w:widowControl/>
        <w:spacing w:line="240" w:lineRule="auto"/>
        <w:ind w:right="283"/>
        <w:jc w:val="center"/>
        <w:rPr>
          <w:rFonts w:eastAsia="Calibri" w:cs="Arial"/>
          <w:b/>
          <w:szCs w:val="22"/>
          <w:lang w:val="ru-RU"/>
        </w:rPr>
      </w:pPr>
    </w:p>
    <w:p w:rsidR="00915B2B" w:rsidRPr="00D71A8B" w:rsidRDefault="00915B2B" w:rsidP="00AB050C">
      <w:pPr>
        <w:widowControl/>
        <w:spacing w:line="240" w:lineRule="auto"/>
        <w:ind w:right="283"/>
        <w:jc w:val="center"/>
        <w:rPr>
          <w:rFonts w:eastAsia="Calibri" w:cs="Arial"/>
          <w:b/>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A942F7" w:rsidRDefault="00A942F7" w:rsidP="00AB050C">
      <w:pPr>
        <w:widowControl/>
        <w:spacing w:line="240" w:lineRule="auto"/>
        <w:ind w:right="283"/>
        <w:jc w:val="center"/>
        <w:rPr>
          <w:rFonts w:eastAsia="Calibri" w:cs="Arial"/>
          <w:i/>
          <w:szCs w:val="22"/>
          <w:lang w:val="ru-RU"/>
        </w:rPr>
      </w:pPr>
      <w:r w:rsidRPr="00A942F7">
        <w:rPr>
          <w:rFonts w:eastAsia="Calibri" w:cs="Arial"/>
          <w:i/>
          <w:szCs w:val="22"/>
          <w:lang w:val="ru-RU"/>
        </w:rPr>
        <w:t>Проект для апробации</w:t>
      </w: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B050C">
      <w:pPr>
        <w:widowControl/>
        <w:spacing w:line="240" w:lineRule="auto"/>
        <w:ind w:right="283"/>
        <w:jc w:val="center"/>
        <w:rPr>
          <w:rFonts w:eastAsia="Calibri" w:cs="Arial"/>
          <w:szCs w:val="22"/>
          <w:lang w:val="ru-RU"/>
        </w:rPr>
      </w:pPr>
      <w:r w:rsidRPr="00D71A8B">
        <w:rPr>
          <w:rFonts w:eastAsia="Calibri" w:cs="Arial"/>
          <w:szCs w:val="22"/>
          <w:lang w:val="ru-RU"/>
        </w:rPr>
        <w:t>АЛМАТЫКІТАП БАСПАСЫ</w:t>
      </w:r>
    </w:p>
    <w:p w:rsidR="00E32CD6" w:rsidRDefault="00915B2B" w:rsidP="00AB050C">
      <w:pPr>
        <w:widowControl/>
        <w:spacing w:line="240" w:lineRule="auto"/>
        <w:ind w:right="283"/>
        <w:jc w:val="center"/>
        <w:rPr>
          <w:rFonts w:eastAsia="Calibri" w:cs="Arial"/>
          <w:szCs w:val="22"/>
          <w:lang w:val="ru-RU"/>
        </w:rPr>
      </w:pPr>
      <w:r w:rsidRPr="00D71A8B">
        <w:rPr>
          <w:rFonts w:eastAsia="Calibri" w:cs="Arial"/>
          <w:szCs w:val="22"/>
          <w:lang w:val="ru-RU"/>
        </w:rPr>
        <w:t>2019</w:t>
      </w:r>
    </w:p>
    <w:p w:rsidR="006A41BA" w:rsidRPr="00D71A8B" w:rsidRDefault="006A41BA" w:rsidP="00AB050C">
      <w:pPr>
        <w:widowControl/>
        <w:spacing w:line="240" w:lineRule="auto"/>
        <w:ind w:right="283"/>
        <w:jc w:val="center"/>
        <w:rPr>
          <w:rFonts w:eastAsia="Calibri" w:cs="Arial"/>
          <w:szCs w:val="22"/>
          <w:lang w:val="ru-RU"/>
        </w:rPr>
      </w:pPr>
    </w:p>
    <w:p w:rsidR="00E32CD6" w:rsidRPr="00D71A8B" w:rsidRDefault="00E32CD6" w:rsidP="00AB050C">
      <w:pPr>
        <w:widowControl/>
        <w:spacing w:line="240" w:lineRule="auto"/>
        <w:rPr>
          <w:rFonts w:eastAsia="Calibri" w:cs="Arial"/>
          <w:szCs w:val="22"/>
          <w:lang w:val="ru-RU"/>
        </w:rPr>
      </w:pPr>
      <w:r w:rsidRPr="00D71A8B">
        <w:rPr>
          <w:rFonts w:eastAsia="Calibri" w:cs="Arial"/>
          <w:szCs w:val="22"/>
          <w:lang w:val="ru-RU"/>
        </w:rPr>
        <w:br w:type="page"/>
      </w:r>
    </w:p>
    <w:p w:rsidR="00915B2B" w:rsidRPr="00D71A8B" w:rsidRDefault="00915B2B" w:rsidP="00AB050C">
      <w:pPr>
        <w:widowControl/>
        <w:spacing w:line="240" w:lineRule="auto"/>
        <w:ind w:right="283"/>
        <w:jc w:val="center"/>
        <w:rPr>
          <w:rFonts w:eastAsia="Calibri" w:cs="Arial"/>
          <w:szCs w:val="22"/>
          <w:lang w:val="ru-RU"/>
        </w:rPr>
      </w:pPr>
    </w:p>
    <w:p w:rsidR="00915B2B" w:rsidRPr="00D71A8B" w:rsidRDefault="00915B2B" w:rsidP="00A942F7">
      <w:pPr>
        <w:pStyle w:val="NESNormal"/>
      </w:pPr>
    </w:p>
    <w:p w:rsidR="00915B2B" w:rsidRPr="00D71A8B" w:rsidRDefault="00915B2B" w:rsidP="00A942F7">
      <w:pPr>
        <w:pStyle w:val="NESNormal"/>
      </w:pPr>
    </w:p>
    <w:p w:rsidR="00915B2B" w:rsidRPr="00D71A8B" w:rsidRDefault="00915B2B" w:rsidP="00A942F7">
      <w:pPr>
        <w:pStyle w:val="NESNormal"/>
      </w:pPr>
    </w:p>
    <w:p w:rsidR="00915B2B" w:rsidRPr="00D71A8B" w:rsidRDefault="00915B2B" w:rsidP="00A942F7">
      <w:pPr>
        <w:pStyle w:val="NESNormal"/>
      </w:pPr>
    </w:p>
    <w:p w:rsidR="00915B2B" w:rsidRPr="00D71A8B" w:rsidRDefault="00915B2B" w:rsidP="00A942F7">
      <w:pPr>
        <w:pStyle w:val="NESNormal"/>
      </w:pPr>
    </w:p>
    <w:p w:rsidR="00915B2B" w:rsidRPr="00D71A8B" w:rsidRDefault="00915B2B" w:rsidP="00A942F7">
      <w:pPr>
        <w:pStyle w:val="NESNormal"/>
      </w:pPr>
    </w:p>
    <w:p w:rsidR="00915B2B" w:rsidRPr="00D71A8B" w:rsidRDefault="00915B2B" w:rsidP="00A942F7">
      <w:pPr>
        <w:pStyle w:val="NESNormal"/>
      </w:pPr>
    </w:p>
    <w:p w:rsidR="00915B2B" w:rsidRPr="00D71A8B" w:rsidRDefault="00915B2B" w:rsidP="00A942F7">
      <w:pPr>
        <w:pStyle w:val="NESNormal"/>
      </w:pPr>
    </w:p>
    <w:p w:rsidR="00915B2B" w:rsidRPr="00D71A8B" w:rsidRDefault="00915B2B" w:rsidP="00A942F7">
      <w:pPr>
        <w:pStyle w:val="NESNormal"/>
      </w:pPr>
    </w:p>
    <w:p w:rsidR="00915B2B" w:rsidRPr="00D71A8B" w:rsidRDefault="00915B2B" w:rsidP="00A942F7">
      <w:pPr>
        <w:pStyle w:val="NESNormal"/>
      </w:pPr>
    </w:p>
    <w:p w:rsidR="00915B2B" w:rsidRDefault="00915B2B"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Default="006A41BA" w:rsidP="00A942F7">
      <w:pPr>
        <w:pStyle w:val="NESNormal"/>
      </w:pPr>
    </w:p>
    <w:p w:rsidR="006A41BA" w:rsidRPr="00D71A8B" w:rsidRDefault="006A41BA" w:rsidP="00A942F7">
      <w:pPr>
        <w:pStyle w:val="NESNormal"/>
      </w:pPr>
    </w:p>
    <w:p w:rsidR="00915B2B" w:rsidRPr="00D71A8B" w:rsidRDefault="00915B2B" w:rsidP="00A942F7">
      <w:pPr>
        <w:pStyle w:val="NESNormal"/>
      </w:pPr>
    </w:p>
    <w:p w:rsidR="00915B2B" w:rsidRPr="00D71A8B" w:rsidRDefault="00915B2B" w:rsidP="00A942F7">
      <w:pPr>
        <w:pStyle w:val="NESNormal"/>
      </w:pPr>
    </w:p>
    <w:p w:rsidR="00915B2B" w:rsidRPr="00D71A8B" w:rsidRDefault="00915B2B" w:rsidP="00A942F7">
      <w:pPr>
        <w:pStyle w:val="NESNormal"/>
      </w:pPr>
    </w:p>
    <w:p w:rsidR="00915B2B" w:rsidRPr="00D71A8B" w:rsidRDefault="00915B2B" w:rsidP="00A942F7">
      <w:pPr>
        <w:pStyle w:val="NESNormal"/>
      </w:pPr>
    </w:p>
    <w:p w:rsidR="00915B2B" w:rsidRPr="00D71A8B" w:rsidRDefault="00915B2B" w:rsidP="00A942F7">
      <w:pPr>
        <w:pStyle w:val="NESNormal"/>
      </w:pPr>
    </w:p>
    <w:p w:rsidR="00EA0D6B" w:rsidRPr="006667AF" w:rsidRDefault="00EA0D6B" w:rsidP="00EA0D6B">
      <w:pPr>
        <w:spacing w:line="240" w:lineRule="auto"/>
        <w:ind w:right="283"/>
        <w:jc w:val="both"/>
        <w:rPr>
          <w:rFonts w:cs="Arial"/>
          <w:b/>
          <w:szCs w:val="22"/>
          <w:lang w:val="ru-RU"/>
        </w:rPr>
      </w:pPr>
      <w:r w:rsidRPr="006667AF">
        <w:rPr>
          <w:rFonts w:cs="Arial"/>
          <w:b/>
          <w:szCs w:val="22"/>
          <w:lang w:val="ru-RU"/>
        </w:rPr>
        <w:t>Амдамова Р.Г. и др.</w:t>
      </w:r>
    </w:p>
    <w:p w:rsidR="00EA0D6B" w:rsidRDefault="00EA0D6B" w:rsidP="00EA0D6B">
      <w:pPr>
        <w:widowControl/>
        <w:spacing w:line="240" w:lineRule="auto"/>
        <w:ind w:right="283"/>
        <w:jc w:val="both"/>
        <w:rPr>
          <w:rFonts w:cs="Arial"/>
          <w:szCs w:val="22"/>
          <w:lang w:val="ru-RU"/>
        </w:rPr>
      </w:pPr>
      <w:r w:rsidRPr="006667AF">
        <w:rPr>
          <w:rFonts w:cs="Arial"/>
          <w:b/>
          <w:szCs w:val="22"/>
          <w:lang w:val="ru-RU"/>
        </w:rPr>
        <w:t>Информатика.</w:t>
      </w:r>
      <w:r w:rsidRPr="006667AF">
        <w:rPr>
          <w:rFonts w:cs="Arial"/>
          <w:szCs w:val="22"/>
          <w:lang w:val="ru-RU"/>
        </w:rPr>
        <w:t xml:space="preserve"> Методическое руководство для учителей 11 класса общеобразовательной школы </w:t>
      </w:r>
      <w:r w:rsidR="00127307">
        <w:rPr>
          <w:rFonts w:eastAsia="Calibri" w:cs="Arial"/>
          <w:szCs w:val="22"/>
          <w:lang w:val="ru-RU"/>
        </w:rPr>
        <w:t>естественно-математического</w:t>
      </w:r>
      <w:r w:rsidRPr="006667AF">
        <w:rPr>
          <w:rFonts w:eastAsia="Calibri" w:cs="Arial"/>
          <w:szCs w:val="22"/>
          <w:lang w:val="ru-RU"/>
        </w:rPr>
        <w:t xml:space="preserve"> </w:t>
      </w:r>
      <w:r w:rsidRPr="006667AF">
        <w:rPr>
          <w:rFonts w:cs="Arial"/>
          <w:szCs w:val="22"/>
          <w:lang w:val="ru-RU"/>
        </w:rPr>
        <w:t xml:space="preserve">направления / </w:t>
      </w:r>
      <w:r w:rsidRPr="006667AF">
        <w:rPr>
          <w:rFonts w:eastAsia="Calibri" w:cs="Arial"/>
          <w:szCs w:val="22"/>
          <w:lang w:val="ru-RU"/>
        </w:rPr>
        <w:t xml:space="preserve">Р. Г. Амдамова, В. Г. Архипова </w:t>
      </w:r>
      <w:r w:rsidRPr="006667AF">
        <w:rPr>
          <w:rFonts w:cs="Arial"/>
          <w:szCs w:val="22"/>
          <w:lang w:val="ru-RU"/>
        </w:rPr>
        <w:t xml:space="preserve">– Алматы: АЛМАТЫКІТАП БАСПАСЫ, 2019. – </w:t>
      </w:r>
      <w:r w:rsidR="009B4C50">
        <w:rPr>
          <w:rFonts w:cs="Arial"/>
          <w:szCs w:val="22"/>
          <w:lang w:val="ru-RU"/>
        </w:rPr>
        <w:t>133</w:t>
      </w:r>
      <w:r w:rsidRPr="006667AF">
        <w:rPr>
          <w:rFonts w:cs="Arial"/>
          <w:szCs w:val="22"/>
          <w:lang w:val="ru-RU"/>
        </w:rPr>
        <w:t xml:space="preserve"> с.</w:t>
      </w:r>
    </w:p>
    <w:p w:rsidR="00EA0D6B" w:rsidRDefault="00EA0D6B" w:rsidP="00EA0D6B">
      <w:pPr>
        <w:widowControl/>
        <w:spacing w:line="240" w:lineRule="auto"/>
        <w:ind w:right="283"/>
        <w:jc w:val="both"/>
        <w:rPr>
          <w:rFonts w:eastAsia="Calibri" w:cs="Arial"/>
          <w:szCs w:val="22"/>
          <w:lang w:val="ru-RU"/>
        </w:rPr>
      </w:pPr>
    </w:p>
    <w:p w:rsidR="006A41BA" w:rsidRPr="001655B2" w:rsidRDefault="006A41BA" w:rsidP="006A41BA">
      <w:pPr>
        <w:jc w:val="right"/>
        <w:rPr>
          <w:rFonts w:cs="Arial"/>
          <w:szCs w:val="22"/>
          <w:lang w:val="ru-RU"/>
        </w:rPr>
      </w:pPr>
      <w:r w:rsidRPr="001655B2">
        <w:rPr>
          <w:rFonts w:cs="Arial"/>
          <w:szCs w:val="22"/>
          <w:lang w:val="ru-RU"/>
        </w:rPr>
        <w:t xml:space="preserve">© </w:t>
      </w:r>
      <w:r w:rsidRPr="006667AF">
        <w:rPr>
          <w:rFonts w:eastAsia="Calibri" w:cs="Arial"/>
          <w:szCs w:val="22"/>
          <w:lang w:val="ru-RU"/>
        </w:rPr>
        <w:t>Р. Г. Амдамов</w:t>
      </w:r>
      <w:r>
        <w:rPr>
          <w:rFonts w:eastAsia="Calibri" w:cs="Arial"/>
          <w:szCs w:val="22"/>
          <w:lang w:val="ru-RU"/>
        </w:rPr>
        <w:t>а</w:t>
      </w:r>
      <w:r w:rsidRPr="001655B2">
        <w:rPr>
          <w:rFonts w:cs="Arial"/>
          <w:szCs w:val="22"/>
          <w:lang w:val="ru-RU"/>
        </w:rPr>
        <w:t xml:space="preserve">, </w:t>
      </w:r>
      <w:r w:rsidRPr="006667AF">
        <w:rPr>
          <w:rFonts w:eastAsia="Calibri" w:cs="Arial"/>
          <w:szCs w:val="22"/>
          <w:lang w:val="ru-RU"/>
        </w:rPr>
        <w:t>В. Г. Архипова</w:t>
      </w:r>
      <w:r>
        <w:rPr>
          <w:rFonts w:cs="Arial"/>
          <w:szCs w:val="22"/>
          <w:lang w:val="ru-RU"/>
        </w:rPr>
        <w:t xml:space="preserve"> </w:t>
      </w:r>
      <w:r w:rsidRPr="001655B2">
        <w:rPr>
          <w:rFonts w:cs="Arial"/>
          <w:szCs w:val="22"/>
          <w:lang w:val="ru-RU"/>
        </w:rPr>
        <w:t>2019</w:t>
      </w:r>
    </w:p>
    <w:p w:rsidR="006A41BA" w:rsidRPr="001655B2" w:rsidRDefault="006A41BA" w:rsidP="006A41BA">
      <w:pPr>
        <w:jc w:val="right"/>
        <w:rPr>
          <w:rFonts w:cs="Arial"/>
          <w:szCs w:val="22"/>
          <w:lang w:val="ru-RU"/>
        </w:rPr>
      </w:pPr>
      <w:r w:rsidRPr="001655B2">
        <w:rPr>
          <w:rFonts w:cs="Arial"/>
          <w:szCs w:val="22"/>
          <w:lang w:val="ru-RU"/>
        </w:rPr>
        <w:t>© АЛМАТЫК</w:t>
      </w:r>
      <w:r w:rsidRPr="00DC04F1">
        <w:rPr>
          <w:rFonts w:cs="Arial"/>
          <w:szCs w:val="22"/>
          <w:lang w:val="en-US"/>
        </w:rPr>
        <w:t>I</w:t>
      </w:r>
      <w:r w:rsidRPr="001655B2">
        <w:rPr>
          <w:rFonts w:cs="Arial"/>
          <w:szCs w:val="22"/>
          <w:lang w:val="ru-RU"/>
        </w:rPr>
        <w:t>ТАП БАСПАСЫ, 2019</w:t>
      </w:r>
    </w:p>
    <w:p w:rsidR="006A41BA" w:rsidRPr="00D71A8B" w:rsidRDefault="006A41BA" w:rsidP="006A41BA">
      <w:pPr>
        <w:widowControl/>
        <w:spacing w:line="240" w:lineRule="auto"/>
        <w:ind w:right="283"/>
        <w:jc w:val="center"/>
        <w:rPr>
          <w:rFonts w:eastAsia="Calibri" w:cs="Arial"/>
          <w:szCs w:val="22"/>
          <w:lang w:val="ru-RU"/>
        </w:rPr>
      </w:pPr>
    </w:p>
    <w:p w:rsidR="006A41BA" w:rsidRPr="00D71A8B" w:rsidRDefault="006A41BA" w:rsidP="006A41BA">
      <w:pPr>
        <w:widowControl/>
        <w:spacing w:line="240" w:lineRule="auto"/>
        <w:rPr>
          <w:rFonts w:eastAsia="Calibri" w:cs="Arial"/>
          <w:szCs w:val="22"/>
          <w:lang w:val="ru-RU"/>
        </w:rPr>
      </w:pPr>
      <w:r w:rsidRPr="00D71A8B">
        <w:rPr>
          <w:rFonts w:eastAsia="Calibri" w:cs="Arial"/>
          <w:szCs w:val="22"/>
          <w:lang w:val="ru-RU"/>
        </w:rPr>
        <w:br w:type="page"/>
      </w:r>
    </w:p>
    <w:p w:rsidR="00EA0D6B" w:rsidRPr="00EA0D6B" w:rsidRDefault="00EA0D6B" w:rsidP="00EA0D6B">
      <w:pPr>
        <w:jc w:val="both"/>
        <w:rPr>
          <w:rFonts w:cs="Arial"/>
          <w:szCs w:val="22"/>
          <w:lang w:val="ru-RU"/>
        </w:rPr>
      </w:pPr>
    </w:p>
    <w:p w:rsidR="00EA0D6B" w:rsidRPr="00EA0D6B" w:rsidRDefault="00EA0D6B" w:rsidP="00EA0D6B">
      <w:pPr>
        <w:jc w:val="both"/>
        <w:rPr>
          <w:rFonts w:cs="Arial"/>
          <w:szCs w:val="22"/>
          <w:lang w:val="ru-RU"/>
        </w:rPr>
      </w:pPr>
    </w:p>
    <w:p w:rsidR="00EA0D6B" w:rsidRPr="00EA0D6B" w:rsidRDefault="00EA0D6B" w:rsidP="00EA0D6B">
      <w:pPr>
        <w:jc w:val="both"/>
        <w:rPr>
          <w:rFonts w:cs="Arial"/>
          <w:szCs w:val="22"/>
          <w:lang w:val="ru-RU"/>
        </w:rPr>
      </w:pPr>
    </w:p>
    <w:p w:rsidR="00EA0D6B" w:rsidRPr="001655B2" w:rsidRDefault="00EA0D6B" w:rsidP="00EA0D6B">
      <w:pPr>
        <w:rPr>
          <w:rFonts w:cs="Arial"/>
          <w:szCs w:val="22"/>
          <w:lang w:val="ru-RU"/>
        </w:rPr>
      </w:pPr>
    </w:p>
    <w:p w:rsidR="00915B2B" w:rsidRPr="00A942F7" w:rsidRDefault="00915B2B" w:rsidP="00A942F7">
      <w:pPr>
        <w:pStyle w:val="NESNormal"/>
      </w:pPr>
      <w:r w:rsidRPr="00A942F7">
        <w:t>ПОЯСНИТЕЛЬНАЯ ЗАПИСКА</w:t>
      </w:r>
    </w:p>
    <w:p w:rsidR="00915B2B" w:rsidRPr="00D71A8B" w:rsidRDefault="00915B2B" w:rsidP="00A942F7">
      <w:pPr>
        <w:pStyle w:val="NESNormal"/>
      </w:pPr>
    </w:p>
    <w:p w:rsidR="00915B2B" w:rsidRPr="00D71A8B" w:rsidRDefault="00D71A8B" w:rsidP="00D71A8B">
      <w:pPr>
        <w:tabs>
          <w:tab w:val="left" w:pos="993"/>
          <w:tab w:val="left" w:pos="1213"/>
        </w:tabs>
        <w:spacing w:line="240" w:lineRule="auto"/>
        <w:ind w:firstLine="567"/>
        <w:jc w:val="both"/>
        <w:rPr>
          <w:rFonts w:cs="Arial"/>
          <w:color w:val="000000" w:themeColor="text1"/>
          <w:szCs w:val="22"/>
          <w:lang w:val="ru-RU"/>
        </w:rPr>
      </w:pPr>
      <w:r w:rsidRPr="00D71A8B">
        <w:rPr>
          <w:rFonts w:cs="Arial"/>
          <w:color w:val="000000" w:themeColor="text1"/>
          <w:szCs w:val="22"/>
          <w:lang w:val="ru-RU"/>
        </w:rPr>
        <w:t>У</w:t>
      </w:r>
      <w:r w:rsidR="00915B2B" w:rsidRPr="00D71A8B">
        <w:rPr>
          <w:rFonts w:cs="Arial"/>
          <w:color w:val="000000" w:themeColor="text1"/>
          <w:szCs w:val="22"/>
          <w:lang w:val="ru-RU"/>
        </w:rPr>
        <w:t>чебное пособие представлено в качестве методических рекомендаций для учителей 11-го класса по предмету «Информатика».</w:t>
      </w:r>
    </w:p>
    <w:p w:rsidR="00915B2B" w:rsidRPr="00D71A8B" w:rsidRDefault="00915B2B" w:rsidP="00AB050C">
      <w:pPr>
        <w:tabs>
          <w:tab w:val="left" w:pos="993"/>
          <w:tab w:val="left" w:pos="1213"/>
        </w:tabs>
        <w:spacing w:line="240" w:lineRule="auto"/>
        <w:ind w:firstLine="567"/>
        <w:jc w:val="both"/>
        <w:rPr>
          <w:rFonts w:cs="Arial"/>
          <w:color w:val="000000" w:themeColor="text1"/>
          <w:szCs w:val="22"/>
          <w:lang w:val="ru-RU"/>
        </w:rPr>
      </w:pPr>
      <w:r w:rsidRPr="00D71A8B">
        <w:rPr>
          <w:rFonts w:cs="Arial"/>
          <w:color w:val="000000" w:themeColor="text1"/>
          <w:szCs w:val="22"/>
          <w:lang w:val="ru-RU"/>
        </w:rPr>
        <w:t>В пособии содержатся рекомендации для профессионального сообщества учителей в организации планирования, обучения и оценивания каждой темы для эффективного использования учебника, подготовленного в рамках обновленного содержания школьного образования.</w:t>
      </w:r>
    </w:p>
    <w:p w:rsidR="00915B2B" w:rsidRPr="00D71A8B" w:rsidRDefault="00915B2B" w:rsidP="00AB050C">
      <w:pPr>
        <w:tabs>
          <w:tab w:val="left" w:pos="993"/>
          <w:tab w:val="left" w:pos="1213"/>
        </w:tabs>
        <w:spacing w:line="240" w:lineRule="auto"/>
        <w:ind w:firstLine="567"/>
        <w:jc w:val="both"/>
        <w:rPr>
          <w:rFonts w:cs="Arial"/>
          <w:color w:val="000000" w:themeColor="text1"/>
          <w:szCs w:val="22"/>
          <w:lang w:val="ru-RU"/>
        </w:rPr>
      </w:pPr>
      <w:r w:rsidRPr="00D71A8B">
        <w:rPr>
          <w:rFonts w:cs="Arial"/>
          <w:color w:val="000000" w:themeColor="text1"/>
          <w:szCs w:val="22"/>
          <w:lang w:val="ru-RU"/>
        </w:rPr>
        <w:t xml:space="preserve">Кроме того, пособие описывает цели предмета «Информатика», оценивание успеваемости учащихся, методологические особенности преподавания, пояснительную </w:t>
      </w:r>
      <w:r w:rsidR="00B435E5" w:rsidRPr="00D71A8B">
        <w:rPr>
          <w:rFonts w:cs="Arial"/>
          <w:color w:val="000000" w:themeColor="text1"/>
          <w:szCs w:val="22"/>
          <w:lang w:val="ru-RU"/>
        </w:rPr>
        <w:t>записку, долгосрочное</w:t>
      </w:r>
      <w:r w:rsidRPr="00D71A8B">
        <w:rPr>
          <w:rFonts w:cs="Arial"/>
          <w:color w:val="000000" w:themeColor="text1"/>
          <w:szCs w:val="22"/>
          <w:lang w:val="ru-RU"/>
        </w:rPr>
        <w:t xml:space="preserve"> и краткосрочное планирование. </w:t>
      </w:r>
    </w:p>
    <w:p w:rsidR="00915B2B" w:rsidRPr="00D71A8B" w:rsidRDefault="00915B2B" w:rsidP="00AB050C">
      <w:pPr>
        <w:tabs>
          <w:tab w:val="left" w:pos="993"/>
          <w:tab w:val="left" w:pos="1213"/>
        </w:tabs>
        <w:spacing w:line="240" w:lineRule="auto"/>
        <w:ind w:firstLine="567"/>
        <w:jc w:val="both"/>
        <w:rPr>
          <w:rFonts w:cs="Arial"/>
          <w:color w:val="000000" w:themeColor="text1"/>
          <w:szCs w:val="22"/>
          <w:lang w:val="ru-RU"/>
        </w:rPr>
      </w:pPr>
      <w:r w:rsidRPr="00D71A8B">
        <w:rPr>
          <w:rFonts w:cs="Arial"/>
          <w:color w:val="000000" w:themeColor="text1"/>
          <w:szCs w:val="22"/>
          <w:lang w:val="ru-RU"/>
        </w:rPr>
        <w:t xml:space="preserve">Содержание и структура каждого учебного раздела основаны на новых знаниях и опыте учащихся, актуальных проблемных вопросах по предмету, теоретической информации для самостоятельного изучения, задачах для развития практических навыков. Дополнено информацией для закрепления новых </w:t>
      </w:r>
      <w:r w:rsidR="00B435E5" w:rsidRPr="00D71A8B">
        <w:rPr>
          <w:rFonts w:cs="Arial"/>
          <w:color w:val="000000" w:themeColor="text1"/>
          <w:szCs w:val="22"/>
          <w:lang w:val="ru-RU"/>
        </w:rPr>
        <w:t>знаний и</w:t>
      </w:r>
      <w:r w:rsidRPr="00D71A8B">
        <w:rPr>
          <w:rFonts w:cs="Arial"/>
          <w:color w:val="000000" w:themeColor="text1"/>
          <w:szCs w:val="22"/>
          <w:lang w:val="ru-RU"/>
        </w:rPr>
        <w:t xml:space="preserve"> домашними заданиями с возрастанием уровня сложности.</w:t>
      </w:r>
    </w:p>
    <w:p w:rsidR="00915B2B" w:rsidRPr="00D71A8B" w:rsidRDefault="00915B2B" w:rsidP="00AB050C">
      <w:pPr>
        <w:tabs>
          <w:tab w:val="left" w:pos="993"/>
          <w:tab w:val="left" w:pos="1213"/>
        </w:tabs>
        <w:spacing w:line="240" w:lineRule="auto"/>
        <w:ind w:firstLine="567"/>
        <w:jc w:val="both"/>
        <w:rPr>
          <w:rFonts w:cs="Arial"/>
          <w:color w:val="000000" w:themeColor="text1"/>
          <w:szCs w:val="22"/>
          <w:lang w:val="ru-RU"/>
        </w:rPr>
      </w:pPr>
      <w:r w:rsidRPr="00D71A8B">
        <w:rPr>
          <w:rFonts w:cs="Arial"/>
          <w:color w:val="000000" w:themeColor="text1"/>
          <w:szCs w:val="22"/>
          <w:lang w:val="ru-RU"/>
        </w:rPr>
        <w:t xml:space="preserve">Одной из важных составляющих современного учебно-методического процесса является систематический обмен информацией, обмен опытом со всеми участниками образовательного процесса: интернет-ресурсы, используемые учителями, </w:t>
      </w:r>
      <w:r w:rsidR="0081531F" w:rsidRPr="00D71A8B">
        <w:rPr>
          <w:rFonts w:cs="Arial"/>
          <w:color w:val="000000" w:themeColor="text1"/>
          <w:szCs w:val="22"/>
          <w:lang w:val="ru-RU"/>
        </w:rPr>
        <w:t>ученикам</w:t>
      </w:r>
      <w:r w:rsidRPr="00D71A8B">
        <w:rPr>
          <w:rFonts w:cs="Arial"/>
          <w:color w:val="000000" w:themeColor="text1"/>
          <w:szCs w:val="22"/>
          <w:lang w:val="ru-RU"/>
        </w:rPr>
        <w:t>и, родителями онлайн (bilimland.kz, ustaz.kz, smk.nis.edu.kz, sabak.kz).</w:t>
      </w:r>
    </w:p>
    <w:p w:rsidR="00915B2B" w:rsidRPr="00D71A8B" w:rsidRDefault="00915B2B" w:rsidP="00A942F7">
      <w:pPr>
        <w:pStyle w:val="NESNormal"/>
      </w:pPr>
    </w:p>
    <w:p w:rsidR="00915B2B" w:rsidRPr="00D71A8B" w:rsidRDefault="00915B2B" w:rsidP="00A942F7">
      <w:pPr>
        <w:pStyle w:val="NESNormal"/>
      </w:pPr>
    </w:p>
    <w:p w:rsidR="00915B2B" w:rsidRPr="00D71A8B" w:rsidRDefault="00915B2B" w:rsidP="00A942F7">
      <w:pPr>
        <w:pStyle w:val="NESNormal"/>
      </w:pPr>
    </w:p>
    <w:p w:rsidR="00915B2B" w:rsidRPr="00D71A8B" w:rsidRDefault="00915B2B" w:rsidP="00A942F7">
      <w:pPr>
        <w:pStyle w:val="NESNormal"/>
      </w:pPr>
    </w:p>
    <w:p w:rsidR="00915B2B" w:rsidRPr="00D71A8B" w:rsidRDefault="00915B2B" w:rsidP="00A942F7">
      <w:pPr>
        <w:pStyle w:val="NESNormal"/>
      </w:pPr>
    </w:p>
    <w:p w:rsidR="00915B2B" w:rsidRPr="00D71A8B" w:rsidRDefault="00915B2B" w:rsidP="00A942F7">
      <w:pPr>
        <w:pStyle w:val="NESNormal"/>
      </w:pPr>
    </w:p>
    <w:p w:rsidR="00915B2B" w:rsidRPr="00D71A8B" w:rsidRDefault="00915B2B" w:rsidP="00AB050C">
      <w:pPr>
        <w:widowControl/>
        <w:spacing w:after="200" w:line="240" w:lineRule="auto"/>
        <w:rPr>
          <w:rFonts w:cs="Arial"/>
          <w:b/>
          <w:iCs/>
          <w:color w:val="000000"/>
          <w:szCs w:val="22"/>
          <w:shd w:val="clear" w:color="auto" w:fill="FFFFFF"/>
          <w:lang w:val="ru-RU"/>
        </w:rPr>
      </w:pPr>
      <w:r w:rsidRPr="00D71A8B">
        <w:rPr>
          <w:rFonts w:cs="Arial"/>
          <w:szCs w:val="22"/>
          <w:lang w:val="ru-RU"/>
        </w:rPr>
        <w:br w:type="page"/>
      </w:r>
    </w:p>
    <w:p w:rsidR="00E71C01" w:rsidRPr="00D71A8B" w:rsidRDefault="00E71C01" w:rsidP="00AB050C">
      <w:pPr>
        <w:spacing w:line="240" w:lineRule="auto"/>
        <w:jc w:val="center"/>
        <w:rPr>
          <w:rFonts w:cs="Arial"/>
          <w:b/>
          <w:color w:val="000000" w:themeColor="text1"/>
          <w:szCs w:val="22"/>
          <w:lang w:val="ru-RU"/>
        </w:rPr>
      </w:pPr>
      <w:r w:rsidRPr="00D71A8B">
        <w:rPr>
          <w:rFonts w:cs="Arial"/>
          <w:b/>
          <w:color w:val="000000" w:themeColor="text1"/>
          <w:szCs w:val="22"/>
          <w:lang w:val="ru-RU"/>
        </w:rPr>
        <w:lastRenderedPageBreak/>
        <w:t>Типовая учебная программа по учебному предмету «Информатика»</w:t>
      </w:r>
    </w:p>
    <w:p w:rsidR="00E71C01" w:rsidRPr="00D71A8B" w:rsidRDefault="00E71C01" w:rsidP="00AB050C">
      <w:pPr>
        <w:spacing w:line="240" w:lineRule="auto"/>
        <w:jc w:val="center"/>
        <w:rPr>
          <w:rFonts w:cs="Arial"/>
          <w:b/>
          <w:color w:val="000000" w:themeColor="text1"/>
          <w:szCs w:val="22"/>
          <w:lang w:val="ru-RU"/>
        </w:rPr>
      </w:pPr>
      <w:r w:rsidRPr="00D71A8B">
        <w:rPr>
          <w:rFonts w:cs="Arial"/>
          <w:b/>
          <w:color w:val="000000" w:themeColor="text1"/>
          <w:szCs w:val="22"/>
          <w:lang w:val="ru-RU"/>
        </w:rPr>
        <w:t>для 11 класса естественно-математического направления уровня общего среднего образования по обновленному содержанию.</w:t>
      </w:r>
    </w:p>
    <w:p w:rsidR="00E71C01" w:rsidRPr="00D71A8B" w:rsidRDefault="00E71C01" w:rsidP="00AB050C">
      <w:pPr>
        <w:spacing w:line="240" w:lineRule="auto"/>
        <w:jc w:val="both"/>
        <w:rPr>
          <w:rFonts w:cs="Arial"/>
          <w:b/>
          <w:color w:val="000000" w:themeColor="text1"/>
          <w:szCs w:val="22"/>
          <w:lang w:val="ru-RU"/>
        </w:rPr>
      </w:pPr>
    </w:p>
    <w:p w:rsidR="00E71C01" w:rsidRPr="00D71A8B" w:rsidRDefault="00E71C01" w:rsidP="00AB050C">
      <w:pPr>
        <w:spacing w:line="240" w:lineRule="auto"/>
        <w:jc w:val="center"/>
        <w:rPr>
          <w:rFonts w:cs="Arial"/>
          <w:b/>
          <w:color w:val="000000" w:themeColor="text1"/>
          <w:szCs w:val="22"/>
          <w:lang w:val="ru-RU"/>
        </w:rPr>
      </w:pPr>
      <w:r w:rsidRPr="00D71A8B">
        <w:rPr>
          <w:rFonts w:cs="Arial"/>
          <w:b/>
          <w:color w:val="000000" w:themeColor="text1"/>
          <w:szCs w:val="22"/>
          <w:lang w:val="ru-RU"/>
        </w:rPr>
        <w:t>Общие положения</w:t>
      </w:r>
    </w:p>
    <w:p w:rsidR="00E71C01" w:rsidRPr="00D71A8B" w:rsidRDefault="00E71C01" w:rsidP="005E66FA">
      <w:pPr>
        <w:pStyle w:val="ad"/>
        <w:widowControl/>
        <w:numPr>
          <w:ilvl w:val="0"/>
          <w:numId w:val="81"/>
        </w:numPr>
        <w:spacing w:line="240" w:lineRule="auto"/>
        <w:ind w:left="426" w:hanging="426"/>
        <w:contextualSpacing w:val="0"/>
        <w:jc w:val="both"/>
        <w:rPr>
          <w:rFonts w:cs="Arial"/>
          <w:color w:val="000000" w:themeColor="text1"/>
          <w:szCs w:val="22"/>
          <w:lang w:val="ru-RU"/>
        </w:rPr>
      </w:pPr>
      <w:r w:rsidRPr="00D71A8B">
        <w:rPr>
          <w:rFonts w:cs="Arial"/>
          <w:color w:val="000000" w:themeColor="text1"/>
          <w:szCs w:val="22"/>
          <w:lang w:val="ru-RU"/>
        </w:rPr>
        <w:t xml:space="preserve">Учебная программа по предмету «Информатика» для 10-11 классов естественно-математического направления уровня основного общего среднего образования по обновленному содержанию (далее – Программа) разработана в соответствии с подпунктом 6 статьи 5 Закона Республики Казахстан от 27 июля 2007 года «Об образовании». </w:t>
      </w:r>
    </w:p>
    <w:p w:rsidR="00E71C01" w:rsidRPr="00D71A8B" w:rsidRDefault="00E71C01" w:rsidP="005E66FA">
      <w:pPr>
        <w:pStyle w:val="ad"/>
        <w:widowControl/>
        <w:numPr>
          <w:ilvl w:val="0"/>
          <w:numId w:val="81"/>
        </w:numPr>
        <w:spacing w:line="240" w:lineRule="auto"/>
        <w:ind w:left="426" w:hanging="426"/>
        <w:contextualSpacing w:val="0"/>
        <w:jc w:val="both"/>
        <w:rPr>
          <w:rFonts w:cs="Arial"/>
          <w:color w:val="000000" w:themeColor="text1"/>
          <w:szCs w:val="22"/>
          <w:lang w:val="ru-RU"/>
        </w:rPr>
      </w:pPr>
      <w:r w:rsidRPr="00D71A8B">
        <w:rPr>
          <w:rFonts w:cs="Arial"/>
          <w:color w:val="000000" w:themeColor="text1"/>
          <w:szCs w:val="22"/>
          <w:lang w:val="ru-RU"/>
        </w:rPr>
        <w:t>Целью изучения предмета «Информатика» в 10-11 классах естественно-математического направления является обеспечение обучающихся глубокими знаниями, умениями и навыками в области аппаратного и программного обеспечения, представления данных, информационных процессов и систем, создания и преобразования информационных объектов, компьютерных сетей и информационной безопасности для эффективного использования современных информационных технологий на практике.</w:t>
      </w:r>
    </w:p>
    <w:p w:rsidR="00E71C01" w:rsidRPr="00D71A8B" w:rsidRDefault="00E71C01" w:rsidP="005E66FA">
      <w:pPr>
        <w:pStyle w:val="ad"/>
        <w:widowControl/>
        <w:numPr>
          <w:ilvl w:val="0"/>
          <w:numId w:val="81"/>
        </w:numPr>
        <w:spacing w:line="240" w:lineRule="auto"/>
        <w:ind w:left="426" w:hanging="426"/>
        <w:contextualSpacing w:val="0"/>
        <w:jc w:val="both"/>
        <w:rPr>
          <w:rFonts w:cs="Arial"/>
          <w:color w:val="000000" w:themeColor="text1"/>
          <w:szCs w:val="22"/>
          <w:lang w:val="ru-RU"/>
        </w:rPr>
      </w:pPr>
      <w:r w:rsidRPr="00D71A8B">
        <w:rPr>
          <w:rFonts w:cs="Arial"/>
          <w:color w:val="000000" w:themeColor="text1"/>
          <w:szCs w:val="22"/>
          <w:lang w:val="ru-RU"/>
        </w:rPr>
        <w:t>Задачи программы:</w:t>
      </w:r>
    </w:p>
    <w:p w:rsidR="00E71C01" w:rsidRPr="00D71A8B" w:rsidRDefault="00E71C01" w:rsidP="005E66FA">
      <w:pPr>
        <w:pStyle w:val="ad"/>
        <w:widowControl/>
        <w:numPr>
          <w:ilvl w:val="0"/>
          <w:numId w:val="82"/>
        </w:numPr>
        <w:spacing w:line="240" w:lineRule="auto"/>
        <w:contextualSpacing w:val="0"/>
        <w:jc w:val="both"/>
        <w:rPr>
          <w:rFonts w:cs="Arial"/>
          <w:color w:val="000000" w:themeColor="text1"/>
          <w:szCs w:val="22"/>
          <w:lang w:val="ru-RU"/>
        </w:rPr>
      </w:pPr>
      <w:r w:rsidRPr="00D71A8B">
        <w:rPr>
          <w:rFonts w:cs="Arial"/>
          <w:color w:val="000000" w:themeColor="text1"/>
          <w:szCs w:val="22"/>
          <w:lang w:val="ru-RU"/>
        </w:rPr>
        <w:t>сформировать у учащихся понимание роли информационных процессов в обществе, технических возможностей и перспектив использования информационных технологий;</w:t>
      </w:r>
    </w:p>
    <w:p w:rsidR="00E71C01" w:rsidRPr="00D71A8B" w:rsidRDefault="00E71C01" w:rsidP="005E66FA">
      <w:pPr>
        <w:pStyle w:val="ad"/>
        <w:widowControl/>
        <w:numPr>
          <w:ilvl w:val="0"/>
          <w:numId w:val="82"/>
        </w:numPr>
        <w:spacing w:line="240" w:lineRule="auto"/>
        <w:contextualSpacing w:val="0"/>
        <w:jc w:val="both"/>
        <w:rPr>
          <w:rFonts w:cs="Arial"/>
          <w:color w:val="000000" w:themeColor="text1"/>
          <w:szCs w:val="22"/>
          <w:lang w:val="ru-RU"/>
        </w:rPr>
      </w:pPr>
      <w:r w:rsidRPr="00D71A8B">
        <w:rPr>
          <w:rFonts w:cs="Arial"/>
          <w:color w:val="000000" w:themeColor="text1"/>
          <w:szCs w:val="22"/>
          <w:lang w:val="ru-RU"/>
        </w:rPr>
        <w:t>обеспечить учащихся знанием базовых принципов работы компьютеров, что даст им возможность анализировать системы, разрабатывать решения и программные приложения, постоянно улучшая их, а также объективно оценивать свои продукты;</w:t>
      </w:r>
    </w:p>
    <w:p w:rsidR="00E71C01" w:rsidRPr="00D71A8B" w:rsidRDefault="00E71C01" w:rsidP="005E66FA">
      <w:pPr>
        <w:pStyle w:val="ad"/>
        <w:widowControl/>
        <w:numPr>
          <w:ilvl w:val="0"/>
          <w:numId w:val="82"/>
        </w:numPr>
        <w:spacing w:line="240" w:lineRule="auto"/>
        <w:contextualSpacing w:val="0"/>
        <w:jc w:val="both"/>
        <w:rPr>
          <w:rFonts w:cs="Arial"/>
          <w:color w:val="000000" w:themeColor="text1"/>
          <w:szCs w:val="22"/>
          <w:lang w:val="ru-RU"/>
        </w:rPr>
      </w:pPr>
      <w:r w:rsidRPr="00D71A8B">
        <w:rPr>
          <w:rFonts w:cs="Arial"/>
          <w:color w:val="000000" w:themeColor="text1"/>
          <w:szCs w:val="22"/>
          <w:lang w:val="ru-RU"/>
        </w:rPr>
        <w:t>научить учащихся решать разнообразные задачи посредством анализа, абстракций, моделирования и программирования;</w:t>
      </w:r>
    </w:p>
    <w:p w:rsidR="00E71C01" w:rsidRPr="00D71A8B" w:rsidRDefault="00E71C01" w:rsidP="005E66FA">
      <w:pPr>
        <w:pStyle w:val="ad"/>
        <w:widowControl/>
        <w:numPr>
          <w:ilvl w:val="0"/>
          <w:numId w:val="82"/>
        </w:numPr>
        <w:spacing w:line="240" w:lineRule="auto"/>
        <w:contextualSpacing w:val="0"/>
        <w:jc w:val="both"/>
        <w:rPr>
          <w:rFonts w:cs="Arial"/>
          <w:color w:val="000000" w:themeColor="text1"/>
          <w:szCs w:val="22"/>
          <w:lang w:val="ru-RU"/>
        </w:rPr>
      </w:pPr>
      <w:r w:rsidRPr="00D71A8B">
        <w:rPr>
          <w:rFonts w:cs="Arial"/>
          <w:color w:val="000000" w:themeColor="text1"/>
          <w:szCs w:val="22"/>
          <w:lang w:val="ru-RU"/>
        </w:rPr>
        <w:t>развивать у учащихся логическое, алгоритмическое, а также вычислительное мышление, включая способность к обобщению и аналогии, разложению задачи на составные части и выделению общих закономерностей, нахождению эффективных и рациональных способов решения поставленных задач;</w:t>
      </w:r>
    </w:p>
    <w:p w:rsidR="00E71C01" w:rsidRPr="00D71A8B" w:rsidRDefault="00E71C01" w:rsidP="005E66FA">
      <w:pPr>
        <w:pStyle w:val="ad"/>
        <w:widowControl/>
        <w:numPr>
          <w:ilvl w:val="0"/>
          <w:numId w:val="82"/>
        </w:numPr>
        <w:spacing w:line="240" w:lineRule="auto"/>
        <w:contextualSpacing w:val="0"/>
        <w:jc w:val="both"/>
        <w:rPr>
          <w:rFonts w:cs="Arial"/>
          <w:color w:val="000000" w:themeColor="text1"/>
          <w:szCs w:val="22"/>
          <w:lang w:val="ru-RU"/>
        </w:rPr>
      </w:pPr>
      <w:r w:rsidRPr="00D71A8B">
        <w:rPr>
          <w:rFonts w:cs="Arial"/>
          <w:color w:val="000000" w:themeColor="text1"/>
          <w:szCs w:val="22"/>
          <w:lang w:val="ru-RU"/>
        </w:rPr>
        <w:t>формировать у учащихся информационную культуру: умение следовать общепринятым правилам, действовать в интересах личности и всего казахстанского общества;</w:t>
      </w:r>
    </w:p>
    <w:p w:rsidR="00E71C01" w:rsidRPr="00D71A8B" w:rsidRDefault="00E71C01" w:rsidP="005E66FA">
      <w:pPr>
        <w:pStyle w:val="ad"/>
        <w:widowControl/>
        <w:numPr>
          <w:ilvl w:val="0"/>
          <w:numId w:val="82"/>
        </w:numPr>
        <w:spacing w:line="240" w:lineRule="auto"/>
        <w:contextualSpacing w:val="0"/>
        <w:jc w:val="both"/>
        <w:rPr>
          <w:rFonts w:cs="Arial"/>
          <w:color w:val="000000" w:themeColor="text1"/>
          <w:szCs w:val="22"/>
          <w:lang w:val="ru-RU"/>
        </w:rPr>
      </w:pPr>
      <w:r w:rsidRPr="00D71A8B">
        <w:rPr>
          <w:rFonts w:cs="Arial"/>
          <w:color w:val="000000" w:themeColor="text1"/>
          <w:szCs w:val="22"/>
          <w:lang w:val="ru-RU"/>
        </w:rPr>
        <w:t>способствовать овладению учащимися академического языка и обогащению терминологического словаря в рамках предмета;</w:t>
      </w:r>
    </w:p>
    <w:p w:rsidR="00E71C01" w:rsidRPr="00D71A8B" w:rsidRDefault="00E71C01" w:rsidP="005E66FA">
      <w:pPr>
        <w:pStyle w:val="ad"/>
        <w:widowControl/>
        <w:numPr>
          <w:ilvl w:val="0"/>
          <w:numId w:val="82"/>
        </w:numPr>
        <w:spacing w:line="240" w:lineRule="auto"/>
        <w:contextualSpacing w:val="0"/>
        <w:jc w:val="both"/>
        <w:rPr>
          <w:rFonts w:cs="Arial"/>
          <w:color w:val="000000" w:themeColor="text1"/>
          <w:szCs w:val="22"/>
          <w:lang w:val="ru-RU"/>
        </w:rPr>
      </w:pPr>
      <w:r w:rsidRPr="00D71A8B">
        <w:rPr>
          <w:rFonts w:cs="Arial"/>
          <w:color w:val="000000" w:themeColor="text1"/>
          <w:szCs w:val="22"/>
          <w:lang w:val="ru-RU"/>
        </w:rPr>
        <w:t>познакомить учащихся с принципами и методами разработки, конструирования и программирования управляемых электронных устройств на базе вычислительной платформы;</w:t>
      </w:r>
    </w:p>
    <w:p w:rsidR="00E71C01" w:rsidRPr="00D71A8B" w:rsidRDefault="00E71C01" w:rsidP="005E66FA">
      <w:pPr>
        <w:pStyle w:val="ad"/>
        <w:widowControl/>
        <w:numPr>
          <w:ilvl w:val="0"/>
          <w:numId w:val="82"/>
        </w:numPr>
        <w:spacing w:line="240" w:lineRule="auto"/>
        <w:contextualSpacing w:val="0"/>
        <w:jc w:val="both"/>
        <w:rPr>
          <w:rFonts w:cs="Arial"/>
          <w:color w:val="000000" w:themeColor="text1"/>
          <w:szCs w:val="22"/>
          <w:lang w:val="ru-RU"/>
        </w:rPr>
      </w:pPr>
      <w:r w:rsidRPr="00D71A8B">
        <w:rPr>
          <w:rFonts w:cs="Arial"/>
          <w:color w:val="000000" w:themeColor="text1"/>
          <w:szCs w:val="22"/>
          <w:lang w:val="ru-RU"/>
        </w:rPr>
        <w:t>развить у учащихся навыки программирования в современной информационной среде;</w:t>
      </w:r>
    </w:p>
    <w:p w:rsidR="00E71C01" w:rsidRPr="00D71A8B" w:rsidRDefault="00E71C01" w:rsidP="005E66FA">
      <w:pPr>
        <w:pStyle w:val="ad"/>
        <w:widowControl/>
        <w:numPr>
          <w:ilvl w:val="0"/>
          <w:numId w:val="82"/>
        </w:numPr>
        <w:spacing w:line="240" w:lineRule="auto"/>
        <w:contextualSpacing w:val="0"/>
        <w:jc w:val="both"/>
        <w:rPr>
          <w:rFonts w:cs="Arial"/>
          <w:color w:val="000000" w:themeColor="text1"/>
          <w:szCs w:val="22"/>
          <w:lang w:val="ru-RU"/>
        </w:rPr>
      </w:pPr>
      <w:r w:rsidRPr="00D71A8B">
        <w:rPr>
          <w:rFonts w:cs="Arial"/>
          <w:color w:val="000000" w:themeColor="text1"/>
          <w:szCs w:val="22"/>
          <w:lang w:val="ru-RU"/>
        </w:rPr>
        <w:t>углубить знания по предмету, повысить мотивацию к обучению путем практического применения знаний;</w:t>
      </w:r>
    </w:p>
    <w:p w:rsidR="00E71C01" w:rsidRPr="00D71A8B" w:rsidRDefault="00E71C01" w:rsidP="005E66FA">
      <w:pPr>
        <w:pStyle w:val="ad"/>
        <w:widowControl/>
        <w:numPr>
          <w:ilvl w:val="0"/>
          <w:numId w:val="82"/>
        </w:numPr>
        <w:spacing w:line="240" w:lineRule="auto"/>
        <w:contextualSpacing w:val="0"/>
        <w:jc w:val="both"/>
        <w:rPr>
          <w:rFonts w:cs="Arial"/>
          <w:color w:val="000000" w:themeColor="text1"/>
          <w:szCs w:val="22"/>
          <w:lang w:val="ru-RU"/>
        </w:rPr>
      </w:pPr>
      <w:r w:rsidRPr="00D71A8B">
        <w:rPr>
          <w:rFonts w:cs="Arial"/>
          <w:color w:val="000000" w:themeColor="text1"/>
          <w:szCs w:val="22"/>
          <w:lang w:val="ru-RU"/>
        </w:rPr>
        <w:t>интегрировано применять знания, полученные в различных образовательных областях (математика, физика, информатика);</w:t>
      </w:r>
    </w:p>
    <w:p w:rsidR="00E71C01" w:rsidRPr="00D71A8B" w:rsidRDefault="00E71C01" w:rsidP="005E66FA">
      <w:pPr>
        <w:pStyle w:val="ad"/>
        <w:widowControl/>
        <w:numPr>
          <w:ilvl w:val="0"/>
          <w:numId w:val="82"/>
        </w:numPr>
        <w:spacing w:line="240" w:lineRule="auto"/>
        <w:contextualSpacing w:val="0"/>
        <w:jc w:val="both"/>
        <w:rPr>
          <w:rFonts w:cs="Arial"/>
          <w:color w:val="000000" w:themeColor="text1"/>
          <w:szCs w:val="22"/>
          <w:lang w:val="ru-RU"/>
        </w:rPr>
      </w:pPr>
      <w:r w:rsidRPr="00D71A8B">
        <w:rPr>
          <w:rFonts w:cs="Arial"/>
          <w:color w:val="000000" w:themeColor="text1"/>
          <w:szCs w:val="22"/>
          <w:lang w:val="ru-RU"/>
        </w:rPr>
        <w:t>развивать интерес к научно-техническому разработкам;</w:t>
      </w:r>
    </w:p>
    <w:p w:rsidR="00E71C01" w:rsidRPr="00D71A8B" w:rsidRDefault="00E71C01" w:rsidP="005E66FA">
      <w:pPr>
        <w:pStyle w:val="ad"/>
        <w:widowControl/>
        <w:numPr>
          <w:ilvl w:val="0"/>
          <w:numId w:val="82"/>
        </w:numPr>
        <w:spacing w:line="240" w:lineRule="auto"/>
        <w:contextualSpacing w:val="0"/>
        <w:jc w:val="both"/>
        <w:rPr>
          <w:rFonts w:cs="Arial"/>
          <w:color w:val="000000" w:themeColor="text1"/>
          <w:szCs w:val="22"/>
          <w:lang w:val="ru-RU"/>
        </w:rPr>
      </w:pPr>
      <w:r w:rsidRPr="00D71A8B">
        <w:rPr>
          <w:rFonts w:cs="Arial"/>
          <w:color w:val="000000" w:themeColor="text1"/>
          <w:szCs w:val="22"/>
          <w:lang w:val="ru-RU"/>
        </w:rPr>
        <w:t>развивать творческие способности учащихся.</w:t>
      </w:r>
    </w:p>
    <w:p w:rsidR="00EF61EE" w:rsidRDefault="00EF61EE" w:rsidP="00AB050C">
      <w:pPr>
        <w:spacing w:line="240" w:lineRule="auto"/>
        <w:jc w:val="center"/>
        <w:rPr>
          <w:rFonts w:cs="Arial"/>
          <w:b/>
          <w:color w:val="000000"/>
          <w:szCs w:val="22"/>
          <w:lang w:val="ru-RU"/>
        </w:rPr>
      </w:pPr>
    </w:p>
    <w:p w:rsidR="000851C2" w:rsidRPr="00D71A8B" w:rsidRDefault="00962A80" w:rsidP="00AB050C">
      <w:pPr>
        <w:spacing w:line="240" w:lineRule="auto"/>
        <w:jc w:val="center"/>
        <w:rPr>
          <w:rFonts w:cs="Arial"/>
          <w:b/>
          <w:color w:val="000000"/>
          <w:szCs w:val="22"/>
          <w:lang w:val="ru-RU"/>
        </w:rPr>
      </w:pPr>
      <w:r w:rsidRPr="00D71A8B">
        <w:rPr>
          <w:rFonts w:cs="Arial"/>
          <w:b/>
          <w:color w:val="000000"/>
          <w:szCs w:val="22"/>
          <w:lang w:val="ru-RU"/>
        </w:rPr>
        <w:t xml:space="preserve">Базовое содержание учебного предмета </w:t>
      </w:r>
      <w:r w:rsidR="00D71A8B">
        <w:rPr>
          <w:rFonts w:cs="Arial"/>
          <w:b/>
          <w:color w:val="000000"/>
          <w:szCs w:val="22"/>
          <w:lang w:val="ru-RU"/>
        </w:rPr>
        <w:t>«</w:t>
      </w:r>
      <w:r w:rsidRPr="00D71A8B">
        <w:rPr>
          <w:rFonts w:cs="Arial"/>
          <w:b/>
          <w:color w:val="000000"/>
          <w:szCs w:val="22"/>
          <w:lang w:val="ru-RU"/>
        </w:rPr>
        <w:t>Информатика</w:t>
      </w:r>
      <w:r w:rsidR="00D71A8B">
        <w:rPr>
          <w:rFonts w:cs="Arial"/>
          <w:b/>
          <w:color w:val="000000"/>
          <w:szCs w:val="22"/>
          <w:lang w:val="ru-RU"/>
        </w:rPr>
        <w:t>»</w:t>
      </w:r>
      <w:r w:rsidRPr="00D71A8B">
        <w:rPr>
          <w:rFonts w:cs="Arial"/>
          <w:b/>
          <w:color w:val="000000"/>
          <w:szCs w:val="22"/>
          <w:lang w:val="ru-RU"/>
        </w:rPr>
        <w:t xml:space="preserve"> для 11 класса</w:t>
      </w:r>
    </w:p>
    <w:p w:rsidR="00962A80" w:rsidRPr="00D71A8B" w:rsidRDefault="00962A80" w:rsidP="00D71A8B">
      <w:pPr>
        <w:spacing w:line="240" w:lineRule="auto"/>
        <w:ind w:firstLine="708"/>
        <w:jc w:val="both"/>
        <w:rPr>
          <w:rFonts w:cs="Arial"/>
          <w:szCs w:val="22"/>
          <w:lang w:val="ru-RU"/>
        </w:rPr>
      </w:pPr>
      <w:bookmarkStart w:id="1" w:name="z3608"/>
      <w:r w:rsidRPr="00D71A8B">
        <w:rPr>
          <w:rFonts w:cs="Arial"/>
          <w:color w:val="000000"/>
          <w:szCs w:val="22"/>
          <w:lang w:val="ru-RU"/>
        </w:rPr>
        <w:t>1) аппаратное и программное обеспечение: характеристики мобильных устройств. Программное обеспечение: виртуальные машины; закономерности развития аппаратного и программного обеспечения;</w:t>
      </w:r>
    </w:p>
    <w:p w:rsidR="00962A80" w:rsidRPr="00D71A8B" w:rsidRDefault="00962A80" w:rsidP="00D71A8B">
      <w:pPr>
        <w:spacing w:line="240" w:lineRule="auto"/>
        <w:ind w:firstLine="708"/>
        <w:jc w:val="both"/>
        <w:rPr>
          <w:rFonts w:cs="Arial"/>
          <w:szCs w:val="22"/>
          <w:lang w:val="ru-RU"/>
        </w:rPr>
      </w:pPr>
      <w:bookmarkStart w:id="2" w:name="z3609"/>
      <w:bookmarkEnd w:id="1"/>
      <w:r w:rsidRPr="00D71A8B">
        <w:rPr>
          <w:rFonts w:cs="Arial"/>
          <w:color w:val="000000"/>
          <w:szCs w:val="22"/>
          <w:lang w:val="ru-RU"/>
        </w:rPr>
        <w:t xml:space="preserve">2) информационные процессы и системы: современные тенденции развития информационных технологий: принципы машинного обучения, нейронных сетей; искусственный интеллект; проектирование нейронной сети; метод </w:t>
      </w:r>
      <w:r w:rsidR="00D71A8B">
        <w:rPr>
          <w:rFonts w:cs="Arial"/>
          <w:color w:val="000000"/>
          <w:szCs w:val="22"/>
          <w:lang w:val="ru-RU"/>
        </w:rPr>
        <w:t>«</w:t>
      </w:r>
      <w:r w:rsidRPr="00D71A8B">
        <w:rPr>
          <w:rFonts w:cs="Arial"/>
          <w:color w:val="000000"/>
          <w:szCs w:val="22"/>
          <w:lang w:val="ru-RU"/>
        </w:rPr>
        <w:t>обучение с учителем</w:t>
      </w:r>
      <w:r w:rsidR="00D71A8B">
        <w:rPr>
          <w:rFonts w:cs="Arial"/>
          <w:color w:val="000000"/>
          <w:szCs w:val="22"/>
          <w:lang w:val="ru-RU"/>
        </w:rPr>
        <w:t>»</w:t>
      </w:r>
      <w:r w:rsidRPr="00D71A8B">
        <w:rPr>
          <w:rFonts w:cs="Arial"/>
          <w:color w:val="000000"/>
          <w:szCs w:val="22"/>
          <w:lang w:val="ru-RU"/>
        </w:rPr>
        <w:t xml:space="preserve">; технология Blockchain (блокчейн); современные тенденции процесса цифровизации в Казахстане; портал электронного правительства; </w:t>
      </w:r>
      <w:r w:rsidR="00D71A8B">
        <w:rPr>
          <w:rFonts w:cs="Arial"/>
          <w:color w:val="000000"/>
          <w:szCs w:val="22"/>
          <w:lang w:val="ru-RU"/>
        </w:rPr>
        <w:t>«</w:t>
      </w:r>
      <w:r w:rsidRPr="00D71A8B">
        <w:rPr>
          <w:rFonts w:cs="Arial"/>
          <w:color w:val="000000"/>
          <w:szCs w:val="22"/>
          <w:lang w:val="ru-RU"/>
        </w:rPr>
        <w:t>интернет вещей</w:t>
      </w:r>
      <w:r w:rsidR="00D71A8B">
        <w:rPr>
          <w:rFonts w:cs="Arial"/>
          <w:color w:val="000000"/>
          <w:szCs w:val="22"/>
          <w:lang w:val="ru-RU"/>
        </w:rPr>
        <w:t>»</w:t>
      </w:r>
      <w:r w:rsidRPr="00D71A8B">
        <w:rPr>
          <w:rFonts w:cs="Arial"/>
          <w:color w:val="000000"/>
          <w:szCs w:val="22"/>
          <w:lang w:val="ru-RU"/>
        </w:rPr>
        <w:t>;</w:t>
      </w:r>
    </w:p>
    <w:p w:rsidR="00962A80" w:rsidRPr="00D71A8B" w:rsidRDefault="00962A80" w:rsidP="00D71A8B">
      <w:pPr>
        <w:spacing w:line="240" w:lineRule="auto"/>
        <w:ind w:firstLine="708"/>
        <w:jc w:val="both"/>
        <w:rPr>
          <w:rFonts w:cs="Arial"/>
          <w:szCs w:val="22"/>
          <w:lang w:val="ru-RU"/>
        </w:rPr>
      </w:pPr>
      <w:bookmarkStart w:id="3" w:name="z3610"/>
      <w:bookmarkEnd w:id="2"/>
      <w:r w:rsidRPr="00D71A8B">
        <w:rPr>
          <w:rFonts w:cs="Arial"/>
          <w:color w:val="000000"/>
          <w:szCs w:val="22"/>
          <w:lang w:val="ru-RU"/>
        </w:rPr>
        <w:t>3) создание и преобразование информационных объектов: 3D</w:t>
      </w:r>
      <w:r w:rsidR="00D71A8B">
        <w:rPr>
          <w:rFonts w:cs="Arial"/>
          <w:color w:val="000000"/>
          <w:szCs w:val="22"/>
          <w:lang w:val="ru-RU"/>
        </w:rPr>
        <w:t>-</w:t>
      </w:r>
      <w:r w:rsidRPr="00D71A8B">
        <w:rPr>
          <w:rFonts w:cs="Arial"/>
          <w:color w:val="000000"/>
          <w:szCs w:val="22"/>
          <w:lang w:val="ru-RU"/>
        </w:rPr>
        <w:t>моделирование: виртуальная и дополненная реальности; их влияние на здоровье человека; создание 3D-панорамы (виртуального тура) с видом от первого лица;</w:t>
      </w:r>
    </w:p>
    <w:p w:rsidR="00962A80" w:rsidRPr="00D71A8B" w:rsidRDefault="00962A80" w:rsidP="00D71A8B">
      <w:pPr>
        <w:spacing w:line="240" w:lineRule="auto"/>
        <w:ind w:firstLine="708"/>
        <w:jc w:val="both"/>
        <w:rPr>
          <w:rFonts w:cs="Arial"/>
          <w:szCs w:val="22"/>
          <w:lang w:val="ru-RU"/>
        </w:rPr>
      </w:pPr>
      <w:bookmarkStart w:id="4" w:name="z3611"/>
      <w:bookmarkEnd w:id="3"/>
      <w:r w:rsidRPr="00D71A8B">
        <w:rPr>
          <w:rFonts w:cs="Arial"/>
          <w:color w:val="000000"/>
          <w:szCs w:val="22"/>
          <w:lang w:val="ru-RU"/>
        </w:rPr>
        <w:t>4) разработка приложений: мобильные приложения: интерфейс мобильного приложения; разработка и установка мобильного приложения; умный дом, разработка программы для управления устройством умного дома. ITStartup (ай-ти стартап): принципы работы Crowdfunding (краудфандинг) платформ; пути продвижения и реализация продукта, маркетинговая реклама;</w:t>
      </w:r>
    </w:p>
    <w:p w:rsidR="00962A80" w:rsidRPr="00D71A8B" w:rsidRDefault="00962A80" w:rsidP="00D71A8B">
      <w:pPr>
        <w:spacing w:line="240" w:lineRule="auto"/>
        <w:ind w:firstLine="708"/>
        <w:jc w:val="both"/>
        <w:rPr>
          <w:rFonts w:cs="Arial"/>
          <w:szCs w:val="22"/>
          <w:lang w:val="ru-RU"/>
        </w:rPr>
      </w:pPr>
      <w:bookmarkStart w:id="5" w:name="z3612"/>
      <w:bookmarkEnd w:id="4"/>
      <w:r w:rsidRPr="00D71A8B">
        <w:rPr>
          <w:rFonts w:cs="Arial"/>
          <w:color w:val="000000"/>
          <w:szCs w:val="22"/>
          <w:lang w:val="ru-RU"/>
        </w:rPr>
        <w:lastRenderedPageBreak/>
        <w:t>5) компьютерные сети и информационная безопасность: информационная безопасность: защита информации и интеллектуальной собственности; электронная цифровая подпись, назначение, алгоритм использования.</w:t>
      </w:r>
    </w:p>
    <w:p w:rsidR="000851C2" w:rsidRPr="00D71A8B" w:rsidRDefault="000851C2" w:rsidP="00AB050C">
      <w:pPr>
        <w:spacing w:line="240" w:lineRule="auto"/>
        <w:rPr>
          <w:rFonts w:cs="Arial"/>
          <w:b/>
          <w:color w:val="000000"/>
          <w:szCs w:val="22"/>
          <w:lang w:val="ru-RU"/>
        </w:rPr>
      </w:pPr>
      <w:bookmarkStart w:id="6" w:name="z3613"/>
      <w:bookmarkEnd w:id="5"/>
    </w:p>
    <w:p w:rsidR="00962A80" w:rsidRPr="00D71A8B" w:rsidRDefault="00962A80" w:rsidP="00AB050C">
      <w:pPr>
        <w:spacing w:line="240" w:lineRule="auto"/>
        <w:jc w:val="center"/>
        <w:rPr>
          <w:rFonts w:cs="Arial"/>
          <w:szCs w:val="22"/>
          <w:lang w:val="ru-RU"/>
        </w:rPr>
      </w:pPr>
      <w:r w:rsidRPr="00D71A8B">
        <w:rPr>
          <w:rFonts w:cs="Arial"/>
          <w:b/>
          <w:color w:val="000000"/>
          <w:szCs w:val="22"/>
          <w:lang w:val="ru-RU"/>
        </w:rPr>
        <w:t>Система целей обучения</w:t>
      </w:r>
    </w:p>
    <w:p w:rsidR="00962A80" w:rsidRPr="00D71A8B" w:rsidRDefault="00962A80" w:rsidP="00D71A8B">
      <w:pPr>
        <w:spacing w:line="240" w:lineRule="auto"/>
        <w:ind w:firstLine="708"/>
        <w:jc w:val="both"/>
        <w:rPr>
          <w:rFonts w:cs="Arial"/>
          <w:szCs w:val="22"/>
          <w:lang w:val="ru-RU"/>
        </w:rPr>
      </w:pPr>
      <w:bookmarkStart w:id="7" w:name="z3614"/>
      <w:bookmarkEnd w:id="6"/>
      <w:r w:rsidRPr="00D71A8B">
        <w:rPr>
          <w:rFonts w:cs="Arial"/>
          <w:color w:val="000000"/>
          <w:szCs w:val="22"/>
          <w:lang w:val="ru-RU"/>
        </w:rPr>
        <w:t xml:space="preserve">Цели обучения в учебной программе представлены кодировкой. В коде первое число обозначает класс, второе и третье числа – раздел и подраздел учебной программы, четвертое число показывает нумерацию учебной цели. Например, в кодировке 10.2.1.4 </w:t>
      </w:r>
      <w:r w:rsidR="00D71A8B">
        <w:rPr>
          <w:rFonts w:cs="Arial"/>
          <w:color w:val="000000"/>
          <w:szCs w:val="22"/>
          <w:lang w:val="ru-RU"/>
        </w:rPr>
        <w:t>«</w:t>
      </w:r>
      <w:r w:rsidRPr="00D71A8B">
        <w:rPr>
          <w:rFonts w:cs="Arial"/>
          <w:color w:val="000000"/>
          <w:szCs w:val="22"/>
          <w:lang w:val="ru-RU"/>
        </w:rPr>
        <w:t>10</w:t>
      </w:r>
      <w:r w:rsidR="00D71A8B">
        <w:rPr>
          <w:rFonts w:cs="Arial"/>
          <w:color w:val="000000"/>
          <w:szCs w:val="22"/>
          <w:lang w:val="ru-RU"/>
        </w:rPr>
        <w:t>»</w:t>
      </w:r>
      <w:r w:rsidRPr="00D71A8B">
        <w:rPr>
          <w:rFonts w:cs="Arial"/>
          <w:color w:val="000000"/>
          <w:szCs w:val="22"/>
          <w:lang w:val="ru-RU"/>
        </w:rPr>
        <w:t xml:space="preserve"> – класс, </w:t>
      </w:r>
      <w:r w:rsidR="00D71A8B">
        <w:rPr>
          <w:rFonts w:cs="Arial"/>
          <w:color w:val="000000"/>
          <w:szCs w:val="22"/>
          <w:lang w:val="ru-RU"/>
        </w:rPr>
        <w:t>«</w:t>
      </w:r>
      <w:r w:rsidRPr="00D71A8B">
        <w:rPr>
          <w:rFonts w:cs="Arial"/>
          <w:color w:val="000000"/>
          <w:szCs w:val="22"/>
          <w:lang w:val="ru-RU"/>
        </w:rPr>
        <w:t>2.1</w:t>
      </w:r>
      <w:r w:rsidR="00D71A8B">
        <w:rPr>
          <w:rFonts w:cs="Arial"/>
          <w:color w:val="000000"/>
          <w:szCs w:val="22"/>
          <w:lang w:val="ru-RU"/>
        </w:rPr>
        <w:t>»</w:t>
      </w:r>
      <w:r w:rsidRPr="00D71A8B">
        <w:rPr>
          <w:rFonts w:cs="Arial"/>
          <w:color w:val="000000"/>
          <w:szCs w:val="22"/>
          <w:lang w:val="ru-RU"/>
        </w:rPr>
        <w:t xml:space="preserve"> – раздел и подраздел, </w:t>
      </w:r>
      <w:r w:rsidR="00D71A8B">
        <w:rPr>
          <w:rFonts w:cs="Arial"/>
          <w:color w:val="000000"/>
          <w:szCs w:val="22"/>
          <w:lang w:val="ru-RU"/>
        </w:rPr>
        <w:t>«</w:t>
      </w:r>
      <w:r w:rsidRPr="00D71A8B">
        <w:rPr>
          <w:rFonts w:cs="Arial"/>
          <w:color w:val="000000"/>
          <w:szCs w:val="22"/>
          <w:lang w:val="ru-RU"/>
        </w:rPr>
        <w:t>4</w:t>
      </w:r>
      <w:r w:rsidR="00D71A8B">
        <w:rPr>
          <w:rFonts w:cs="Arial"/>
          <w:color w:val="000000"/>
          <w:szCs w:val="22"/>
          <w:lang w:val="ru-RU"/>
        </w:rPr>
        <w:t>»</w:t>
      </w:r>
      <w:r w:rsidRPr="00D71A8B">
        <w:rPr>
          <w:rFonts w:cs="Arial"/>
          <w:color w:val="000000"/>
          <w:szCs w:val="22"/>
          <w:lang w:val="ru-RU"/>
        </w:rPr>
        <w:t xml:space="preserve"> – нумерация учебной цели.</w:t>
      </w:r>
    </w:p>
    <w:p w:rsidR="00962A80" w:rsidRPr="00D71A8B" w:rsidRDefault="00962A80" w:rsidP="00D71A8B">
      <w:pPr>
        <w:spacing w:line="240" w:lineRule="auto"/>
        <w:ind w:firstLine="708"/>
        <w:jc w:val="both"/>
        <w:rPr>
          <w:rFonts w:cs="Arial"/>
          <w:szCs w:val="22"/>
          <w:lang w:val="ru-RU"/>
        </w:rPr>
      </w:pPr>
      <w:bookmarkStart w:id="8" w:name="z3615"/>
      <w:bookmarkEnd w:id="7"/>
      <w:r w:rsidRPr="00D71A8B">
        <w:rPr>
          <w:rFonts w:cs="Arial"/>
          <w:color w:val="000000"/>
          <w:szCs w:val="22"/>
          <w:lang w:val="ru-RU"/>
        </w:rPr>
        <w:t>Система целей обучения дана по раздел</w:t>
      </w:r>
      <w:r w:rsidR="004A5EEB" w:rsidRPr="00D71A8B">
        <w:rPr>
          <w:rFonts w:cs="Arial"/>
          <w:color w:val="000000"/>
          <w:szCs w:val="22"/>
          <w:lang w:val="ru-RU"/>
        </w:rPr>
        <w:t>ам</w:t>
      </w:r>
      <w:r w:rsidRPr="00D71A8B">
        <w:rPr>
          <w:rFonts w:cs="Arial"/>
          <w:color w:val="000000"/>
          <w:szCs w:val="22"/>
          <w:lang w:val="ru-RU"/>
        </w:rPr>
        <w:t>:</w:t>
      </w:r>
    </w:p>
    <w:p w:rsidR="00962A80" w:rsidRPr="006A41BA" w:rsidRDefault="00962A80" w:rsidP="006A41BA">
      <w:pPr>
        <w:pStyle w:val="ad"/>
        <w:numPr>
          <w:ilvl w:val="0"/>
          <w:numId w:val="85"/>
        </w:numPr>
        <w:spacing w:line="240" w:lineRule="auto"/>
        <w:jc w:val="both"/>
        <w:rPr>
          <w:rFonts w:cs="Arial"/>
          <w:b/>
          <w:color w:val="000000"/>
          <w:szCs w:val="22"/>
          <w:lang w:val="ru-RU"/>
        </w:rPr>
      </w:pPr>
      <w:bookmarkStart w:id="9" w:name="z3616"/>
      <w:bookmarkEnd w:id="8"/>
      <w:r w:rsidRPr="006A41BA">
        <w:rPr>
          <w:rFonts w:cs="Arial"/>
          <w:b/>
          <w:color w:val="000000"/>
          <w:szCs w:val="22"/>
          <w:lang w:val="ru-RU"/>
        </w:rPr>
        <w:t>Аппаратное и программное обеспечение</w:t>
      </w:r>
    </w:p>
    <w:p w:rsidR="006A41BA" w:rsidRPr="006A41BA" w:rsidRDefault="006A41BA" w:rsidP="006A41BA">
      <w:pPr>
        <w:pStyle w:val="ad"/>
        <w:spacing w:line="240" w:lineRule="auto"/>
        <w:ind w:left="1068"/>
        <w:jc w:val="both"/>
        <w:rPr>
          <w:rFonts w:cs="Arial"/>
          <w:b/>
          <w:szCs w:val="22"/>
          <w:lang w:val="ru-RU"/>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147"/>
        <w:gridCol w:w="7647"/>
      </w:tblGrid>
      <w:tr w:rsidR="00962A80" w:rsidRPr="00D71A8B" w:rsidTr="00962A80">
        <w:trPr>
          <w:trHeight w:val="30"/>
          <w:tblCellSpacing w:w="0" w:type="auto"/>
        </w:trPr>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9"/>
          <w:p w:rsidR="00962A80" w:rsidRPr="00D71A8B" w:rsidRDefault="00962A80" w:rsidP="00AB050C">
            <w:pPr>
              <w:spacing w:after="20" w:line="240" w:lineRule="auto"/>
              <w:ind w:left="20"/>
              <w:jc w:val="both"/>
              <w:rPr>
                <w:rFonts w:cs="Arial"/>
                <w:szCs w:val="22"/>
                <w:lang w:val="ru-RU"/>
              </w:rPr>
            </w:pPr>
            <w:r w:rsidRPr="00D71A8B">
              <w:rPr>
                <w:rFonts w:cs="Arial"/>
                <w:color w:val="000000"/>
                <w:szCs w:val="22"/>
                <w:lang w:val="ru-RU"/>
              </w:rPr>
              <w:t>Обучающиеся должны:</w:t>
            </w:r>
          </w:p>
        </w:tc>
      </w:tr>
      <w:tr w:rsidR="007303F5" w:rsidRPr="00D71A8B" w:rsidTr="003E239E">
        <w:trPr>
          <w:trHeight w:val="30"/>
          <w:tblCellSpacing w:w="0" w:type="auto"/>
        </w:trPr>
        <w:tc>
          <w:tcPr>
            <w:tcW w:w="21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3F5" w:rsidRPr="00D71A8B" w:rsidRDefault="007303F5" w:rsidP="00AB050C">
            <w:pPr>
              <w:spacing w:after="20" w:line="240" w:lineRule="auto"/>
              <w:ind w:left="20"/>
              <w:jc w:val="both"/>
              <w:rPr>
                <w:rFonts w:cs="Arial"/>
                <w:szCs w:val="22"/>
                <w:lang w:val="ru-RU"/>
              </w:rPr>
            </w:pPr>
            <w:r w:rsidRPr="00D71A8B">
              <w:rPr>
                <w:rFonts w:cs="Arial"/>
                <w:color w:val="000000"/>
                <w:szCs w:val="22"/>
                <w:lang w:val="ru-RU"/>
              </w:rPr>
              <w:t>Подраздел</w:t>
            </w:r>
          </w:p>
        </w:tc>
        <w:tc>
          <w:tcPr>
            <w:tcW w:w="7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3F5" w:rsidRPr="00D71A8B" w:rsidRDefault="007303F5" w:rsidP="00AB050C">
            <w:pPr>
              <w:spacing w:after="20" w:line="240" w:lineRule="auto"/>
              <w:ind w:left="20"/>
              <w:jc w:val="both"/>
              <w:rPr>
                <w:rFonts w:cs="Arial"/>
                <w:szCs w:val="22"/>
                <w:lang w:val="ru-RU"/>
              </w:rPr>
            </w:pPr>
            <w:r w:rsidRPr="00D71A8B">
              <w:rPr>
                <w:rFonts w:cs="Arial"/>
                <w:color w:val="000000"/>
                <w:szCs w:val="22"/>
                <w:lang w:val="ru-RU"/>
              </w:rPr>
              <w:t>11 класс</w:t>
            </w:r>
          </w:p>
        </w:tc>
      </w:tr>
      <w:tr w:rsidR="007303F5" w:rsidRPr="006A41BA" w:rsidTr="003E239E">
        <w:trPr>
          <w:trHeight w:val="30"/>
          <w:tblCellSpacing w:w="0" w:type="auto"/>
        </w:trPr>
        <w:tc>
          <w:tcPr>
            <w:tcW w:w="21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3F5" w:rsidRPr="00D71A8B" w:rsidRDefault="007303F5" w:rsidP="00AB050C">
            <w:pPr>
              <w:spacing w:after="20" w:line="240" w:lineRule="auto"/>
              <w:ind w:left="20"/>
              <w:jc w:val="both"/>
              <w:rPr>
                <w:rFonts w:cs="Arial"/>
                <w:szCs w:val="22"/>
                <w:lang w:val="ru-RU"/>
              </w:rPr>
            </w:pPr>
            <w:r w:rsidRPr="00D71A8B">
              <w:rPr>
                <w:rFonts w:cs="Arial"/>
                <w:color w:val="000000"/>
                <w:szCs w:val="22"/>
                <w:lang w:val="ru-RU"/>
              </w:rPr>
              <w:t>1. Аппаратное обеспечение</w:t>
            </w:r>
          </w:p>
        </w:tc>
        <w:tc>
          <w:tcPr>
            <w:tcW w:w="7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3F5" w:rsidRPr="00D71A8B" w:rsidRDefault="007303F5" w:rsidP="00AB050C">
            <w:pPr>
              <w:spacing w:after="20" w:line="240" w:lineRule="auto"/>
              <w:ind w:left="20"/>
              <w:jc w:val="both"/>
              <w:rPr>
                <w:rFonts w:cs="Arial"/>
                <w:szCs w:val="22"/>
                <w:lang w:val="ru-RU"/>
              </w:rPr>
            </w:pPr>
            <w:r w:rsidRPr="00D71A8B">
              <w:rPr>
                <w:rFonts w:cs="Arial"/>
                <w:color w:val="000000"/>
                <w:szCs w:val="22"/>
                <w:lang w:val="ru-RU"/>
              </w:rPr>
              <w:t>11.1.1.1 сравнивать характеристики основных составляющих мобильных устройств: планшеты, телефоны</w:t>
            </w:r>
          </w:p>
        </w:tc>
      </w:tr>
      <w:tr w:rsidR="007303F5" w:rsidRPr="006A41BA" w:rsidTr="003E239E">
        <w:trPr>
          <w:trHeight w:val="30"/>
          <w:tblCellSpacing w:w="0" w:type="auto"/>
        </w:trPr>
        <w:tc>
          <w:tcPr>
            <w:tcW w:w="21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3F5" w:rsidRPr="00D71A8B" w:rsidRDefault="007303F5" w:rsidP="00AB050C">
            <w:pPr>
              <w:spacing w:after="20" w:line="240" w:lineRule="auto"/>
              <w:ind w:left="20"/>
              <w:jc w:val="both"/>
              <w:rPr>
                <w:rFonts w:cs="Arial"/>
                <w:szCs w:val="22"/>
                <w:lang w:val="ru-RU"/>
              </w:rPr>
            </w:pPr>
            <w:r w:rsidRPr="00D71A8B">
              <w:rPr>
                <w:rFonts w:cs="Arial"/>
                <w:color w:val="000000"/>
                <w:szCs w:val="22"/>
                <w:lang w:val="ru-RU"/>
              </w:rPr>
              <w:t>2. Программное обеспечение</w:t>
            </w:r>
          </w:p>
        </w:tc>
        <w:tc>
          <w:tcPr>
            <w:tcW w:w="7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3F5" w:rsidRPr="00D71A8B" w:rsidRDefault="007303F5" w:rsidP="00AB050C">
            <w:pPr>
              <w:spacing w:after="20" w:line="240" w:lineRule="auto"/>
              <w:ind w:left="20"/>
              <w:jc w:val="both"/>
              <w:rPr>
                <w:rFonts w:cs="Arial"/>
                <w:szCs w:val="22"/>
                <w:lang w:val="ru-RU"/>
              </w:rPr>
            </w:pPr>
            <w:bookmarkStart w:id="10" w:name="z3617"/>
            <w:r w:rsidRPr="00D71A8B">
              <w:rPr>
                <w:rFonts w:cs="Arial"/>
                <w:color w:val="000000"/>
                <w:szCs w:val="22"/>
                <w:lang w:val="ru-RU"/>
              </w:rPr>
              <w:t>11.1.2.1 описывать назначение виртуальных машин;</w:t>
            </w:r>
            <w:r w:rsidRPr="00D71A8B">
              <w:rPr>
                <w:rFonts w:cs="Arial"/>
                <w:szCs w:val="22"/>
                <w:lang w:val="ru-RU"/>
              </w:rPr>
              <w:br/>
            </w:r>
            <w:r w:rsidRPr="00D71A8B">
              <w:rPr>
                <w:rFonts w:cs="Arial"/>
                <w:color w:val="000000"/>
                <w:szCs w:val="22"/>
                <w:lang w:val="ru-RU"/>
              </w:rPr>
              <w:t>11.1.2.2 приводить примеры, описывающие закономерности развития аппаратного и программного обеспечения</w:t>
            </w:r>
            <w:r w:rsidR="00EF61EE">
              <w:rPr>
                <w:rFonts w:cs="Arial"/>
                <w:color w:val="000000"/>
                <w:szCs w:val="22"/>
                <w:lang w:val="ru-RU"/>
              </w:rPr>
              <w:t>.</w:t>
            </w:r>
          </w:p>
        </w:tc>
        <w:bookmarkEnd w:id="10"/>
      </w:tr>
      <w:tr w:rsidR="00962A80" w:rsidRPr="00D71A8B" w:rsidTr="00962A80">
        <w:trPr>
          <w:trHeight w:val="30"/>
          <w:tblCellSpacing w:w="0" w:type="auto"/>
        </w:trPr>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62A80" w:rsidRPr="00D71A8B" w:rsidRDefault="00B055E4" w:rsidP="00AB050C">
            <w:pPr>
              <w:spacing w:before="120" w:after="20" w:line="240" w:lineRule="auto"/>
              <w:ind w:left="23"/>
              <w:jc w:val="both"/>
              <w:rPr>
                <w:rFonts w:cs="Arial"/>
                <w:b/>
                <w:szCs w:val="22"/>
                <w:lang w:val="ru-RU"/>
              </w:rPr>
            </w:pPr>
            <w:r w:rsidRPr="00D71A8B">
              <w:rPr>
                <w:rFonts w:cs="Arial"/>
                <w:b/>
                <w:color w:val="000000"/>
                <w:szCs w:val="22"/>
                <w:lang w:val="ru-RU"/>
              </w:rPr>
              <w:t>2</w:t>
            </w:r>
            <w:r w:rsidR="00962A80" w:rsidRPr="00D71A8B">
              <w:rPr>
                <w:rFonts w:cs="Arial"/>
                <w:b/>
                <w:color w:val="000000"/>
                <w:szCs w:val="22"/>
                <w:lang w:val="ru-RU"/>
              </w:rPr>
              <w:t>) Информационные процессы и системы</w:t>
            </w:r>
          </w:p>
        </w:tc>
      </w:tr>
      <w:tr w:rsidR="007303F5" w:rsidRPr="006A41BA" w:rsidTr="003E239E">
        <w:trPr>
          <w:trHeight w:val="30"/>
          <w:tblCellSpacing w:w="0" w:type="auto"/>
        </w:trPr>
        <w:tc>
          <w:tcPr>
            <w:tcW w:w="21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3F5" w:rsidRPr="00D71A8B" w:rsidRDefault="007303F5" w:rsidP="00AB050C">
            <w:pPr>
              <w:spacing w:after="20" w:line="240" w:lineRule="auto"/>
              <w:ind w:left="20"/>
              <w:jc w:val="both"/>
              <w:rPr>
                <w:rFonts w:cs="Arial"/>
                <w:szCs w:val="22"/>
                <w:lang w:val="ru-RU"/>
              </w:rPr>
            </w:pPr>
            <w:r w:rsidRPr="00D71A8B">
              <w:rPr>
                <w:rFonts w:cs="Arial"/>
                <w:color w:val="000000"/>
                <w:szCs w:val="22"/>
                <w:lang w:val="ru-RU"/>
              </w:rPr>
              <w:t>4. Современные тенденции развития информационных технологий</w:t>
            </w:r>
          </w:p>
        </w:tc>
        <w:tc>
          <w:tcPr>
            <w:tcW w:w="7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E5366" w:rsidRPr="00D71A8B" w:rsidRDefault="007303F5" w:rsidP="00AB050C">
            <w:pPr>
              <w:spacing w:after="20" w:line="240" w:lineRule="auto"/>
              <w:ind w:left="20"/>
              <w:jc w:val="both"/>
              <w:rPr>
                <w:rFonts w:cs="Arial"/>
                <w:color w:val="000000"/>
                <w:szCs w:val="22"/>
                <w:lang w:val="ru-RU"/>
              </w:rPr>
            </w:pPr>
            <w:bookmarkStart w:id="11" w:name="z3629"/>
            <w:r w:rsidRPr="00D71A8B">
              <w:rPr>
                <w:rFonts w:cs="Arial"/>
                <w:color w:val="000000"/>
                <w:szCs w:val="22"/>
                <w:lang w:val="ru-RU"/>
              </w:rPr>
              <w:t>11.3.4.1 объяснять принципы машинного обучения, нейронных сетей (нейронов и синапсов);</w:t>
            </w:r>
          </w:p>
          <w:p w:rsidR="00CE5366" w:rsidRPr="00D71A8B" w:rsidRDefault="007303F5" w:rsidP="00AB050C">
            <w:pPr>
              <w:spacing w:after="20" w:line="240" w:lineRule="auto"/>
              <w:ind w:left="20"/>
              <w:jc w:val="both"/>
              <w:rPr>
                <w:rFonts w:cs="Arial"/>
                <w:color w:val="000000"/>
                <w:szCs w:val="22"/>
                <w:lang w:val="ru-RU"/>
              </w:rPr>
            </w:pPr>
            <w:r w:rsidRPr="00D71A8B">
              <w:rPr>
                <w:rFonts w:cs="Arial"/>
                <w:color w:val="000000"/>
                <w:szCs w:val="22"/>
                <w:lang w:val="ru-RU"/>
              </w:rPr>
              <w:t>11.3.4.2 описывать сферы применения искусственного интеллекта в промышленности, образовании, игровой индустрии, обществе;</w:t>
            </w:r>
            <w:r w:rsidRPr="00D71A8B">
              <w:rPr>
                <w:rFonts w:cs="Arial"/>
                <w:szCs w:val="22"/>
                <w:lang w:val="ru-RU"/>
              </w:rPr>
              <w:br/>
            </w:r>
            <w:r w:rsidRPr="00D71A8B">
              <w:rPr>
                <w:rFonts w:cs="Arial"/>
                <w:color w:val="000000"/>
                <w:szCs w:val="22"/>
                <w:lang w:val="ru-RU"/>
              </w:rPr>
              <w:t>11.3.4.3 проектировать нейронную сеть в электронных таблицах/программах математического моделирования по готовому алгоритму;</w:t>
            </w:r>
          </w:p>
          <w:p w:rsidR="00CE5366" w:rsidRPr="00D71A8B" w:rsidRDefault="007303F5" w:rsidP="00AB050C">
            <w:pPr>
              <w:spacing w:after="20" w:line="240" w:lineRule="auto"/>
              <w:ind w:left="20"/>
              <w:jc w:val="both"/>
              <w:rPr>
                <w:rFonts w:cs="Arial"/>
                <w:color w:val="000000"/>
                <w:szCs w:val="22"/>
                <w:lang w:val="ru-RU"/>
              </w:rPr>
            </w:pPr>
            <w:r w:rsidRPr="00D71A8B">
              <w:rPr>
                <w:rFonts w:cs="Arial"/>
                <w:color w:val="000000"/>
                <w:szCs w:val="22"/>
                <w:lang w:val="ru-RU"/>
              </w:rPr>
              <w:t xml:space="preserve">11.3.4.4 описывать области применения метода </w:t>
            </w:r>
            <w:r w:rsidR="00D71A8B">
              <w:rPr>
                <w:rFonts w:cs="Arial"/>
                <w:color w:val="000000"/>
                <w:szCs w:val="22"/>
                <w:lang w:val="ru-RU"/>
              </w:rPr>
              <w:t>«</w:t>
            </w:r>
            <w:r w:rsidRPr="00D71A8B">
              <w:rPr>
                <w:rFonts w:cs="Arial"/>
                <w:color w:val="000000"/>
                <w:szCs w:val="22"/>
                <w:lang w:val="ru-RU"/>
              </w:rPr>
              <w:t>обучение с учителем</w:t>
            </w:r>
            <w:r w:rsidR="00D71A8B">
              <w:rPr>
                <w:rFonts w:cs="Arial"/>
                <w:color w:val="000000"/>
                <w:szCs w:val="22"/>
                <w:lang w:val="ru-RU"/>
              </w:rPr>
              <w:t>»</w:t>
            </w:r>
            <w:r w:rsidRPr="00D71A8B">
              <w:rPr>
                <w:rFonts w:cs="Arial"/>
                <w:color w:val="000000"/>
                <w:szCs w:val="22"/>
                <w:lang w:val="ru-RU"/>
              </w:rPr>
              <w:t xml:space="preserve"> при разработке искусственного интеллекта;</w:t>
            </w:r>
            <w:r w:rsidRPr="00D71A8B">
              <w:rPr>
                <w:rFonts w:cs="Arial"/>
                <w:szCs w:val="22"/>
                <w:lang w:val="ru-RU"/>
              </w:rPr>
              <w:br/>
            </w:r>
            <w:r w:rsidRPr="00D71A8B">
              <w:rPr>
                <w:rFonts w:cs="Arial"/>
                <w:color w:val="000000"/>
                <w:szCs w:val="22"/>
                <w:lang w:val="ru-RU"/>
              </w:rPr>
              <w:t>11.3.4.5 объяснять назначение и принцип работы технологии Blockchain (блокчейн);</w:t>
            </w:r>
          </w:p>
          <w:p w:rsidR="00CE5366" w:rsidRPr="00D71A8B" w:rsidRDefault="007303F5" w:rsidP="00AB050C">
            <w:pPr>
              <w:spacing w:after="20" w:line="240" w:lineRule="auto"/>
              <w:ind w:left="20"/>
              <w:jc w:val="both"/>
              <w:rPr>
                <w:rFonts w:cs="Arial"/>
                <w:color w:val="000000"/>
                <w:szCs w:val="22"/>
                <w:lang w:val="ru-RU"/>
              </w:rPr>
            </w:pPr>
            <w:r w:rsidRPr="00D71A8B">
              <w:rPr>
                <w:rFonts w:cs="Arial"/>
                <w:color w:val="000000"/>
                <w:szCs w:val="22"/>
                <w:lang w:val="ru-RU"/>
              </w:rPr>
              <w:t>11.3.4.6 анализировать современные тенденции процесса цифровизации в Казахстане;</w:t>
            </w:r>
          </w:p>
          <w:p w:rsidR="007303F5" w:rsidRPr="00D71A8B" w:rsidRDefault="007303F5" w:rsidP="00AB050C">
            <w:pPr>
              <w:spacing w:after="20" w:line="240" w:lineRule="auto"/>
              <w:ind w:left="20"/>
              <w:jc w:val="both"/>
              <w:rPr>
                <w:rFonts w:cs="Arial"/>
                <w:szCs w:val="22"/>
                <w:lang w:val="ru-RU"/>
              </w:rPr>
            </w:pPr>
            <w:r w:rsidRPr="00D71A8B">
              <w:rPr>
                <w:rFonts w:cs="Arial"/>
                <w:color w:val="000000"/>
                <w:szCs w:val="22"/>
                <w:lang w:val="ru-RU"/>
              </w:rPr>
              <w:t>11.3.4.7 описывать функции портала электронного правительства;</w:t>
            </w:r>
            <w:r w:rsidRPr="00D71A8B">
              <w:rPr>
                <w:rFonts w:cs="Arial"/>
                <w:szCs w:val="22"/>
                <w:lang w:val="ru-RU"/>
              </w:rPr>
              <w:br/>
            </w:r>
            <w:r w:rsidRPr="00D71A8B">
              <w:rPr>
                <w:rFonts w:cs="Arial"/>
                <w:color w:val="000000"/>
                <w:szCs w:val="22"/>
                <w:lang w:val="ru-RU"/>
              </w:rPr>
              <w:t xml:space="preserve">11.3.4.8 описывать принципы работы </w:t>
            </w:r>
            <w:r w:rsidR="00D71A8B">
              <w:rPr>
                <w:rFonts w:cs="Arial"/>
                <w:color w:val="000000"/>
                <w:szCs w:val="22"/>
                <w:lang w:val="ru-RU"/>
              </w:rPr>
              <w:t>«</w:t>
            </w:r>
            <w:r w:rsidRPr="00D71A8B">
              <w:rPr>
                <w:rFonts w:cs="Arial"/>
                <w:color w:val="000000"/>
                <w:szCs w:val="22"/>
                <w:lang w:val="ru-RU"/>
              </w:rPr>
              <w:t>интернета вещей</w:t>
            </w:r>
            <w:r w:rsidR="00D71A8B">
              <w:rPr>
                <w:rFonts w:cs="Arial"/>
                <w:color w:val="000000"/>
                <w:szCs w:val="22"/>
                <w:lang w:val="ru-RU"/>
              </w:rPr>
              <w:t>»</w:t>
            </w:r>
            <w:r w:rsidRPr="00D71A8B">
              <w:rPr>
                <w:rFonts w:cs="Arial"/>
                <w:color w:val="000000"/>
                <w:szCs w:val="22"/>
                <w:lang w:val="ru-RU"/>
              </w:rPr>
              <w:t>;</w:t>
            </w:r>
            <w:r w:rsidRPr="00D71A8B">
              <w:rPr>
                <w:rFonts w:cs="Arial"/>
                <w:szCs w:val="22"/>
                <w:lang w:val="ru-RU"/>
              </w:rPr>
              <w:br/>
            </w:r>
            <w:r w:rsidRPr="00D71A8B">
              <w:rPr>
                <w:rFonts w:cs="Arial"/>
                <w:color w:val="000000"/>
                <w:szCs w:val="22"/>
                <w:lang w:val="ru-RU"/>
              </w:rPr>
              <w:t xml:space="preserve">11.3.4.9 рассуждать о перспективах </w:t>
            </w:r>
            <w:r w:rsidR="00D71A8B">
              <w:rPr>
                <w:rFonts w:cs="Arial"/>
                <w:color w:val="000000"/>
                <w:szCs w:val="22"/>
                <w:lang w:val="ru-RU"/>
              </w:rPr>
              <w:t>«</w:t>
            </w:r>
            <w:r w:rsidRPr="00D71A8B">
              <w:rPr>
                <w:rFonts w:cs="Arial"/>
                <w:color w:val="000000"/>
                <w:szCs w:val="22"/>
                <w:lang w:val="ru-RU"/>
              </w:rPr>
              <w:t>интернета вещей</w:t>
            </w:r>
            <w:r w:rsidR="00D71A8B">
              <w:rPr>
                <w:rFonts w:cs="Arial"/>
                <w:color w:val="000000"/>
                <w:szCs w:val="22"/>
                <w:lang w:val="ru-RU"/>
              </w:rPr>
              <w:t>».</w:t>
            </w:r>
          </w:p>
        </w:tc>
        <w:bookmarkEnd w:id="11"/>
      </w:tr>
      <w:tr w:rsidR="00962A80" w:rsidRPr="006A41BA" w:rsidTr="00962A80">
        <w:trPr>
          <w:trHeight w:val="30"/>
          <w:tblCellSpacing w:w="0" w:type="auto"/>
        </w:trPr>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62A80" w:rsidRPr="00D71A8B" w:rsidRDefault="00B055E4" w:rsidP="00AB050C">
            <w:pPr>
              <w:spacing w:before="120" w:after="20" w:line="240" w:lineRule="auto"/>
              <w:ind w:left="23"/>
              <w:jc w:val="both"/>
              <w:rPr>
                <w:rFonts w:cs="Arial"/>
                <w:b/>
                <w:szCs w:val="22"/>
                <w:lang w:val="ru-RU"/>
              </w:rPr>
            </w:pPr>
            <w:r w:rsidRPr="00D71A8B">
              <w:rPr>
                <w:rFonts w:cs="Arial"/>
                <w:b/>
                <w:color w:val="000000"/>
                <w:szCs w:val="22"/>
                <w:lang w:val="ru-RU"/>
              </w:rPr>
              <w:t>3</w:t>
            </w:r>
            <w:r w:rsidR="00962A80" w:rsidRPr="00D71A8B">
              <w:rPr>
                <w:rFonts w:cs="Arial"/>
                <w:b/>
                <w:color w:val="000000"/>
                <w:szCs w:val="22"/>
                <w:lang w:val="ru-RU"/>
              </w:rPr>
              <w:t>) Создание и преобразование информационных объектов</w:t>
            </w:r>
          </w:p>
        </w:tc>
      </w:tr>
      <w:tr w:rsidR="00F04426" w:rsidRPr="006A41BA" w:rsidTr="003E239E">
        <w:trPr>
          <w:trHeight w:val="30"/>
          <w:tblCellSpacing w:w="0" w:type="auto"/>
        </w:trPr>
        <w:tc>
          <w:tcPr>
            <w:tcW w:w="21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04426" w:rsidRPr="00D71A8B" w:rsidRDefault="00F04426" w:rsidP="00AB050C">
            <w:pPr>
              <w:spacing w:after="20" w:line="240" w:lineRule="auto"/>
              <w:ind w:left="20"/>
              <w:jc w:val="both"/>
              <w:rPr>
                <w:rFonts w:cs="Arial"/>
                <w:szCs w:val="22"/>
                <w:lang w:val="ru-RU"/>
              </w:rPr>
            </w:pPr>
            <w:r w:rsidRPr="00D71A8B">
              <w:rPr>
                <w:rFonts w:cs="Arial"/>
                <w:color w:val="000000"/>
                <w:szCs w:val="22"/>
                <w:lang w:val="ru-RU"/>
              </w:rPr>
              <w:t>1. 3D-моделирование</w:t>
            </w:r>
          </w:p>
        </w:tc>
        <w:tc>
          <w:tcPr>
            <w:tcW w:w="7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04426" w:rsidRPr="00D71A8B" w:rsidRDefault="00F04426" w:rsidP="00AB050C">
            <w:pPr>
              <w:spacing w:after="20" w:line="240" w:lineRule="auto"/>
              <w:ind w:left="20"/>
              <w:jc w:val="both"/>
              <w:rPr>
                <w:rFonts w:cs="Arial"/>
                <w:szCs w:val="22"/>
                <w:lang w:val="ru-RU"/>
              </w:rPr>
            </w:pPr>
            <w:bookmarkStart w:id="12" w:name="z3637"/>
            <w:r w:rsidRPr="00D71A8B">
              <w:rPr>
                <w:rFonts w:cs="Arial"/>
                <w:color w:val="000000"/>
                <w:szCs w:val="22"/>
                <w:lang w:val="ru-RU"/>
              </w:rPr>
              <w:t>11.4.1.1 объяснять назначение виртуальной и дополненной реальностей;</w:t>
            </w:r>
            <w:r w:rsidRPr="00D71A8B">
              <w:rPr>
                <w:rFonts w:cs="Arial"/>
                <w:szCs w:val="22"/>
                <w:lang w:val="ru-RU"/>
              </w:rPr>
              <w:br/>
            </w:r>
            <w:r w:rsidRPr="00D71A8B">
              <w:rPr>
                <w:rFonts w:cs="Arial"/>
                <w:color w:val="000000"/>
                <w:szCs w:val="22"/>
                <w:lang w:val="ru-RU"/>
              </w:rPr>
              <w:t>11.4.1.2 рассуждать о влиянии виртуальной и дополненной реальностей на психическое и физическое здоровье человека;</w:t>
            </w:r>
            <w:r w:rsidRPr="00D71A8B">
              <w:rPr>
                <w:rFonts w:cs="Arial"/>
                <w:szCs w:val="22"/>
                <w:lang w:val="ru-RU"/>
              </w:rPr>
              <w:br/>
            </w:r>
            <w:r w:rsidRPr="00D71A8B">
              <w:rPr>
                <w:rFonts w:cs="Arial"/>
                <w:color w:val="000000"/>
                <w:szCs w:val="22"/>
                <w:lang w:val="ru-RU"/>
              </w:rPr>
              <w:t>11.4.1.3 создавать 3D-панораму (виртуальный тур) с видом от первого лица</w:t>
            </w:r>
            <w:r w:rsidR="00EF61EE">
              <w:rPr>
                <w:rFonts w:cs="Arial"/>
                <w:color w:val="000000"/>
                <w:szCs w:val="22"/>
                <w:lang w:val="ru-RU"/>
              </w:rPr>
              <w:t>.</w:t>
            </w:r>
          </w:p>
        </w:tc>
        <w:bookmarkEnd w:id="12"/>
      </w:tr>
      <w:tr w:rsidR="00962A80" w:rsidRPr="00D71A8B" w:rsidTr="00962A80">
        <w:trPr>
          <w:trHeight w:val="30"/>
          <w:tblCellSpacing w:w="0" w:type="auto"/>
        </w:trPr>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62A80" w:rsidRPr="00D71A8B" w:rsidRDefault="00962A80" w:rsidP="00AB050C">
            <w:pPr>
              <w:spacing w:after="20" w:line="240" w:lineRule="auto"/>
              <w:ind w:left="20"/>
              <w:jc w:val="both"/>
              <w:rPr>
                <w:rFonts w:cs="Arial"/>
                <w:szCs w:val="22"/>
                <w:lang w:val="ru-RU"/>
              </w:rPr>
            </w:pPr>
            <w:r w:rsidRPr="00D71A8B">
              <w:rPr>
                <w:rFonts w:cs="Arial"/>
                <w:color w:val="000000"/>
                <w:szCs w:val="22"/>
                <w:lang w:val="ru-RU"/>
              </w:rPr>
              <w:t>5) Разработка приложений</w:t>
            </w:r>
          </w:p>
        </w:tc>
      </w:tr>
      <w:tr w:rsidR="00F04426" w:rsidRPr="006A41BA" w:rsidTr="003E239E">
        <w:trPr>
          <w:trHeight w:val="30"/>
          <w:tblCellSpacing w:w="0" w:type="auto"/>
        </w:trPr>
        <w:tc>
          <w:tcPr>
            <w:tcW w:w="21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04426" w:rsidRPr="00D71A8B" w:rsidRDefault="00F04426" w:rsidP="00AB050C">
            <w:pPr>
              <w:spacing w:after="20" w:line="240" w:lineRule="auto"/>
              <w:ind w:left="20"/>
              <w:jc w:val="both"/>
              <w:rPr>
                <w:rFonts w:cs="Arial"/>
                <w:szCs w:val="22"/>
                <w:lang w:val="ru-RU"/>
              </w:rPr>
            </w:pPr>
            <w:r w:rsidRPr="00D71A8B">
              <w:rPr>
                <w:rFonts w:cs="Arial"/>
                <w:color w:val="000000"/>
                <w:szCs w:val="22"/>
                <w:lang w:val="ru-RU"/>
              </w:rPr>
              <w:t>2. Мобильные приложения</w:t>
            </w:r>
          </w:p>
        </w:tc>
        <w:tc>
          <w:tcPr>
            <w:tcW w:w="7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55E4" w:rsidRPr="00D71A8B" w:rsidRDefault="00F04426" w:rsidP="00AB050C">
            <w:pPr>
              <w:spacing w:after="20" w:line="240" w:lineRule="auto"/>
              <w:ind w:left="20"/>
              <w:jc w:val="both"/>
              <w:rPr>
                <w:rFonts w:cs="Arial"/>
                <w:color w:val="000000"/>
                <w:szCs w:val="22"/>
                <w:lang w:val="ru-RU"/>
              </w:rPr>
            </w:pPr>
            <w:bookmarkStart w:id="13" w:name="z3646"/>
            <w:r w:rsidRPr="00D71A8B">
              <w:rPr>
                <w:rFonts w:cs="Arial"/>
                <w:color w:val="000000"/>
                <w:szCs w:val="22"/>
                <w:lang w:val="ru-RU"/>
              </w:rPr>
              <w:t>11.5.2.1 создавать дружественный интерфейс мобильного приложения в конструкторе;</w:t>
            </w:r>
          </w:p>
          <w:p w:rsidR="00B055E4" w:rsidRPr="00D71A8B" w:rsidRDefault="00F04426" w:rsidP="00AB050C">
            <w:pPr>
              <w:spacing w:after="20" w:line="240" w:lineRule="auto"/>
              <w:ind w:left="20"/>
              <w:jc w:val="both"/>
              <w:rPr>
                <w:rFonts w:cs="Arial"/>
                <w:color w:val="000000"/>
                <w:szCs w:val="22"/>
                <w:lang w:val="ru-RU"/>
              </w:rPr>
            </w:pPr>
            <w:r w:rsidRPr="00D71A8B">
              <w:rPr>
                <w:rFonts w:cs="Arial"/>
                <w:color w:val="000000"/>
                <w:szCs w:val="22"/>
                <w:lang w:val="ru-RU"/>
              </w:rPr>
              <w:t>11.5.2.2 разрабатывать мобильное приложение, используя блоки кода с условиями и циклами;</w:t>
            </w:r>
          </w:p>
          <w:p w:rsidR="00D71A8B" w:rsidRDefault="00F04426" w:rsidP="00AB050C">
            <w:pPr>
              <w:spacing w:after="20" w:line="240" w:lineRule="auto"/>
              <w:ind w:left="20"/>
              <w:jc w:val="both"/>
              <w:rPr>
                <w:rFonts w:cs="Arial"/>
                <w:color w:val="000000"/>
                <w:szCs w:val="22"/>
                <w:lang w:val="ru-RU"/>
              </w:rPr>
            </w:pPr>
            <w:r w:rsidRPr="00D71A8B">
              <w:rPr>
                <w:rFonts w:cs="Arial"/>
                <w:color w:val="000000"/>
                <w:szCs w:val="22"/>
                <w:lang w:val="ru-RU"/>
              </w:rPr>
              <w:t>11.5.2.3 объяснять, как устанавливать разработанное мобильное приложение;</w:t>
            </w:r>
          </w:p>
          <w:p w:rsidR="00B055E4" w:rsidRPr="00D71A8B" w:rsidRDefault="00F04426" w:rsidP="00AB050C">
            <w:pPr>
              <w:spacing w:after="20" w:line="240" w:lineRule="auto"/>
              <w:ind w:left="20"/>
              <w:jc w:val="both"/>
              <w:rPr>
                <w:rFonts w:cs="Arial"/>
                <w:color w:val="000000"/>
                <w:szCs w:val="22"/>
                <w:lang w:val="ru-RU"/>
              </w:rPr>
            </w:pPr>
            <w:r w:rsidRPr="00D71A8B">
              <w:rPr>
                <w:rFonts w:cs="Arial"/>
                <w:color w:val="000000"/>
                <w:szCs w:val="22"/>
                <w:lang w:val="ru-RU"/>
              </w:rPr>
              <w:t>11.5.2.4 организовывать передачу данных с датчиков умного дома;</w:t>
            </w:r>
            <w:r w:rsidRPr="00D71A8B">
              <w:rPr>
                <w:rFonts w:cs="Arial"/>
                <w:szCs w:val="22"/>
                <w:lang w:val="ru-RU"/>
              </w:rPr>
              <w:br/>
            </w:r>
            <w:r w:rsidRPr="00D71A8B">
              <w:rPr>
                <w:rFonts w:cs="Arial"/>
                <w:color w:val="000000"/>
                <w:szCs w:val="22"/>
                <w:lang w:val="ru-RU"/>
              </w:rPr>
              <w:t>11.5.2.5 разрабатывать программу для вывода данных, полученных с датчиков умного дома;</w:t>
            </w:r>
          </w:p>
          <w:p w:rsidR="00F04426" w:rsidRPr="00D71A8B" w:rsidRDefault="00F04426" w:rsidP="00AB050C">
            <w:pPr>
              <w:spacing w:after="20" w:line="240" w:lineRule="auto"/>
              <w:ind w:left="20"/>
              <w:jc w:val="both"/>
              <w:rPr>
                <w:rFonts w:cs="Arial"/>
                <w:szCs w:val="22"/>
                <w:lang w:val="ru-RU"/>
              </w:rPr>
            </w:pPr>
            <w:r w:rsidRPr="00D71A8B">
              <w:rPr>
                <w:rFonts w:cs="Arial"/>
                <w:color w:val="000000"/>
                <w:szCs w:val="22"/>
                <w:lang w:val="ru-RU"/>
              </w:rPr>
              <w:t>11.5.2.6 разрабатывать программу для управления устройством умного дома</w:t>
            </w:r>
            <w:r w:rsidR="00D71A8B">
              <w:rPr>
                <w:rFonts w:cs="Arial"/>
                <w:color w:val="000000"/>
                <w:szCs w:val="22"/>
                <w:lang w:val="ru-RU"/>
              </w:rPr>
              <w:t>.</w:t>
            </w:r>
          </w:p>
        </w:tc>
        <w:bookmarkEnd w:id="13"/>
      </w:tr>
      <w:tr w:rsidR="00F04426" w:rsidRPr="006A41BA" w:rsidTr="003E239E">
        <w:trPr>
          <w:trHeight w:val="30"/>
          <w:tblCellSpacing w:w="0" w:type="auto"/>
        </w:trPr>
        <w:tc>
          <w:tcPr>
            <w:tcW w:w="21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04426" w:rsidRPr="00D71A8B" w:rsidRDefault="00F04426" w:rsidP="00AB050C">
            <w:pPr>
              <w:spacing w:after="20" w:line="240" w:lineRule="auto"/>
              <w:ind w:left="20"/>
              <w:jc w:val="both"/>
              <w:rPr>
                <w:rFonts w:cs="Arial"/>
                <w:szCs w:val="22"/>
                <w:lang w:val="en-US"/>
              </w:rPr>
            </w:pPr>
            <w:r w:rsidRPr="00D71A8B">
              <w:rPr>
                <w:rFonts w:cs="Arial"/>
                <w:color w:val="000000"/>
                <w:szCs w:val="22"/>
                <w:lang w:val="en-US"/>
              </w:rPr>
              <w:lastRenderedPageBreak/>
              <w:t>3. IT Startup (</w:t>
            </w:r>
            <w:r w:rsidRPr="00D71A8B">
              <w:rPr>
                <w:rFonts w:cs="Arial"/>
                <w:color w:val="000000"/>
                <w:szCs w:val="22"/>
                <w:lang w:val="ru-RU"/>
              </w:rPr>
              <w:t>ай</w:t>
            </w:r>
            <w:r w:rsidRPr="00D71A8B">
              <w:rPr>
                <w:rFonts w:cs="Arial"/>
                <w:color w:val="000000"/>
                <w:szCs w:val="22"/>
                <w:lang w:val="en-US"/>
              </w:rPr>
              <w:t>-</w:t>
            </w:r>
            <w:r w:rsidRPr="00D71A8B">
              <w:rPr>
                <w:rFonts w:cs="Arial"/>
                <w:color w:val="000000"/>
                <w:szCs w:val="22"/>
                <w:lang w:val="ru-RU"/>
              </w:rPr>
              <w:t>ти</w:t>
            </w:r>
            <w:r w:rsidRPr="00D71A8B">
              <w:rPr>
                <w:rFonts w:cs="Arial"/>
                <w:color w:val="000000"/>
                <w:szCs w:val="22"/>
                <w:lang w:val="en-US"/>
              </w:rPr>
              <w:t xml:space="preserve"> </w:t>
            </w:r>
            <w:r w:rsidRPr="00D71A8B">
              <w:rPr>
                <w:rFonts w:cs="Arial"/>
                <w:color w:val="000000"/>
                <w:szCs w:val="22"/>
                <w:lang w:val="ru-RU"/>
              </w:rPr>
              <w:t>стартап</w:t>
            </w:r>
            <w:r w:rsidRPr="00D71A8B">
              <w:rPr>
                <w:rFonts w:cs="Arial"/>
                <w:color w:val="000000"/>
                <w:szCs w:val="22"/>
                <w:lang w:val="en-US"/>
              </w:rPr>
              <w:t>)</w:t>
            </w:r>
          </w:p>
        </w:tc>
        <w:tc>
          <w:tcPr>
            <w:tcW w:w="7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1A8B" w:rsidRDefault="00F04426" w:rsidP="00AB050C">
            <w:pPr>
              <w:spacing w:after="20" w:line="240" w:lineRule="auto"/>
              <w:ind w:left="20"/>
              <w:jc w:val="both"/>
              <w:rPr>
                <w:rFonts w:cs="Arial"/>
                <w:color w:val="000000"/>
                <w:szCs w:val="22"/>
                <w:lang w:val="ru-RU"/>
              </w:rPr>
            </w:pPr>
            <w:bookmarkStart w:id="14" w:name="z3651"/>
            <w:r w:rsidRPr="00D71A8B">
              <w:rPr>
                <w:rFonts w:cs="Arial"/>
                <w:color w:val="000000"/>
                <w:szCs w:val="22"/>
                <w:lang w:val="ru-RU"/>
              </w:rPr>
              <w:t>11.5.3.1 описывать понятие Startup (стартап);</w:t>
            </w:r>
            <w:r w:rsidRPr="00D71A8B">
              <w:rPr>
                <w:rFonts w:cs="Arial"/>
                <w:szCs w:val="22"/>
                <w:lang w:val="ru-RU"/>
              </w:rPr>
              <w:br/>
            </w:r>
            <w:r w:rsidRPr="00D71A8B">
              <w:rPr>
                <w:rFonts w:cs="Arial"/>
                <w:color w:val="000000"/>
                <w:szCs w:val="22"/>
                <w:lang w:val="ru-RU"/>
              </w:rPr>
              <w:t>11.5.3.2 описывать принципы работы Crowdfunding (краудфандинг) платформ;</w:t>
            </w:r>
          </w:p>
          <w:p w:rsidR="00F04426" w:rsidRPr="00D71A8B" w:rsidRDefault="00F04426" w:rsidP="00AB050C">
            <w:pPr>
              <w:spacing w:after="20" w:line="240" w:lineRule="auto"/>
              <w:ind w:left="20"/>
              <w:jc w:val="both"/>
              <w:rPr>
                <w:rFonts w:cs="Arial"/>
                <w:szCs w:val="22"/>
                <w:lang w:val="ru-RU"/>
              </w:rPr>
            </w:pPr>
            <w:r w:rsidRPr="00D71A8B">
              <w:rPr>
                <w:rFonts w:cs="Arial"/>
                <w:color w:val="000000"/>
                <w:szCs w:val="22"/>
                <w:lang w:val="ru-RU"/>
              </w:rPr>
              <w:t>11.5.3.3 описывать пути продвижения и реализации продукта;</w:t>
            </w:r>
            <w:r w:rsidRPr="00D71A8B">
              <w:rPr>
                <w:rFonts w:cs="Arial"/>
                <w:szCs w:val="22"/>
                <w:lang w:val="ru-RU"/>
              </w:rPr>
              <w:br/>
            </w:r>
            <w:r w:rsidRPr="00D71A8B">
              <w:rPr>
                <w:rFonts w:cs="Arial"/>
                <w:color w:val="000000"/>
                <w:szCs w:val="22"/>
                <w:lang w:val="ru-RU"/>
              </w:rPr>
              <w:t>11.5.3.4 создавать маркетинговую рекламу (инфографика, видео)</w:t>
            </w:r>
            <w:r w:rsidR="00EF61EE">
              <w:rPr>
                <w:rFonts w:cs="Arial"/>
                <w:color w:val="000000"/>
                <w:szCs w:val="22"/>
                <w:lang w:val="ru-RU"/>
              </w:rPr>
              <w:t>.</w:t>
            </w:r>
          </w:p>
        </w:tc>
        <w:bookmarkEnd w:id="14"/>
      </w:tr>
      <w:tr w:rsidR="00962A80" w:rsidRPr="006A41BA" w:rsidTr="00962A80">
        <w:trPr>
          <w:trHeight w:val="30"/>
          <w:tblCellSpacing w:w="0" w:type="auto"/>
        </w:trPr>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962A80" w:rsidRPr="00D71A8B" w:rsidRDefault="00B055E4" w:rsidP="00AB050C">
            <w:pPr>
              <w:spacing w:before="120" w:after="20" w:line="240" w:lineRule="auto"/>
              <w:ind w:left="23"/>
              <w:jc w:val="both"/>
              <w:rPr>
                <w:rFonts w:cs="Arial"/>
                <w:b/>
                <w:color w:val="000000"/>
                <w:szCs w:val="22"/>
                <w:lang w:val="ru-RU"/>
              </w:rPr>
            </w:pPr>
            <w:r w:rsidRPr="00D71A8B">
              <w:rPr>
                <w:rFonts w:cs="Arial"/>
                <w:b/>
                <w:color w:val="000000"/>
                <w:szCs w:val="22"/>
                <w:lang w:val="ru-RU"/>
              </w:rPr>
              <w:t>4</w:t>
            </w:r>
            <w:r w:rsidR="00962A80" w:rsidRPr="00D71A8B">
              <w:rPr>
                <w:rFonts w:cs="Arial"/>
                <w:b/>
                <w:color w:val="000000"/>
                <w:szCs w:val="22"/>
                <w:lang w:val="ru-RU"/>
              </w:rPr>
              <w:t>) Компьютерные сети и информационная безопасность</w:t>
            </w:r>
          </w:p>
        </w:tc>
      </w:tr>
      <w:tr w:rsidR="00F04426" w:rsidRPr="006A41BA" w:rsidTr="003E239E">
        <w:trPr>
          <w:trHeight w:val="30"/>
          <w:tblCellSpacing w:w="0" w:type="auto"/>
        </w:trPr>
        <w:tc>
          <w:tcPr>
            <w:tcW w:w="21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04426" w:rsidRPr="00D71A8B" w:rsidRDefault="00F04426" w:rsidP="00AB050C">
            <w:pPr>
              <w:spacing w:after="20" w:line="240" w:lineRule="auto"/>
              <w:ind w:left="20"/>
              <w:jc w:val="both"/>
              <w:rPr>
                <w:rFonts w:cs="Arial"/>
                <w:szCs w:val="22"/>
                <w:lang w:val="ru-RU"/>
              </w:rPr>
            </w:pPr>
            <w:r w:rsidRPr="00D71A8B">
              <w:rPr>
                <w:rFonts w:cs="Arial"/>
                <w:color w:val="000000"/>
                <w:szCs w:val="22"/>
                <w:lang w:val="ru-RU"/>
              </w:rPr>
              <w:t>2. Информационная безопасность</w:t>
            </w:r>
          </w:p>
        </w:tc>
        <w:tc>
          <w:tcPr>
            <w:tcW w:w="7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1A8B" w:rsidRDefault="00F04426" w:rsidP="00AB050C">
            <w:pPr>
              <w:spacing w:after="20" w:line="240" w:lineRule="auto"/>
              <w:ind w:left="20"/>
              <w:jc w:val="both"/>
              <w:rPr>
                <w:rFonts w:cs="Arial"/>
                <w:color w:val="000000"/>
                <w:szCs w:val="22"/>
                <w:lang w:val="ru-RU"/>
              </w:rPr>
            </w:pPr>
            <w:bookmarkStart w:id="15" w:name="z3659"/>
            <w:r w:rsidRPr="00D71A8B">
              <w:rPr>
                <w:rFonts w:cs="Arial"/>
                <w:color w:val="000000"/>
                <w:szCs w:val="22"/>
                <w:lang w:val="ru-RU"/>
              </w:rPr>
              <w:t xml:space="preserve">11.6.2.1 обосновывать необходимость защиты информации и интеллектуальной собственности (Законы Республики Казахстан </w:t>
            </w:r>
            <w:r w:rsidR="00D71A8B">
              <w:rPr>
                <w:rFonts w:cs="Arial"/>
                <w:color w:val="000000"/>
                <w:szCs w:val="22"/>
                <w:lang w:val="ru-RU"/>
              </w:rPr>
              <w:t>«</w:t>
            </w:r>
            <w:r w:rsidRPr="00D71A8B">
              <w:rPr>
                <w:rFonts w:cs="Arial"/>
                <w:color w:val="000000"/>
                <w:szCs w:val="22"/>
                <w:lang w:val="ru-RU"/>
              </w:rPr>
              <w:t>Об авторском праве и смежных правах</w:t>
            </w:r>
            <w:r w:rsidR="00D71A8B">
              <w:rPr>
                <w:rFonts w:cs="Arial"/>
                <w:color w:val="000000"/>
                <w:szCs w:val="22"/>
                <w:lang w:val="ru-RU"/>
              </w:rPr>
              <w:t>»</w:t>
            </w:r>
            <w:r w:rsidRPr="00D71A8B">
              <w:rPr>
                <w:rFonts w:cs="Arial"/>
                <w:color w:val="000000"/>
                <w:szCs w:val="22"/>
                <w:lang w:val="ru-RU"/>
              </w:rPr>
              <w:t xml:space="preserve"> от 10 июня 1996 года, </w:t>
            </w:r>
            <w:r w:rsidR="00D71A8B">
              <w:rPr>
                <w:rFonts w:cs="Arial"/>
                <w:color w:val="000000"/>
                <w:szCs w:val="22"/>
                <w:lang w:val="ru-RU"/>
              </w:rPr>
              <w:t>«</w:t>
            </w:r>
            <w:r w:rsidRPr="00D71A8B">
              <w:rPr>
                <w:rFonts w:cs="Arial"/>
                <w:color w:val="000000"/>
                <w:szCs w:val="22"/>
                <w:lang w:val="ru-RU"/>
              </w:rPr>
              <w:t>О доступе к информации</w:t>
            </w:r>
            <w:r w:rsidR="00D71A8B">
              <w:rPr>
                <w:rFonts w:cs="Arial"/>
                <w:color w:val="000000"/>
                <w:szCs w:val="22"/>
                <w:lang w:val="ru-RU"/>
              </w:rPr>
              <w:t>»</w:t>
            </w:r>
            <w:r w:rsidRPr="00D71A8B">
              <w:rPr>
                <w:rFonts w:cs="Arial"/>
                <w:color w:val="000000"/>
                <w:szCs w:val="22"/>
                <w:lang w:val="ru-RU"/>
              </w:rPr>
              <w:t xml:space="preserve"> от 16 ноября 2015 года, </w:t>
            </w:r>
            <w:r w:rsidR="00D71A8B">
              <w:rPr>
                <w:rFonts w:cs="Arial"/>
                <w:color w:val="000000"/>
                <w:szCs w:val="22"/>
                <w:lang w:val="ru-RU"/>
              </w:rPr>
              <w:t>«</w:t>
            </w:r>
            <w:r w:rsidRPr="00D71A8B">
              <w:rPr>
                <w:rFonts w:cs="Arial"/>
                <w:color w:val="000000"/>
                <w:szCs w:val="22"/>
                <w:lang w:val="ru-RU"/>
              </w:rPr>
              <w:t>Об электронном документе и электронной цифровой подписи</w:t>
            </w:r>
            <w:r w:rsidR="00D71A8B">
              <w:rPr>
                <w:rFonts w:cs="Arial"/>
                <w:color w:val="000000"/>
                <w:szCs w:val="22"/>
                <w:lang w:val="ru-RU"/>
              </w:rPr>
              <w:t>»</w:t>
            </w:r>
            <w:r w:rsidRPr="00D71A8B">
              <w:rPr>
                <w:rFonts w:cs="Arial"/>
                <w:color w:val="000000"/>
                <w:szCs w:val="22"/>
                <w:lang w:val="ru-RU"/>
              </w:rPr>
              <w:t xml:space="preserve"> от 7 января 2003 года);</w:t>
            </w:r>
            <w:r w:rsidRPr="00D71A8B">
              <w:rPr>
                <w:rFonts w:cs="Arial"/>
                <w:szCs w:val="22"/>
                <w:lang w:val="ru-RU"/>
              </w:rPr>
              <w:br/>
            </w:r>
            <w:r w:rsidRPr="00D71A8B">
              <w:rPr>
                <w:rFonts w:cs="Arial"/>
                <w:color w:val="000000"/>
                <w:szCs w:val="22"/>
                <w:lang w:val="ru-RU"/>
              </w:rPr>
              <w:t>11.6.2.2 описывать назначение электронной цифровой подписи и сертификата;</w:t>
            </w:r>
          </w:p>
          <w:p w:rsidR="00F04426" w:rsidRPr="00D71A8B" w:rsidRDefault="00F04426" w:rsidP="00AB050C">
            <w:pPr>
              <w:spacing w:after="20" w:line="240" w:lineRule="auto"/>
              <w:ind w:left="20"/>
              <w:jc w:val="both"/>
              <w:rPr>
                <w:rFonts w:cs="Arial"/>
                <w:szCs w:val="22"/>
                <w:lang w:val="ru-RU"/>
              </w:rPr>
            </w:pPr>
            <w:r w:rsidRPr="00D71A8B">
              <w:rPr>
                <w:rFonts w:cs="Arial"/>
                <w:color w:val="000000"/>
                <w:szCs w:val="22"/>
                <w:lang w:val="ru-RU"/>
              </w:rPr>
              <w:t>11.6.2.3 описывать алгоритм использования электронной цифровой подписи</w:t>
            </w:r>
            <w:r w:rsidR="00EF61EE">
              <w:rPr>
                <w:rFonts w:cs="Arial"/>
                <w:color w:val="000000"/>
                <w:szCs w:val="22"/>
                <w:lang w:val="ru-RU"/>
              </w:rPr>
              <w:t>.</w:t>
            </w:r>
          </w:p>
        </w:tc>
        <w:bookmarkEnd w:id="15"/>
      </w:tr>
    </w:tbl>
    <w:p w:rsidR="00962A80" w:rsidRPr="00D71A8B" w:rsidRDefault="00962A80" w:rsidP="00A942F7">
      <w:pPr>
        <w:pStyle w:val="NESNormal"/>
      </w:pPr>
    </w:p>
    <w:p w:rsidR="00915B2B" w:rsidRPr="00D71A8B" w:rsidRDefault="00915B2B" w:rsidP="00A942F7">
      <w:pPr>
        <w:pStyle w:val="NESNormal"/>
      </w:pPr>
      <w:r w:rsidRPr="00D71A8B">
        <w:t>ДОЛГОСРОЧНЫЙ ПЛАН</w:t>
      </w:r>
    </w:p>
    <w:p w:rsidR="00915B2B" w:rsidRPr="00D71A8B" w:rsidRDefault="00915B2B" w:rsidP="00A942F7">
      <w:pPr>
        <w:pStyle w:val="NESNormal"/>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746"/>
        <w:gridCol w:w="2645"/>
        <w:gridCol w:w="551"/>
        <w:gridCol w:w="3177"/>
      </w:tblGrid>
      <w:tr w:rsidR="00915B2B" w:rsidRPr="00D71A8B" w:rsidTr="008C2329">
        <w:trPr>
          <w:trHeight w:val="30"/>
        </w:trPr>
        <w:tc>
          <w:tcPr>
            <w:tcW w:w="1581" w:type="dxa"/>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Разделы ЕМН</w:t>
            </w:r>
          </w:p>
        </w:tc>
        <w:tc>
          <w:tcPr>
            <w:tcW w:w="4266" w:type="dxa"/>
            <w:gridSpan w:val="2"/>
            <w:tcMar>
              <w:top w:w="15" w:type="dxa"/>
              <w:left w:w="15" w:type="dxa"/>
              <w:bottom w:w="15" w:type="dxa"/>
              <w:right w:w="15" w:type="dxa"/>
            </w:tcMar>
            <w:vAlign w:val="center"/>
          </w:tcPr>
          <w:p w:rsidR="00915B2B" w:rsidRPr="00D71A8B" w:rsidRDefault="00915B2B" w:rsidP="00AB050C">
            <w:pPr>
              <w:spacing w:line="240" w:lineRule="auto"/>
              <w:ind w:left="20"/>
              <w:jc w:val="center"/>
              <w:rPr>
                <w:rFonts w:cs="Arial"/>
                <w:color w:val="000000"/>
                <w:szCs w:val="22"/>
                <w:lang w:val="ru-RU"/>
              </w:rPr>
            </w:pPr>
            <w:r w:rsidRPr="00D71A8B">
              <w:rPr>
                <w:rFonts w:cs="Arial"/>
                <w:color w:val="000000"/>
                <w:szCs w:val="22"/>
                <w:lang w:val="ru-RU"/>
              </w:rPr>
              <w:t>Темы, содержание</w:t>
            </w:r>
          </w:p>
        </w:tc>
        <w:tc>
          <w:tcPr>
            <w:tcW w:w="567" w:type="dxa"/>
          </w:tcPr>
          <w:p w:rsidR="00915B2B" w:rsidRPr="00D71A8B" w:rsidRDefault="00915B2B" w:rsidP="00AB050C">
            <w:pPr>
              <w:spacing w:line="240" w:lineRule="auto"/>
              <w:ind w:left="20"/>
              <w:jc w:val="both"/>
              <w:rPr>
                <w:rFonts w:cs="Arial"/>
                <w:color w:val="000000"/>
                <w:szCs w:val="22"/>
                <w:lang w:val="ru-RU"/>
              </w:rPr>
            </w:pPr>
          </w:p>
        </w:tc>
        <w:tc>
          <w:tcPr>
            <w:tcW w:w="3253" w:type="dxa"/>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Цели обучения</w:t>
            </w:r>
          </w:p>
        </w:tc>
      </w:tr>
      <w:tr w:rsidR="00915B2B" w:rsidRPr="00D71A8B" w:rsidTr="008C2329">
        <w:trPr>
          <w:trHeight w:val="30"/>
        </w:trPr>
        <w:tc>
          <w:tcPr>
            <w:tcW w:w="9667" w:type="dxa"/>
            <w:gridSpan w:val="5"/>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1 четверть</w:t>
            </w:r>
          </w:p>
        </w:tc>
      </w:tr>
      <w:tr w:rsidR="00915B2B" w:rsidRPr="006A41BA" w:rsidTr="008C2329">
        <w:trPr>
          <w:trHeight w:val="714"/>
        </w:trPr>
        <w:tc>
          <w:tcPr>
            <w:tcW w:w="1581" w:type="dxa"/>
            <w:vMerge w:val="restart"/>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11.1А Искусственный интеллект</w:t>
            </w:r>
          </w:p>
        </w:tc>
        <w:tc>
          <w:tcPr>
            <w:tcW w:w="1560" w:type="dxa"/>
            <w:vMerge w:val="restart"/>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Искусственный интеллект</w:t>
            </w: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Понятие искусственного интеллекта</w:t>
            </w:r>
          </w:p>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Области применения ИИ</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c>
          <w:tcPr>
            <w:tcW w:w="3253" w:type="dxa"/>
            <w:vMerge w:val="restart"/>
            <w:tcMar>
              <w:top w:w="15" w:type="dxa"/>
              <w:left w:w="15" w:type="dxa"/>
              <w:bottom w:w="15" w:type="dxa"/>
              <w:right w:w="15" w:type="dxa"/>
            </w:tcMar>
            <w:vAlign w:val="center"/>
          </w:tcPr>
          <w:p w:rsidR="00DA02E1" w:rsidRDefault="00915B2B" w:rsidP="00AB050C">
            <w:pPr>
              <w:spacing w:line="240" w:lineRule="auto"/>
              <w:ind w:left="20"/>
              <w:jc w:val="both"/>
              <w:rPr>
                <w:rFonts w:cs="Arial"/>
                <w:color w:val="000000"/>
                <w:szCs w:val="22"/>
                <w:lang w:val="ru-RU"/>
              </w:rPr>
            </w:pPr>
            <w:bookmarkStart w:id="16" w:name="z3678"/>
            <w:r w:rsidRPr="00D71A8B">
              <w:rPr>
                <w:rFonts w:cs="Arial"/>
                <w:color w:val="000000"/>
                <w:szCs w:val="22"/>
                <w:lang w:val="ru-RU"/>
              </w:rPr>
              <w:t>11.3.4.1 объяснять принципы машинного обучения, нейронных сетей (нейронов и синапсов);</w:t>
            </w:r>
          </w:p>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11.3.4.2 описывать сферы применения искусственного интеллекта в промышленности, образовании, игровой индустрии, обществе</w:t>
            </w:r>
            <w:r w:rsidR="00127307">
              <w:rPr>
                <w:rFonts w:cs="Arial"/>
                <w:color w:val="000000"/>
                <w:szCs w:val="22"/>
                <w:lang w:val="ru-RU"/>
              </w:rPr>
              <w:t>;</w:t>
            </w:r>
          </w:p>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 xml:space="preserve">11.3.4.4 описывать области применения метода </w:t>
            </w:r>
            <w:r w:rsidR="00DA02E1">
              <w:rPr>
                <w:rFonts w:cs="Arial"/>
                <w:color w:val="000000"/>
                <w:szCs w:val="22"/>
                <w:lang w:val="ru-RU"/>
              </w:rPr>
              <w:t>«</w:t>
            </w:r>
            <w:r w:rsidRPr="00D71A8B">
              <w:rPr>
                <w:rFonts w:cs="Arial"/>
                <w:color w:val="000000"/>
                <w:szCs w:val="22"/>
                <w:lang w:val="ru-RU"/>
              </w:rPr>
              <w:t>обучение с учителем</w:t>
            </w:r>
            <w:r w:rsidR="00DA02E1">
              <w:rPr>
                <w:rFonts w:cs="Arial"/>
                <w:color w:val="000000"/>
                <w:szCs w:val="22"/>
                <w:lang w:val="ru-RU"/>
              </w:rPr>
              <w:t>»</w:t>
            </w:r>
            <w:r w:rsidRPr="00D71A8B">
              <w:rPr>
                <w:rFonts w:cs="Arial"/>
                <w:color w:val="000000"/>
                <w:szCs w:val="22"/>
                <w:lang w:val="ru-RU"/>
              </w:rPr>
              <w:t xml:space="preserve"> при разработке искусственного интеллекта</w:t>
            </w:r>
            <w:r w:rsidR="00127307">
              <w:rPr>
                <w:rFonts w:cs="Arial"/>
                <w:color w:val="000000"/>
                <w:szCs w:val="22"/>
                <w:lang w:val="ru-RU"/>
              </w:rPr>
              <w:t>.</w:t>
            </w:r>
          </w:p>
        </w:tc>
        <w:bookmarkEnd w:id="16"/>
      </w:tr>
      <w:tr w:rsidR="00915B2B" w:rsidRPr="00D71A8B" w:rsidTr="008C2329">
        <w:trPr>
          <w:trHeight w:val="347"/>
        </w:trPr>
        <w:tc>
          <w:tcPr>
            <w:tcW w:w="1581"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c>
          <w:tcPr>
            <w:tcW w:w="1560" w:type="dxa"/>
            <w:vMerge/>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Машинное обучение</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c>
          <w:tcPr>
            <w:tcW w:w="3253"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r>
      <w:tr w:rsidR="00915B2B" w:rsidRPr="00D71A8B" w:rsidTr="00BF6F76">
        <w:trPr>
          <w:trHeight w:val="447"/>
        </w:trPr>
        <w:tc>
          <w:tcPr>
            <w:tcW w:w="1581"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c>
          <w:tcPr>
            <w:tcW w:w="1560" w:type="dxa"/>
            <w:vMerge/>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 xml:space="preserve">Алгоритмы машинного обучения </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c>
          <w:tcPr>
            <w:tcW w:w="3253"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r>
      <w:tr w:rsidR="00915B2B" w:rsidRPr="00D71A8B" w:rsidTr="008C2329">
        <w:trPr>
          <w:trHeight w:val="713"/>
        </w:trPr>
        <w:tc>
          <w:tcPr>
            <w:tcW w:w="1581"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c>
          <w:tcPr>
            <w:tcW w:w="1560" w:type="dxa"/>
            <w:vMerge/>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Нейронные сети. Применение нейронных сетей</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c>
          <w:tcPr>
            <w:tcW w:w="3253"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r>
      <w:tr w:rsidR="00915B2B" w:rsidRPr="00D71A8B" w:rsidTr="00BF6F76">
        <w:trPr>
          <w:trHeight w:val="300"/>
        </w:trPr>
        <w:tc>
          <w:tcPr>
            <w:tcW w:w="1581"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c>
          <w:tcPr>
            <w:tcW w:w="1560" w:type="dxa"/>
            <w:vMerge/>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Классификация нейронных сетей</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c>
          <w:tcPr>
            <w:tcW w:w="3253"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r>
      <w:tr w:rsidR="00915B2B" w:rsidRPr="006A41BA" w:rsidTr="008C2329">
        <w:trPr>
          <w:trHeight w:val="600"/>
        </w:trPr>
        <w:tc>
          <w:tcPr>
            <w:tcW w:w="1581" w:type="dxa"/>
            <w:vMerge/>
          </w:tcPr>
          <w:p w:rsidR="00915B2B" w:rsidRPr="00D71A8B" w:rsidRDefault="00915B2B" w:rsidP="00AB050C">
            <w:pPr>
              <w:spacing w:line="240" w:lineRule="auto"/>
              <w:rPr>
                <w:rFonts w:cs="Arial"/>
                <w:szCs w:val="22"/>
                <w:lang w:val="ru-RU"/>
              </w:rPr>
            </w:pPr>
          </w:p>
        </w:tc>
        <w:tc>
          <w:tcPr>
            <w:tcW w:w="1560" w:type="dxa"/>
            <w:vMerge w:val="restart"/>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Проектирование искусственного интеллекта</w:t>
            </w: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Проектирование нейронных сетей в электронных таблицах</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c>
          <w:tcPr>
            <w:tcW w:w="3253" w:type="dxa"/>
            <w:vMerge w:val="restart"/>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bookmarkStart w:id="17" w:name="z3679"/>
            <w:r w:rsidRPr="00D71A8B">
              <w:rPr>
                <w:rFonts w:cs="Arial"/>
                <w:color w:val="000000"/>
                <w:szCs w:val="22"/>
                <w:lang w:val="ru-RU"/>
              </w:rPr>
              <w:t>11.3.4.3 проектировать нейронную сеть в электронных таблицах/программах математического моделирования по готовому алгоритму</w:t>
            </w:r>
            <w:r w:rsidR="00DA02E1">
              <w:rPr>
                <w:rFonts w:cs="Arial"/>
                <w:color w:val="000000"/>
                <w:szCs w:val="22"/>
                <w:lang w:val="ru-RU"/>
              </w:rPr>
              <w:t>.</w:t>
            </w:r>
          </w:p>
        </w:tc>
        <w:bookmarkEnd w:id="17"/>
      </w:tr>
      <w:tr w:rsidR="00915B2B" w:rsidRPr="00D71A8B" w:rsidTr="00BF6F76">
        <w:trPr>
          <w:trHeight w:val="457"/>
        </w:trPr>
        <w:tc>
          <w:tcPr>
            <w:tcW w:w="1581" w:type="dxa"/>
            <w:vMerge/>
          </w:tcPr>
          <w:p w:rsidR="00915B2B" w:rsidRPr="00D71A8B" w:rsidRDefault="00915B2B" w:rsidP="00AB050C">
            <w:pPr>
              <w:spacing w:line="240" w:lineRule="auto"/>
              <w:rPr>
                <w:rFonts w:cs="Arial"/>
                <w:szCs w:val="22"/>
                <w:lang w:val="ru-RU"/>
              </w:rPr>
            </w:pPr>
          </w:p>
        </w:tc>
        <w:tc>
          <w:tcPr>
            <w:tcW w:w="1560" w:type="dxa"/>
            <w:vMerge/>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Практикум в электронных таблицах</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3</w:t>
            </w:r>
          </w:p>
        </w:tc>
        <w:tc>
          <w:tcPr>
            <w:tcW w:w="3253"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r>
      <w:tr w:rsidR="00915B2B" w:rsidRPr="00D71A8B" w:rsidTr="008C2329">
        <w:trPr>
          <w:trHeight w:val="194"/>
        </w:trPr>
        <w:tc>
          <w:tcPr>
            <w:tcW w:w="1581" w:type="dxa"/>
            <w:vMerge/>
          </w:tcPr>
          <w:p w:rsidR="00915B2B" w:rsidRPr="00D71A8B" w:rsidRDefault="00915B2B" w:rsidP="00AB050C">
            <w:pPr>
              <w:spacing w:line="240" w:lineRule="auto"/>
              <w:rPr>
                <w:rFonts w:cs="Arial"/>
                <w:szCs w:val="22"/>
                <w:lang w:val="ru-RU"/>
              </w:rPr>
            </w:pPr>
          </w:p>
        </w:tc>
        <w:tc>
          <w:tcPr>
            <w:tcW w:w="1560" w:type="dxa"/>
            <w:vMerge/>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Проектная деятельность</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c>
          <w:tcPr>
            <w:tcW w:w="3253"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r>
      <w:tr w:rsidR="00915B2B" w:rsidRPr="00D71A8B" w:rsidTr="008C2329">
        <w:trPr>
          <w:trHeight w:val="157"/>
        </w:trPr>
        <w:tc>
          <w:tcPr>
            <w:tcW w:w="1581" w:type="dxa"/>
          </w:tcPr>
          <w:p w:rsidR="00915B2B" w:rsidRPr="00D71A8B" w:rsidRDefault="00915B2B" w:rsidP="00AB050C">
            <w:pPr>
              <w:spacing w:line="240" w:lineRule="auto"/>
              <w:rPr>
                <w:rFonts w:cs="Arial"/>
                <w:szCs w:val="22"/>
                <w:lang w:val="ru-RU"/>
              </w:rPr>
            </w:pPr>
          </w:p>
        </w:tc>
        <w:tc>
          <w:tcPr>
            <w:tcW w:w="1560" w:type="dxa"/>
            <w:tcMar>
              <w:top w:w="15" w:type="dxa"/>
              <w:left w:w="15" w:type="dxa"/>
              <w:bottom w:w="15" w:type="dxa"/>
              <w:right w:w="15" w:type="dxa"/>
            </w:tcMar>
            <w:vAlign w:val="center"/>
          </w:tcPr>
          <w:p w:rsidR="00915B2B" w:rsidRPr="00D71A8B" w:rsidRDefault="00915B2B" w:rsidP="00AB050C">
            <w:pPr>
              <w:spacing w:line="240" w:lineRule="auto"/>
              <w:rPr>
                <w:rFonts w:cs="Arial"/>
                <w:color w:val="000000"/>
                <w:szCs w:val="22"/>
                <w:lang w:val="ru-RU"/>
              </w:rPr>
            </w:pP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СОЧ</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c>
          <w:tcPr>
            <w:tcW w:w="3253" w:type="dxa"/>
            <w:tcMar>
              <w:top w:w="15" w:type="dxa"/>
              <w:left w:w="15" w:type="dxa"/>
              <w:bottom w:w="15" w:type="dxa"/>
              <w:right w:w="15" w:type="dxa"/>
            </w:tcMar>
            <w:vAlign w:val="center"/>
          </w:tcPr>
          <w:p w:rsidR="00915B2B" w:rsidRPr="00D71A8B" w:rsidRDefault="00915B2B" w:rsidP="00AB050C">
            <w:pPr>
              <w:spacing w:line="240" w:lineRule="auto"/>
              <w:jc w:val="both"/>
              <w:rPr>
                <w:rFonts w:cs="Arial"/>
                <w:color w:val="000000"/>
                <w:szCs w:val="22"/>
                <w:lang w:val="ru-RU"/>
              </w:rPr>
            </w:pPr>
          </w:p>
        </w:tc>
      </w:tr>
      <w:tr w:rsidR="00915B2B" w:rsidRPr="00D71A8B" w:rsidTr="008C2329">
        <w:trPr>
          <w:trHeight w:val="30"/>
        </w:trPr>
        <w:tc>
          <w:tcPr>
            <w:tcW w:w="9667" w:type="dxa"/>
            <w:gridSpan w:val="5"/>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2 четверть</w:t>
            </w:r>
          </w:p>
        </w:tc>
      </w:tr>
      <w:tr w:rsidR="00915B2B" w:rsidRPr="006A41BA" w:rsidTr="008C2329">
        <w:trPr>
          <w:trHeight w:val="30"/>
        </w:trPr>
        <w:tc>
          <w:tcPr>
            <w:tcW w:w="1581" w:type="dxa"/>
            <w:vMerge w:val="restart"/>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11.2А 3D- моделирование</w:t>
            </w:r>
          </w:p>
        </w:tc>
        <w:tc>
          <w:tcPr>
            <w:tcW w:w="1560"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Виртуальная и дополненная реальности</w:t>
            </w: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Виртуальная и дополненная реальности</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c>
          <w:tcPr>
            <w:tcW w:w="3253" w:type="dxa"/>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11.4.1.1 объяснять назначение виртуа</w:t>
            </w:r>
            <w:r w:rsidR="00127307">
              <w:rPr>
                <w:rFonts w:cs="Arial"/>
                <w:color w:val="000000"/>
                <w:szCs w:val="22"/>
                <w:lang w:val="ru-RU"/>
              </w:rPr>
              <w:t>льной и дополненной реальностей.</w:t>
            </w:r>
          </w:p>
        </w:tc>
      </w:tr>
      <w:tr w:rsidR="00915B2B" w:rsidRPr="006A41BA" w:rsidTr="008C2329">
        <w:trPr>
          <w:trHeight w:val="30"/>
        </w:trPr>
        <w:tc>
          <w:tcPr>
            <w:tcW w:w="1581" w:type="dxa"/>
            <w:vMerge/>
          </w:tcPr>
          <w:p w:rsidR="00915B2B" w:rsidRPr="00D71A8B" w:rsidRDefault="00915B2B" w:rsidP="00AB050C">
            <w:pPr>
              <w:spacing w:line="240" w:lineRule="auto"/>
              <w:rPr>
                <w:rFonts w:cs="Arial"/>
                <w:szCs w:val="22"/>
                <w:lang w:val="ru-RU"/>
              </w:rPr>
            </w:pPr>
          </w:p>
        </w:tc>
        <w:tc>
          <w:tcPr>
            <w:tcW w:w="1560"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Человек в виртуальной реальности</w:t>
            </w: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Человек в виртуальной реальности</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c>
          <w:tcPr>
            <w:tcW w:w="3253" w:type="dxa"/>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11.4.1.2 рассуждать о влиянии виртуальной и дополненной реальностей на психическое и физическое здоровье человека</w:t>
            </w:r>
            <w:r w:rsidR="00127307">
              <w:rPr>
                <w:rFonts w:cs="Arial"/>
                <w:color w:val="000000"/>
                <w:szCs w:val="22"/>
                <w:lang w:val="ru-RU"/>
              </w:rPr>
              <w:t>.</w:t>
            </w:r>
          </w:p>
        </w:tc>
      </w:tr>
      <w:tr w:rsidR="00915B2B" w:rsidRPr="006A41BA" w:rsidTr="008C2329">
        <w:trPr>
          <w:trHeight w:val="30"/>
        </w:trPr>
        <w:tc>
          <w:tcPr>
            <w:tcW w:w="1581" w:type="dxa"/>
            <w:vMerge/>
          </w:tcPr>
          <w:p w:rsidR="00915B2B" w:rsidRPr="00D71A8B" w:rsidRDefault="00915B2B" w:rsidP="00AB050C">
            <w:pPr>
              <w:spacing w:line="240" w:lineRule="auto"/>
              <w:rPr>
                <w:rFonts w:cs="Arial"/>
                <w:szCs w:val="22"/>
                <w:lang w:val="ru-RU"/>
              </w:rPr>
            </w:pPr>
          </w:p>
        </w:tc>
        <w:tc>
          <w:tcPr>
            <w:tcW w:w="1560"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3D-панорама и виртуальный тур</w:t>
            </w: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3D-панорама и виртуальный тур</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c>
          <w:tcPr>
            <w:tcW w:w="3253" w:type="dxa"/>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11.4.1.3 создавать 3D-панораму (виртуальный тур) с видом от первого лица</w:t>
            </w:r>
            <w:r w:rsidR="00127307">
              <w:rPr>
                <w:rFonts w:cs="Arial"/>
                <w:color w:val="000000"/>
                <w:szCs w:val="22"/>
                <w:lang w:val="ru-RU"/>
              </w:rPr>
              <w:t>.</w:t>
            </w:r>
          </w:p>
        </w:tc>
      </w:tr>
      <w:tr w:rsidR="00915B2B" w:rsidRPr="006A41BA" w:rsidTr="008C2329">
        <w:trPr>
          <w:trHeight w:val="30"/>
        </w:trPr>
        <w:tc>
          <w:tcPr>
            <w:tcW w:w="1581" w:type="dxa"/>
            <w:vMerge/>
          </w:tcPr>
          <w:p w:rsidR="00915B2B" w:rsidRPr="00D71A8B" w:rsidRDefault="00915B2B" w:rsidP="00AB050C">
            <w:pPr>
              <w:spacing w:line="240" w:lineRule="auto"/>
              <w:rPr>
                <w:rFonts w:cs="Arial"/>
                <w:szCs w:val="22"/>
                <w:lang w:val="ru-RU"/>
              </w:rPr>
            </w:pPr>
          </w:p>
        </w:tc>
        <w:tc>
          <w:tcPr>
            <w:tcW w:w="1560"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Разработка 3D-панорамы (виртуального тура)</w:t>
            </w: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Разработка 3D-панорамы (виртуального тура) (практикум)</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4</w:t>
            </w:r>
          </w:p>
        </w:tc>
        <w:tc>
          <w:tcPr>
            <w:tcW w:w="3253" w:type="dxa"/>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11.4.1.3 создавать 3D-панораму (виртуальный тур) с видом от первого лица</w:t>
            </w:r>
            <w:r w:rsidR="00127307">
              <w:rPr>
                <w:rFonts w:cs="Arial"/>
                <w:color w:val="000000"/>
                <w:szCs w:val="22"/>
                <w:lang w:val="ru-RU"/>
              </w:rPr>
              <w:t>.</w:t>
            </w:r>
          </w:p>
        </w:tc>
      </w:tr>
      <w:tr w:rsidR="00915B2B" w:rsidRPr="00D71A8B" w:rsidTr="008C2329">
        <w:trPr>
          <w:trHeight w:val="275"/>
        </w:trPr>
        <w:tc>
          <w:tcPr>
            <w:tcW w:w="1581" w:type="dxa"/>
            <w:vMerge w:val="restart"/>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11.2В Аппаратное обеспечение</w:t>
            </w:r>
          </w:p>
        </w:tc>
        <w:tc>
          <w:tcPr>
            <w:tcW w:w="1560" w:type="dxa"/>
            <w:vMerge w:val="restart"/>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Виртуальные машины</w:t>
            </w: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Виртуальные машины</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c>
          <w:tcPr>
            <w:tcW w:w="3253" w:type="dxa"/>
            <w:vMerge w:val="restart"/>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11.1.2.1 описывать назначение виртуальных машин</w:t>
            </w:r>
            <w:r w:rsidR="00127307">
              <w:rPr>
                <w:rFonts w:cs="Arial"/>
                <w:color w:val="000000"/>
                <w:szCs w:val="22"/>
                <w:lang w:val="ru-RU"/>
              </w:rPr>
              <w:t>.</w:t>
            </w:r>
          </w:p>
        </w:tc>
      </w:tr>
      <w:tr w:rsidR="00915B2B" w:rsidRPr="00D71A8B" w:rsidTr="008C2329">
        <w:trPr>
          <w:trHeight w:val="275"/>
        </w:trPr>
        <w:tc>
          <w:tcPr>
            <w:tcW w:w="1581"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c>
          <w:tcPr>
            <w:tcW w:w="1560" w:type="dxa"/>
            <w:vMerge/>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практикум</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c>
          <w:tcPr>
            <w:tcW w:w="3253"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r>
      <w:tr w:rsidR="00915B2B" w:rsidRPr="006A41BA" w:rsidTr="008C2329">
        <w:trPr>
          <w:trHeight w:val="30"/>
        </w:trPr>
        <w:tc>
          <w:tcPr>
            <w:tcW w:w="1581" w:type="dxa"/>
            <w:vMerge/>
          </w:tcPr>
          <w:p w:rsidR="00915B2B" w:rsidRPr="00D71A8B" w:rsidRDefault="00915B2B" w:rsidP="00AB050C">
            <w:pPr>
              <w:spacing w:line="240" w:lineRule="auto"/>
              <w:rPr>
                <w:rFonts w:cs="Arial"/>
                <w:szCs w:val="22"/>
                <w:lang w:val="ru-RU"/>
              </w:rPr>
            </w:pPr>
          </w:p>
        </w:tc>
        <w:tc>
          <w:tcPr>
            <w:tcW w:w="1560"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Характеристики мобильных устройств</w:t>
            </w: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Характеристики мобильных устройств</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c>
          <w:tcPr>
            <w:tcW w:w="3253" w:type="dxa"/>
            <w:tcMar>
              <w:top w:w="15" w:type="dxa"/>
              <w:left w:w="15" w:type="dxa"/>
              <w:bottom w:w="15" w:type="dxa"/>
              <w:right w:w="15" w:type="dxa"/>
            </w:tcMar>
            <w:vAlign w:val="center"/>
          </w:tcPr>
          <w:p w:rsidR="00DA02E1" w:rsidRDefault="00915B2B" w:rsidP="00AB050C">
            <w:pPr>
              <w:spacing w:line="240" w:lineRule="auto"/>
              <w:ind w:left="20"/>
              <w:jc w:val="both"/>
              <w:rPr>
                <w:rFonts w:cs="Arial"/>
                <w:color w:val="000000"/>
                <w:szCs w:val="22"/>
                <w:lang w:val="ru-RU"/>
              </w:rPr>
            </w:pPr>
            <w:bookmarkStart w:id="18" w:name="z3680"/>
            <w:r w:rsidRPr="00D71A8B">
              <w:rPr>
                <w:rFonts w:cs="Arial"/>
                <w:color w:val="000000"/>
                <w:szCs w:val="22"/>
                <w:lang w:val="ru-RU"/>
              </w:rPr>
              <w:t>11.1.1.1 сравнивать характеристики основных составляющих мобильных устройств: планшеты, телефоны;</w:t>
            </w:r>
          </w:p>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11.1.2.2 приводить примеры, описывающие закономерности развития аппаратного и программного обеспечения</w:t>
            </w:r>
            <w:r w:rsidR="00127307">
              <w:rPr>
                <w:rFonts w:cs="Arial"/>
                <w:color w:val="000000"/>
                <w:szCs w:val="22"/>
                <w:lang w:val="ru-RU"/>
              </w:rPr>
              <w:t>.</w:t>
            </w:r>
          </w:p>
        </w:tc>
        <w:bookmarkEnd w:id="18"/>
      </w:tr>
      <w:tr w:rsidR="00915B2B" w:rsidRPr="00D71A8B" w:rsidTr="008C2329">
        <w:trPr>
          <w:trHeight w:val="30"/>
        </w:trPr>
        <w:tc>
          <w:tcPr>
            <w:tcW w:w="1581" w:type="dxa"/>
          </w:tcPr>
          <w:p w:rsidR="00915B2B" w:rsidRPr="00D71A8B" w:rsidRDefault="00915B2B" w:rsidP="00AB050C">
            <w:pPr>
              <w:spacing w:line="240" w:lineRule="auto"/>
              <w:rPr>
                <w:rFonts w:cs="Arial"/>
                <w:szCs w:val="22"/>
                <w:lang w:val="ru-RU"/>
              </w:rPr>
            </w:pPr>
          </w:p>
        </w:tc>
        <w:tc>
          <w:tcPr>
            <w:tcW w:w="1560" w:type="dxa"/>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СОЧ</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c>
          <w:tcPr>
            <w:tcW w:w="3253" w:type="dxa"/>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r>
      <w:tr w:rsidR="00915B2B" w:rsidRPr="00D71A8B" w:rsidTr="008C2329">
        <w:trPr>
          <w:trHeight w:val="30"/>
        </w:trPr>
        <w:tc>
          <w:tcPr>
            <w:tcW w:w="9667" w:type="dxa"/>
            <w:gridSpan w:val="5"/>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3 четверть</w:t>
            </w:r>
          </w:p>
        </w:tc>
      </w:tr>
      <w:tr w:rsidR="00915B2B" w:rsidRPr="006A41BA" w:rsidTr="008C2329">
        <w:trPr>
          <w:trHeight w:val="30"/>
        </w:trPr>
        <w:tc>
          <w:tcPr>
            <w:tcW w:w="1581" w:type="dxa"/>
            <w:vMerge w:val="restart"/>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11.3А Интернет вещей</w:t>
            </w:r>
          </w:p>
        </w:tc>
        <w:tc>
          <w:tcPr>
            <w:tcW w:w="1560"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Что такое "интернет вещей"</w:t>
            </w: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Что такое "интернет вещей"</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c>
          <w:tcPr>
            <w:tcW w:w="3253" w:type="dxa"/>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bookmarkStart w:id="19" w:name="z3681"/>
            <w:r w:rsidRPr="00D71A8B">
              <w:rPr>
                <w:rFonts w:cs="Arial"/>
                <w:color w:val="000000"/>
                <w:szCs w:val="22"/>
                <w:lang w:val="ru-RU"/>
              </w:rPr>
              <w:t xml:space="preserve">11.3.4.8 описывать принципы работы </w:t>
            </w:r>
            <w:r w:rsidR="00DA02E1">
              <w:rPr>
                <w:rFonts w:cs="Arial"/>
                <w:color w:val="000000"/>
                <w:szCs w:val="22"/>
                <w:lang w:val="ru-RU"/>
              </w:rPr>
              <w:t>«</w:t>
            </w:r>
            <w:r w:rsidRPr="00D71A8B">
              <w:rPr>
                <w:rFonts w:cs="Arial"/>
                <w:color w:val="000000"/>
                <w:szCs w:val="22"/>
                <w:lang w:val="ru-RU"/>
              </w:rPr>
              <w:t>интернета вещей</w:t>
            </w:r>
            <w:r w:rsidR="00DA02E1">
              <w:rPr>
                <w:rFonts w:cs="Arial"/>
                <w:color w:val="000000"/>
                <w:szCs w:val="22"/>
                <w:lang w:val="ru-RU"/>
              </w:rPr>
              <w:t>»</w:t>
            </w:r>
            <w:r w:rsidRPr="00D71A8B">
              <w:rPr>
                <w:rFonts w:cs="Arial"/>
                <w:color w:val="000000"/>
                <w:szCs w:val="22"/>
                <w:lang w:val="ru-RU"/>
              </w:rPr>
              <w:t>;</w:t>
            </w:r>
            <w:r w:rsidRPr="00D71A8B">
              <w:rPr>
                <w:rFonts w:cs="Arial"/>
                <w:szCs w:val="22"/>
                <w:lang w:val="ru-RU"/>
              </w:rPr>
              <w:br/>
            </w:r>
            <w:r w:rsidRPr="00D71A8B">
              <w:rPr>
                <w:rFonts w:cs="Arial"/>
                <w:color w:val="000000"/>
                <w:szCs w:val="22"/>
                <w:lang w:val="ru-RU"/>
              </w:rPr>
              <w:t xml:space="preserve">11.3.4.9 рассуждать о перспективах </w:t>
            </w:r>
            <w:r w:rsidR="00DA02E1">
              <w:rPr>
                <w:rFonts w:cs="Arial"/>
                <w:color w:val="000000"/>
                <w:szCs w:val="22"/>
                <w:lang w:val="ru-RU"/>
              </w:rPr>
              <w:t>«</w:t>
            </w:r>
            <w:r w:rsidRPr="00D71A8B">
              <w:rPr>
                <w:rFonts w:cs="Arial"/>
                <w:color w:val="000000"/>
                <w:szCs w:val="22"/>
                <w:lang w:val="ru-RU"/>
              </w:rPr>
              <w:t>интернета вещей</w:t>
            </w:r>
            <w:r w:rsidR="00DA02E1">
              <w:rPr>
                <w:rFonts w:cs="Arial"/>
                <w:color w:val="000000"/>
                <w:szCs w:val="22"/>
                <w:lang w:val="ru-RU"/>
              </w:rPr>
              <w:t>»</w:t>
            </w:r>
            <w:r w:rsidR="00127307">
              <w:rPr>
                <w:rFonts w:cs="Arial"/>
                <w:color w:val="000000"/>
                <w:szCs w:val="22"/>
                <w:lang w:val="ru-RU"/>
              </w:rPr>
              <w:t>.</w:t>
            </w:r>
          </w:p>
        </w:tc>
        <w:bookmarkEnd w:id="19"/>
      </w:tr>
      <w:tr w:rsidR="00915B2B" w:rsidRPr="006A41BA" w:rsidTr="008C2329">
        <w:trPr>
          <w:trHeight w:val="394"/>
        </w:trPr>
        <w:tc>
          <w:tcPr>
            <w:tcW w:w="1581" w:type="dxa"/>
            <w:vMerge/>
          </w:tcPr>
          <w:p w:rsidR="00915B2B" w:rsidRPr="00D71A8B" w:rsidRDefault="00915B2B" w:rsidP="00AB050C">
            <w:pPr>
              <w:spacing w:line="240" w:lineRule="auto"/>
              <w:rPr>
                <w:rFonts w:cs="Arial"/>
                <w:szCs w:val="22"/>
                <w:lang w:val="ru-RU"/>
              </w:rPr>
            </w:pPr>
          </w:p>
        </w:tc>
        <w:tc>
          <w:tcPr>
            <w:tcW w:w="1560" w:type="dxa"/>
            <w:vMerge w:val="restart"/>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Создание мобильного приложения</w:t>
            </w: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Конструкторы мобильных приложений</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c>
          <w:tcPr>
            <w:tcW w:w="3253" w:type="dxa"/>
            <w:vMerge w:val="restart"/>
            <w:tcMar>
              <w:top w:w="15" w:type="dxa"/>
              <w:left w:w="15" w:type="dxa"/>
              <w:bottom w:w="15" w:type="dxa"/>
              <w:right w:w="15" w:type="dxa"/>
            </w:tcMar>
            <w:vAlign w:val="center"/>
          </w:tcPr>
          <w:p w:rsidR="00DA02E1" w:rsidRDefault="00915B2B" w:rsidP="00AB050C">
            <w:pPr>
              <w:spacing w:line="240" w:lineRule="auto"/>
              <w:ind w:left="20"/>
              <w:jc w:val="both"/>
              <w:rPr>
                <w:rFonts w:cs="Arial"/>
                <w:color w:val="000000"/>
                <w:szCs w:val="22"/>
                <w:lang w:val="ru-RU"/>
              </w:rPr>
            </w:pPr>
            <w:bookmarkStart w:id="20" w:name="z3682"/>
            <w:r w:rsidRPr="00D71A8B">
              <w:rPr>
                <w:rFonts w:cs="Arial"/>
                <w:color w:val="000000"/>
                <w:szCs w:val="22"/>
                <w:lang w:val="ru-RU"/>
              </w:rPr>
              <w:t>11.5.2.1 создавать дружественный интерфейс мобильного приложения в конструкторе;</w:t>
            </w:r>
          </w:p>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11.5.2.2 разрабатывать мобильное приложение, используя блоки кода с условиями и циклами;</w:t>
            </w:r>
            <w:r w:rsidRPr="00D71A8B">
              <w:rPr>
                <w:rFonts w:cs="Arial"/>
                <w:szCs w:val="22"/>
                <w:lang w:val="ru-RU"/>
              </w:rPr>
              <w:br/>
            </w:r>
            <w:r w:rsidRPr="00D71A8B">
              <w:rPr>
                <w:rFonts w:cs="Arial"/>
                <w:color w:val="000000"/>
                <w:szCs w:val="22"/>
                <w:lang w:val="ru-RU"/>
              </w:rPr>
              <w:t>11.5.2.3 объяснить, как устанавливать разработанное мобильное приложени</w:t>
            </w:r>
            <w:r w:rsidR="00127307">
              <w:rPr>
                <w:rFonts w:cs="Arial"/>
                <w:color w:val="000000"/>
                <w:szCs w:val="22"/>
                <w:lang w:val="ru-RU"/>
              </w:rPr>
              <w:t>е.</w:t>
            </w:r>
          </w:p>
        </w:tc>
        <w:bookmarkEnd w:id="20"/>
      </w:tr>
      <w:tr w:rsidR="00915B2B" w:rsidRPr="00D71A8B" w:rsidTr="008C2329">
        <w:trPr>
          <w:trHeight w:val="800"/>
        </w:trPr>
        <w:tc>
          <w:tcPr>
            <w:tcW w:w="1581" w:type="dxa"/>
            <w:vMerge/>
          </w:tcPr>
          <w:p w:rsidR="00915B2B" w:rsidRPr="00D71A8B" w:rsidRDefault="00915B2B" w:rsidP="00AB050C">
            <w:pPr>
              <w:spacing w:line="240" w:lineRule="auto"/>
              <w:rPr>
                <w:rFonts w:cs="Arial"/>
                <w:szCs w:val="22"/>
                <w:lang w:val="ru-RU"/>
              </w:rPr>
            </w:pPr>
          </w:p>
        </w:tc>
        <w:tc>
          <w:tcPr>
            <w:tcW w:w="1560" w:type="dxa"/>
            <w:vMerge/>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Требования к интерфейсу мобильных приложений</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c>
          <w:tcPr>
            <w:tcW w:w="3253"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r>
      <w:tr w:rsidR="00915B2B" w:rsidRPr="00D71A8B" w:rsidTr="008C2329">
        <w:trPr>
          <w:trHeight w:val="800"/>
        </w:trPr>
        <w:tc>
          <w:tcPr>
            <w:tcW w:w="1581" w:type="dxa"/>
            <w:vMerge/>
          </w:tcPr>
          <w:p w:rsidR="00915B2B" w:rsidRPr="00D71A8B" w:rsidRDefault="00915B2B" w:rsidP="00AB050C">
            <w:pPr>
              <w:spacing w:line="240" w:lineRule="auto"/>
              <w:rPr>
                <w:rFonts w:cs="Arial"/>
                <w:szCs w:val="22"/>
                <w:lang w:val="ru-RU"/>
              </w:rPr>
            </w:pPr>
          </w:p>
        </w:tc>
        <w:tc>
          <w:tcPr>
            <w:tcW w:w="1560" w:type="dxa"/>
            <w:vMerge/>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Создание интерфейса мобильного приложения (практикум)</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4</w:t>
            </w:r>
          </w:p>
        </w:tc>
        <w:tc>
          <w:tcPr>
            <w:tcW w:w="3253"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r>
      <w:tr w:rsidR="00915B2B" w:rsidRPr="00D71A8B" w:rsidTr="008C2329">
        <w:trPr>
          <w:trHeight w:val="361"/>
        </w:trPr>
        <w:tc>
          <w:tcPr>
            <w:tcW w:w="1581" w:type="dxa"/>
            <w:vMerge/>
          </w:tcPr>
          <w:p w:rsidR="00915B2B" w:rsidRPr="00D71A8B" w:rsidRDefault="00915B2B" w:rsidP="00AB050C">
            <w:pPr>
              <w:spacing w:line="240" w:lineRule="auto"/>
              <w:rPr>
                <w:rFonts w:cs="Arial"/>
                <w:szCs w:val="22"/>
                <w:lang w:val="ru-RU"/>
              </w:rPr>
            </w:pPr>
          </w:p>
        </w:tc>
        <w:tc>
          <w:tcPr>
            <w:tcW w:w="1560" w:type="dxa"/>
            <w:vMerge/>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Проектная деятельность</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c>
          <w:tcPr>
            <w:tcW w:w="3253"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r>
      <w:tr w:rsidR="00915B2B" w:rsidRPr="006A41BA" w:rsidTr="008C2329">
        <w:trPr>
          <w:trHeight w:val="30"/>
        </w:trPr>
        <w:tc>
          <w:tcPr>
            <w:tcW w:w="1581" w:type="dxa"/>
            <w:vMerge/>
          </w:tcPr>
          <w:p w:rsidR="00915B2B" w:rsidRPr="00D71A8B" w:rsidRDefault="00915B2B" w:rsidP="00AB050C">
            <w:pPr>
              <w:spacing w:line="240" w:lineRule="auto"/>
              <w:rPr>
                <w:rFonts w:cs="Arial"/>
                <w:szCs w:val="22"/>
                <w:lang w:val="ru-RU"/>
              </w:rPr>
            </w:pPr>
          </w:p>
        </w:tc>
        <w:tc>
          <w:tcPr>
            <w:tcW w:w="1560"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Умный дом</w:t>
            </w:r>
          </w:p>
        </w:tc>
        <w:tc>
          <w:tcPr>
            <w:tcW w:w="2706" w:type="dxa"/>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Умный дом</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c>
          <w:tcPr>
            <w:tcW w:w="3253" w:type="dxa"/>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bookmarkStart w:id="21" w:name="z3684"/>
            <w:r w:rsidRPr="00D71A8B">
              <w:rPr>
                <w:rFonts w:cs="Arial"/>
                <w:color w:val="000000"/>
                <w:szCs w:val="22"/>
                <w:lang w:val="ru-RU"/>
              </w:rPr>
              <w:t>11.5.2.4 организовывать передачу данных с датчиков умного дома;</w:t>
            </w:r>
            <w:r w:rsidRPr="00D71A8B">
              <w:rPr>
                <w:rFonts w:cs="Arial"/>
                <w:szCs w:val="22"/>
                <w:lang w:val="ru-RU"/>
              </w:rPr>
              <w:br/>
            </w:r>
            <w:r w:rsidRPr="00D71A8B">
              <w:rPr>
                <w:rFonts w:cs="Arial"/>
                <w:color w:val="000000"/>
                <w:szCs w:val="22"/>
                <w:lang w:val="ru-RU"/>
              </w:rPr>
              <w:t>11.5.2.5 разрабатывать программу для вывода данных, полученных с датчиков умного дома</w:t>
            </w:r>
            <w:r w:rsidR="00127307">
              <w:rPr>
                <w:rFonts w:cs="Arial"/>
                <w:color w:val="000000"/>
                <w:szCs w:val="22"/>
                <w:lang w:val="ru-RU"/>
              </w:rPr>
              <w:t>.</w:t>
            </w:r>
          </w:p>
        </w:tc>
        <w:bookmarkEnd w:id="21"/>
      </w:tr>
      <w:tr w:rsidR="00915B2B" w:rsidRPr="006A41BA" w:rsidTr="008C2329">
        <w:trPr>
          <w:trHeight w:val="30"/>
        </w:trPr>
        <w:tc>
          <w:tcPr>
            <w:tcW w:w="1581" w:type="dxa"/>
            <w:vMerge/>
          </w:tcPr>
          <w:p w:rsidR="00915B2B" w:rsidRPr="00D71A8B" w:rsidRDefault="00915B2B" w:rsidP="00AB050C">
            <w:pPr>
              <w:spacing w:line="240" w:lineRule="auto"/>
              <w:rPr>
                <w:rFonts w:cs="Arial"/>
                <w:szCs w:val="22"/>
                <w:lang w:val="ru-RU"/>
              </w:rPr>
            </w:pPr>
          </w:p>
        </w:tc>
        <w:tc>
          <w:tcPr>
            <w:tcW w:w="1560"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Разработка проекта умного дома</w:t>
            </w:r>
          </w:p>
        </w:tc>
        <w:tc>
          <w:tcPr>
            <w:tcW w:w="2706" w:type="dxa"/>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Разработка проекта умного дома</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c>
          <w:tcPr>
            <w:tcW w:w="3253" w:type="dxa"/>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11.5.2.6 разрабатывать программу для управления устройством умного дома</w:t>
            </w:r>
            <w:r w:rsidR="00127307">
              <w:rPr>
                <w:rFonts w:cs="Arial"/>
                <w:color w:val="000000"/>
                <w:szCs w:val="22"/>
                <w:lang w:val="ru-RU"/>
              </w:rPr>
              <w:t>.</w:t>
            </w:r>
          </w:p>
        </w:tc>
      </w:tr>
      <w:tr w:rsidR="00915B2B" w:rsidRPr="006A41BA" w:rsidTr="008C2329">
        <w:trPr>
          <w:trHeight w:val="228"/>
        </w:trPr>
        <w:tc>
          <w:tcPr>
            <w:tcW w:w="1581" w:type="dxa"/>
            <w:vMerge w:val="restart"/>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 xml:space="preserve">11.3В ITStartup </w:t>
            </w:r>
          </w:p>
        </w:tc>
        <w:tc>
          <w:tcPr>
            <w:tcW w:w="1560" w:type="dxa"/>
            <w:vMerge w:val="restart"/>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 xml:space="preserve">Как запустить свой Startup </w:t>
            </w: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Что такое Startup?</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c>
          <w:tcPr>
            <w:tcW w:w="3253" w:type="dxa"/>
            <w:vMerge w:val="restart"/>
            <w:tcMar>
              <w:top w:w="15" w:type="dxa"/>
              <w:left w:w="15" w:type="dxa"/>
              <w:bottom w:w="15" w:type="dxa"/>
              <w:right w:w="15" w:type="dxa"/>
            </w:tcMar>
            <w:vAlign w:val="center"/>
          </w:tcPr>
          <w:p w:rsidR="00DA02E1" w:rsidRDefault="00915B2B" w:rsidP="00AB050C">
            <w:pPr>
              <w:spacing w:line="240" w:lineRule="auto"/>
              <w:ind w:left="20"/>
              <w:jc w:val="both"/>
              <w:rPr>
                <w:rFonts w:cs="Arial"/>
                <w:color w:val="000000"/>
                <w:szCs w:val="22"/>
                <w:lang w:val="ru-RU"/>
              </w:rPr>
            </w:pPr>
            <w:bookmarkStart w:id="22" w:name="z3685"/>
            <w:r w:rsidRPr="00D71A8B">
              <w:rPr>
                <w:rFonts w:cs="Arial"/>
                <w:color w:val="000000"/>
                <w:szCs w:val="22"/>
                <w:lang w:val="ru-RU"/>
              </w:rPr>
              <w:t>11.5.3.1 описывать понятие Startup;</w:t>
            </w:r>
          </w:p>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11.5.3.2 описывать принци</w:t>
            </w:r>
            <w:r w:rsidR="00127307">
              <w:rPr>
                <w:rFonts w:cs="Arial"/>
                <w:color w:val="000000"/>
                <w:szCs w:val="22"/>
                <w:lang w:val="ru-RU"/>
              </w:rPr>
              <w:t>пы работы Crowdfunding платформ.</w:t>
            </w:r>
          </w:p>
        </w:tc>
        <w:bookmarkEnd w:id="22"/>
      </w:tr>
      <w:tr w:rsidR="00915B2B" w:rsidRPr="00D71A8B" w:rsidTr="008C2329">
        <w:trPr>
          <w:trHeight w:val="616"/>
        </w:trPr>
        <w:tc>
          <w:tcPr>
            <w:tcW w:w="1581"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c>
          <w:tcPr>
            <w:tcW w:w="1560" w:type="dxa"/>
            <w:vMerge/>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Назначение и принципы Crowdfunding платформ</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c>
          <w:tcPr>
            <w:tcW w:w="3253"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r>
      <w:tr w:rsidR="00915B2B" w:rsidRPr="006A41BA" w:rsidTr="008C2329">
        <w:trPr>
          <w:trHeight w:val="30"/>
        </w:trPr>
        <w:tc>
          <w:tcPr>
            <w:tcW w:w="1581" w:type="dxa"/>
            <w:vMerge/>
          </w:tcPr>
          <w:p w:rsidR="00915B2B" w:rsidRPr="00D71A8B" w:rsidRDefault="00915B2B" w:rsidP="00AB050C">
            <w:pPr>
              <w:spacing w:line="240" w:lineRule="auto"/>
              <w:rPr>
                <w:rFonts w:cs="Arial"/>
                <w:szCs w:val="22"/>
                <w:lang w:val="ru-RU"/>
              </w:rPr>
            </w:pPr>
          </w:p>
        </w:tc>
        <w:tc>
          <w:tcPr>
            <w:tcW w:w="1560"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Продвижение проекта</w:t>
            </w: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Продвижение проекта</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c>
          <w:tcPr>
            <w:tcW w:w="3253" w:type="dxa"/>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11.5.3.3 описывать пути продвижения и реализация продукта</w:t>
            </w:r>
            <w:r w:rsidR="00127307">
              <w:rPr>
                <w:rFonts w:cs="Arial"/>
                <w:color w:val="000000"/>
                <w:szCs w:val="22"/>
                <w:lang w:val="ru-RU"/>
              </w:rPr>
              <w:t>.</w:t>
            </w:r>
          </w:p>
        </w:tc>
      </w:tr>
      <w:tr w:rsidR="00915B2B" w:rsidRPr="006A41BA" w:rsidTr="008C2329">
        <w:trPr>
          <w:trHeight w:val="30"/>
        </w:trPr>
        <w:tc>
          <w:tcPr>
            <w:tcW w:w="1581" w:type="dxa"/>
            <w:vMerge/>
          </w:tcPr>
          <w:p w:rsidR="00915B2B" w:rsidRPr="00D71A8B" w:rsidRDefault="00915B2B" w:rsidP="00AB050C">
            <w:pPr>
              <w:spacing w:line="240" w:lineRule="auto"/>
              <w:rPr>
                <w:rFonts w:cs="Arial"/>
                <w:szCs w:val="22"/>
                <w:lang w:val="ru-RU"/>
              </w:rPr>
            </w:pPr>
          </w:p>
        </w:tc>
        <w:tc>
          <w:tcPr>
            <w:tcW w:w="1560"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 xml:space="preserve">ITStartup и </w:t>
            </w:r>
            <w:r w:rsidRPr="00D71A8B">
              <w:rPr>
                <w:rFonts w:cs="Arial"/>
                <w:color w:val="000000"/>
                <w:szCs w:val="22"/>
                <w:lang w:val="ru-RU"/>
              </w:rPr>
              <w:lastRenderedPageBreak/>
              <w:t>реклама</w:t>
            </w: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lastRenderedPageBreak/>
              <w:t>ITStartup и реклама</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c>
          <w:tcPr>
            <w:tcW w:w="3253" w:type="dxa"/>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 xml:space="preserve">11.5.3.4 создавать </w:t>
            </w:r>
            <w:r w:rsidRPr="00D71A8B">
              <w:rPr>
                <w:rFonts w:cs="Arial"/>
                <w:color w:val="000000"/>
                <w:szCs w:val="22"/>
                <w:lang w:val="ru-RU"/>
              </w:rPr>
              <w:lastRenderedPageBreak/>
              <w:t>маркетинговую рекламу (инфографика, видео)</w:t>
            </w:r>
            <w:r w:rsidR="00127307">
              <w:rPr>
                <w:rFonts w:cs="Arial"/>
                <w:color w:val="000000"/>
                <w:szCs w:val="22"/>
                <w:lang w:val="ru-RU"/>
              </w:rPr>
              <w:t>.</w:t>
            </w:r>
          </w:p>
        </w:tc>
      </w:tr>
      <w:tr w:rsidR="00915B2B" w:rsidRPr="00D71A8B" w:rsidTr="008C2329">
        <w:trPr>
          <w:trHeight w:val="30"/>
        </w:trPr>
        <w:tc>
          <w:tcPr>
            <w:tcW w:w="1581" w:type="dxa"/>
          </w:tcPr>
          <w:p w:rsidR="00915B2B" w:rsidRPr="00D71A8B" w:rsidRDefault="00915B2B" w:rsidP="00AB050C">
            <w:pPr>
              <w:spacing w:line="240" w:lineRule="auto"/>
              <w:rPr>
                <w:rFonts w:cs="Arial"/>
                <w:szCs w:val="22"/>
                <w:lang w:val="ru-RU"/>
              </w:rPr>
            </w:pPr>
          </w:p>
        </w:tc>
        <w:tc>
          <w:tcPr>
            <w:tcW w:w="1560" w:type="dxa"/>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СОЧ</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c>
          <w:tcPr>
            <w:tcW w:w="3253" w:type="dxa"/>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r>
      <w:tr w:rsidR="00915B2B" w:rsidRPr="00D71A8B" w:rsidTr="008C2329">
        <w:trPr>
          <w:trHeight w:val="30"/>
        </w:trPr>
        <w:tc>
          <w:tcPr>
            <w:tcW w:w="9667" w:type="dxa"/>
            <w:gridSpan w:val="5"/>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4 четверть</w:t>
            </w:r>
          </w:p>
        </w:tc>
      </w:tr>
      <w:tr w:rsidR="00915B2B" w:rsidRPr="006A41BA" w:rsidTr="008C2329">
        <w:trPr>
          <w:trHeight w:val="30"/>
        </w:trPr>
        <w:tc>
          <w:tcPr>
            <w:tcW w:w="1581" w:type="dxa"/>
            <w:vMerge w:val="restart"/>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11.4А Цифровая грамотность</w:t>
            </w:r>
          </w:p>
        </w:tc>
        <w:tc>
          <w:tcPr>
            <w:tcW w:w="1560"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Цифровизация в Казахстане</w:t>
            </w:r>
          </w:p>
        </w:tc>
        <w:tc>
          <w:tcPr>
            <w:tcW w:w="2706" w:type="dxa"/>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Цифровизация в Казахстане</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c>
          <w:tcPr>
            <w:tcW w:w="3253" w:type="dxa"/>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11.3.4.6 анализировать современные тенденции процесса цифровизации в Казахстане</w:t>
            </w:r>
            <w:r w:rsidR="00127307">
              <w:rPr>
                <w:rFonts w:cs="Arial"/>
                <w:color w:val="000000"/>
                <w:szCs w:val="22"/>
                <w:lang w:val="ru-RU"/>
              </w:rPr>
              <w:t>.</w:t>
            </w:r>
          </w:p>
        </w:tc>
      </w:tr>
      <w:tr w:rsidR="00915B2B" w:rsidRPr="006A41BA" w:rsidTr="008C2329">
        <w:trPr>
          <w:trHeight w:val="30"/>
        </w:trPr>
        <w:tc>
          <w:tcPr>
            <w:tcW w:w="1581" w:type="dxa"/>
            <w:vMerge/>
          </w:tcPr>
          <w:p w:rsidR="00915B2B" w:rsidRPr="00D71A8B" w:rsidRDefault="00915B2B" w:rsidP="00AB050C">
            <w:pPr>
              <w:spacing w:line="240" w:lineRule="auto"/>
              <w:rPr>
                <w:rFonts w:cs="Arial"/>
                <w:szCs w:val="22"/>
                <w:lang w:val="ru-RU"/>
              </w:rPr>
            </w:pPr>
          </w:p>
        </w:tc>
        <w:tc>
          <w:tcPr>
            <w:tcW w:w="1560"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 xml:space="preserve">Технология Blockchain </w:t>
            </w:r>
          </w:p>
        </w:tc>
        <w:tc>
          <w:tcPr>
            <w:tcW w:w="2706" w:type="dxa"/>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 xml:space="preserve">Технология Blockchain </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c>
          <w:tcPr>
            <w:tcW w:w="3253" w:type="dxa"/>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11.3.4.5 объяснять назначение и принцип работы технологии Blockchain</w:t>
            </w:r>
            <w:r w:rsidR="00127307">
              <w:rPr>
                <w:rFonts w:cs="Arial"/>
                <w:color w:val="000000"/>
                <w:szCs w:val="22"/>
                <w:lang w:val="ru-RU"/>
              </w:rPr>
              <w:t>.</w:t>
            </w:r>
          </w:p>
          <w:p w:rsidR="00FC4D4B" w:rsidRPr="00D71A8B" w:rsidRDefault="00FC4D4B" w:rsidP="00AB050C">
            <w:pPr>
              <w:spacing w:line="240" w:lineRule="auto"/>
              <w:ind w:left="20"/>
              <w:jc w:val="both"/>
              <w:rPr>
                <w:rFonts w:cs="Arial"/>
                <w:szCs w:val="22"/>
                <w:lang w:val="ru-RU"/>
              </w:rPr>
            </w:pPr>
          </w:p>
        </w:tc>
      </w:tr>
      <w:tr w:rsidR="00915B2B" w:rsidRPr="006A41BA" w:rsidTr="008C2329">
        <w:trPr>
          <w:trHeight w:val="30"/>
        </w:trPr>
        <w:tc>
          <w:tcPr>
            <w:tcW w:w="1581" w:type="dxa"/>
            <w:vMerge/>
          </w:tcPr>
          <w:p w:rsidR="00915B2B" w:rsidRPr="00D71A8B" w:rsidRDefault="00915B2B" w:rsidP="00AB050C">
            <w:pPr>
              <w:spacing w:line="240" w:lineRule="auto"/>
              <w:rPr>
                <w:rFonts w:cs="Arial"/>
                <w:szCs w:val="22"/>
                <w:lang w:val="ru-RU"/>
              </w:rPr>
            </w:pPr>
          </w:p>
        </w:tc>
        <w:tc>
          <w:tcPr>
            <w:tcW w:w="1560"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Правовая защита информации</w:t>
            </w:r>
          </w:p>
        </w:tc>
        <w:tc>
          <w:tcPr>
            <w:tcW w:w="2706" w:type="dxa"/>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Правовая защита информации</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c>
          <w:tcPr>
            <w:tcW w:w="3253" w:type="dxa"/>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 xml:space="preserve">11.6.2.1 обосновывать необходимость защиты информации и интеллектуальной собственности (Законы Республики Казахстан </w:t>
            </w:r>
            <w:r w:rsidR="00DA02E1">
              <w:rPr>
                <w:rFonts w:cs="Arial"/>
                <w:color w:val="000000"/>
                <w:szCs w:val="22"/>
                <w:lang w:val="ru-RU"/>
              </w:rPr>
              <w:t>«</w:t>
            </w:r>
            <w:r w:rsidRPr="00D71A8B">
              <w:rPr>
                <w:rFonts w:cs="Arial"/>
                <w:color w:val="000000"/>
                <w:szCs w:val="22"/>
                <w:lang w:val="ru-RU"/>
              </w:rPr>
              <w:t>Об авторском праве и смежных правах</w:t>
            </w:r>
            <w:r w:rsidR="00DA02E1">
              <w:rPr>
                <w:rFonts w:cs="Arial"/>
                <w:color w:val="000000"/>
                <w:szCs w:val="22"/>
                <w:lang w:val="ru-RU"/>
              </w:rPr>
              <w:t>»</w:t>
            </w:r>
            <w:r w:rsidRPr="00D71A8B">
              <w:rPr>
                <w:rFonts w:cs="Arial"/>
                <w:color w:val="000000"/>
                <w:szCs w:val="22"/>
                <w:lang w:val="ru-RU"/>
              </w:rPr>
              <w:t xml:space="preserve"> от 10 июня 1996 года, </w:t>
            </w:r>
            <w:r w:rsidR="00DA02E1">
              <w:rPr>
                <w:rFonts w:cs="Arial"/>
                <w:color w:val="000000"/>
                <w:szCs w:val="22"/>
                <w:lang w:val="ru-RU"/>
              </w:rPr>
              <w:t>«</w:t>
            </w:r>
            <w:r w:rsidRPr="00D71A8B">
              <w:rPr>
                <w:rFonts w:cs="Arial"/>
                <w:color w:val="000000"/>
                <w:szCs w:val="22"/>
                <w:lang w:val="ru-RU"/>
              </w:rPr>
              <w:t>О доступе к информации</w:t>
            </w:r>
            <w:r w:rsidR="00DA02E1">
              <w:rPr>
                <w:rFonts w:cs="Arial"/>
                <w:color w:val="000000"/>
                <w:szCs w:val="22"/>
                <w:lang w:val="ru-RU"/>
              </w:rPr>
              <w:t>»</w:t>
            </w:r>
            <w:r w:rsidRPr="00D71A8B">
              <w:rPr>
                <w:rFonts w:cs="Arial"/>
                <w:color w:val="000000"/>
                <w:szCs w:val="22"/>
                <w:lang w:val="ru-RU"/>
              </w:rPr>
              <w:t xml:space="preserve"> от 16 ноября 2015 года, </w:t>
            </w:r>
            <w:r w:rsidR="00DA02E1">
              <w:rPr>
                <w:rFonts w:cs="Arial"/>
                <w:color w:val="000000"/>
                <w:szCs w:val="22"/>
                <w:lang w:val="ru-RU"/>
              </w:rPr>
              <w:t>«</w:t>
            </w:r>
            <w:r w:rsidRPr="00D71A8B">
              <w:rPr>
                <w:rFonts w:cs="Arial"/>
                <w:color w:val="000000"/>
                <w:szCs w:val="22"/>
                <w:lang w:val="ru-RU"/>
              </w:rPr>
              <w:t>Об электронном документе и электронной цифровой подписи</w:t>
            </w:r>
            <w:r w:rsidR="00DA02E1">
              <w:rPr>
                <w:rFonts w:cs="Arial"/>
                <w:color w:val="000000"/>
                <w:szCs w:val="22"/>
                <w:lang w:val="ru-RU"/>
              </w:rPr>
              <w:t>»</w:t>
            </w:r>
            <w:r w:rsidR="00127307">
              <w:rPr>
                <w:rFonts w:cs="Arial"/>
                <w:color w:val="000000"/>
                <w:szCs w:val="22"/>
                <w:lang w:val="ru-RU"/>
              </w:rPr>
              <w:t xml:space="preserve"> от 7 января 2003 года).</w:t>
            </w:r>
          </w:p>
        </w:tc>
      </w:tr>
      <w:tr w:rsidR="00915B2B" w:rsidRPr="006A41BA" w:rsidTr="008C2329">
        <w:trPr>
          <w:trHeight w:val="30"/>
        </w:trPr>
        <w:tc>
          <w:tcPr>
            <w:tcW w:w="1581" w:type="dxa"/>
            <w:vMerge/>
          </w:tcPr>
          <w:p w:rsidR="00915B2B" w:rsidRPr="00D71A8B" w:rsidRDefault="00915B2B" w:rsidP="00AB050C">
            <w:pPr>
              <w:spacing w:line="240" w:lineRule="auto"/>
              <w:rPr>
                <w:rFonts w:cs="Arial"/>
                <w:szCs w:val="22"/>
                <w:lang w:val="ru-RU"/>
              </w:rPr>
            </w:pPr>
          </w:p>
        </w:tc>
        <w:tc>
          <w:tcPr>
            <w:tcW w:w="1560"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Электронная цифровая подпись и сертификат</w:t>
            </w:r>
          </w:p>
        </w:tc>
        <w:tc>
          <w:tcPr>
            <w:tcW w:w="2706" w:type="dxa"/>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Электронная цифровая подпись и сертификат</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c>
          <w:tcPr>
            <w:tcW w:w="3253" w:type="dxa"/>
            <w:tcMar>
              <w:top w:w="15" w:type="dxa"/>
              <w:left w:w="15" w:type="dxa"/>
              <w:bottom w:w="15" w:type="dxa"/>
              <w:right w:w="15" w:type="dxa"/>
            </w:tcMar>
            <w:vAlign w:val="center"/>
          </w:tcPr>
          <w:p w:rsidR="00DA02E1" w:rsidRDefault="00915B2B" w:rsidP="00AB050C">
            <w:pPr>
              <w:spacing w:line="240" w:lineRule="auto"/>
              <w:ind w:left="20"/>
              <w:jc w:val="both"/>
              <w:rPr>
                <w:rFonts w:cs="Arial"/>
                <w:color w:val="000000"/>
                <w:szCs w:val="22"/>
                <w:lang w:val="ru-RU"/>
              </w:rPr>
            </w:pPr>
            <w:bookmarkStart w:id="23" w:name="z3686"/>
            <w:r w:rsidRPr="00D71A8B">
              <w:rPr>
                <w:rFonts w:cs="Arial"/>
                <w:color w:val="000000"/>
                <w:szCs w:val="22"/>
                <w:lang w:val="ru-RU"/>
              </w:rPr>
              <w:t>11.6.2.2 описывать назначение электронной цифровой подписи и сертификата;</w:t>
            </w:r>
          </w:p>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11.6.2.3 описывать алгоритм использования электронной цифровой подписи</w:t>
            </w:r>
            <w:r w:rsidR="00127307">
              <w:rPr>
                <w:rFonts w:cs="Arial"/>
                <w:color w:val="000000"/>
                <w:szCs w:val="22"/>
                <w:lang w:val="ru-RU"/>
              </w:rPr>
              <w:t>.</w:t>
            </w:r>
          </w:p>
        </w:tc>
        <w:bookmarkEnd w:id="23"/>
      </w:tr>
      <w:tr w:rsidR="00915B2B" w:rsidRPr="006A41BA" w:rsidTr="008C2329">
        <w:trPr>
          <w:trHeight w:val="413"/>
        </w:trPr>
        <w:tc>
          <w:tcPr>
            <w:tcW w:w="1581" w:type="dxa"/>
            <w:vMerge/>
          </w:tcPr>
          <w:p w:rsidR="00915B2B" w:rsidRPr="00D71A8B" w:rsidRDefault="00915B2B" w:rsidP="00AB050C">
            <w:pPr>
              <w:spacing w:line="240" w:lineRule="auto"/>
              <w:rPr>
                <w:rFonts w:cs="Arial"/>
                <w:szCs w:val="22"/>
                <w:lang w:val="ru-RU"/>
              </w:rPr>
            </w:pPr>
          </w:p>
        </w:tc>
        <w:tc>
          <w:tcPr>
            <w:tcW w:w="1560" w:type="dxa"/>
            <w:vMerge w:val="restart"/>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Электронное правительство</w:t>
            </w: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Электронное правительство</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c>
          <w:tcPr>
            <w:tcW w:w="3253" w:type="dxa"/>
            <w:vMerge w:val="restart"/>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11.3.4.7 описывать функции портала электронного правительства</w:t>
            </w:r>
            <w:r w:rsidR="00127307">
              <w:rPr>
                <w:rFonts w:cs="Arial"/>
                <w:color w:val="000000"/>
                <w:szCs w:val="22"/>
                <w:lang w:val="ru-RU"/>
              </w:rPr>
              <w:t>.</w:t>
            </w:r>
          </w:p>
        </w:tc>
      </w:tr>
      <w:tr w:rsidR="00915B2B" w:rsidRPr="00D71A8B" w:rsidTr="008C2329">
        <w:trPr>
          <w:trHeight w:val="412"/>
        </w:trPr>
        <w:tc>
          <w:tcPr>
            <w:tcW w:w="1581" w:type="dxa"/>
            <w:vMerge/>
          </w:tcPr>
          <w:p w:rsidR="00915B2B" w:rsidRPr="00D71A8B" w:rsidRDefault="00915B2B" w:rsidP="00AB050C">
            <w:pPr>
              <w:spacing w:line="240" w:lineRule="auto"/>
              <w:rPr>
                <w:rFonts w:cs="Arial"/>
                <w:szCs w:val="22"/>
                <w:lang w:val="ru-RU"/>
              </w:rPr>
            </w:pPr>
          </w:p>
        </w:tc>
        <w:tc>
          <w:tcPr>
            <w:tcW w:w="1560" w:type="dxa"/>
            <w:vMerge/>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2706" w:type="dxa"/>
          </w:tcPr>
          <w:p w:rsidR="00915B2B" w:rsidRPr="00D71A8B" w:rsidRDefault="00915B2B" w:rsidP="00AB050C">
            <w:pPr>
              <w:spacing w:line="240" w:lineRule="auto"/>
              <w:ind w:left="20"/>
              <w:rPr>
                <w:rFonts w:cs="Arial"/>
                <w:color w:val="000000"/>
                <w:szCs w:val="22"/>
                <w:lang w:val="ru-RU"/>
              </w:rPr>
            </w:pPr>
            <w:r w:rsidRPr="00D71A8B">
              <w:rPr>
                <w:rFonts w:cs="Arial"/>
                <w:color w:val="000000"/>
                <w:szCs w:val="22"/>
                <w:lang w:val="ru-RU"/>
              </w:rPr>
              <w:t>Практикум «Работа с порталом электронного правительства»</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3</w:t>
            </w:r>
          </w:p>
        </w:tc>
        <w:tc>
          <w:tcPr>
            <w:tcW w:w="3253"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r>
      <w:tr w:rsidR="00915B2B" w:rsidRPr="00D71A8B" w:rsidTr="008C2329">
        <w:trPr>
          <w:trHeight w:val="30"/>
        </w:trPr>
        <w:tc>
          <w:tcPr>
            <w:tcW w:w="1581" w:type="dxa"/>
          </w:tcPr>
          <w:p w:rsidR="00915B2B" w:rsidRPr="00D71A8B" w:rsidRDefault="00915B2B" w:rsidP="00AB050C">
            <w:pPr>
              <w:spacing w:line="240" w:lineRule="auto"/>
              <w:rPr>
                <w:rFonts w:cs="Arial"/>
                <w:szCs w:val="22"/>
                <w:lang w:val="ru-RU"/>
              </w:rPr>
            </w:pPr>
          </w:p>
        </w:tc>
        <w:tc>
          <w:tcPr>
            <w:tcW w:w="1560" w:type="dxa"/>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Проектная деятельность</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c>
          <w:tcPr>
            <w:tcW w:w="3253" w:type="dxa"/>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r>
      <w:tr w:rsidR="00915B2B" w:rsidRPr="00D71A8B" w:rsidTr="008C2329">
        <w:trPr>
          <w:trHeight w:val="30"/>
        </w:trPr>
        <w:tc>
          <w:tcPr>
            <w:tcW w:w="1581" w:type="dxa"/>
          </w:tcPr>
          <w:p w:rsidR="00915B2B" w:rsidRPr="00D71A8B" w:rsidRDefault="00915B2B" w:rsidP="00AB050C">
            <w:pPr>
              <w:spacing w:line="240" w:lineRule="auto"/>
              <w:rPr>
                <w:rFonts w:cs="Arial"/>
                <w:szCs w:val="22"/>
                <w:lang w:val="ru-RU"/>
              </w:rPr>
            </w:pPr>
          </w:p>
        </w:tc>
        <w:tc>
          <w:tcPr>
            <w:tcW w:w="1560" w:type="dxa"/>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2706"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СОЧ</w:t>
            </w:r>
          </w:p>
        </w:tc>
        <w:tc>
          <w:tcPr>
            <w:tcW w:w="567"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c>
          <w:tcPr>
            <w:tcW w:w="3253" w:type="dxa"/>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r>
    </w:tbl>
    <w:p w:rsidR="00915B2B" w:rsidRPr="00D71A8B" w:rsidRDefault="00915B2B" w:rsidP="00A942F7">
      <w:pPr>
        <w:pStyle w:val="NESNormal"/>
      </w:pPr>
    </w:p>
    <w:p w:rsidR="00915B2B" w:rsidRPr="00D71A8B" w:rsidRDefault="00915B2B" w:rsidP="00AB050C">
      <w:pPr>
        <w:spacing w:line="240" w:lineRule="auto"/>
        <w:jc w:val="center"/>
        <w:rPr>
          <w:rFonts w:cs="Arial"/>
          <w:b/>
          <w:szCs w:val="22"/>
          <w:lang w:val="ru-RU"/>
        </w:rPr>
      </w:pPr>
      <w:r w:rsidRPr="00D71A8B">
        <w:rPr>
          <w:rFonts w:cs="Arial"/>
          <w:szCs w:val="22"/>
          <w:lang w:val="ru-RU"/>
        </w:rPr>
        <w:br w:type="page"/>
      </w:r>
      <w:r w:rsidRPr="00D71A8B">
        <w:rPr>
          <w:rFonts w:cs="Arial"/>
          <w:b/>
          <w:szCs w:val="22"/>
          <w:lang w:val="ru-RU"/>
        </w:rPr>
        <w:lastRenderedPageBreak/>
        <w:t>Календарно-тематическое планирование (ЕМН), 11 класс, 68 часов</w:t>
      </w:r>
    </w:p>
    <w:p w:rsidR="00915B2B" w:rsidRPr="00D71A8B" w:rsidRDefault="00915B2B" w:rsidP="00AB050C">
      <w:pPr>
        <w:spacing w:line="240" w:lineRule="auto"/>
        <w:jc w:val="center"/>
        <w:rPr>
          <w:rFonts w:cs="Arial"/>
          <w:b/>
          <w:szCs w:val="22"/>
          <w:lang w:val="ru-RU"/>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1955"/>
        <w:gridCol w:w="4510"/>
        <w:gridCol w:w="1433"/>
      </w:tblGrid>
      <w:tr w:rsidR="00915B2B" w:rsidRPr="00D71A8B" w:rsidTr="008C2329">
        <w:trPr>
          <w:trHeight w:val="30"/>
        </w:trPr>
        <w:tc>
          <w:tcPr>
            <w:tcW w:w="1756" w:type="dxa"/>
            <w:tcMar>
              <w:top w:w="15" w:type="dxa"/>
              <w:left w:w="15" w:type="dxa"/>
              <w:bottom w:w="15" w:type="dxa"/>
              <w:right w:w="15" w:type="dxa"/>
            </w:tcMar>
            <w:vAlign w:val="center"/>
          </w:tcPr>
          <w:p w:rsidR="00915B2B" w:rsidRPr="00D71A8B" w:rsidRDefault="00915B2B" w:rsidP="00AB050C">
            <w:pPr>
              <w:spacing w:line="240" w:lineRule="auto"/>
              <w:ind w:left="20"/>
              <w:jc w:val="center"/>
              <w:rPr>
                <w:rFonts w:cs="Arial"/>
                <w:szCs w:val="22"/>
                <w:lang w:val="ru-RU"/>
              </w:rPr>
            </w:pPr>
            <w:r w:rsidRPr="00D71A8B">
              <w:rPr>
                <w:rFonts w:cs="Arial"/>
                <w:color w:val="000000"/>
                <w:szCs w:val="22"/>
                <w:lang w:val="ru-RU"/>
              </w:rPr>
              <w:t>Разделы ЕМН</w:t>
            </w:r>
          </w:p>
        </w:tc>
        <w:tc>
          <w:tcPr>
            <w:tcW w:w="1955" w:type="dxa"/>
            <w:tcMar>
              <w:top w:w="15" w:type="dxa"/>
              <w:left w:w="15" w:type="dxa"/>
              <w:bottom w:w="15" w:type="dxa"/>
              <w:right w:w="15" w:type="dxa"/>
            </w:tcMar>
            <w:vAlign w:val="center"/>
          </w:tcPr>
          <w:p w:rsidR="00915B2B" w:rsidRPr="00D71A8B" w:rsidRDefault="00915B2B" w:rsidP="00AB050C">
            <w:pPr>
              <w:spacing w:line="240" w:lineRule="auto"/>
              <w:ind w:left="20"/>
              <w:jc w:val="center"/>
              <w:rPr>
                <w:rFonts w:cs="Arial"/>
                <w:szCs w:val="22"/>
                <w:lang w:val="ru-RU"/>
              </w:rPr>
            </w:pPr>
            <w:r w:rsidRPr="00D71A8B">
              <w:rPr>
                <w:rFonts w:cs="Arial"/>
                <w:color w:val="000000"/>
                <w:szCs w:val="22"/>
                <w:lang w:val="ru-RU"/>
              </w:rPr>
              <w:t>Темы, содержание</w:t>
            </w:r>
          </w:p>
        </w:tc>
        <w:tc>
          <w:tcPr>
            <w:tcW w:w="4510" w:type="dxa"/>
          </w:tcPr>
          <w:p w:rsidR="00915B2B" w:rsidRPr="00D71A8B" w:rsidRDefault="00915B2B" w:rsidP="00AB050C">
            <w:pPr>
              <w:spacing w:line="240" w:lineRule="auto"/>
              <w:ind w:left="20"/>
              <w:jc w:val="center"/>
              <w:rPr>
                <w:rFonts w:cs="Arial"/>
                <w:color w:val="000000"/>
                <w:szCs w:val="22"/>
                <w:lang w:val="ru-RU"/>
              </w:rPr>
            </w:pPr>
            <w:r w:rsidRPr="00D71A8B">
              <w:rPr>
                <w:rFonts w:cs="Arial"/>
                <w:color w:val="000000"/>
                <w:szCs w:val="22"/>
                <w:lang w:val="ru-RU"/>
              </w:rPr>
              <w:t>Тема урока</w:t>
            </w:r>
          </w:p>
        </w:tc>
        <w:tc>
          <w:tcPr>
            <w:tcW w:w="1433" w:type="dxa"/>
          </w:tcPr>
          <w:p w:rsidR="00915B2B" w:rsidRPr="00D71A8B" w:rsidRDefault="00915B2B" w:rsidP="00AB050C">
            <w:pPr>
              <w:spacing w:line="240" w:lineRule="auto"/>
              <w:ind w:left="20"/>
              <w:jc w:val="center"/>
              <w:rPr>
                <w:rFonts w:cs="Arial"/>
                <w:color w:val="000000"/>
                <w:szCs w:val="22"/>
                <w:lang w:val="ru-RU"/>
              </w:rPr>
            </w:pPr>
            <w:r w:rsidRPr="00D71A8B">
              <w:rPr>
                <w:rFonts w:cs="Arial"/>
                <w:color w:val="000000"/>
                <w:szCs w:val="22"/>
                <w:lang w:val="ru-RU"/>
              </w:rPr>
              <w:t>Количество часов</w:t>
            </w:r>
          </w:p>
        </w:tc>
      </w:tr>
      <w:tr w:rsidR="00915B2B" w:rsidRPr="00D71A8B" w:rsidTr="008356DE">
        <w:trPr>
          <w:trHeight w:val="30"/>
        </w:trPr>
        <w:tc>
          <w:tcPr>
            <w:tcW w:w="9654" w:type="dxa"/>
            <w:gridSpan w:val="4"/>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1 четверть</w:t>
            </w:r>
          </w:p>
        </w:tc>
      </w:tr>
      <w:tr w:rsidR="00915B2B" w:rsidRPr="00D71A8B" w:rsidTr="008C2329">
        <w:trPr>
          <w:trHeight w:val="568"/>
        </w:trPr>
        <w:tc>
          <w:tcPr>
            <w:tcW w:w="1756" w:type="dxa"/>
            <w:vMerge w:val="restart"/>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11.1А Искусственный интеллект</w:t>
            </w:r>
          </w:p>
        </w:tc>
        <w:tc>
          <w:tcPr>
            <w:tcW w:w="1955" w:type="dxa"/>
            <w:vMerge w:val="restart"/>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Искусственный интеллект</w:t>
            </w:r>
          </w:p>
        </w:tc>
        <w:tc>
          <w:tcPr>
            <w:tcW w:w="4510" w:type="dxa"/>
          </w:tcPr>
          <w:tbl>
            <w:tblPr>
              <w:tblW w:w="0" w:type="auto"/>
              <w:tblBorders>
                <w:top w:val="nil"/>
                <w:left w:val="nil"/>
                <w:bottom w:val="nil"/>
                <w:right w:val="nil"/>
              </w:tblBorders>
              <w:tblLook w:val="0000" w:firstRow="0" w:lastRow="0" w:firstColumn="0" w:lastColumn="0" w:noHBand="0" w:noVBand="0"/>
            </w:tblPr>
            <w:tblGrid>
              <w:gridCol w:w="3247"/>
            </w:tblGrid>
            <w:tr w:rsidR="00915B2B" w:rsidRPr="00D71A8B" w:rsidTr="008356DE">
              <w:trPr>
                <w:trHeight w:val="191"/>
              </w:trPr>
              <w:tc>
                <w:tcPr>
                  <w:tcW w:w="0" w:type="auto"/>
                </w:tcPr>
                <w:p w:rsidR="00915B2B" w:rsidRPr="00D71A8B" w:rsidRDefault="00915B2B" w:rsidP="00AB050C">
                  <w:pPr>
                    <w:pStyle w:val="aa"/>
                    <w:rPr>
                      <w:rFonts w:ascii="Arial" w:eastAsiaTheme="minorHAnsi" w:hAnsi="Arial" w:cs="Arial"/>
                      <w:color w:val="221E1F"/>
                    </w:rPr>
                  </w:pPr>
                  <w:r w:rsidRPr="00D71A8B">
                    <w:rPr>
                      <w:rFonts w:ascii="Arial" w:eastAsiaTheme="minorHAnsi" w:hAnsi="Arial" w:cs="Arial"/>
                      <w:bCs/>
                      <w:color w:val="221E1F"/>
                    </w:rPr>
                    <w:t>1.1 Искусственный интеллект</w:t>
                  </w:r>
                </w:p>
              </w:tc>
            </w:tr>
          </w:tbl>
          <w:p w:rsidR="00915B2B" w:rsidRPr="00D71A8B" w:rsidRDefault="00915B2B" w:rsidP="00AB050C">
            <w:pPr>
              <w:pStyle w:val="aa"/>
              <w:rPr>
                <w:rFonts w:ascii="Arial" w:hAnsi="Arial" w:cs="Arial"/>
              </w:rPr>
            </w:pP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r>
      <w:tr w:rsidR="00915B2B" w:rsidRPr="00D71A8B" w:rsidTr="008C2329">
        <w:trPr>
          <w:trHeight w:val="236"/>
        </w:trPr>
        <w:tc>
          <w:tcPr>
            <w:tcW w:w="1756"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c>
          <w:tcPr>
            <w:tcW w:w="1955" w:type="dxa"/>
            <w:vMerge/>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4510" w:type="dxa"/>
          </w:tcPr>
          <w:tbl>
            <w:tblPr>
              <w:tblW w:w="0" w:type="auto"/>
              <w:tblBorders>
                <w:top w:val="nil"/>
                <w:left w:val="nil"/>
                <w:bottom w:val="nil"/>
                <w:right w:val="nil"/>
              </w:tblBorders>
              <w:tblLook w:val="0000" w:firstRow="0" w:lastRow="0" w:firstColumn="0" w:lastColumn="0" w:noHBand="0" w:noVBand="0"/>
            </w:tblPr>
            <w:tblGrid>
              <w:gridCol w:w="4294"/>
            </w:tblGrid>
            <w:tr w:rsidR="00915B2B" w:rsidRPr="00D71A8B" w:rsidTr="008356DE">
              <w:trPr>
                <w:trHeight w:val="331"/>
              </w:trPr>
              <w:tc>
                <w:tcPr>
                  <w:tcW w:w="0" w:type="auto"/>
                </w:tcPr>
                <w:p w:rsidR="00915B2B" w:rsidRPr="00D71A8B" w:rsidRDefault="00915B2B" w:rsidP="00AB050C">
                  <w:pPr>
                    <w:pStyle w:val="aa"/>
                    <w:rPr>
                      <w:rFonts w:ascii="Arial" w:eastAsiaTheme="minorHAnsi" w:hAnsi="Arial" w:cs="Arial"/>
                      <w:color w:val="221E1F"/>
                    </w:rPr>
                  </w:pPr>
                  <w:r w:rsidRPr="00D71A8B">
                    <w:rPr>
                      <w:rFonts w:ascii="Arial" w:eastAsiaTheme="minorHAnsi" w:hAnsi="Arial" w:cs="Arial"/>
                      <w:bCs/>
                      <w:color w:val="221E1F"/>
                    </w:rPr>
                    <w:t>1.2 Сферы применения искусственного интеллекта</w:t>
                  </w:r>
                </w:p>
              </w:tc>
            </w:tr>
          </w:tbl>
          <w:p w:rsidR="00915B2B" w:rsidRPr="00D71A8B" w:rsidRDefault="00915B2B" w:rsidP="00AB050C">
            <w:pPr>
              <w:pStyle w:val="aa"/>
              <w:rPr>
                <w:rFonts w:ascii="Arial" w:hAnsi="Arial" w:cs="Arial"/>
              </w:rPr>
            </w:pP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r>
      <w:tr w:rsidR="00915B2B" w:rsidRPr="00D71A8B" w:rsidTr="008C2329">
        <w:trPr>
          <w:trHeight w:val="341"/>
        </w:trPr>
        <w:tc>
          <w:tcPr>
            <w:tcW w:w="1756"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c>
          <w:tcPr>
            <w:tcW w:w="1955" w:type="dxa"/>
            <w:vMerge/>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 xml:space="preserve">1.3-1.4 </w:t>
            </w:r>
            <w:r w:rsidR="00FC4D4B" w:rsidRPr="00D71A8B">
              <w:rPr>
                <w:rFonts w:cs="Arial"/>
                <w:color w:val="000000"/>
                <w:szCs w:val="22"/>
                <w:lang w:val="ru-RU"/>
              </w:rPr>
              <w:t>Принципы</w:t>
            </w:r>
            <w:r w:rsidRPr="00D71A8B">
              <w:rPr>
                <w:rFonts w:cs="Arial"/>
                <w:color w:val="000000"/>
                <w:szCs w:val="22"/>
                <w:lang w:val="ru-RU"/>
              </w:rPr>
              <w:t xml:space="preserve"> машинного обучения</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r>
      <w:tr w:rsidR="00915B2B" w:rsidRPr="00D71A8B" w:rsidTr="008C2329">
        <w:trPr>
          <w:trHeight w:val="341"/>
        </w:trPr>
        <w:tc>
          <w:tcPr>
            <w:tcW w:w="1756"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c>
          <w:tcPr>
            <w:tcW w:w="1955" w:type="dxa"/>
            <w:vMerge/>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4510" w:type="dxa"/>
          </w:tcPr>
          <w:p w:rsidR="00915B2B" w:rsidRPr="00D71A8B" w:rsidRDefault="00EF61EE" w:rsidP="00AB050C">
            <w:pPr>
              <w:spacing w:line="240" w:lineRule="auto"/>
              <w:ind w:left="20"/>
              <w:jc w:val="both"/>
              <w:rPr>
                <w:rFonts w:cs="Arial"/>
                <w:color w:val="000000"/>
                <w:szCs w:val="22"/>
                <w:lang w:val="ru-RU"/>
              </w:rPr>
            </w:pPr>
            <w:r>
              <w:rPr>
                <w:rFonts w:cs="Arial"/>
                <w:color w:val="000000"/>
                <w:szCs w:val="22"/>
                <w:lang w:val="ru-RU"/>
              </w:rPr>
              <w:t>1.5-</w:t>
            </w:r>
            <w:r w:rsidR="00915B2B" w:rsidRPr="00D71A8B">
              <w:rPr>
                <w:rFonts w:cs="Arial"/>
                <w:color w:val="000000"/>
                <w:szCs w:val="22"/>
                <w:lang w:val="ru-RU"/>
              </w:rPr>
              <w:t>1.6 Алгоритмы машинного обучения</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r>
      <w:tr w:rsidR="00915B2B" w:rsidRPr="00D71A8B" w:rsidTr="008C2329">
        <w:trPr>
          <w:trHeight w:val="246"/>
        </w:trPr>
        <w:tc>
          <w:tcPr>
            <w:tcW w:w="1756"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c>
          <w:tcPr>
            <w:tcW w:w="1955" w:type="dxa"/>
            <w:vMerge/>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 xml:space="preserve">1.7 Нейронные сети. </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r>
      <w:tr w:rsidR="00915B2B" w:rsidRPr="00D71A8B" w:rsidTr="008C2329">
        <w:trPr>
          <w:trHeight w:val="246"/>
        </w:trPr>
        <w:tc>
          <w:tcPr>
            <w:tcW w:w="1756"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c>
          <w:tcPr>
            <w:tcW w:w="1955" w:type="dxa"/>
            <w:vMerge/>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1.8 Принципы действия нейронных сетей</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r>
      <w:tr w:rsidR="00915B2B" w:rsidRPr="00D71A8B" w:rsidTr="008C2329">
        <w:trPr>
          <w:trHeight w:val="246"/>
        </w:trPr>
        <w:tc>
          <w:tcPr>
            <w:tcW w:w="1756"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c>
          <w:tcPr>
            <w:tcW w:w="1955" w:type="dxa"/>
            <w:vMerge/>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1.9 Классификация нейронных сетей</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r>
      <w:tr w:rsidR="00915B2B" w:rsidRPr="00D71A8B" w:rsidTr="008C2329">
        <w:trPr>
          <w:trHeight w:val="600"/>
        </w:trPr>
        <w:tc>
          <w:tcPr>
            <w:tcW w:w="1756" w:type="dxa"/>
            <w:vMerge/>
          </w:tcPr>
          <w:p w:rsidR="00915B2B" w:rsidRPr="00D71A8B" w:rsidRDefault="00915B2B" w:rsidP="00AB050C">
            <w:pPr>
              <w:spacing w:line="240" w:lineRule="auto"/>
              <w:rPr>
                <w:rFonts w:cs="Arial"/>
                <w:szCs w:val="22"/>
                <w:lang w:val="ru-RU"/>
              </w:rPr>
            </w:pPr>
          </w:p>
        </w:tc>
        <w:tc>
          <w:tcPr>
            <w:tcW w:w="1955" w:type="dxa"/>
            <w:vMerge w:val="restart"/>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Проектирование искусственного интеллекта</w:t>
            </w: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1.10 Проектирование нейронных сетей в MS Excel</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r>
      <w:tr w:rsidR="00915B2B" w:rsidRPr="00D71A8B" w:rsidTr="008C2329">
        <w:trPr>
          <w:trHeight w:val="600"/>
        </w:trPr>
        <w:tc>
          <w:tcPr>
            <w:tcW w:w="1756" w:type="dxa"/>
            <w:vMerge/>
          </w:tcPr>
          <w:p w:rsidR="00915B2B" w:rsidRPr="00D71A8B" w:rsidRDefault="00915B2B" w:rsidP="00AB050C">
            <w:pPr>
              <w:spacing w:line="240" w:lineRule="auto"/>
              <w:rPr>
                <w:rFonts w:cs="Arial"/>
                <w:szCs w:val="22"/>
                <w:lang w:val="ru-RU"/>
              </w:rPr>
            </w:pPr>
          </w:p>
        </w:tc>
        <w:tc>
          <w:tcPr>
            <w:tcW w:w="1955" w:type="dxa"/>
            <w:vMerge/>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4510" w:type="dxa"/>
          </w:tcPr>
          <w:p w:rsidR="00915B2B" w:rsidRPr="00D71A8B" w:rsidRDefault="00915B2B" w:rsidP="00EF61EE">
            <w:pPr>
              <w:spacing w:line="240" w:lineRule="auto"/>
              <w:ind w:left="20"/>
              <w:jc w:val="both"/>
              <w:rPr>
                <w:rFonts w:cs="Arial"/>
                <w:color w:val="000000"/>
                <w:szCs w:val="22"/>
                <w:lang w:val="ru-RU"/>
              </w:rPr>
            </w:pPr>
            <w:r w:rsidRPr="00D71A8B">
              <w:rPr>
                <w:rFonts w:cs="Arial"/>
                <w:color w:val="000000"/>
                <w:szCs w:val="22"/>
                <w:lang w:val="ru-RU"/>
              </w:rPr>
              <w:t>1.13-1.15 Практикум</w:t>
            </w:r>
          </w:p>
          <w:p w:rsidR="00915B2B" w:rsidRPr="00D71A8B" w:rsidRDefault="00915B2B" w:rsidP="00EF61EE">
            <w:pPr>
              <w:spacing w:line="240" w:lineRule="auto"/>
              <w:ind w:left="20"/>
              <w:jc w:val="both"/>
              <w:rPr>
                <w:rFonts w:cs="Arial"/>
                <w:color w:val="000000"/>
                <w:szCs w:val="22"/>
                <w:lang w:val="ru-RU"/>
              </w:rPr>
            </w:pPr>
            <w:r w:rsidRPr="00D71A8B">
              <w:rPr>
                <w:rFonts w:cs="Arial"/>
                <w:color w:val="000000"/>
                <w:szCs w:val="22"/>
                <w:lang w:val="ru-RU"/>
              </w:rPr>
              <w:t>«Использование алгоритмов</w:t>
            </w:r>
            <w:r w:rsidR="00FC4D4B" w:rsidRPr="00D71A8B">
              <w:rPr>
                <w:rFonts w:cs="Arial"/>
                <w:color w:val="000000"/>
                <w:szCs w:val="22"/>
                <w:lang w:val="ru-RU"/>
              </w:rPr>
              <w:t xml:space="preserve"> </w:t>
            </w:r>
            <w:r w:rsidRPr="00D71A8B">
              <w:rPr>
                <w:rFonts w:cs="Arial"/>
                <w:color w:val="000000"/>
                <w:szCs w:val="22"/>
                <w:lang w:val="ru-RU"/>
              </w:rPr>
              <w:t>машинного обучения</w:t>
            </w:r>
            <w:r w:rsidR="00FC4D4B" w:rsidRPr="00D71A8B">
              <w:rPr>
                <w:rFonts w:cs="Arial"/>
                <w:color w:val="000000"/>
                <w:szCs w:val="22"/>
                <w:lang w:val="ru-RU"/>
              </w:rPr>
              <w:t xml:space="preserve"> </w:t>
            </w:r>
            <w:r w:rsidRPr="00D71A8B">
              <w:rPr>
                <w:rFonts w:cs="Arial"/>
                <w:color w:val="000000"/>
                <w:szCs w:val="22"/>
                <w:lang w:val="ru-RU"/>
              </w:rPr>
              <w:t>для</w:t>
            </w:r>
            <w:r w:rsidR="00FC4D4B" w:rsidRPr="00D71A8B">
              <w:rPr>
                <w:rFonts w:cs="Arial"/>
                <w:color w:val="000000"/>
                <w:szCs w:val="22"/>
                <w:lang w:val="ru-RU"/>
              </w:rPr>
              <w:t xml:space="preserve"> </w:t>
            </w:r>
            <w:r w:rsidRPr="00D71A8B">
              <w:rPr>
                <w:rFonts w:cs="Arial"/>
                <w:color w:val="000000"/>
                <w:szCs w:val="22"/>
                <w:lang w:val="ru-RU"/>
              </w:rPr>
              <w:t>интеллектуального</w:t>
            </w:r>
            <w:r w:rsidR="00FC4D4B" w:rsidRPr="00D71A8B">
              <w:rPr>
                <w:rFonts w:cs="Arial"/>
                <w:color w:val="000000"/>
                <w:szCs w:val="22"/>
                <w:lang w:val="ru-RU"/>
              </w:rPr>
              <w:t xml:space="preserve"> </w:t>
            </w:r>
            <w:r w:rsidRPr="00D71A8B">
              <w:rPr>
                <w:rFonts w:cs="Arial"/>
                <w:color w:val="000000"/>
                <w:szCs w:val="22"/>
                <w:lang w:val="ru-RU"/>
              </w:rPr>
              <w:t>анализа данных».</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3</w:t>
            </w:r>
          </w:p>
        </w:tc>
      </w:tr>
      <w:tr w:rsidR="00915B2B" w:rsidRPr="00D71A8B" w:rsidTr="008C2329">
        <w:trPr>
          <w:trHeight w:val="256"/>
        </w:trPr>
        <w:tc>
          <w:tcPr>
            <w:tcW w:w="1756" w:type="dxa"/>
            <w:vMerge/>
          </w:tcPr>
          <w:p w:rsidR="00915B2B" w:rsidRPr="00D71A8B" w:rsidRDefault="00915B2B" w:rsidP="00AB050C">
            <w:pPr>
              <w:spacing w:line="240" w:lineRule="auto"/>
              <w:rPr>
                <w:rFonts w:cs="Arial"/>
                <w:szCs w:val="22"/>
                <w:lang w:val="ru-RU"/>
              </w:rPr>
            </w:pPr>
          </w:p>
        </w:tc>
        <w:tc>
          <w:tcPr>
            <w:tcW w:w="1955" w:type="dxa"/>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СОЧ</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r>
      <w:tr w:rsidR="00915B2B" w:rsidRPr="00D71A8B" w:rsidTr="008C2329">
        <w:trPr>
          <w:trHeight w:val="157"/>
        </w:trPr>
        <w:tc>
          <w:tcPr>
            <w:tcW w:w="1756" w:type="dxa"/>
            <w:vMerge/>
          </w:tcPr>
          <w:p w:rsidR="00915B2B" w:rsidRPr="00D71A8B" w:rsidRDefault="00915B2B" w:rsidP="00AB050C">
            <w:pPr>
              <w:spacing w:line="240" w:lineRule="auto"/>
              <w:rPr>
                <w:rFonts w:cs="Arial"/>
                <w:szCs w:val="22"/>
                <w:lang w:val="ru-RU"/>
              </w:rPr>
            </w:pPr>
          </w:p>
        </w:tc>
        <w:tc>
          <w:tcPr>
            <w:tcW w:w="1955" w:type="dxa"/>
            <w:tcMar>
              <w:top w:w="15" w:type="dxa"/>
              <w:left w:w="15" w:type="dxa"/>
              <w:bottom w:w="15" w:type="dxa"/>
              <w:right w:w="15" w:type="dxa"/>
            </w:tcMar>
            <w:vAlign w:val="center"/>
          </w:tcPr>
          <w:p w:rsidR="00915B2B" w:rsidRPr="00D71A8B" w:rsidRDefault="00915B2B" w:rsidP="00AB050C">
            <w:pPr>
              <w:spacing w:line="240" w:lineRule="auto"/>
              <w:rPr>
                <w:rFonts w:cs="Arial"/>
                <w:color w:val="000000"/>
                <w:szCs w:val="22"/>
                <w:lang w:val="ru-RU"/>
              </w:rPr>
            </w:pP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1.16 Проектная деятельность</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r>
      <w:tr w:rsidR="00915B2B" w:rsidRPr="00D71A8B" w:rsidTr="008356DE">
        <w:trPr>
          <w:trHeight w:val="30"/>
        </w:trPr>
        <w:tc>
          <w:tcPr>
            <w:tcW w:w="9654" w:type="dxa"/>
            <w:gridSpan w:val="4"/>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2 четверть</w:t>
            </w:r>
          </w:p>
        </w:tc>
      </w:tr>
      <w:tr w:rsidR="00915B2B" w:rsidRPr="00D71A8B" w:rsidTr="008C2329">
        <w:trPr>
          <w:trHeight w:val="30"/>
        </w:trPr>
        <w:tc>
          <w:tcPr>
            <w:tcW w:w="1756" w:type="dxa"/>
            <w:vMerge w:val="restart"/>
            <w:tcMar>
              <w:top w:w="15" w:type="dxa"/>
              <w:left w:w="15" w:type="dxa"/>
              <w:bottom w:w="15" w:type="dxa"/>
              <w:right w:w="15" w:type="dxa"/>
            </w:tcMar>
            <w:vAlign w:val="center"/>
          </w:tcPr>
          <w:p w:rsidR="00915B2B" w:rsidRPr="00D71A8B" w:rsidRDefault="00EF61EE" w:rsidP="00AB050C">
            <w:pPr>
              <w:spacing w:line="240" w:lineRule="auto"/>
              <w:ind w:left="20"/>
              <w:jc w:val="both"/>
              <w:rPr>
                <w:rFonts w:cs="Arial"/>
                <w:szCs w:val="22"/>
                <w:lang w:val="ru-RU"/>
              </w:rPr>
            </w:pPr>
            <w:r>
              <w:rPr>
                <w:rFonts w:cs="Arial"/>
                <w:color w:val="000000"/>
                <w:szCs w:val="22"/>
                <w:lang w:val="ru-RU"/>
              </w:rPr>
              <w:t>11.2А 3D</w:t>
            </w:r>
            <w:r w:rsidR="00915B2B" w:rsidRPr="00D71A8B">
              <w:rPr>
                <w:rFonts w:cs="Arial"/>
                <w:color w:val="000000"/>
                <w:szCs w:val="22"/>
                <w:lang w:val="ru-RU"/>
              </w:rPr>
              <w:t>- моделирование</w:t>
            </w:r>
          </w:p>
        </w:tc>
        <w:tc>
          <w:tcPr>
            <w:tcW w:w="1955"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Виртуальная и дополненная реальности</w:t>
            </w: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2.1-2.2 Виртуальная и дополненная реальности</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r>
      <w:tr w:rsidR="00915B2B" w:rsidRPr="00D71A8B" w:rsidTr="008C2329">
        <w:trPr>
          <w:trHeight w:val="30"/>
        </w:trPr>
        <w:tc>
          <w:tcPr>
            <w:tcW w:w="1756" w:type="dxa"/>
            <w:vMerge/>
          </w:tcPr>
          <w:p w:rsidR="00915B2B" w:rsidRPr="00D71A8B" w:rsidRDefault="00915B2B" w:rsidP="00AB050C">
            <w:pPr>
              <w:spacing w:line="240" w:lineRule="auto"/>
              <w:rPr>
                <w:rFonts w:cs="Arial"/>
                <w:szCs w:val="22"/>
                <w:lang w:val="ru-RU"/>
              </w:rPr>
            </w:pPr>
          </w:p>
        </w:tc>
        <w:tc>
          <w:tcPr>
            <w:tcW w:w="1955"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Человек в виртуальной реальности</w:t>
            </w: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2.3-2.4 Человек в виртуальной реальности</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r>
      <w:tr w:rsidR="00915B2B" w:rsidRPr="00D71A8B" w:rsidTr="008C2329">
        <w:trPr>
          <w:trHeight w:val="30"/>
        </w:trPr>
        <w:tc>
          <w:tcPr>
            <w:tcW w:w="1756" w:type="dxa"/>
            <w:vMerge/>
          </w:tcPr>
          <w:p w:rsidR="00915B2B" w:rsidRPr="00D71A8B" w:rsidRDefault="00915B2B" w:rsidP="00AB050C">
            <w:pPr>
              <w:spacing w:line="240" w:lineRule="auto"/>
              <w:rPr>
                <w:rFonts w:cs="Arial"/>
                <w:szCs w:val="22"/>
                <w:lang w:val="ru-RU"/>
              </w:rPr>
            </w:pPr>
          </w:p>
        </w:tc>
        <w:tc>
          <w:tcPr>
            <w:tcW w:w="1955"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3D-панорама и виртуальный тур</w:t>
            </w: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2.5-2.6 3D-панорама и виртуальный тур</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r>
      <w:tr w:rsidR="00915B2B" w:rsidRPr="00D71A8B" w:rsidTr="008C2329">
        <w:trPr>
          <w:trHeight w:val="30"/>
        </w:trPr>
        <w:tc>
          <w:tcPr>
            <w:tcW w:w="1756" w:type="dxa"/>
            <w:vMerge/>
          </w:tcPr>
          <w:p w:rsidR="00915B2B" w:rsidRPr="00D71A8B" w:rsidRDefault="00915B2B" w:rsidP="00AB050C">
            <w:pPr>
              <w:spacing w:line="240" w:lineRule="auto"/>
              <w:rPr>
                <w:rFonts w:cs="Arial"/>
                <w:szCs w:val="22"/>
                <w:lang w:val="ru-RU"/>
              </w:rPr>
            </w:pPr>
          </w:p>
        </w:tc>
        <w:tc>
          <w:tcPr>
            <w:tcW w:w="1955"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Разработка 3D-панорамы (виртуального тура)</w:t>
            </w:r>
          </w:p>
        </w:tc>
        <w:tc>
          <w:tcPr>
            <w:tcW w:w="4510" w:type="dxa"/>
          </w:tcPr>
          <w:p w:rsidR="00915B2B" w:rsidRPr="00D71A8B" w:rsidRDefault="00FC4D4B" w:rsidP="00AB050C">
            <w:pPr>
              <w:spacing w:line="240" w:lineRule="auto"/>
              <w:ind w:left="20"/>
              <w:jc w:val="both"/>
              <w:rPr>
                <w:rFonts w:cs="Arial"/>
                <w:color w:val="000000"/>
                <w:szCs w:val="22"/>
                <w:lang w:val="ru-RU"/>
              </w:rPr>
            </w:pPr>
            <w:r w:rsidRPr="00D71A8B">
              <w:rPr>
                <w:rFonts w:cs="Arial"/>
                <w:color w:val="000000"/>
                <w:szCs w:val="22"/>
                <w:lang w:val="ru-RU"/>
              </w:rPr>
              <w:t xml:space="preserve">2.7-2.8 </w:t>
            </w:r>
            <w:r w:rsidR="00915B2B" w:rsidRPr="00D71A8B">
              <w:rPr>
                <w:rFonts w:cs="Arial"/>
                <w:color w:val="000000"/>
                <w:szCs w:val="22"/>
                <w:lang w:val="ru-RU"/>
              </w:rPr>
              <w:t>Практикум «Создание 3D-панорамы и виртуального туру»</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r>
      <w:tr w:rsidR="00915B2B" w:rsidRPr="00D71A8B" w:rsidTr="008C2329">
        <w:trPr>
          <w:trHeight w:val="30"/>
        </w:trPr>
        <w:tc>
          <w:tcPr>
            <w:tcW w:w="1756" w:type="dxa"/>
            <w:vMerge w:val="restart"/>
          </w:tcPr>
          <w:p w:rsidR="00915B2B" w:rsidRPr="00D71A8B" w:rsidRDefault="00915B2B" w:rsidP="00AB050C">
            <w:pPr>
              <w:spacing w:line="240" w:lineRule="auto"/>
              <w:rPr>
                <w:rFonts w:cs="Arial"/>
                <w:szCs w:val="22"/>
                <w:lang w:val="ru-RU"/>
              </w:rPr>
            </w:pPr>
            <w:r w:rsidRPr="00D71A8B">
              <w:rPr>
                <w:rFonts w:cs="Arial"/>
                <w:szCs w:val="22"/>
                <w:lang w:val="ru-RU"/>
              </w:rPr>
              <w:t>11.2 В Аппаратное обеспечение</w:t>
            </w:r>
          </w:p>
        </w:tc>
        <w:tc>
          <w:tcPr>
            <w:tcW w:w="1955" w:type="dxa"/>
            <w:vMerge w:val="restart"/>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r w:rsidRPr="00D71A8B">
              <w:rPr>
                <w:rFonts w:cs="Arial"/>
                <w:color w:val="000000"/>
                <w:szCs w:val="22"/>
                <w:lang w:val="ru-RU"/>
              </w:rPr>
              <w:t>Виртуальные машины</w:t>
            </w: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3.1-3.2 Виртуальные машины</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r>
      <w:tr w:rsidR="00915B2B" w:rsidRPr="00D71A8B" w:rsidTr="008C2329">
        <w:trPr>
          <w:trHeight w:val="275"/>
        </w:trPr>
        <w:tc>
          <w:tcPr>
            <w:tcW w:w="1756"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c>
          <w:tcPr>
            <w:tcW w:w="1955" w:type="dxa"/>
            <w:vMerge/>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4510" w:type="dxa"/>
          </w:tcPr>
          <w:p w:rsidR="00915B2B" w:rsidRPr="00D71A8B" w:rsidRDefault="00EF5CDE" w:rsidP="00AB050C">
            <w:pPr>
              <w:spacing w:line="240" w:lineRule="auto"/>
              <w:ind w:left="20"/>
              <w:jc w:val="both"/>
              <w:rPr>
                <w:rFonts w:cs="Arial"/>
                <w:color w:val="000000"/>
                <w:szCs w:val="22"/>
                <w:lang w:val="ru-RU"/>
              </w:rPr>
            </w:pPr>
            <w:r w:rsidRPr="00D71A8B">
              <w:rPr>
                <w:rFonts w:cs="Arial"/>
                <w:color w:val="000000"/>
                <w:szCs w:val="22"/>
                <w:lang w:val="ru-RU"/>
              </w:rPr>
              <w:t>3.3 Практикум</w:t>
            </w:r>
            <w:r w:rsidR="00915B2B" w:rsidRPr="00D71A8B">
              <w:rPr>
                <w:rFonts w:cs="Arial"/>
                <w:color w:val="000000"/>
                <w:szCs w:val="22"/>
                <w:lang w:val="ru-RU"/>
              </w:rPr>
              <w:t xml:space="preserve"> «Установка и</w:t>
            </w:r>
          </w:p>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настройка Virtualbox»</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r>
      <w:tr w:rsidR="00915B2B" w:rsidRPr="00D71A8B" w:rsidTr="008C2329">
        <w:trPr>
          <w:trHeight w:val="30"/>
        </w:trPr>
        <w:tc>
          <w:tcPr>
            <w:tcW w:w="1756" w:type="dxa"/>
            <w:vMerge/>
          </w:tcPr>
          <w:p w:rsidR="00915B2B" w:rsidRPr="00D71A8B" w:rsidRDefault="00915B2B" w:rsidP="00AB050C">
            <w:pPr>
              <w:spacing w:line="240" w:lineRule="auto"/>
              <w:rPr>
                <w:rFonts w:cs="Arial"/>
                <w:szCs w:val="22"/>
                <w:lang w:val="ru-RU"/>
              </w:rPr>
            </w:pPr>
          </w:p>
        </w:tc>
        <w:tc>
          <w:tcPr>
            <w:tcW w:w="1955"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Характеристики мобильных устройств</w:t>
            </w: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3.4-3.5 Характеристики мобильных устройств</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r>
      <w:tr w:rsidR="00915B2B" w:rsidRPr="00D71A8B" w:rsidTr="008C2329">
        <w:trPr>
          <w:trHeight w:val="30"/>
        </w:trPr>
        <w:tc>
          <w:tcPr>
            <w:tcW w:w="1756" w:type="dxa"/>
          </w:tcPr>
          <w:p w:rsidR="00915B2B" w:rsidRPr="00D71A8B" w:rsidRDefault="00915B2B" w:rsidP="00AB050C">
            <w:pPr>
              <w:spacing w:line="240" w:lineRule="auto"/>
              <w:rPr>
                <w:rFonts w:cs="Arial"/>
                <w:szCs w:val="22"/>
                <w:lang w:val="ru-RU"/>
              </w:rPr>
            </w:pPr>
          </w:p>
        </w:tc>
        <w:tc>
          <w:tcPr>
            <w:tcW w:w="1955" w:type="dxa"/>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СОЧ</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r>
      <w:tr w:rsidR="00915B2B" w:rsidRPr="00D71A8B" w:rsidTr="008C2329">
        <w:trPr>
          <w:trHeight w:val="30"/>
        </w:trPr>
        <w:tc>
          <w:tcPr>
            <w:tcW w:w="1756" w:type="dxa"/>
          </w:tcPr>
          <w:p w:rsidR="00915B2B" w:rsidRPr="00D71A8B" w:rsidRDefault="00915B2B" w:rsidP="00AB050C">
            <w:pPr>
              <w:spacing w:line="240" w:lineRule="auto"/>
              <w:rPr>
                <w:rFonts w:cs="Arial"/>
                <w:szCs w:val="22"/>
                <w:lang w:val="ru-RU"/>
              </w:rPr>
            </w:pPr>
          </w:p>
        </w:tc>
        <w:tc>
          <w:tcPr>
            <w:tcW w:w="1955" w:type="dxa"/>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Проектная деятельность</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r>
      <w:tr w:rsidR="00915B2B" w:rsidRPr="00D71A8B" w:rsidTr="008356DE">
        <w:trPr>
          <w:trHeight w:val="30"/>
        </w:trPr>
        <w:tc>
          <w:tcPr>
            <w:tcW w:w="9654" w:type="dxa"/>
            <w:gridSpan w:val="4"/>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3 четверть</w:t>
            </w:r>
          </w:p>
        </w:tc>
      </w:tr>
      <w:tr w:rsidR="00915B2B" w:rsidRPr="00D71A8B" w:rsidTr="008C2329">
        <w:trPr>
          <w:trHeight w:val="30"/>
        </w:trPr>
        <w:tc>
          <w:tcPr>
            <w:tcW w:w="1756" w:type="dxa"/>
            <w:vMerge w:val="restart"/>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11.3А Интернет вещей</w:t>
            </w:r>
          </w:p>
        </w:tc>
        <w:tc>
          <w:tcPr>
            <w:tcW w:w="1955" w:type="dxa"/>
            <w:tcMar>
              <w:top w:w="15" w:type="dxa"/>
              <w:left w:w="15" w:type="dxa"/>
              <w:bottom w:w="15" w:type="dxa"/>
              <w:right w:w="15" w:type="dxa"/>
            </w:tcMar>
            <w:vAlign w:val="center"/>
          </w:tcPr>
          <w:p w:rsidR="00915B2B" w:rsidRPr="00D71A8B" w:rsidRDefault="00EF61EE" w:rsidP="00AB050C">
            <w:pPr>
              <w:spacing w:line="240" w:lineRule="auto"/>
              <w:ind w:left="20"/>
              <w:rPr>
                <w:rFonts w:cs="Arial"/>
                <w:szCs w:val="22"/>
                <w:lang w:val="ru-RU"/>
              </w:rPr>
            </w:pPr>
            <w:r>
              <w:rPr>
                <w:rFonts w:cs="Arial"/>
                <w:color w:val="000000"/>
                <w:szCs w:val="22"/>
                <w:lang w:val="ru-RU"/>
              </w:rPr>
              <w:t>Что такое «интернет вещей»</w:t>
            </w: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 xml:space="preserve">4.1 Что такое </w:t>
            </w:r>
            <w:r w:rsidR="00DA02E1">
              <w:rPr>
                <w:rFonts w:cs="Arial"/>
                <w:color w:val="000000"/>
                <w:szCs w:val="22"/>
                <w:lang w:val="ru-RU"/>
              </w:rPr>
              <w:t>«</w:t>
            </w:r>
            <w:r w:rsidRPr="00D71A8B">
              <w:rPr>
                <w:rFonts w:cs="Arial"/>
                <w:color w:val="000000"/>
                <w:szCs w:val="22"/>
                <w:lang w:val="ru-RU"/>
              </w:rPr>
              <w:t>интернет вещей</w:t>
            </w:r>
            <w:r w:rsidR="00DA02E1">
              <w:rPr>
                <w:rFonts w:cs="Arial"/>
                <w:color w:val="000000"/>
                <w:szCs w:val="22"/>
                <w:lang w:val="ru-RU"/>
              </w:rPr>
              <w:t>»</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r>
      <w:tr w:rsidR="00915B2B" w:rsidRPr="00D71A8B" w:rsidTr="008C2329">
        <w:trPr>
          <w:trHeight w:val="394"/>
        </w:trPr>
        <w:tc>
          <w:tcPr>
            <w:tcW w:w="1756" w:type="dxa"/>
            <w:vMerge/>
          </w:tcPr>
          <w:p w:rsidR="00915B2B" w:rsidRPr="00D71A8B" w:rsidRDefault="00915B2B" w:rsidP="00AB050C">
            <w:pPr>
              <w:spacing w:line="240" w:lineRule="auto"/>
              <w:rPr>
                <w:rFonts w:cs="Arial"/>
                <w:szCs w:val="22"/>
                <w:lang w:val="ru-RU"/>
              </w:rPr>
            </w:pPr>
          </w:p>
        </w:tc>
        <w:tc>
          <w:tcPr>
            <w:tcW w:w="1955" w:type="dxa"/>
            <w:vMerge w:val="restart"/>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Создание мобильного приложения</w:t>
            </w: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4.2 Конструкторы мобильных</w:t>
            </w:r>
          </w:p>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приложений и среда разработки</w:t>
            </w:r>
          </w:p>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мобильных приложений</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r>
      <w:tr w:rsidR="00915B2B" w:rsidRPr="00D71A8B" w:rsidTr="008C2329">
        <w:trPr>
          <w:trHeight w:val="590"/>
        </w:trPr>
        <w:tc>
          <w:tcPr>
            <w:tcW w:w="1756" w:type="dxa"/>
            <w:vMerge/>
          </w:tcPr>
          <w:p w:rsidR="00915B2B" w:rsidRPr="00D71A8B" w:rsidRDefault="00915B2B" w:rsidP="00AB050C">
            <w:pPr>
              <w:spacing w:line="240" w:lineRule="auto"/>
              <w:rPr>
                <w:rFonts w:cs="Arial"/>
                <w:szCs w:val="22"/>
                <w:lang w:val="ru-RU"/>
              </w:rPr>
            </w:pPr>
          </w:p>
        </w:tc>
        <w:tc>
          <w:tcPr>
            <w:tcW w:w="1955" w:type="dxa"/>
            <w:vMerge/>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4.3 Требования к интерфейсу мобильных приложений</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r>
      <w:tr w:rsidR="00915B2B" w:rsidRPr="00D71A8B" w:rsidTr="008C2329">
        <w:trPr>
          <w:trHeight w:val="528"/>
        </w:trPr>
        <w:tc>
          <w:tcPr>
            <w:tcW w:w="1756" w:type="dxa"/>
            <w:vMerge/>
          </w:tcPr>
          <w:p w:rsidR="00915B2B" w:rsidRPr="00D71A8B" w:rsidRDefault="00915B2B" w:rsidP="00AB050C">
            <w:pPr>
              <w:spacing w:line="240" w:lineRule="auto"/>
              <w:rPr>
                <w:rFonts w:cs="Arial"/>
                <w:szCs w:val="22"/>
                <w:lang w:val="ru-RU"/>
              </w:rPr>
            </w:pPr>
          </w:p>
        </w:tc>
        <w:tc>
          <w:tcPr>
            <w:tcW w:w="1955" w:type="dxa"/>
            <w:vMerge/>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4.4-4.7 Создание интерфейса мобильного приложения (практикум)</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4</w:t>
            </w:r>
          </w:p>
        </w:tc>
      </w:tr>
      <w:tr w:rsidR="00915B2B" w:rsidRPr="00D71A8B" w:rsidTr="008C2329">
        <w:trPr>
          <w:trHeight w:val="30"/>
        </w:trPr>
        <w:tc>
          <w:tcPr>
            <w:tcW w:w="1756" w:type="dxa"/>
            <w:vMerge/>
          </w:tcPr>
          <w:p w:rsidR="00915B2B" w:rsidRPr="00D71A8B" w:rsidRDefault="00915B2B" w:rsidP="00AB050C">
            <w:pPr>
              <w:spacing w:line="240" w:lineRule="auto"/>
              <w:rPr>
                <w:rFonts w:cs="Arial"/>
                <w:szCs w:val="22"/>
                <w:lang w:val="ru-RU"/>
              </w:rPr>
            </w:pPr>
          </w:p>
        </w:tc>
        <w:tc>
          <w:tcPr>
            <w:tcW w:w="1955"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Умный дом</w:t>
            </w:r>
          </w:p>
        </w:tc>
        <w:tc>
          <w:tcPr>
            <w:tcW w:w="4510" w:type="dxa"/>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4.8-4.9 Умный дом</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r>
      <w:tr w:rsidR="00915B2B" w:rsidRPr="00D71A8B" w:rsidTr="008C2329">
        <w:trPr>
          <w:trHeight w:val="30"/>
        </w:trPr>
        <w:tc>
          <w:tcPr>
            <w:tcW w:w="1756" w:type="dxa"/>
            <w:vMerge/>
          </w:tcPr>
          <w:p w:rsidR="00915B2B" w:rsidRPr="00D71A8B" w:rsidRDefault="00915B2B" w:rsidP="00AB050C">
            <w:pPr>
              <w:spacing w:line="240" w:lineRule="auto"/>
              <w:rPr>
                <w:rFonts w:cs="Arial"/>
                <w:szCs w:val="22"/>
                <w:lang w:val="ru-RU"/>
              </w:rPr>
            </w:pPr>
          </w:p>
        </w:tc>
        <w:tc>
          <w:tcPr>
            <w:tcW w:w="1955"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Разработка проекта умного дома</w:t>
            </w:r>
          </w:p>
        </w:tc>
        <w:tc>
          <w:tcPr>
            <w:tcW w:w="4510" w:type="dxa"/>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4.10-4.11 Разработка проекта умного дома</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r>
      <w:tr w:rsidR="00915B2B" w:rsidRPr="00D71A8B" w:rsidTr="008C2329">
        <w:trPr>
          <w:trHeight w:val="228"/>
        </w:trPr>
        <w:tc>
          <w:tcPr>
            <w:tcW w:w="1756" w:type="dxa"/>
            <w:vMerge w:val="restart"/>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 xml:space="preserve">11.3В ITStartup </w:t>
            </w:r>
          </w:p>
        </w:tc>
        <w:tc>
          <w:tcPr>
            <w:tcW w:w="1955" w:type="dxa"/>
            <w:vMerge w:val="restart"/>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 xml:space="preserve">Как запустить свой Startup </w:t>
            </w: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5.1-5.2 Что такое Startup?</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r>
      <w:tr w:rsidR="00915B2B" w:rsidRPr="00D71A8B" w:rsidTr="008C2329">
        <w:trPr>
          <w:trHeight w:val="616"/>
        </w:trPr>
        <w:tc>
          <w:tcPr>
            <w:tcW w:w="1756" w:type="dxa"/>
            <w:vMerge/>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color w:val="000000"/>
                <w:szCs w:val="22"/>
                <w:lang w:val="ru-RU"/>
              </w:rPr>
            </w:pPr>
          </w:p>
        </w:tc>
        <w:tc>
          <w:tcPr>
            <w:tcW w:w="1955" w:type="dxa"/>
            <w:vMerge/>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eastAsiaTheme="minorHAnsi" w:cs="Arial"/>
                <w:szCs w:val="22"/>
                <w:lang w:val="ru-RU"/>
              </w:rPr>
              <w:t>5.3-5.4</w:t>
            </w:r>
            <w:r w:rsidRPr="00D71A8B">
              <w:rPr>
                <w:rFonts w:cs="Arial"/>
                <w:color w:val="000000"/>
                <w:szCs w:val="22"/>
                <w:lang w:val="ru-RU"/>
              </w:rPr>
              <w:t xml:space="preserve"> Назначение и принципы Crowdfunding платформ</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r>
      <w:tr w:rsidR="00915B2B" w:rsidRPr="00D71A8B" w:rsidTr="008C2329">
        <w:trPr>
          <w:trHeight w:val="30"/>
        </w:trPr>
        <w:tc>
          <w:tcPr>
            <w:tcW w:w="1756" w:type="dxa"/>
            <w:vMerge/>
          </w:tcPr>
          <w:p w:rsidR="00915B2B" w:rsidRPr="00D71A8B" w:rsidRDefault="00915B2B" w:rsidP="00AB050C">
            <w:pPr>
              <w:spacing w:line="240" w:lineRule="auto"/>
              <w:rPr>
                <w:rFonts w:cs="Arial"/>
                <w:szCs w:val="22"/>
                <w:lang w:val="ru-RU"/>
              </w:rPr>
            </w:pPr>
          </w:p>
        </w:tc>
        <w:tc>
          <w:tcPr>
            <w:tcW w:w="1955"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Продвижение проекта</w:t>
            </w: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eastAsiaTheme="minorHAnsi" w:cs="Arial"/>
                <w:color w:val="000000"/>
                <w:szCs w:val="22"/>
                <w:lang w:val="ru-RU"/>
              </w:rPr>
              <w:t>5.5-5.6</w:t>
            </w:r>
            <w:r w:rsidRPr="00D71A8B">
              <w:rPr>
                <w:rFonts w:cs="Arial"/>
                <w:color w:val="000000"/>
                <w:szCs w:val="22"/>
                <w:lang w:val="ru-RU"/>
              </w:rPr>
              <w:t xml:space="preserve"> Продвижение проекта</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r>
      <w:tr w:rsidR="00915B2B" w:rsidRPr="00D71A8B" w:rsidTr="008C2329">
        <w:trPr>
          <w:trHeight w:val="30"/>
        </w:trPr>
        <w:tc>
          <w:tcPr>
            <w:tcW w:w="1756" w:type="dxa"/>
            <w:vMerge/>
          </w:tcPr>
          <w:p w:rsidR="00915B2B" w:rsidRPr="00D71A8B" w:rsidRDefault="00915B2B" w:rsidP="00AB050C">
            <w:pPr>
              <w:spacing w:line="240" w:lineRule="auto"/>
              <w:rPr>
                <w:rFonts w:cs="Arial"/>
                <w:szCs w:val="22"/>
                <w:lang w:val="ru-RU"/>
              </w:rPr>
            </w:pPr>
          </w:p>
        </w:tc>
        <w:tc>
          <w:tcPr>
            <w:tcW w:w="1955"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ITStartup и реклама</w:t>
            </w: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eastAsiaTheme="minorHAnsi" w:cs="Arial"/>
                <w:szCs w:val="22"/>
                <w:lang w:val="ru-RU"/>
              </w:rPr>
              <w:t>5.7-5.8</w:t>
            </w:r>
            <w:r w:rsidRPr="00D71A8B">
              <w:rPr>
                <w:rFonts w:cs="Arial"/>
                <w:color w:val="000000"/>
                <w:szCs w:val="22"/>
                <w:lang w:val="ru-RU"/>
              </w:rPr>
              <w:t xml:space="preserve"> ITStartup и реклама</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r>
      <w:tr w:rsidR="00915B2B" w:rsidRPr="00D71A8B" w:rsidTr="008C2329">
        <w:trPr>
          <w:trHeight w:val="30"/>
        </w:trPr>
        <w:tc>
          <w:tcPr>
            <w:tcW w:w="1756" w:type="dxa"/>
          </w:tcPr>
          <w:p w:rsidR="00915B2B" w:rsidRPr="00D71A8B" w:rsidRDefault="00915B2B" w:rsidP="00AB050C">
            <w:pPr>
              <w:spacing w:line="240" w:lineRule="auto"/>
              <w:rPr>
                <w:rFonts w:cs="Arial"/>
                <w:szCs w:val="22"/>
                <w:lang w:val="ru-RU"/>
              </w:rPr>
            </w:pPr>
          </w:p>
        </w:tc>
        <w:tc>
          <w:tcPr>
            <w:tcW w:w="1955" w:type="dxa"/>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СОЧ</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r>
      <w:tr w:rsidR="00915B2B" w:rsidRPr="00D71A8B" w:rsidTr="008356DE">
        <w:trPr>
          <w:trHeight w:val="30"/>
        </w:trPr>
        <w:tc>
          <w:tcPr>
            <w:tcW w:w="9654" w:type="dxa"/>
            <w:gridSpan w:val="4"/>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4 четверть</w:t>
            </w:r>
          </w:p>
        </w:tc>
      </w:tr>
      <w:tr w:rsidR="00915B2B" w:rsidRPr="00D71A8B" w:rsidTr="008C2329">
        <w:trPr>
          <w:trHeight w:val="30"/>
        </w:trPr>
        <w:tc>
          <w:tcPr>
            <w:tcW w:w="1756" w:type="dxa"/>
            <w:vMerge w:val="restart"/>
            <w:tcMar>
              <w:top w:w="15" w:type="dxa"/>
              <w:left w:w="15" w:type="dxa"/>
              <w:bottom w:w="15" w:type="dxa"/>
              <w:right w:w="15" w:type="dxa"/>
            </w:tcMar>
            <w:vAlign w:val="center"/>
          </w:tcPr>
          <w:p w:rsidR="00915B2B" w:rsidRPr="00D71A8B" w:rsidRDefault="00915B2B" w:rsidP="00AB050C">
            <w:pPr>
              <w:spacing w:line="240" w:lineRule="auto"/>
              <w:ind w:left="20"/>
              <w:jc w:val="both"/>
              <w:rPr>
                <w:rFonts w:cs="Arial"/>
                <w:szCs w:val="22"/>
                <w:lang w:val="ru-RU"/>
              </w:rPr>
            </w:pPr>
            <w:r w:rsidRPr="00D71A8B">
              <w:rPr>
                <w:rFonts w:cs="Arial"/>
                <w:color w:val="000000"/>
                <w:szCs w:val="22"/>
                <w:lang w:val="ru-RU"/>
              </w:rPr>
              <w:t>11.4А Цифровая грамотность</w:t>
            </w:r>
          </w:p>
        </w:tc>
        <w:tc>
          <w:tcPr>
            <w:tcW w:w="1955"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Цифровизация в Казахстане</w:t>
            </w:r>
          </w:p>
        </w:tc>
        <w:tc>
          <w:tcPr>
            <w:tcW w:w="4510" w:type="dxa"/>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6.1-6.2 Цифровизация в Казахстане</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r>
      <w:tr w:rsidR="00915B2B" w:rsidRPr="00D71A8B" w:rsidTr="008C2329">
        <w:trPr>
          <w:trHeight w:val="30"/>
        </w:trPr>
        <w:tc>
          <w:tcPr>
            <w:tcW w:w="1756" w:type="dxa"/>
            <w:vMerge/>
          </w:tcPr>
          <w:p w:rsidR="00915B2B" w:rsidRPr="00D71A8B" w:rsidRDefault="00915B2B" w:rsidP="00AB050C">
            <w:pPr>
              <w:spacing w:line="240" w:lineRule="auto"/>
              <w:rPr>
                <w:rFonts w:cs="Arial"/>
                <w:szCs w:val="22"/>
                <w:lang w:val="ru-RU"/>
              </w:rPr>
            </w:pPr>
          </w:p>
        </w:tc>
        <w:tc>
          <w:tcPr>
            <w:tcW w:w="1955"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 xml:space="preserve">Технология Blockchain </w:t>
            </w:r>
          </w:p>
        </w:tc>
        <w:tc>
          <w:tcPr>
            <w:tcW w:w="4510" w:type="dxa"/>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 xml:space="preserve">6.3-6.4 Технология Blockchain </w:t>
            </w:r>
          </w:p>
        </w:tc>
        <w:tc>
          <w:tcPr>
            <w:tcW w:w="1433" w:type="dxa"/>
          </w:tcPr>
          <w:p w:rsidR="00915B2B" w:rsidRPr="00D71A8B" w:rsidRDefault="00B768B0" w:rsidP="00AB050C">
            <w:pPr>
              <w:spacing w:line="240" w:lineRule="auto"/>
              <w:ind w:left="20"/>
              <w:jc w:val="both"/>
              <w:rPr>
                <w:rFonts w:cs="Arial"/>
                <w:color w:val="000000"/>
                <w:szCs w:val="22"/>
                <w:lang w:val="ru-RU"/>
              </w:rPr>
            </w:pPr>
            <w:r w:rsidRPr="00D71A8B">
              <w:rPr>
                <w:rFonts w:cs="Arial"/>
                <w:color w:val="000000"/>
                <w:szCs w:val="22"/>
                <w:lang w:val="ru-RU"/>
              </w:rPr>
              <w:t>2</w:t>
            </w:r>
          </w:p>
        </w:tc>
      </w:tr>
      <w:tr w:rsidR="00915B2B" w:rsidRPr="00D71A8B" w:rsidTr="008C2329">
        <w:trPr>
          <w:trHeight w:val="30"/>
        </w:trPr>
        <w:tc>
          <w:tcPr>
            <w:tcW w:w="1756" w:type="dxa"/>
            <w:vMerge/>
          </w:tcPr>
          <w:p w:rsidR="00915B2B" w:rsidRPr="00D71A8B" w:rsidRDefault="00915B2B" w:rsidP="00AB050C">
            <w:pPr>
              <w:spacing w:line="240" w:lineRule="auto"/>
              <w:rPr>
                <w:rFonts w:cs="Arial"/>
                <w:szCs w:val="22"/>
                <w:lang w:val="ru-RU"/>
              </w:rPr>
            </w:pPr>
          </w:p>
        </w:tc>
        <w:tc>
          <w:tcPr>
            <w:tcW w:w="1955"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Правовая защита информации</w:t>
            </w:r>
          </w:p>
        </w:tc>
        <w:tc>
          <w:tcPr>
            <w:tcW w:w="4510" w:type="dxa"/>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6.5-6.6 Правовая защита информации</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r>
      <w:tr w:rsidR="00915B2B" w:rsidRPr="00D71A8B" w:rsidTr="008C2329">
        <w:trPr>
          <w:trHeight w:val="30"/>
        </w:trPr>
        <w:tc>
          <w:tcPr>
            <w:tcW w:w="1756" w:type="dxa"/>
            <w:vMerge/>
          </w:tcPr>
          <w:p w:rsidR="00915B2B" w:rsidRPr="00D71A8B" w:rsidRDefault="00915B2B" w:rsidP="00AB050C">
            <w:pPr>
              <w:spacing w:line="240" w:lineRule="auto"/>
              <w:rPr>
                <w:rFonts w:cs="Arial"/>
                <w:szCs w:val="22"/>
                <w:lang w:val="ru-RU"/>
              </w:rPr>
            </w:pPr>
          </w:p>
        </w:tc>
        <w:tc>
          <w:tcPr>
            <w:tcW w:w="1955" w:type="dxa"/>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Электронная цифровая подпись и сертификат</w:t>
            </w:r>
          </w:p>
        </w:tc>
        <w:tc>
          <w:tcPr>
            <w:tcW w:w="4510" w:type="dxa"/>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6.7-6.8 Электронная цифровая подпись и сертификат</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r>
      <w:tr w:rsidR="00915B2B" w:rsidRPr="00D71A8B" w:rsidTr="008C2329">
        <w:trPr>
          <w:trHeight w:val="30"/>
        </w:trPr>
        <w:tc>
          <w:tcPr>
            <w:tcW w:w="1756" w:type="dxa"/>
            <w:vMerge/>
          </w:tcPr>
          <w:p w:rsidR="00915B2B" w:rsidRPr="00D71A8B" w:rsidRDefault="00915B2B" w:rsidP="00AB050C">
            <w:pPr>
              <w:spacing w:line="240" w:lineRule="auto"/>
              <w:rPr>
                <w:rFonts w:cs="Arial"/>
                <w:szCs w:val="22"/>
                <w:lang w:val="ru-RU"/>
              </w:rPr>
            </w:pPr>
          </w:p>
        </w:tc>
        <w:tc>
          <w:tcPr>
            <w:tcW w:w="1955" w:type="dxa"/>
            <w:vMerge w:val="restart"/>
            <w:tcMar>
              <w:top w:w="15" w:type="dxa"/>
              <w:left w:w="15" w:type="dxa"/>
              <w:bottom w:w="15" w:type="dxa"/>
              <w:right w:w="15" w:type="dxa"/>
            </w:tcMar>
            <w:vAlign w:val="center"/>
          </w:tcPr>
          <w:p w:rsidR="00915B2B" w:rsidRPr="00D71A8B" w:rsidRDefault="00915B2B" w:rsidP="00AB050C">
            <w:pPr>
              <w:spacing w:line="240" w:lineRule="auto"/>
              <w:ind w:left="20"/>
              <w:rPr>
                <w:rFonts w:cs="Arial"/>
                <w:szCs w:val="22"/>
                <w:lang w:val="ru-RU"/>
              </w:rPr>
            </w:pPr>
            <w:r w:rsidRPr="00D71A8B">
              <w:rPr>
                <w:rFonts w:cs="Arial"/>
                <w:color w:val="000000"/>
                <w:szCs w:val="22"/>
                <w:lang w:val="ru-RU"/>
              </w:rPr>
              <w:t>Электронное правительство</w:t>
            </w: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6.9-6.10 Электронное правительство</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r>
      <w:tr w:rsidR="00915B2B" w:rsidRPr="00D71A8B" w:rsidTr="008C2329">
        <w:trPr>
          <w:trHeight w:val="30"/>
        </w:trPr>
        <w:tc>
          <w:tcPr>
            <w:tcW w:w="1756" w:type="dxa"/>
            <w:vMerge/>
          </w:tcPr>
          <w:p w:rsidR="00915B2B" w:rsidRPr="00D71A8B" w:rsidRDefault="00915B2B" w:rsidP="00AB050C">
            <w:pPr>
              <w:spacing w:line="240" w:lineRule="auto"/>
              <w:rPr>
                <w:rFonts w:cs="Arial"/>
                <w:szCs w:val="22"/>
                <w:lang w:val="ru-RU"/>
              </w:rPr>
            </w:pPr>
          </w:p>
        </w:tc>
        <w:tc>
          <w:tcPr>
            <w:tcW w:w="1955" w:type="dxa"/>
            <w:vMerge/>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4510" w:type="dxa"/>
          </w:tcPr>
          <w:p w:rsidR="00915B2B" w:rsidRPr="00D71A8B" w:rsidRDefault="00915B2B" w:rsidP="00AB050C">
            <w:pPr>
              <w:spacing w:line="240" w:lineRule="auto"/>
              <w:ind w:left="20" w:firstLine="5"/>
              <w:jc w:val="both"/>
              <w:rPr>
                <w:rFonts w:cs="Arial"/>
                <w:color w:val="000000"/>
                <w:szCs w:val="22"/>
                <w:lang w:val="ru-RU"/>
              </w:rPr>
            </w:pPr>
            <w:r w:rsidRPr="00D71A8B">
              <w:rPr>
                <w:rFonts w:cs="Arial"/>
                <w:color w:val="000000"/>
                <w:szCs w:val="22"/>
                <w:lang w:val="ru-RU"/>
              </w:rPr>
              <w:t>6.11-6.12 Практикум «Работа с порталом электронного правительства»</w:t>
            </w:r>
          </w:p>
        </w:tc>
        <w:tc>
          <w:tcPr>
            <w:tcW w:w="1433" w:type="dxa"/>
          </w:tcPr>
          <w:p w:rsidR="00915B2B" w:rsidRPr="00D71A8B" w:rsidRDefault="00B768B0" w:rsidP="00AB050C">
            <w:pPr>
              <w:spacing w:line="240" w:lineRule="auto"/>
              <w:ind w:left="20"/>
              <w:jc w:val="both"/>
              <w:rPr>
                <w:rFonts w:cs="Arial"/>
                <w:color w:val="000000"/>
                <w:szCs w:val="22"/>
                <w:lang w:val="ru-RU"/>
              </w:rPr>
            </w:pPr>
            <w:r w:rsidRPr="00D71A8B">
              <w:rPr>
                <w:rFonts w:cs="Arial"/>
                <w:color w:val="000000"/>
                <w:szCs w:val="22"/>
                <w:lang w:val="ru-RU"/>
              </w:rPr>
              <w:t>3</w:t>
            </w:r>
          </w:p>
        </w:tc>
      </w:tr>
      <w:tr w:rsidR="00915B2B" w:rsidRPr="00D71A8B" w:rsidTr="008C2329">
        <w:trPr>
          <w:trHeight w:val="30"/>
        </w:trPr>
        <w:tc>
          <w:tcPr>
            <w:tcW w:w="1756" w:type="dxa"/>
            <w:vMerge/>
          </w:tcPr>
          <w:p w:rsidR="00915B2B" w:rsidRPr="00D71A8B" w:rsidRDefault="00915B2B" w:rsidP="00AB050C">
            <w:pPr>
              <w:spacing w:line="240" w:lineRule="auto"/>
              <w:rPr>
                <w:rFonts w:cs="Arial"/>
                <w:szCs w:val="22"/>
                <w:lang w:val="ru-RU"/>
              </w:rPr>
            </w:pPr>
          </w:p>
        </w:tc>
        <w:tc>
          <w:tcPr>
            <w:tcW w:w="1955" w:type="dxa"/>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СОЧ</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w:t>
            </w:r>
          </w:p>
        </w:tc>
      </w:tr>
      <w:tr w:rsidR="00915B2B" w:rsidRPr="00D71A8B" w:rsidTr="008C2329">
        <w:trPr>
          <w:trHeight w:val="30"/>
        </w:trPr>
        <w:tc>
          <w:tcPr>
            <w:tcW w:w="1756" w:type="dxa"/>
            <w:vMerge/>
          </w:tcPr>
          <w:p w:rsidR="00915B2B" w:rsidRPr="00D71A8B" w:rsidRDefault="00915B2B" w:rsidP="00AB050C">
            <w:pPr>
              <w:spacing w:line="240" w:lineRule="auto"/>
              <w:rPr>
                <w:rFonts w:cs="Arial"/>
                <w:szCs w:val="22"/>
                <w:lang w:val="ru-RU"/>
              </w:rPr>
            </w:pPr>
          </w:p>
        </w:tc>
        <w:tc>
          <w:tcPr>
            <w:tcW w:w="1955" w:type="dxa"/>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4510"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Проектная деятельность</w:t>
            </w: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2</w:t>
            </w:r>
          </w:p>
        </w:tc>
      </w:tr>
      <w:tr w:rsidR="00915B2B" w:rsidRPr="00D71A8B" w:rsidTr="008C2329">
        <w:trPr>
          <w:trHeight w:val="30"/>
        </w:trPr>
        <w:tc>
          <w:tcPr>
            <w:tcW w:w="1756" w:type="dxa"/>
          </w:tcPr>
          <w:p w:rsidR="00915B2B" w:rsidRPr="00D71A8B" w:rsidRDefault="00915B2B" w:rsidP="00AB050C">
            <w:pPr>
              <w:spacing w:line="240" w:lineRule="auto"/>
              <w:rPr>
                <w:rFonts w:cs="Arial"/>
                <w:szCs w:val="22"/>
                <w:lang w:val="ru-RU"/>
              </w:rPr>
            </w:pPr>
          </w:p>
        </w:tc>
        <w:tc>
          <w:tcPr>
            <w:tcW w:w="1955" w:type="dxa"/>
            <w:tcMar>
              <w:top w:w="15" w:type="dxa"/>
              <w:left w:w="15" w:type="dxa"/>
              <w:bottom w:w="15" w:type="dxa"/>
              <w:right w:w="15" w:type="dxa"/>
            </w:tcMar>
            <w:vAlign w:val="center"/>
          </w:tcPr>
          <w:p w:rsidR="00915B2B" w:rsidRPr="00D71A8B" w:rsidRDefault="00915B2B" w:rsidP="00AB050C">
            <w:pPr>
              <w:spacing w:line="240" w:lineRule="auto"/>
              <w:ind w:left="20"/>
              <w:rPr>
                <w:rFonts w:cs="Arial"/>
                <w:color w:val="000000"/>
                <w:szCs w:val="22"/>
                <w:lang w:val="ru-RU"/>
              </w:rPr>
            </w:pPr>
          </w:p>
        </w:tc>
        <w:tc>
          <w:tcPr>
            <w:tcW w:w="4510" w:type="dxa"/>
          </w:tcPr>
          <w:p w:rsidR="00915B2B" w:rsidRPr="00D71A8B" w:rsidRDefault="00915B2B" w:rsidP="00AB050C">
            <w:pPr>
              <w:spacing w:line="240" w:lineRule="auto"/>
              <w:ind w:left="20"/>
              <w:jc w:val="both"/>
              <w:rPr>
                <w:rFonts w:cs="Arial"/>
                <w:color w:val="000000"/>
                <w:szCs w:val="22"/>
                <w:lang w:val="ru-RU"/>
              </w:rPr>
            </w:pPr>
          </w:p>
        </w:tc>
        <w:tc>
          <w:tcPr>
            <w:tcW w:w="1433" w:type="dxa"/>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68 ч</w:t>
            </w:r>
          </w:p>
        </w:tc>
      </w:tr>
    </w:tbl>
    <w:p w:rsidR="00915B2B" w:rsidRPr="00D71A8B" w:rsidRDefault="00915B2B" w:rsidP="00AB050C">
      <w:pPr>
        <w:spacing w:line="240" w:lineRule="auto"/>
        <w:jc w:val="center"/>
        <w:rPr>
          <w:rFonts w:cs="Arial"/>
          <w:b/>
          <w:szCs w:val="22"/>
          <w:lang w:val="ru-RU"/>
        </w:rPr>
      </w:pPr>
    </w:p>
    <w:p w:rsidR="00915B2B" w:rsidRPr="00D71A8B" w:rsidRDefault="00915B2B" w:rsidP="00AB050C">
      <w:pPr>
        <w:widowControl/>
        <w:spacing w:after="200" w:line="240" w:lineRule="auto"/>
        <w:rPr>
          <w:rFonts w:cs="Arial"/>
          <w:b/>
          <w:iCs/>
          <w:color w:val="000000"/>
          <w:szCs w:val="22"/>
          <w:lang w:val="ru-RU"/>
        </w:rPr>
      </w:pPr>
    </w:p>
    <w:p w:rsidR="00915B2B" w:rsidRPr="00D71A8B" w:rsidRDefault="00915B2B" w:rsidP="00AB050C">
      <w:pPr>
        <w:widowControl/>
        <w:spacing w:after="200" w:line="240" w:lineRule="auto"/>
        <w:rPr>
          <w:rFonts w:cs="Arial"/>
          <w:b/>
          <w:iCs/>
          <w:color w:val="000000"/>
          <w:szCs w:val="22"/>
          <w:lang w:val="ru-RU"/>
        </w:rPr>
      </w:pPr>
    </w:p>
    <w:p w:rsidR="00915B2B" w:rsidRPr="00D71A8B" w:rsidRDefault="00915B2B" w:rsidP="00AB050C">
      <w:pPr>
        <w:widowControl/>
        <w:spacing w:after="200" w:line="240" w:lineRule="auto"/>
        <w:rPr>
          <w:rFonts w:cs="Arial"/>
          <w:b/>
          <w:iCs/>
          <w:color w:val="000000"/>
          <w:szCs w:val="22"/>
          <w:shd w:val="clear" w:color="auto" w:fill="FFFFFF"/>
          <w:lang w:val="ru-RU"/>
        </w:rPr>
      </w:pPr>
      <w:r w:rsidRPr="00D71A8B">
        <w:rPr>
          <w:rFonts w:cs="Arial"/>
          <w:szCs w:val="22"/>
          <w:lang w:val="ru-RU"/>
        </w:rPr>
        <w:br w:type="page"/>
      </w:r>
    </w:p>
    <w:p w:rsidR="009B4C50" w:rsidRDefault="009B4C50" w:rsidP="00A942F7">
      <w:pPr>
        <w:pStyle w:val="NESNormal"/>
      </w:pPr>
      <w:r>
        <w:lastRenderedPageBreak/>
        <w:t xml:space="preserve">ПРИМЕРНОЕ </w:t>
      </w:r>
      <w:r w:rsidR="00853A50">
        <w:t>КРАТКО</w:t>
      </w:r>
      <w:r>
        <w:t>СРОЧНОЕ ПЛАНИРОВАНИЕ УРОКОВ</w:t>
      </w:r>
    </w:p>
    <w:p w:rsidR="009B4C50" w:rsidRDefault="009B4C50" w:rsidP="00A942F7">
      <w:pPr>
        <w:pStyle w:val="NESNormal"/>
      </w:pPr>
    </w:p>
    <w:p w:rsidR="00B62E45" w:rsidRPr="00D71A8B" w:rsidRDefault="00B62E45" w:rsidP="00A942F7">
      <w:pPr>
        <w:pStyle w:val="NESNormal"/>
      </w:pPr>
      <w:r w:rsidRPr="00D71A8B">
        <w:t xml:space="preserve">I четверть </w:t>
      </w:r>
    </w:p>
    <w:p w:rsidR="00915B2B" w:rsidRDefault="00915B2B" w:rsidP="00A942F7">
      <w:pPr>
        <w:pStyle w:val="NESNormal"/>
      </w:pPr>
      <w:r w:rsidRPr="00D71A8B">
        <w:t>РАЗДЕЛ 11.1А ИСКУССТВЕННЫЙ ИНТЕЛЛЕКТ</w:t>
      </w:r>
    </w:p>
    <w:p w:rsidR="009B4C50" w:rsidRPr="00D71A8B" w:rsidRDefault="009B4C50" w:rsidP="00A942F7">
      <w:pPr>
        <w:pStyle w:val="NESNormal"/>
      </w:pPr>
    </w:p>
    <w:p w:rsidR="00915B2B" w:rsidRDefault="00915B2B" w:rsidP="00A942F7">
      <w:pPr>
        <w:pStyle w:val="NESNormal"/>
      </w:pPr>
      <w:r w:rsidRPr="00D71A8B">
        <w:t>1 УРОК</w:t>
      </w:r>
    </w:p>
    <w:p w:rsidR="006A41BA" w:rsidRPr="00D71A8B" w:rsidRDefault="006A41BA" w:rsidP="00A942F7">
      <w:pPr>
        <w:pStyle w:val="NESNormal"/>
      </w:pPr>
    </w:p>
    <w:tbl>
      <w:tblPr>
        <w:tblW w:w="4957" w:type="pct"/>
        <w:tblInd w:w="108" w:type="dxa"/>
        <w:tblBorders>
          <w:top w:val="single" w:sz="12" w:space="0" w:color="2976A4"/>
          <w:left w:val="single" w:sz="8" w:space="0" w:color="2976A4"/>
          <w:bottom w:val="single" w:sz="12" w:space="0" w:color="2976A4"/>
          <w:right w:val="single" w:sz="8" w:space="0" w:color="2976A4"/>
          <w:insideH w:val="single" w:sz="8" w:space="0" w:color="2976A4"/>
          <w:insideV w:val="single" w:sz="8" w:space="0" w:color="2976A4"/>
        </w:tblBorders>
        <w:tblLook w:val="04A0" w:firstRow="1" w:lastRow="0" w:firstColumn="1" w:lastColumn="0" w:noHBand="0" w:noVBand="1"/>
      </w:tblPr>
      <w:tblGrid>
        <w:gridCol w:w="2197"/>
        <w:gridCol w:w="60"/>
        <w:gridCol w:w="2035"/>
        <w:gridCol w:w="906"/>
        <w:gridCol w:w="1515"/>
        <w:gridCol w:w="975"/>
        <w:gridCol w:w="42"/>
        <w:gridCol w:w="2081"/>
        <w:gridCol w:w="15"/>
      </w:tblGrid>
      <w:tr w:rsidR="00915B2B" w:rsidRPr="00D71A8B" w:rsidTr="00951B73">
        <w:trPr>
          <w:cantSplit/>
          <w:trHeight w:val="473"/>
        </w:trPr>
        <w:tc>
          <w:tcPr>
            <w:tcW w:w="2641" w:type="pct"/>
            <w:gridSpan w:val="4"/>
            <w:tcBorders>
              <w:top w:val="single" w:sz="4" w:space="0" w:color="auto"/>
              <w:left w:val="single" w:sz="4" w:space="0" w:color="auto"/>
              <w:bottom w:val="single" w:sz="4" w:space="0" w:color="auto"/>
              <w:right w:val="single" w:sz="4" w:space="0" w:color="auto"/>
            </w:tcBorders>
            <w:hideMark/>
          </w:tcPr>
          <w:p w:rsidR="00915B2B" w:rsidRPr="00D71A8B" w:rsidRDefault="00915B2B" w:rsidP="00AB050C">
            <w:pPr>
              <w:spacing w:line="240" w:lineRule="auto"/>
              <w:rPr>
                <w:rFonts w:cs="Arial"/>
                <w:b/>
                <w:szCs w:val="22"/>
                <w:lang w:val="ru-RU"/>
              </w:rPr>
            </w:pPr>
            <w:r w:rsidRPr="00D71A8B">
              <w:rPr>
                <w:rFonts w:cs="Arial"/>
                <w:b/>
                <w:szCs w:val="22"/>
                <w:lang w:val="ru-RU"/>
              </w:rPr>
              <w:t>Раздел долгосрочного плана:</w:t>
            </w:r>
          </w:p>
          <w:p w:rsidR="00915B2B" w:rsidRPr="00D71A8B" w:rsidRDefault="00915B2B" w:rsidP="00AB050C">
            <w:pPr>
              <w:spacing w:line="240" w:lineRule="auto"/>
              <w:rPr>
                <w:rFonts w:cs="Arial"/>
                <w:b/>
                <w:szCs w:val="22"/>
                <w:lang w:val="ru-RU"/>
              </w:rPr>
            </w:pPr>
            <w:r w:rsidRPr="00D71A8B">
              <w:rPr>
                <w:rFonts w:cs="Arial"/>
                <w:i/>
                <w:szCs w:val="22"/>
                <w:lang w:val="ru-RU"/>
              </w:rPr>
              <w:t>11.1А Искусственный интеллект</w:t>
            </w:r>
            <w:r w:rsidRPr="00D71A8B">
              <w:rPr>
                <w:rFonts w:cs="Arial"/>
                <w:b/>
                <w:szCs w:val="22"/>
                <w:lang w:val="ru-RU"/>
              </w:rPr>
              <w:t xml:space="preserve"> </w:t>
            </w:r>
          </w:p>
        </w:tc>
        <w:tc>
          <w:tcPr>
            <w:tcW w:w="2359" w:type="pct"/>
            <w:gridSpan w:val="5"/>
            <w:tcBorders>
              <w:top w:val="single" w:sz="4" w:space="0" w:color="auto"/>
              <w:left w:val="single" w:sz="4" w:space="0" w:color="auto"/>
              <w:bottom w:val="single" w:sz="4" w:space="0" w:color="auto"/>
              <w:right w:val="single" w:sz="4" w:space="0" w:color="auto"/>
            </w:tcBorders>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Школа: </w:t>
            </w:r>
          </w:p>
        </w:tc>
      </w:tr>
      <w:tr w:rsidR="00915B2B" w:rsidRPr="00D71A8B" w:rsidTr="00951B73">
        <w:trPr>
          <w:cantSplit/>
          <w:trHeight w:val="472"/>
        </w:trPr>
        <w:tc>
          <w:tcPr>
            <w:tcW w:w="2641" w:type="pct"/>
            <w:gridSpan w:val="4"/>
            <w:tcBorders>
              <w:top w:val="single" w:sz="4" w:space="0" w:color="auto"/>
              <w:left w:val="single" w:sz="4" w:space="0" w:color="auto"/>
              <w:bottom w:val="single" w:sz="4" w:space="0" w:color="auto"/>
              <w:right w:val="single" w:sz="4" w:space="0" w:color="auto"/>
            </w:tcBorders>
            <w:hideMark/>
          </w:tcPr>
          <w:p w:rsidR="00915B2B" w:rsidRPr="00D71A8B" w:rsidRDefault="00915B2B" w:rsidP="00AB050C">
            <w:pPr>
              <w:spacing w:line="240" w:lineRule="auto"/>
              <w:rPr>
                <w:rFonts w:cs="Arial"/>
                <w:b/>
                <w:szCs w:val="22"/>
                <w:lang w:val="ru-RU"/>
              </w:rPr>
            </w:pPr>
            <w:r w:rsidRPr="00D71A8B">
              <w:rPr>
                <w:rFonts w:cs="Arial"/>
                <w:b/>
                <w:szCs w:val="22"/>
                <w:lang w:val="ru-RU"/>
              </w:rPr>
              <w:t>Дата:</w:t>
            </w:r>
          </w:p>
        </w:tc>
        <w:tc>
          <w:tcPr>
            <w:tcW w:w="2359" w:type="pct"/>
            <w:gridSpan w:val="5"/>
            <w:tcBorders>
              <w:top w:val="single" w:sz="4" w:space="0" w:color="auto"/>
              <w:left w:val="single" w:sz="4" w:space="0" w:color="auto"/>
              <w:bottom w:val="single" w:sz="4" w:space="0" w:color="auto"/>
              <w:right w:val="single" w:sz="4" w:space="0" w:color="auto"/>
            </w:tcBorders>
            <w:hideMark/>
          </w:tcPr>
          <w:p w:rsidR="00915B2B" w:rsidRPr="00D71A8B" w:rsidRDefault="00915B2B" w:rsidP="00AB050C">
            <w:pPr>
              <w:spacing w:line="240" w:lineRule="auto"/>
              <w:rPr>
                <w:rFonts w:cs="Arial"/>
                <w:b/>
                <w:szCs w:val="22"/>
                <w:lang w:val="ru-RU"/>
              </w:rPr>
            </w:pPr>
            <w:r w:rsidRPr="00D71A8B">
              <w:rPr>
                <w:rFonts w:cs="Arial"/>
                <w:b/>
                <w:szCs w:val="22"/>
                <w:lang w:val="ru-RU"/>
              </w:rPr>
              <w:t>ФИО учителя:</w:t>
            </w:r>
          </w:p>
        </w:tc>
      </w:tr>
      <w:tr w:rsidR="00915B2B" w:rsidRPr="00D71A8B" w:rsidTr="00951B73">
        <w:trPr>
          <w:cantSplit/>
          <w:trHeight w:val="412"/>
        </w:trPr>
        <w:tc>
          <w:tcPr>
            <w:tcW w:w="2641" w:type="pct"/>
            <w:gridSpan w:val="4"/>
            <w:tcBorders>
              <w:top w:val="single" w:sz="4" w:space="0" w:color="auto"/>
              <w:left w:val="single" w:sz="4" w:space="0" w:color="auto"/>
              <w:bottom w:val="single" w:sz="4" w:space="0" w:color="auto"/>
              <w:right w:val="single" w:sz="4" w:space="0" w:color="auto"/>
            </w:tcBorders>
            <w:hideMark/>
          </w:tcPr>
          <w:p w:rsidR="00915B2B" w:rsidRPr="00D71A8B" w:rsidRDefault="00915B2B" w:rsidP="00AB050C">
            <w:pPr>
              <w:spacing w:line="240" w:lineRule="auto"/>
              <w:rPr>
                <w:rFonts w:cs="Arial"/>
                <w:b/>
                <w:szCs w:val="22"/>
                <w:lang w:val="ru-RU"/>
              </w:rPr>
            </w:pPr>
            <w:r w:rsidRPr="00D71A8B">
              <w:rPr>
                <w:rFonts w:cs="Arial"/>
                <w:b/>
                <w:szCs w:val="22"/>
                <w:lang w:val="ru-RU"/>
              </w:rPr>
              <w:t>Класс: 11</w:t>
            </w:r>
          </w:p>
        </w:tc>
        <w:tc>
          <w:tcPr>
            <w:tcW w:w="1291" w:type="pct"/>
            <w:gridSpan w:val="3"/>
            <w:tcBorders>
              <w:top w:val="single" w:sz="4" w:space="0" w:color="auto"/>
              <w:left w:val="single" w:sz="4" w:space="0" w:color="auto"/>
              <w:bottom w:val="single" w:sz="4" w:space="0" w:color="auto"/>
              <w:right w:val="single" w:sz="4" w:space="0" w:color="auto"/>
            </w:tcBorders>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Участвовали: </w:t>
            </w:r>
          </w:p>
        </w:tc>
        <w:tc>
          <w:tcPr>
            <w:tcW w:w="1068" w:type="pct"/>
            <w:gridSpan w:val="2"/>
            <w:tcBorders>
              <w:top w:val="single" w:sz="4" w:space="0" w:color="auto"/>
              <w:left w:val="single" w:sz="4" w:space="0" w:color="auto"/>
              <w:bottom w:val="single" w:sz="4" w:space="0" w:color="auto"/>
              <w:right w:val="single" w:sz="4" w:space="0" w:color="auto"/>
            </w:tcBorders>
            <w:hideMark/>
          </w:tcPr>
          <w:p w:rsidR="00915B2B" w:rsidRPr="00D71A8B" w:rsidRDefault="00915B2B" w:rsidP="00AB050C">
            <w:pPr>
              <w:spacing w:line="240" w:lineRule="auto"/>
              <w:rPr>
                <w:rFonts w:cs="Arial"/>
                <w:b/>
                <w:szCs w:val="22"/>
                <w:lang w:val="ru-RU"/>
              </w:rPr>
            </w:pPr>
            <w:r w:rsidRPr="00D71A8B">
              <w:rPr>
                <w:rFonts w:cs="Arial"/>
                <w:b/>
                <w:szCs w:val="22"/>
                <w:lang w:val="ru-RU"/>
              </w:rPr>
              <w:t>Отсутствовали:</w:t>
            </w:r>
          </w:p>
        </w:tc>
      </w:tr>
      <w:tr w:rsidR="00951B73" w:rsidRPr="00D71A8B" w:rsidTr="00951B73">
        <w:tblPrEx>
          <w:tblLook w:val="0000" w:firstRow="0" w:lastRow="0" w:firstColumn="0" w:lastColumn="0" w:noHBand="0" w:noVBand="0"/>
        </w:tblPrEx>
        <w:trPr>
          <w:cantSplit/>
          <w:trHeight w:val="295"/>
        </w:trPr>
        <w:tc>
          <w:tcPr>
            <w:tcW w:w="1111" w:type="pct"/>
            <w:tcBorders>
              <w:top w:val="single" w:sz="4" w:space="0" w:color="auto"/>
              <w:left w:val="single" w:sz="4" w:space="0" w:color="auto"/>
              <w:bottom w:val="single" w:sz="4" w:space="0" w:color="auto"/>
              <w:right w:val="single" w:sz="4" w:space="0" w:color="auto"/>
            </w:tcBorders>
          </w:tcPr>
          <w:p w:rsidR="00951B73" w:rsidRPr="00D71A8B" w:rsidRDefault="00951B73" w:rsidP="00AB050C">
            <w:pPr>
              <w:spacing w:line="240" w:lineRule="auto"/>
              <w:rPr>
                <w:rFonts w:cs="Arial"/>
                <w:szCs w:val="22"/>
                <w:lang w:val="ru-RU"/>
              </w:rPr>
            </w:pPr>
            <w:r w:rsidRPr="00D71A8B">
              <w:rPr>
                <w:rFonts w:cs="Arial"/>
                <w:b/>
                <w:szCs w:val="22"/>
                <w:lang w:val="ru-RU"/>
              </w:rPr>
              <w:t>Тема урока</w:t>
            </w:r>
          </w:p>
        </w:tc>
        <w:tc>
          <w:tcPr>
            <w:tcW w:w="3889" w:type="pct"/>
            <w:gridSpan w:val="8"/>
            <w:tcBorders>
              <w:top w:val="single" w:sz="4" w:space="0" w:color="auto"/>
              <w:left w:val="single" w:sz="4" w:space="0" w:color="auto"/>
              <w:bottom w:val="single" w:sz="4" w:space="0" w:color="auto"/>
              <w:right w:val="single" w:sz="4" w:space="0" w:color="auto"/>
            </w:tcBorders>
          </w:tcPr>
          <w:p w:rsidR="00951B73" w:rsidRPr="00D71A8B" w:rsidRDefault="00951B73" w:rsidP="00AB050C">
            <w:pPr>
              <w:pStyle w:val="AssignmentTemplate"/>
              <w:spacing w:before="120" w:after="120"/>
              <w:outlineLvl w:val="2"/>
              <w:rPr>
                <w:rFonts w:cs="Arial"/>
                <w:sz w:val="22"/>
                <w:szCs w:val="22"/>
                <w:lang w:val="ru-RU"/>
              </w:rPr>
            </w:pPr>
            <w:r w:rsidRPr="00D71A8B">
              <w:rPr>
                <w:rFonts w:cs="Arial"/>
                <w:color w:val="000000"/>
                <w:sz w:val="22"/>
                <w:szCs w:val="22"/>
                <w:lang w:val="ru-RU"/>
              </w:rPr>
              <w:t>Понятие искусственного интеллекта</w:t>
            </w:r>
          </w:p>
        </w:tc>
      </w:tr>
      <w:tr w:rsidR="00915B2B" w:rsidRPr="006A41BA" w:rsidTr="00951B73">
        <w:tblPrEx>
          <w:tblLook w:val="0000" w:firstRow="0" w:lastRow="0" w:firstColumn="0" w:lastColumn="0" w:noHBand="0" w:noVBand="0"/>
        </w:tblPrEx>
        <w:trPr>
          <w:cantSplit/>
        </w:trPr>
        <w:tc>
          <w:tcPr>
            <w:tcW w:w="1111" w:type="pct"/>
            <w:tcBorders>
              <w:top w:val="single" w:sz="4" w:space="0" w:color="auto"/>
              <w:left w:val="single" w:sz="4" w:space="0" w:color="auto"/>
              <w:bottom w:val="single" w:sz="4" w:space="0" w:color="auto"/>
              <w:right w:val="single" w:sz="4" w:space="0" w:color="auto"/>
            </w:tcBorders>
          </w:tcPr>
          <w:p w:rsidR="00915B2B" w:rsidRPr="00D71A8B" w:rsidRDefault="00915B2B"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889" w:type="pct"/>
            <w:gridSpan w:val="8"/>
            <w:tcBorders>
              <w:top w:val="single" w:sz="4" w:space="0" w:color="auto"/>
              <w:left w:val="single" w:sz="4" w:space="0" w:color="auto"/>
              <w:bottom w:val="single" w:sz="4" w:space="0" w:color="auto"/>
              <w:right w:val="single" w:sz="4" w:space="0" w:color="auto"/>
            </w:tcBorders>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11.3.4.2 описывать сферы применения искусственного интеллекта в промышленности, образовании, игровой индустрии, обществе</w:t>
            </w:r>
          </w:p>
          <w:p w:rsidR="00915B2B" w:rsidRPr="00D71A8B" w:rsidRDefault="00915B2B" w:rsidP="00AB050C">
            <w:pPr>
              <w:spacing w:before="60" w:after="60" w:line="240" w:lineRule="auto"/>
              <w:rPr>
                <w:rFonts w:cs="Arial"/>
                <w:szCs w:val="22"/>
                <w:lang w:val="ru-RU"/>
              </w:rPr>
            </w:pPr>
          </w:p>
        </w:tc>
      </w:tr>
      <w:tr w:rsidR="00915B2B" w:rsidRPr="006A41BA" w:rsidTr="00951B73">
        <w:tblPrEx>
          <w:tblLook w:val="0000" w:firstRow="0" w:lastRow="0" w:firstColumn="0" w:lastColumn="0" w:noHBand="0" w:noVBand="0"/>
        </w:tblPrEx>
        <w:trPr>
          <w:cantSplit/>
          <w:trHeight w:val="603"/>
        </w:trPr>
        <w:tc>
          <w:tcPr>
            <w:tcW w:w="1111" w:type="pct"/>
            <w:tcBorders>
              <w:top w:val="single" w:sz="4" w:space="0" w:color="auto"/>
              <w:left w:val="single" w:sz="4" w:space="0" w:color="auto"/>
              <w:bottom w:val="single" w:sz="4" w:space="0" w:color="auto"/>
              <w:right w:val="single" w:sz="4" w:space="0" w:color="auto"/>
            </w:tcBorders>
          </w:tcPr>
          <w:p w:rsidR="00915B2B" w:rsidRPr="00D71A8B" w:rsidRDefault="00915B2B"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889" w:type="pct"/>
            <w:gridSpan w:val="8"/>
            <w:tcBorders>
              <w:top w:val="single" w:sz="4" w:space="0" w:color="auto"/>
              <w:left w:val="single" w:sz="4" w:space="0" w:color="auto"/>
              <w:bottom w:val="single" w:sz="4" w:space="0" w:color="auto"/>
              <w:right w:val="single" w:sz="4" w:space="0" w:color="auto"/>
            </w:tcBorders>
          </w:tcPr>
          <w:p w:rsidR="00915B2B" w:rsidRPr="00D71A8B" w:rsidRDefault="00915B2B" w:rsidP="00AB050C">
            <w:pPr>
              <w:spacing w:before="60" w:after="60" w:line="240" w:lineRule="auto"/>
              <w:jc w:val="both"/>
              <w:rPr>
                <w:rFonts w:cs="Arial"/>
                <w:i/>
                <w:szCs w:val="22"/>
                <w:lang w:val="ru-RU"/>
              </w:rPr>
            </w:pPr>
            <w:r w:rsidRPr="00D71A8B">
              <w:rPr>
                <w:rFonts w:cs="Arial"/>
                <w:szCs w:val="22"/>
                <w:lang w:val="ru-RU"/>
              </w:rPr>
              <w:t>Сформировать представление о системах искусственного интеллекта, описывать сферы применения ИИ</w:t>
            </w:r>
          </w:p>
        </w:tc>
      </w:tr>
      <w:tr w:rsidR="00915B2B" w:rsidRPr="006A41BA" w:rsidTr="00951B73">
        <w:tblPrEx>
          <w:tblLook w:val="0000" w:firstRow="0" w:lastRow="0" w:firstColumn="0" w:lastColumn="0" w:noHBand="0" w:noVBand="0"/>
        </w:tblPrEx>
        <w:trPr>
          <w:cantSplit/>
          <w:trHeight w:val="603"/>
        </w:trPr>
        <w:tc>
          <w:tcPr>
            <w:tcW w:w="1111" w:type="pct"/>
            <w:tcBorders>
              <w:top w:val="single" w:sz="4" w:space="0" w:color="auto"/>
              <w:left w:val="single" w:sz="4" w:space="0" w:color="auto"/>
              <w:bottom w:val="single" w:sz="4" w:space="0" w:color="auto"/>
              <w:right w:val="single" w:sz="4" w:space="0" w:color="auto"/>
            </w:tcBorders>
          </w:tcPr>
          <w:p w:rsidR="00915B2B" w:rsidRPr="00D71A8B" w:rsidRDefault="00915B2B" w:rsidP="00DA02E1">
            <w:pPr>
              <w:spacing w:line="240" w:lineRule="auto"/>
              <w:rPr>
                <w:rFonts w:cs="Arial"/>
                <w:b/>
                <w:szCs w:val="22"/>
                <w:lang w:val="ru-RU"/>
              </w:rPr>
            </w:pPr>
            <w:r w:rsidRPr="00D71A8B">
              <w:rPr>
                <w:rFonts w:cs="Arial"/>
                <w:b/>
                <w:szCs w:val="22"/>
                <w:lang w:val="ru-RU"/>
              </w:rPr>
              <w:t>Критерий оценки</w:t>
            </w:r>
          </w:p>
        </w:tc>
        <w:tc>
          <w:tcPr>
            <w:tcW w:w="3889" w:type="pct"/>
            <w:gridSpan w:val="8"/>
            <w:tcBorders>
              <w:top w:val="single" w:sz="4" w:space="0" w:color="auto"/>
              <w:left w:val="single" w:sz="4" w:space="0" w:color="auto"/>
              <w:bottom w:val="single" w:sz="4" w:space="0" w:color="auto"/>
              <w:right w:val="single" w:sz="4" w:space="0" w:color="auto"/>
            </w:tcBorders>
          </w:tcPr>
          <w:p w:rsidR="00915B2B" w:rsidRPr="00DA02E1" w:rsidRDefault="00915B2B" w:rsidP="00DA02E1">
            <w:pPr>
              <w:spacing w:line="240" w:lineRule="auto"/>
              <w:jc w:val="both"/>
              <w:rPr>
                <w:rFonts w:cs="Arial"/>
                <w:szCs w:val="22"/>
                <w:lang w:val="ru-RU"/>
              </w:rPr>
            </w:pPr>
            <w:r w:rsidRPr="00DA02E1">
              <w:rPr>
                <w:rFonts w:cs="Arial"/>
                <w:szCs w:val="22"/>
                <w:lang w:val="ru-RU"/>
              </w:rPr>
              <w:t>объясняет понятие «искусственный интеллект»;</w:t>
            </w:r>
          </w:p>
          <w:p w:rsidR="00915B2B" w:rsidRPr="00DA02E1" w:rsidRDefault="00915B2B" w:rsidP="00DA02E1">
            <w:pPr>
              <w:spacing w:line="240" w:lineRule="auto"/>
              <w:jc w:val="both"/>
              <w:rPr>
                <w:rFonts w:cs="Arial"/>
                <w:szCs w:val="22"/>
                <w:lang w:val="ru-RU"/>
              </w:rPr>
            </w:pPr>
            <w:r w:rsidRPr="00DA02E1">
              <w:rPr>
                <w:rFonts w:cs="Arial"/>
                <w:szCs w:val="22"/>
                <w:lang w:val="ru-RU"/>
              </w:rPr>
              <w:t>описывает сферы применения ИИ;</w:t>
            </w:r>
          </w:p>
          <w:p w:rsidR="00915B2B" w:rsidRPr="00DA02E1" w:rsidRDefault="00915B2B" w:rsidP="00DA02E1">
            <w:pPr>
              <w:spacing w:line="240" w:lineRule="auto"/>
              <w:jc w:val="both"/>
              <w:rPr>
                <w:rFonts w:cs="Arial"/>
                <w:szCs w:val="22"/>
                <w:lang w:val="ru-RU"/>
              </w:rPr>
            </w:pPr>
            <w:r w:rsidRPr="00DA02E1">
              <w:rPr>
                <w:rFonts w:cs="Arial"/>
                <w:szCs w:val="22"/>
                <w:lang w:val="ru-RU"/>
              </w:rPr>
              <w:t>может рассуждать о перспективах развития ИИ.</w:t>
            </w:r>
          </w:p>
        </w:tc>
      </w:tr>
      <w:tr w:rsidR="00915B2B" w:rsidRPr="006A41BA" w:rsidTr="00951B73">
        <w:tblPrEx>
          <w:tblLook w:val="0000" w:firstRow="0" w:lastRow="0" w:firstColumn="0" w:lastColumn="0" w:noHBand="0" w:noVBand="0"/>
        </w:tblPrEx>
        <w:trPr>
          <w:cantSplit/>
          <w:trHeight w:val="603"/>
        </w:trPr>
        <w:tc>
          <w:tcPr>
            <w:tcW w:w="1111" w:type="pct"/>
            <w:tcBorders>
              <w:top w:val="single" w:sz="4" w:space="0" w:color="auto"/>
              <w:left w:val="single" w:sz="4" w:space="0" w:color="auto"/>
              <w:bottom w:val="single" w:sz="4" w:space="0" w:color="auto"/>
              <w:right w:val="single" w:sz="4" w:space="0" w:color="auto"/>
            </w:tcBorders>
          </w:tcPr>
          <w:p w:rsidR="00915B2B" w:rsidRPr="00D71A8B" w:rsidRDefault="00915B2B" w:rsidP="00DA02E1">
            <w:pPr>
              <w:spacing w:line="240" w:lineRule="auto"/>
              <w:ind w:left="-468" w:firstLine="468"/>
              <w:rPr>
                <w:rFonts w:cs="Arial"/>
                <w:b/>
                <w:szCs w:val="22"/>
                <w:lang w:val="ru-RU"/>
              </w:rPr>
            </w:pPr>
            <w:r w:rsidRPr="00D71A8B">
              <w:rPr>
                <w:rFonts w:cs="Arial"/>
                <w:b/>
                <w:szCs w:val="22"/>
                <w:lang w:val="ru-RU"/>
              </w:rPr>
              <w:t>Языковые цели</w:t>
            </w:r>
          </w:p>
          <w:p w:rsidR="00915B2B" w:rsidRPr="00D71A8B" w:rsidRDefault="00915B2B" w:rsidP="00DA02E1">
            <w:pPr>
              <w:spacing w:line="240" w:lineRule="auto"/>
              <w:ind w:left="-468" w:firstLine="468"/>
              <w:rPr>
                <w:rFonts w:cs="Arial"/>
                <w:b/>
                <w:szCs w:val="22"/>
                <w:lang w:val="ru-RU"/>
              </w:rPr>
            </w:pPr>
          </w:p>
        </w:tc>
        <w:tc>
          <w:tcPr>
            <w:tcW w:w="3889" w:type="pct"/>
            <w:gridSpan w:val="8"/>
            <w:tcBorders>
              <w:top w:val="single" w:sz="4" w:space="0" w:color="auto"/>
              <w:left w:val="single" w:sz="4" w:space="0" w:color="auto"/>
              <w:bottom w:val="single" w:sz="4" w:space="0" w:color="auto"/>
              <w:right w:val="single" w:sz="4" w:space="0" w:color="auto"/>
            </w:tcBorders>
          </w:tcPr>
          <w:p w:rsidR="00915B2B" w:rsidRPr="00DA02E1" w:rsidRDefault="00915B2B" w:rsidP="00DA02E1">
            <w:pPr>
              <w:spacing w:line="240" w:lineRule="auto"/>
              <w:rPr>
                <w:rFonts w:cs="Arial"/>
                <w:szCs w:val="22"/>
                <w:lang w:val="ru-RU"/>
              </w:rPr>
            </w:pPr>
            <w:r w:rsidRPr="00DA02E1">
              <w:rPr>
                <w:rFonts w:cs="Arial"/>
                <w:b/>
                <w:szCs w:val="22"/>
                <w:lang w:val="ru-RU"/>
              </w:rPr>
              <w:t>Учащиеся смогут</w:t>
            </w:r>
            <w:r w:rsidR="00990EEE">
              <w:rPr>
                <w:rFonts w:cs="Arial"/>
                <w:szCs w:val="22"/>
                <w:lang w:val="ru-RU"/>
              </w:rPr>
              <w:t xml:space="preserve"> объяснить понятие ИИ.</w:t>
            </w:r>
          </w:p>
          <w:p w:rsidR="00915B2B" w:rsidRPr="00DA02E1" w:rsidRDefault="00915B2B" w:rsidP="00DA02E1">
            <w:pPr>
              <w:spacing w:line="240" w:lineRule="auto"/>
              <w:rPr>
                <w:rFonts w:cs="Arial"/>
                <w:szCs w:val="22"/>
                <w:lang w:val="ru-RU"/>
              </w:rPr>
            </w:pPr>
            <w:r w:rsidRPr="00DA02E1">
              <w:rPr>
                <w:rFonts w:cs="Arial"/>
                <w:szCs w:val="22"/>
                <w:lang w:val="ru-RU"/>
              </w:rPr>
              <w:t>рассказать об истории развития ИИ</w:t>
            </w:r>
          </w:p>
          <w:p w:rsidR="00915B2B" w:rsidRPr="00DA02E1" w:rsidRDefault="00915B2B" w:rsidP="00DA02E1">
            <w:pPr>
              <w:spacing w:line="240" w:lineRule="auto"/>
              <w:rPr>
                <w:rFonts w:cs="Arial"/>
                <w:b/>
                <w:szCs w:val="22"/>
                <w:lang w:val="ru-RU"/>
              </w:rPr>
            </w:pPr>
            <w:r w:rsidRPr="00DA02E1">
              <w:rPr>
                <w:rFonts w:cs="Arial"/>
                <w:b/>
                <w:szCs w:val="22"/>
                <w:lang w:val="ru-RU"/>
              </w:rPr>
              <w:t>Предметная лексика и терминология:</w:t>
            </w:r>
          </w:p>
          <w:p w:rsidR="00915B2B" w:rsidRPr="00DA02E1" w:rsidRDefault="00915B2B" w:rsidP="00DA02E1">
            <w:pPr>
              <w:spacing w:line="240" w:lineRule="auto"/>
              <w:rPr>
                <w:rFonts w:cs="Arial"/>
                <w:szCs w:val="22"/>
                <w:lang w:val="ru-RU"/>
              </w:rPr>
            </w:pPr>
            <w:r w:rsidRPr="00DA02E1">
              <w:rPr>
                <w:rFonts w:cs="Arial"/>
                <w:szCs w:val="22"/>
                <w:lang w:val="ru-RU"/>
              </w:rPr>
              <w:t>интеллект, искусственный интеллект, системы искусственного интеллекта, база знаний, база данных, формальные и интеллектуальные исполнители</w:t>
            </w:r>
          </w:p>
          <w:p w:rsidR="00915B2B" w:rsidRPr="00DA02E1" w:rsidRDefault="00915B2B" w:rsidP="00DA02E1">
            <w:pPr>
              <w:spacing w:line="240" w:lineRule="auto"/>
              <w:rPr>
                <w:rFonts w:cs="Arial"/>
                <w:b/>
                <w:szCs w:val="22"/>
                <w:lang w:val="ru-RU"/>
              </w:rPr>
            </w:pPr>
            <w:r w:rsidRPr="00DA02E1">
              <w:rPr>
                <w:rFonts w:cs="Arial"/>
                <w:b/>
                <w:szCs w:val="22"/>
                <w:lang w:val="ru-RU"/>
              </w:rPr>
              <w:t>Полезные выражения для диалога/письма:</w:t>
            </w:r>
          </w:p>
          <w:p w:rsidR="00915B2B" w:rsidRPr="00DA02E1" w:rsidRDefault="00915B2B" w:rsidP="00DA02E1">
            <w:pPr>
              <w:pStyle w:val="ad"/>
              <w:numPr>
                <w:ilvl w:val="0"/>
                <w:numId w:val="2"/>
              </w:numPr>
              <w:spacing w:line="240" w:lineRule="auto"/>
              <w:contextualSpacing w:val="0"/>
              <w:rPr>
                <w:rFonts w:cs="Arial"/>
                <w:szCs w:val="22"/>
                <w:lang w:val="ru-RU"/>
              </w:rPr>
            </w:pPr>
            <w:r w:rsidRPr="00DA02E1">
              <w:rPr>
                <w:rFonts w:cs="Arial"/>
                <w:szCs w:val="22"/>
                <w:lang w:val="ru-RU"/>
              </w:rPr>
              <w:t>Функции формального исполнителя отличаются от интеллектуального исполнителя тем, что …</w:t>
            </w:r>
          </w:p>
          <w:p w:rsidR="00915B2B" w:rsidRPr="00DA02E1" w:rsidRDefault="00915B2B" w:rsidP="00DA02E1">
            <w:pPr>
              <w:pStyle w:val="ad"/>
              <w:numPr>
                <w:ilvl w:val="0"/>
                <w:numId w:val="2"/>
              </w:numPr>
              <w:spacing w:line="240" w:lineRule="auto"/>
              <w:contextualSpacing w:val="0"/>
              <w:rPr>
                <w:rFonts w:cs="Arial"/>
                <w:szCs w:val="22"/>
                <w:lang w:val="ru-RU"/>
              </w:rPr>
            </w:pPr>
            <w:r w:rsidRPr="00DA02E1">
              <w:rPr>
                <w:rFonts w:cs="Arial"/>
                <w:szCs w:val="22"/>
                <w:lang w:val="ru-RU"/>
              </w:rPr>
              <w:t>Если искусственный интеллект превзойдет возможности человеческого, то …</w:t>
            </w:r>
          </w:p>
          <w:p w:rsidR="00915B2B" w:rsidRPr="00DA02E1" w:rsidRDefault="00915B2B" w:rsidP="00DA02E1">
            <w:pPr>
              <w:pStyle w:val="ad"/>
              <w:numPr>
                <w:ilvl w:val="0"/>
                <w:numId w:val="2"/>
              </w:numPr>
              <w:spacing w:line="240" w:lineRule="auto"/>
              <w:contextualSpacing w:val="0"/>
              <w:rPr>
                <w:rFonts w:cs="Arial"/>
                <w:szCs w:val="22"/>
                <w:lang w:val="ru-RU"/>
              </w:rPr>
            </w:pPr>
            <w:r w:rsidRPr="00DA02E1">
              <w:rPr>
                <w:rFonts w:cs="Arial"/>
                <w:szCs w:val="22"/>
                <w:lang w:val="ru-RU"/>
              </w:rPr>
              <w:t>Я думаю/полагаю/уверен, что …</w:t>
            </w:r>
          </w:p>
        </w:tc>
      </w:tr>
      <w:tr w:rsidR="00915B2B" w:rsidRPr="006A41BA" w:rsidTr="00951B73">
        <w:tblPrEx>
          <w:tblLook w:val="0000" w:firstRow="0" w:lastRow="0" w:firstColumn="0" w:lastColumn="0" w:noHBand="0" w:noVBand="0"/>
        </w:tblPrEx>
        <w:trPr>
          <w:cantSplit/>
          <w:trHeight w:val="603"/>
        </w:trPr>
        <w:tc>
          <w:tcPr>
            <w:tcW w:w="1111" w:type="pct"/>
            <w:tcBorders>
              <w:top w:val="single" w:sz="4" w:space="0" w:color="auto"/>
              <w:left w:val="single" w:sz="4" w:space="0" w:color="auto"/>
              <w:bottom w:val="single" w:sz="4" w:space="0" w:color="auto"/>
              <w:right w:val="single" w:sz="4" w:space="0" w:color="auto"/>
            </w:tcBorders>
          </w:tcPr>
          <w:p w:rsidR="00915B2B" w:rsidRPr="00D71A8B" w:rsidRDefault="00915B2B" w:rsidP="00AB050C">
            <w:pPr>
              <w:spacing w:before="40" w:after="40" w:line="240" w:lineRule="auto"/>
              <w:rPr>
                <w:rFonts w:cs="Arial"/>
                <w:b/>
                <w:szCs w:val="22"/>
                <w:lang w:val="ru-RU"/>
              </w:rPr>
            </w:pPr>
            <w:r w:rsidRPr="00D71A8B">
              <w:rPr>
                <w:rFonts w:cs="Arial"/>
                <w:b/>
                <w:szCs w:val="22"/>
                <w:lang w:val="ru-RU"/>
              </w:rPr>
              <w:t>Привитие ценностей</w:t>
            </w:r>
          </w:p>
          <w:p w:rsidR="00915B2B" w:rsidRPr="00D71A8B" w:rsidRDefault="00915B2B" w:rsidP="00AB050C">
            <w:pPr>
              <w:spacing w:before="40" w:after="40" w:line="240" w:lineRule="auto"/>
              <w:ind w:left="-468" w:firstLine="468"/>
              <w:rPr>
                <w:rFonts w:cs="Arial"/>
                <w:b/>
                <w:szCs w:val="22"/>
                <w:lang w:val="ru-RU"/>
              </w:rPr>
            </w:pPr>
          </w:p>
          <w:p w:rsidR="00915B2B" w:rsidRPr="00D71A8B" w:rsidRDefault="00915B2B" w:rsidP="00AB050C">
            <w:pPr>
              <w:spacing w:before="40" w:after="40" w:line="240" w:lineRule="auto"/>
              <w:ind w:left="-468" w:firstLine="468"/>
              <w:rPr>
                <w:rFonts w:cs="Arial"/>
                <w:b/>
                <w:szCs w:val="22"/>
                <w:lang w:val="ru-RU"/>
              </w:rPr>
            </w:pPr>
          </w:p>
        </w:tc>
        <w:tc>
          <w:tcPr>
            <w:tcW w:w="3889" w:type="pct"/>
            <w:gridSpan w:val="8"/>
            <w:tcBorders>
              <w:top w:val="single" w:sz="4" w:space="0" w:color="auto"/>
              <w:left w:val="single" w:sz="4" w:space="0" w:color="auto"/>
              <w:bottom w:val="single" w:sz="4" w:space="0" w:color="auto"/>
              <w:right w:val="single" w:sz="4" w:space="0" w:color="auto"/>
            </w:tcBorders>
          </w:tcPr>
          <w:p w:rsidR="00915B2B" w:rsidRPr="00DA02E1" w:rsidRDefault="00915B2B" w:rsidP="00AB050C">
            <w:pPr>
              <w:spacing w:before="60" w:after="60" w:line="240" w:lineRule="auto"/>
              <w:jc w:val="both"/>
              <w:rPr>
                <w:rFonts w:cs="Arial"/>
                <w:szCs w:val="22"/>
                <w:lang w:val="ru-RU"/>
              </w:rPr>
            </w:pPr>
            <w:r w:rsidRPr="00DA02E1">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DA02E1">
              <w:rPr>
                <w:rFonts w:cs="Arial"/>
                <w:szCs w:val="22"/>
                <w:lang w:val="ru-RU"/>
              </w:rPr>
              <w:t>.</w:t>
            </w:r>
          </w:p>
        </w:tc>
      </w:tr>
      <w:tr w:rsidR="00915B2B" w:rsidRPr="006A41BA" w:rsidTr="00951B73">
        <w:tblPrEx>
          <w:tblLook w:val="0000" w:firstRow="0" w:lastRow="0" w:firstColumn="0" w:lastColumn="0" w:noHBand="0" w:noVBand="0"/>
        </w:tblPrEx>
        <w:trPr>
          <w:cantSplit/>
          <w:trHeight w:val="527"/>
        </w:trPr>
        <w:tc>
          <w:tcPr>
            <w:tcW w:w="1111" w:type="pct"/>
            <w:tcBorders>
              <w:top w:val="single" w:sz="4" w:space="0" w:color="auto"/>
              <w:left w:val="single" w:sz="4" w:space="0" w:color="auto"/>
              <w:bottom w:val="single" w:sz="4" w:space="0" w:color="auto"/>
              <w:right w:val="single" w:sz="4" w:space="0" w:color="auto"/>
            </w:tcBorders>
          </w:tcPr>
          <w:p w:rsidR="00915B2B" w:rsidRPr="00D71A8B" w:rsidRDefault="00915B2B" w:rsidP="00AB050C">
            <w:pPr>
              <w:spacing w:before="40" w:after="40" w:line="240" w:lineRule="auto"/>
              <w:ind w:left="-83"/>
              <w:rPr>
                <w:rFonts w:cs="Arial"/>
                <w:b/>
                <w:szCs w:val="22"/>
                <w:lang w:val="ru-RU"/>
              </w:rPr>
            </w:pPr>
            <w:r w:rsidRPr="00D71A8B">
              <w:rPr>
                <w:rFonts w:cs="Arial"/>
                <w:b/>
                <w:szCs w:val="22"/>
                <w:lang w:val="ru-RU"/>
              </w:rPr>
              <w:t>Межпредметная связь</w:t>
            </w:r>
          </w:p>
        </w:tc>
        <w:tc>
          <w:tcPr>
            <w:tcW w:w="3889" w:type="pct"/>
            <w:gridSpan w:val="8"/>
            <w:tcBorders>
              <w:top w:val="single" w:sz="4" w:space="0" w:color="auto"/>
              <w:left w:val="single" w:sz="4" w:space="0" w:color="auto"/>
              <w:bottom w:val="single" w:sz="4" w:space="0" w:color="auto"/>
              <w:right w:val="single" w:sz="4" w:space="0" w:color="auto"/>
            </w:tcBorders>
          </w:tcPr>
          <w:p w:rsidR="00915B2B" w:rsidRPr="00DA02E1" w:rsidRDefault="00915B2B" w:rsidP="00AB050C">
            <w:pPr>
              <w:spacing w:before="60" w:after="60" w:line="240" w:lineRule="auto"/>
              <w:rPr>
                <w:rFonts w:cs="Arial"/>
                <w:szCs w:val="22"/>
                <w:lang w:val="ru-RU"/>
              </w:rPr>
            </w:pPr>
            <w:r w:rsidRPr="00DA02E1">
              <w:rPr>
                <w:rFonts w:cs="Arial"/>
                <w:szCs w:val="22"/>
                <w:lang w:val="ru-RU"/>
              </w:rPr>
              <w:t>Английский язык (сравнение машинного перевода текста со своим переводом</w:t>
            </w:r>
            <w:r w:rsidR="00DA02E1">
              <w:rPr>
                <w:rFonts w:cs="Arial"/>
                <w:szCs w:val="22"/>
                <w:lang w:val="ru-RU"/>
              </w:rPr>
              <w:t xml:space="preserve"> </w:t>
            </w:r>
            <w:r w:rsidRPr="00DA02E1">
              <w:rPr>
                <w:rFonts w:cs="Arial"/>
                <w:szCs w:val="22"/>
                <w:lang w:val="ru-RU"/>
              </w:rPr>
              <w:t>(еств.</w:t>
            </w:r>
            <w:r w:rsidR="00DA02E1">
              <w:rPr>
                <w:rFonts w:cs="Arial"/>
                <w:szCs w:val="22"/>
                <w:lang w:val="ru-RU"/>
              </w:rPr>
              <w:t xml:space="preserve"> </w:t>
            </w:r>
            <w:r w:rsidRPr="00DA02E1">
              <w:rPr>
                <w:rFonts w:cs="Arial"/>
                <w:szCs w:val="22"/>
                <w:lang w:val="ru-RU"/>
              </w:rPr>
              <w:t>язык))</w:t>
            </w:r>
          </w:p>
        </w:tc>
      </w:tr>
      <w:tr w:rsidR="00915B2B" w:rsidRPr="006A41BA" w:rsidTr="00951B73">
        <w:tblPrEx>
          <w:tblLook w:val="0000" w:firstRow="0" w:lastRow="0" w:firstColumn="0" w:lastColumn="0" w:noHBand="0" w:noVBand="0"/>
        </w:tblPrEx>
        <w:trPr>
          <w:cantSplit/>
          <w:trHeight w:val="578"/>
        </w:trPr>
        <w:tc>
          <w:tcPr>
            <w:tcW w:w="1111" w:type="pct"/>
            <w:tcBorders>
              <w:top w:val="single" w:sz="4" w:space="0" w:color="auto"/>
              <w:left w:val="single" w:sz="4" w:space="0" w:color="auto"/>
              <w:bottom w:val="single" w:sz="4" w:space="0" w:color="auto"/>
              <w:right w:val="single" w:sz="4" w:space="0" w:color="auto"/>
            </w:tcBorders>
          </w:tcPr>
          <w:p w:rsidR="00915B2B" w:rsidRPr="00D71A8B" w:rsidRDefault="00915B2B"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89" w:type="pct"/>
            <w:gridSpan w:val="8"/>
            <w:tcBorders>
              <w:top w:val="single" w:sz="4" w:space="0" w:color="auto"/>
              <w:left w:val="single" w:sz="4" w:space="0" w:color="auto"/>
              <w:bottom w:val="single" w:sz="4" w:space="0" w:color="auto"/>
              <w:right w:val="single" w:sz="4" w:space="0" w:color="auto"/>
            </w:tcBorders>
          </w:tcPr>
          <w:p w:rsidR="00915B2B" w:rsidRPr="00D71A8B" w:rsidRDefault="00915B2B" w:rsidP="00AB050C">
            <w:pPr>
              <w:spacing w:before="60" w:after="60" w:line="240" w:lineRule="auto"/>
              <w:rPr>
                <w:rFonts w:cs="Arial"/>
                <w:szCs w:val="22"/>
                <w:lang w:val="ru-RU"/>
              </w:rPr>
            </w:pPr>
            <w:r w:rsidRPr="00D71A8B">
              <w:rPr>
                <w:rFonts w:cs="Arial"/>
                <w:szCs w:val="22"/>
                <w:lang w:val="ru-RU"/>
              </w:rPr>
              <w:t>Правила ТБ в кабинете информатики, работа с интернет-ресурсами</w:t>
            </w:r>
          </w:p>
          <w:p w:rsidR="00915B2B" w:rsidRPr="00D71A8B" w:rsidRDefault="00915B2B" w:rsidP="00AB050C">
            <w:pPr>
              <w:spacing w:before="60" w:after="60" w:line="240" w:lineRule="auto"/>
              <w:rPr>
                <w:rFonts w:cs="Arial"/>
                <w:b/>
                <w:i/>
                <w:szCs w:val="22"/>
                <w:lang w:val="ru-RU"/>
              </w:rPr>
            </w:pPr>
          </w:p>
        </w:tc>
      </w:tr>
      <w:tr w:rsidR="00915B2B" w:rsidRPr="00D71A8B" w:rsidTr="008356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8" w:type="pct"/>
          <w:trHeight w:val="418"/>
        </w:trPr>
        <w:tc>
          <w:tcPr>
            <w:tcW w:w="4992" w:type="pct"/>
            <w:gridSpan w:val="8"/>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br w:type="page"/>
              <w:t>Ход урока</w:t>
            </w:r>
          </w:p>
        </w:tc>
      </w:tr>
      <w:tr w:rsidR="00915B2B" w:rsidRPr="00D71A8B" w:rsidTr="008356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8" w:type="pct"/>
          <w:trHeight w:val="528"/>
        </w:trPr>
        <w:tc>
          <w:tcPr>
            <w:tcW w:w="1142" w:type="pct"/>
            <w:gridSpan w:val="2"/>
          </w:tcPr>
          <w:p w:rsidR="00915B2B" w:rsidRPr="00D71A8B" w:rsidRDefault="00915B2B" w:rsidP="00AB050C">
            <w:pPr>
              <w:spacing w:line="240" w:lineRule="auto"/>
              <w:jc w:val="center"/>
              <w:rPr>
                <w:rFonts w:cs="Arial"/>
                <w:b/>
                <w:szCs w:val="22"/>
                <w:lang w:val="ru-RU"/>
              </w:rPr>
            </w:pPr>
            <w:r w:rsidRPr="00D71A8B">
              <w:rPr>
                <w:rFonts w:cs="Arial"/>
                <w:b/>
                <w:szCs w:val="22"/>
                <w:lang w:val="ru-RU"/>
              </w:rPr>
              <w:t>Запланированные этапы урока</w:t>
            </w:r>
          </w:p>
        </w:tc>
        <w:tc>
          <w:tcPr>
            <w:tcW w:w="2768" w:type="pct"/>
            <w:gridSpan w:val="4"/>
          </w:tcPr>
          <w:p w:rsidR="00915B2B" w:rsidRPr="00D71A8B" w:rsidRDefault="00915B2B" w:rsidP="00AB050C">
            <w:pPr>
              <w:spacing w:line="240" w:lineRule="auto"/>
              <w:jc w:val="center"/>
              <w:rPr>
                <w:rFonts w:cs="Arial"/>
                <w:b/>
                <w:szCs w:val="22"/>
                <w:lang w:val="ru-RU"/>
              </w:rPr>
            </w:pPr>
            <w:r w:rsidRPr="00D71A8B">
              <w:rPr>
                <w:rFonts w:cs="Arial"/>
                <w:b/>
                <w:szCs w:val="22"/>
                <w:lang w:val="ru-RU"/>
              </w:rPr>
              <w:t>Виды запланированных упражнений на уроке</w:t>
            </w:r>
          </w:p>
          <w:p w:rsidR="00915B2B" w:rsidRPr="00D71A8B" w:rsidRDefault="00915B2B" w:rsidP="00AB050C">
            <w:pPr>
              <w:spacing w:line="240" w:lineRule="auto"/>
              <w:jc w:val="center"/>
              <w:rPr>
                <w:rFonts w:cs="Arial"/>
                <w:b/>
                <w:szCs w:val="22"/>
                <w:lang w:val="ru-RU"/>
              </w:rPr>
            </w:pPr>
          </w:p>
        </w:tc>
        <w:tc>
          <w:tcPr>
            <w:tcW w:w="1082" w:type="pct"/>
            <w:gridSpan w:val="2"/>
          </w:tcPr>
          <w:p w:rsidR="00915B2B" w:rsidRPr="00D71A8B" w:rsidRDefault="00915B2B" w:rsidP="00AB050C">
            <w:pPr>
              <w:spacing w:line="240" w:lineRule="auto"/>
              <w:jc w:val="center"/>
              <w:rPr>
                <w:rFonts w:cs="Arial"/>
                <w:b/>
                <w:szCs w:val="22"/>
                <w:lang w:val="ru-RU"/>
              </w:rPr>
            </w:pPr>
            <w:r w:rsidRPr="00D71A8B">
              <w:rPr>
                <w:rFonts w:cs="Arial"/>
                <w:b/>
                <w:szCs w:val="22"/>
                <w:lang w:val="ru-RU"/>
              </w:rPr>
              <w:t>Ресурсы</w:t>
            </w:r>
          </w:p>
        </w:tc>
      </w:tr>
      <w:tr w:rsidR="00915B2B" w:rsidRPr="00D71A8B" w:rsidTr="008356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8" w:type="pct"/>
          <w:trHeight w:val="1413"/>
        </w:trPr>
        <w:tc>
          <w:tcPr>
            <w:tcW w:w="1142" w:type="pct"/>
            <w:gridSpan w:val="2"/>
          </w:tcPr>
          <w:p w:rsidR="00915B2B" w:rsidRPr="00D71A8B" w:rsidRDefault="00915B2B" w:rsidP="00AB050C">
            <w:pPr>
              <w:spacing w:line="240" w:lineRule="auto"/>
              <w:jc w:val="center"/>
              <w:rPr>
                <w:rFonts w:cs="Arial"/>
                <w:szCs w:val="22"/>
                <w:lang w:val="ru-RU"/>
              </w:rPr>
            </w:pPr>
            <w:r w:rsidRPr="00D71A8B">
              <w:rPr>
                <w:rFonts w:cs="Arial"/>
                <w:szCs w:val="22"/>
                <w:lang w:val="ru-RU"/>
              </w:rPr>
              <w:lastRenderedPageBreak/>
              <w:t>Начало урока</w:t>
            </w:r>
          </w:p>
          <w:p w:rsidR="00915B2B" w:rsidRPr="00D71A8B" w:rsidRDefault="00915B2B" w:rsidP="00AB050C">
            <w:pPr>
              <w:spacing w:line="240" w:lineRule="auto"/>
              <w:rPr>
                <w:rFonts w:cs="Arial"/>
                <w:szCs w:val="22"/>
                <w:lang w:val="ru-RU"/>
              </w:rPr>
            </w:pPr>
          </w:p>
        </w:tc>
        <w:tc>
          <w:tcPr>
            <w:tcW w:w="2768" w:type="pct"/>
            <w:gridSpan w:val="4"/>
          </w:tcPr>
          <w:p w:rsidR="00915B2B" w:rsidRPr="00D71A8B" w:rsidRDefault="00915B2B" w:rsidP="00AB050C">
            <w:pPr>
              <w:spacing w:before="60" w:after="60" w:line="240" w:lineRule="auto"/>
              <w:jc w:val="both"/>
              <w:rPr>
                <w:rFonts w:cs="Arial"/>
                <w:szCs w:val="22"/>
                <w:lang w:val="ru-RU"/>
              </w:rPr>
            </w:pPr>
            <w:r w:rsidRPr="00D71A8B">
              <w:rPr>
                <w:rFonts w:cs="Arial"/>
                <w:b/>
                <w:szCs w:val="22"/>
                <w:lang w:val="ru-RU"/>
              </w:rPr>
              <w:t xml:space="preserve">Вызов. </w:t>
            </w:r>
            <w:r w:rsidRPr="00D71A8B">
              <w:rPr>
                <w:rFonts w:cs="Arial"/>
                <w:szCs w:val="22"/>
                <w:lang w:val="ru-RU"/>
              </w:rPr>
              <w:t>Учитель делит учащихся на 3 группы, используя метод мозаики. Собрав картины и обсудив учащиеся высказывают свои предположения о теме и целях урока.</w:t>
            </w:r>
          </w:p>
          <w:p w:rsidR="00915B2B" w:rsidRPr="00D71A8B" w:rsidRDefault="00915B2B" w:rsidP="00AB050C">
            <w:pPr>
              <w:spacing w:before="60" w:after="60" w:line="240" w:lineRule="auto"/>
              <w:jc w:val="both"/>
              <w:rPr>
                <w:rFonts w:cs="Arial"/>
                <w:szCs w:val="22"/>
                <w:lang w:val="ru-RU"/>
              </w:rPr>
            </w:pPr>
            <w:r w:rsidRPr="00D71A8B">
              <w:rPr>
                <w:rFonts w:cs="Arial"/>
                <w:szCs w:val="22"/>
                <w:lang w:val="ru-RU"/>
              </w:rPr>
              <w:t>Заполнение таблицы ЗХУ</w:t>
            </w:r>
            <w:r w:rsidR="00DA485E">
              <w:rPr>
                <w:rFonts w:cs="Arial"/>
                <w:szCs w:val="22"/>
                <w:lang w:val="ru-RU"/>
              </w:rPr>
              <w:t>.</w:t>
            </w:r>
          </w:p>
        </w:tc>
        <w:tc>
          <w:tcPr>
            <w:tcW w:w="1082" w:type="pct"/>
            <w:gridSpan w:val="2"/>
          </w:tcPr>
          <w:p w:rsidR="00915B2B" w:rsidRPr="00D71A8B" w:rsidRDefault="00EF5CDE" w:rsidP="00AB050C">
            <w:pPr>
              <w:spacing w:before="60" w:after="60" w:line="240" w:lineRule="auto"/>
              <w:rPr>
                <w:rFonts w:cs="Arial"/>
                <w:szCs w:val="22"/>
                <w:lang w:val="ru-RU"/>
              </w:rPr>
            </w:pPr>
            <w:r w:rsidRPr="00D71A8B">
              <w:rPr>
                <w:rFonts w:cs="Arial"/>
                <w:szCs w:val="22"/>
                <w:lang w:val="ru-RU"/>
              </w:rPr>
              <w:t>Раздаточный</w:t>
            </w:r>
            <w:r w:rsidR="00915B2B" w:rsidRPr="00D71A8B">
              <w:rPr>
                <w:rFonts w:cs="Arial"/>
                <w:szCs w:val="22"/>
                <w:lang w:val="ru-RU"/>
              </w:rPr>
              <w:t xml:space="preserve"> материал 1</w:t>
            </w:r>
          </w:p>
        </w:tc>
      </w:tr>
      <w:tr w:rsidR="00915B2B" w:rsidRPr="00D71A8B" w:rsidTr="008356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8" w:type="pct"/>
          <w:trHeight w:val="1128"/>
        </w:trPr>
        <w:tc>
          <w:tcPr>
            <w:tcW w:w="1142" w:type="pct"/>
            <w:gridSpan w:val="2"/>
          </w:tcPr>
          <w:p w:rsidR="00915B2B" w:rsidRPr="00D71A8B" w:rsidRDefault="00915B2B" w:rsidP="00AB050C">
            <w:pPr>
              <w:spacing w:line="240" w:lineRule="auto"/>
              <w:jc w:val="center"/>
              <w:rPr>
                <w:rFonts w:cs="Arial"/>
                <w:szCs w:val="22"/>
                <w:lang w:val="ru-RU"/>
              </w:rPr>
            </w:pPr>
            <w:r w:rsidRPr="00D71A8B">
              <w:rPr>
                <w:rFonts w:cs="Arial"/>
                <w:szCs w:val="22"/>
                <w:lang w:val="ru-RU"/>
              </w:rPr>
              <w:t>Середина урока</w:t>
            </w:r>
          </w:p>
          <w:p w:rsidR="00915B2B" w:rsidRPr="00D71A8B" w:rsidRDefault="00915B2B" w:rsidP="00AB050C">
            <w:pPr>
              <w:spacing w:line="240" w:lineRule="auto"/>
              <w:rPr>
                <w:rFonts w:cs="Arial"/>
                <w:szCs w:val="22"/>
                <w:lang w:val="ru-RU"/>
              </w:rPr>
            </w:pPr>
            <w:r w:rsidRPr="00D71A8B">
              <w:rPr>
                <w:rFonts w:cs="Arial"/>
                <w:szCs w:val="22"/>
                <w:lang w:val="ru-RU"/>
              </w:rPr>
              <w:t xml:space="preserve"> </w:t>
            </w:r>
          </w:p>
        </w:tc>
        <w:tc>
          <w:tcPr>
            <w:tcW w:w="2768" w:type="pct"/>
            <w:gridSpan w:val="4"/>
          </w:tcPr>
          <w:p w:rsidR="00915B2B" w:rsidRPr="00D71A8B" w:rsidRDefault="00915B2B" w:rsidP="00AB050C">
            <w:pPr>
              <w:spacing w:before="60" w:after="60" w:line="240" w:lineRule="auto"/>
              <w:jc w:val="both"/>
              <w:rPr>
                <w:rFonts w:cs="Arial"/>
                <w:szCs w:val="22"/>
                <w:lang w:val="ru-RU"/>
              </w:rPr>
            </w:pPr>
            <w:r w:rsidRPr="00D71A8B">
              <w:rPr>
                <w:rFonts w:cs="Arial"/>
                <w:szCs w:val="22"/>
                <w:lang w:val="ru-RU"/>
              </w:rPr>
              <w:t>Работа в группа</w:t>
            </w:r>
            <w:r w:rsidR="00DA02E1">
              <w:rPr>
                <w:rFonts w:cs="Arial"/>
                <w:szCs w:val="22"/>
                <w:lang w:val="ru-RU"/>
              </w:rPr>
              <w:t>.</w:t>
            </w:r>
            <w:r w:rsidRPr="00D71A8B">
              <w:rPr>
                <w:rFonts w:cs="Arial"/>
                <w:szCs w:val="22"/>
                <w:lang w:val="ru-RU"/>
              </w:rPr>
              <w:t xml:space="preserve"> Изучить материал с учебника, можно просмотреть дополнительный материал на ПК, подготовленный учителем и подготовить от группы одно выступление (постер либо слайды)</w:t>
            </w:r>
            <w:r w:rsidR="00990EEE">
              <w:rPr>
                <w:rFonts w:cs="Arial"/>
                <w:szCs w:val="22"/>
                <w:lang w:val="ru-RU"/>
              </w:rPr>
              <w:t>.</w:t>
            </w:r>
            <w:r w:rsidRPr="00D71A8B">
              <w:rPr>
                <w:rFonts w:cs="Arial"/>
                <w:szCs w:val="22"/>
                <w:lang w:val="ru-RU"/>
              </w:rPr>
              <w:t xml:space="preserve"> </w:t>
            </w:r>
          </w:p>
          <w:p w:rsidR="00915B2B" w:rsidRPr="00D71A8B" w:rsidRDefault="00915B2B" w:rsidP="00AB050C">
            <w:pPr>
              <w:pStyle w:val="ad"/>
              <w:numPr>
                <w:ilvl w:val="0"/>
                <w:numId w:val="4"/>
              </w:numPr>
              <w:spacing w:before="60" w:after="60" w:line="240" w:lineRule="auto"/>
              <w:contextualSpacing w:val="0"/>
              <w:jc w:val="both"/>
              <w:rPr>
                <w:rFonts w:cs="Arial"/>
                <w:szCs w:val="22"/>
                <w:lang w:val="ru-RU"/>
              </w:rPr>
            </w:pPr>
            <w:r w:rsidRPr="00D71A8B">
              <w:rPr>
                <w:rFonts w:cs="Arial"/>
                <w:szCs w:val="22"/>
                <w:lang w:val="ru-RU"/>
              </w:rPr>
              <w:t>Понятие ИИ и примеры последних достижений</w:t>
            </w:r>
          </w:p>
          <w:p w:rsidR="00915B2B" w:rsidRPr="00D71A8B" w:rsidRDefault="00915B2B" w:rsidP="00AB050C">
            <w:pPr>
              <w:pStyle w:val="ad"/>
              <w:numPr>
                <w:ilvl w:val="0"/>
                <w:numId w:val="4"/>
              </w:numPr>
              <w:spacing w:before="60" w:after="60" w:line="240" w:lineRule="auto"/>
              <w:contextualSpacing w:val="0"/>
              <w:jc w:val="both"/>
              <w:rPr>
                <w:rFonts w:cs="Arial"/>
                <w:szCs w:val="22"/>
                <w:lang w:val="ru-RU"/>
              </w:rPr>
            </w:pPr>
            <w:r w:rsidRPr="00D71A8B">
              <w:rPr>
                <w:rFonts w:cs="Arial"/>
                <w:szCs w:val="22"/>
                <w:lang w:val="ru-RU"/>
              </w:rPr>
              <w:t>Основные направления развития ИИ, пример</w:t>
            </w:r>
          </w:p>
          <w:p w:rsidR="00915B2B" w:rsidRPr="00D71A8B" w:rsidRDefault="00915B2B" w:rsidP="00AB050C">
            <w:pPr>
              <w:spacing w:before="60" w:after="60" w:line="240" w:lineRule="auto"/>
              <w:jc w:val="both"/>
              <w:rPr>
                <w:rFonts w:cs="Arial"/>
                <w:szCs w:val="22"/>
                <w:lang w:val="ru-RU"/>
              </w:rPr>
            </w:pPr>
            <w:r w:rsidRPr="00D71A8B">
              <w:rPr>
                <w:rFonts w:cs="Arial"/>
                <w:i/>
                <w:szCs w:val="22"/>
                <w:lang w:val="ru-RU"/>
              </w:rPr>
              <w:t>Размышление (</w:t>
            </w:r>
            <w:r w:rsidRPr="00D71A8B">
              <w:rPr>
                <w:rFonts w:cs="Arial"/>
                <w:szCs w:val="22"/>
                <w:lang w:val="ru-RU"/>
              </w:rPr>
              <w:t>Индивидуальная работа)</w:t>
            </w:r>
          </w:p>
          <w:p w:rsidR="00915B2B" w:rsidRPr="00D71A8B" w:rsidRDefault="00915B2B" w:rsidP="00AB050C">
            <w:pPr>
              <w:spacing w:before="60" w:after="60" w:line="240" w:lineRule="auto"/>
              <w:jc w:val="both"/>
              <w:rPr>
                <w:rFonts w:cs="Arial"/>
                <w:szCs w:val="22"/>
                <w:lang w:val="ru-RU"/>
              </w:rPr>
            </w:pPr>
            <w:r w:rsidRPr="00D71A8B">
              <w:rPr>
                <w:rFonts w:cs="Arial"/>
                <w:szCs w:val="22"/>
                <w:lang w:val="ru-RU"/>
              </w:rPr>
              <w:t>Заполни информационные пробелы:</w:t>
            </w:r>
          </w:p>
          <w:p w:rsidR="00915B2B" w:rsidRPr="00D71A8B" w:rsidRDefault="00915B2B" w:rsidP="00AB050C">
            <w:pPr>
              <w:pStyle w:val="ad"/>
              <w:numPr>
                <w:ilvl w:val="0"/>
                <w:numId w:val="5"/>
              </w:numPr>
              <w:spacing w:before="60" w:after="60" w:line="240" w:lineRule="auto"/>
              <w:ind w:left="265" w:hanging="284"/>
              <w:contextualSpacing w:val="0"/>
              <w:jc w:val="both"/>
              <w:rPr>
                <w:rFonts w:cs="Arial"/>
                <w:color w:val="000000" w:themeColor="text1"/>
                <w:szCs w:val="22"/>
                <w:lang w:val="ru-RU"/>
              </w:rPr>
            </w:pPr>
            <w:r w:rsidRPr="00D71A8B">
              <w:rPr>
                <w:rFonts w:cs="Arial"/>
                <w:color w:val="000000" w:themeColor="text1"/>
                <w:szCs w:val="22"/>
                <w:lang w:val="ru-RU"/>
              </w:rPr>
              <w:t>– моделирование процесса человеческого интеллекта компьютерными …</w:t>
            </w:r>
          </w:p>
          <w:p w:rsidR="00915B2B" w:rsidRPr="00D71A8B" w:rsidRDefault="00915B2B" w:rsidP="00AB050C">
            <w:pPr>
              <w:pStyle w:val="ad"/>
              <w:widowControl/>
              <w:numPr>
                <w:ilvl w:val="0"/>
                <w:numId w:val="5"/>
              </w:numPr>
              <w:tabs>
                <w:tab w:val="left" w:pos="3475"/>
              </w:tabs>
              <w:spacing w:line="240" w:lineRule="auto"/>
              <w:ind w:left="265" w:hanging="284"/>
              <w:contextualSpacing w:val="0"/>
              <w:jc w:val="both"/>
              <w:rPr>
                <w:rFonts w:cs="Arial"/>
                <w:color w:val="000000" w:themeColor="text1"/>
                <w:szCs w:val="22"/>
                <w:lang w:val="ru-RU"/>
              </w:rPr>
            </w:pPr>
            <w:r w:rsidRPr="00D71A8B">
              <w:rPr>
                <w:rFonts w:cs="Arial"/>
                <w:color w:val="000000" w:themeColor="text1"/>
                <w:szCs w:val="22"/>
                <w:lang w:val="ru-RU"/>
              </w:rPr>
              <w:t>– разработка методов формализации знаний для ввода их в компьютерную память в качестве …;</w:t>
            </w:r>
          </w:p>
          <w:p w:rsidR="00915B2B" w:rsidRPr="00D71A8B" w:rsidRDefault="00915B2B" w:rsidP="00AB050C">
            <w:pPr>
              <w:pStyle w:val="ad"/>
              <w:widowControl/>
              <w:numPr>
                <w:ilvl w:val="0"/>
                <w:numId w:val="5"/>
              </w:numPr>
              <w:tabs>
                <w:tab w:val="left" w:pos="3475"/>
              </w:tabs>
              <w:spacing w:line="240" w:lineRule="auto"/>
              <w:ind w:left="265" w:hanging="284"/>
              <w:contextualSpacing w:val="0"/>
              <w:jc w:val="both"/>
              <w:rPr>
                <w:rFonts w:cs="Arial"/>
                <w:color w:val="000000" w:themeColor="text1"/>
                <w:szCs w:val="22"/>
                <w:lang w:val="ru-RU"/>
              </w:rPr>
            </w:pPr>
            <w:r w:rsidRPr="00D71A8B">
              <w:rPr>
                <w:rFonts w:cs="Arial"/>
                <w:color w:val="000000" w:themeColor="text1"/>
                <w:szCs w:val="22"/>
                <w:lang w:val="ru-RU"/>
              </w:rPr>
              <w:t xml:space="preserve"> – создание компьютерных программ, имитирующих логику человеческого … при решении разнообразных задач.</w:t>
            </w:r>
          </w:p>
          <w:p w:rsidR="00915B2B" w:rsidRPr="00D71A8B" w:rsidRDefault="00915B2B" w:rsidP="00AB050C">
            <w:pPr>
              <w:pStyle w:val="ad"/>
              <w:widowControl/>
              <w:numPr>
                <w:ilvl w:val="0"/>
                <w:numId w:val="5"/>
              </w:numPr>
              <w:tabs>
                <w:tab w:val="left" w:pos="3475"/>
              </w:tabs>
              <w:spacing w:line="240" w:lineRule="auto"/>
              <w:ind w:left="265" w:hanging="284"/>
              <w:contextualSpacing w:val="0"/>
              <w:jc w:val="both"/>
              <w:rPr>
                <w:rFonts w:cs="Arial"/>
                <w:color w:val="000000" w:themeColor="text1"/>
                <w:szCs w:val="22"/>
                <w:lang w:val="ru-RU" w:eastAsia="ru-RU"/>
              </w:rPr>
            </w:pPr>
            <w:r w:rsidRPr="00D71A8B">
              <w:rPr>
                <w:rFonts w:cs="Arial"/>
                <w:color w:val="000000" w:themeColor="text1"/>
                <w:szCs w:val="22"/>
                <w:lang w:val="ru-RU" w:eastAsia="ru-RU"/>
              </w:rPr>
              <w:t xml:space="preserve">Области </w:t>
            </w:r>
            <w:r w:rsidRPr="00D71A8B">
              <w:rPr>
                <w:rFonts w:cs="Arial"/>
                <w:color w:val="000000" w:themeColor="text1"/>
                <w:szCs w:val="22"/>
                <w:lang w:val="ru-RU"/>
              </w:rPr>
              <w:t>применения</w:t>
            </w:r>
            <w:r w:rsidRPr="00D71A8B">
              <w:rPr>
                <w:rFonts w:cs="Arial"/>
                <w:color w:val="000000" w:themeColor="text1"/>
                <w:szCs w:val="22"/>
                <w:lang w:val="ru-RU" w:eastAsia="ru-RU"/>
              </w:rPr>
              <w:t xml:space="preserve"> систем искусственного интеллекта: доказательства теорем; </w:t>
            </w:r>
          </w:p>
          <w:p w:rsidR="00915B2B" w:rsidRPr="00D71A8B" w:rsidRDefault="00915B2B" w:rsidP="00AB050C">
            <w:pPr>
              <w:widowControl/>
              <w:spacing w:line="240" w:lineRule="auto"/>
              <w:ind w:left="360"/>
              <w:rPr>
                <w:rFonts w:cs="Arial"/>
                <w:color w:val="000000" w:themeColor="text1"/>
                <w:szCs w:val="22"/>
                <w:lang w:val="ru-RU" w:eastAsia="ru-RU"/>
              </w:rPr>
            </w:pPr>
            <w:r w:rsidRPr="00D71A8B">
              <w:rPr>
                <w:rFonts w:cs="Arial"/>
                <w:color w:val="000000" w:themeColor="text1"/>
                <w:szCs w:val="22"/>
                <w:lang w:val="ru-RU" w:eastAsia="ru-RU"/>
              </w:rPr>
              <w:t>игры; распознавание образов; ….</w:t>
            </w:r>
          </w:p>
          <w:p w:rsidR="00915B2B" w:rsidRPr="00D71A8B" w:rsidRDefault="00915B2B" w:rsidP="00AB050C">
            <w:pPr>
              <w:spacing w:before="120" w:after="60" w:line="240" w:lineRule="auto"/>
              <w:ind w:left="357"/>
              <w:jc w:val="both"/>
              <w:rPr>
                <w:rFonts w:cs="Arial"/>
                <w:b/>
                <w:color w:val="000000" w:themeColor="text1"/>
                <w:szCs w:val="22"/>
                <w:lang w:val="ru-RU"/>
              </w:rPr>
            </w:pPr>
            <w:r w:rsidRPr="00D71A8B">
              <w:rPr>
                <w:rFonts w:cs="Arial"/>
                <w:b/>
                <w:color w:val="000000" w:themeColor="text1"/>
                <w:szCs w:val="22"/>
                <w:lang w:val="ru-RU"/>
              </w:rPr>
              <w:t>Взаимооценивание</w:t>
            </w:r>
          </w:p>
          <w:p w:rsidR="00915B2B" w:rsidRPr="00D71A8B" w:rsidRDefault="00915B2B" w:rsidP="00AB050C">
            <w:pPr>
              <w:spacing w:before="60" w:after="60" w:line="240" w:lineRule="auto"/>
              <w:ind w:left="360"/>
              <w:jc w:val="both"/>
              <w:rPr>
                <w:rFonts w:cs="Arial"/>
                <w:color w:val="000000" w:themeColor="text1"/>
                <w:szCs w:val="22"/>
                <w:lang w:val="ru-RU"/>
              </w:rPr>
            </w:pPr>
            <w:r w:rsidRPr="00D71A8B">
              <w:rPr>
                <w:rFonts w:cs="Arial"/>
                <w:color w:val="000000" w:themeColor="text1"/>
                <w:szCs w:val="22"/>
                <w:lang w:val="ru-RU"/>
              </w:rPr>
              <w:t>Ответы</w:t>
            </w:r>
          </w:p>
          <w:p w:rsidR="00915B2B" w:rsidRPr="00D71A8B" w:rsidRDefault="00915B2B" w:rsidP="00AB050C">
            <w:pPr>
              <w:pStyle w:val="ad"/>
              <w:numPr>
                <w:ilvl w:val="0"/>
                <w:numId w:val="3"/>
              </w:numPr>
              <w:spacing w:line="240" w:lineRule="auto"/>
              <w:ind w:left="406" w:hanging="283"/>
              <w:contextualSpacing w:val="0"/>
              <w:rPr>
                <w:rFonts w:cs="Arial"/>
                <w:szCs w:val="22"/>
                <w:lang w:val="ru-RU"/>
              </w:rPr>
            </w:pPr>
            <w:r w:rsidRPr="00D71A8B">
              <w:rPr>
                <w:rFonts w:cs="Arial"/>
                <w:color w:val="000000" w:themeColor="text1"/>
                <w:szCs w:val="22"/>
                <w:lang w:val="ru-RU"/>
              </w:rPr>
              <w:t>Искусственный интеллект (ИИ) – моделирование процесса человеческого интеллекта компьютерными системами</w:t>
            </w:r>
          </w:p>
          <w:p w:rsidR="00915B2B" w:rsidRPr="00D71A8B" w:rsidRDefault="00915B2B" w:rsidP="00AB050C">
            <w:pPr>
              <w:pStyle w:val="ad"/>
              <w:widowControl/>
              <w:numPr>
                <w:ilvl w:val="0"/>
                <w:numId w:val="3"/>
              </w:numPr>
              <w:tabs>
                <w:tab w:val="left" w:pos="3475"/>
              </w:tabs>
              <w:spacing w:line="240" w:lineRule="auto"/>
              <w:ind w:left="406" w:hanging="283"/>
              <w:contextualSpacing w:val="0"/>
              <w:jc w:val="both"/>
              <w:rPr>
                <w:rFonts w:cs="Arial"/>
                <w:color w:val="000000" w:themeColor="text1"/>
                <w:szCs w:val="22"/>
                <w:lang w:val="ru-RU"/>
              </w:rPr>
            </w:pPr>
            <w:r w:rsidRPr="00D71A8B">
              <w:rPr>
                <w:rFonts w:cs="Arial"/>
                <w:i/>
                <w:color w:val="000000" w:themeColor="text1"/>
                <w:szCs w:val="22"/>
                <w:lang w:val="ru-RU"/>
              </w:rPr>
              <w:t>Моделирование знаний</w:t>
            </w:r>
            <w:r w:rsidR="00990EEE">
              <w:rPr>
                <w:rFonts w:cs="Arial"/>
                <w:color w:val="000000" w:themeColor="text1"/>
                <w:szCs w:val="22"/>
                <w:lang w:val="ru-RU"/>
              </w:rPr>
              <w:t xml:space="preserve"> </w:t>
            </w:r>
            <w:r w:rsidRPr="00D71A8B">
              <w:rPr>
                <w:rFonts w:cs="Arial"/>
                <w:color w:val="000000" w:themeColor="text1"/>
                <w:szCs w:val="22"/>
                <w:lang w:val="ru-RU"/>
              </w:rPr>
              <w:t>– разработка методов формализации знаний для ввода их в компьютерную память в качестве базы знаний;</w:t>
            </w:r>
          </w:p>
          <w:p w:rsidR="00915B2B" w:rsidRPr="00D71A8B" w:rsidRDefault="00915B2B" w:rsidP="00AB050C">
            <w:pPr>
              <w:pStyle w:val="ad"/>
              <w:widowControl/>
              <w:numPr>
                <w:ilvl w:val="0"/>
                <w:numId w:val="3"/>
              </w:numPr>
              <w:tabs>
                <w:tab w:val="left" w:pos="3475"/>
              </w:tabs>
              <w:spacing w:line="240" w:lineRule="auto"/>
              <w:ind w:left="406" w:hanging="283"/>
              <w:contextualSpacing w:val="0"/>
              <w:jc w:val="both"/>
              <w:rPr>
                <w:rFonts w:cs="Arial"/>
                <w:color w:val="000000" w:themeColor="text1"/>
                <w:szCs w:val="22"/>
                <w:lang w:val="ru-RU"/>
              </w:rPr>
            </w:pPr>
            <w:r w:rsidRPr="00D71A8B">
              <w:rPr>
                <w:rFonts w:cs="Arial"/>
                <w:i/>
                <w:color w:val="000000" w:themeColor="text1"/>
                <w:szCs w:val="22"/>
                <w:lang w:val="ru-RU"/>
              </w:rPr>
              <w:t xml:space="preserve"> Моделирование рассуждений</w:t>
            </w:r>
            <w:r w:rsidRPr="00D71A8B">
              <w:rPr>
                <w:rFonts w:cs="Arial"/>
                <w:color w:val="000000" w:themeColor="text1"/>
                <w:szCs w:val="22"/>
                <w:lang w:val="ru-RU"/>
              </w:rPr>
              <w:t xml:space="preserve"> – создание компьютерных программ, имитирующих логику человеческого мышления при решении разнообразных задач.</w:t>
            </w:r>
          </w:p>
          <w:p w:rsidR="00915B2B" w:rsidRPr="00D71A8B" w:rsidRDefault="00915B2B" w:rsidP="00AB050C">
            <w:pPr>
              <w:pStyle w:val="ad"/>
              <w:numPr>
                <w:ilvl w:val="0"/>
                <w:numId w:val="3"/>
              </w:numPr>
              <w:spacing w:line="240" w:lineRule="auto"/>
              <w:ind w:left="406" w:hanging="283"/>
              <w:contextualSpacing w:val="0"/>
              <w:rPr>
                <w:rFonts w:cs="Arial"/>
                <w:color w:val="000000" w:themeColor="text1"/>
                <w:szCs w:val="22"/>
                <w:lang w:val="ru-RU" w:eastAsia="ru-RU"/>
              </w:rPr>
            </w:pPr>
            <w:r w:rsidRPr="00D71A8B">
              <w:rPr>
                <w:rFonts w:cs="Arial"/>
                <w:color w:val="000000" w:themeColor="text1"/>
                <w:szCs w:val="22"/>
                <w:lang w:val="ru-RU" w:eastAsia="ru-RU"/>
              </w:rPr>
              <w:t>Области применения систем искусственного интеллекта:</w:t>
            </w:r>
          </w:p>
          <w:p w:rsidR="00915B2B" w:rsidRPr="00D71A8B" w:rsidRDefault="00915B2B" w:rsidP="00AB050C">
            <w:pPr>
              <w:widowControl/>
              <w:spacing w:line="240" w:lineRule="auto"/>
              <w:ind w:left="518"/>
              <w:rPr>
                <w:rFonts w:cs="Arial"/>
                <w:color w:val="000000" w:themeColor="text1"/>
                <w:szCs w:val="22"/>
                <w:lang w:val="ru-RU" w:eastAsia="ru-RU"/>
              </w:rPr>
            </w:pPr>
            <w:r w:rsidRPr="00D71A8B">
              <w:rPr>
                <w:rFonts w:cs="Arial"/>
                <w:color w:val="000000" w:themeColor="text1"/>
                <w:szCs w:val="22"/>
                <w:lang w:val="ru-RU" w:eastAsia="ru-RU"/>
              </w:rPr>
              <w:t xml:space="preserve">доказательства теорем; игры; распознавание образов; принятие решений; адаптивное программирование; сочинение машинной музыки; обработка данных на естественном языке; </w:t>
            </w:r>
          </w:p>
          <w:p w:rsidR="00915B2B" w:rsidRPr="00D71A8B" w:rsidRDefault="00915B2B" w:rsidP="00AB050C">
            <w:pPr>
              <w:widowControl/>
              <w:spacing w:line="240" w:lineRule="auto"/>
              <w:ind w:left="518"/>
              <w:rPr>
                <w:rFonts w:cs="Arial"/>
                <w:color w:val="000000" w:themeColor="text1"/>
                <w:szCs w:val="22"/>
                <w:lang w:val="ru-RU" w:eastAsia="ru-RU"/>
              </w:rPr>
            </w:pPr>
            <w:r w:rsidRPr="00D71A8B">
              <w:rPr>
                <w:rFonts w:cs="Arial"/>
                <w:color w:val="000000" w:themeColor="text1"/>
                <w:szCs w:val="22"/>
                <w:lang w:val="ru-RU" w:eastAsia="ru-RU"/>
              </w:rPr>
              <w:t>обучающиеся сети (нейросети); вербальные концептуальные обучения.</w:t>
            </w:r>
          </w:p>
          <w:p w:rsidR="00915B2B" w:rsidRPr="00D71A8B" w:rsidRDefault="00915B2B" w:rsidP="00AB050C">
            <w:pPr>
              <w:widowControl/>
              <w:spacing w:line="240" w:lineRule="auto"/>
              <w:rPr>
                <w:rFonts w:cs="Arial"/>
                <w:i/>
                <w:color w:val="000000" w:themeColor="text1"/>
                <w:szCs w:val="22"/>
                <w:lang w:val="ru-RU" w:eastAsia="ru-RU"/>
              </w:rPr>
            </w:pPr>
          </w:p>
          <w:p w:rsidR="00915B2B" w:rsidRPr="00D71A8B" w:rsidRDefault="00DA485E" w:rsidP="00AB050C">
            <w:pPr>
              <w:widowControl/>
              <w:spacing w:line="240" w:lineRule="auto"/>
              <w:rPr>
                <w:rFonts w:cs="Arial"/>
                <w:i/>
                <w:color w:val="000000" w:themeColor="text1"/>
                <w:szCs w:val="22"/>
                <w:lang w:val="ru-RU" w:eastAsia="ru-RU"/>
              </w:rPr>
            </w:pPr>
            <w:r>
              <w:rPr>
                <w:rFonts w:cs="Arial"/>
                <w:i/>
                <w:color w:val="000000" w:themeColor="text1"/>
                <w:szCs w:val="22"/>
                <w:lang w:val="ru-RU" w:eastAsia="ru-RU"/>
              </w:rPr>
              <w:t>Практическая работа з</w:t>
            </w:r>
            <w:r w:rsidR="00915B2B" w:rsidRPr="00D71A8B">
              <w:rPr>
                <w:rFonts w:cs="Arial"/>
                <w:i/>
                <w:color w:val="000000" w:themeColor="text1"/>
                <w:szCs w:val="22"/>
                <w:lang w:val="ru-RU" w:eastAsia="ru-RU"/>
              </w:rPr>
              <w:t>а ПК</w:t>
            </w:r>
            <w:r>
              <w:rPr>
                <w:rFonts w:cs="Arial"/>
                <w:i/>
                <w:color w:val="000000" w:themeColor="text1"/>
                <w:szCs w:val="22"/>
                <w:lang w:val="ru-RU" w:eastAsia="ru-RU"/>
              </w:rPr>
              <w:t>.</w:t>
            </w:r>
          </w:p>
          <w:p w:rsidR="00915B2B" w:rsidRPr="00D71A8B" w:rsidRDefault="00915B2B" w:rsidP="00AB050C">
            <w:pPr>
              <w:pStyle w:val="ad"/>
              <w:widowControl/>
              <w:numPr>
                <w:ilvl w:val="0"/>
                <w:numId w:val="6"/>
              </w:numPr>
              <w:tabs>
                <w:tab w:val="left" w:pos="567"/>
              </w:tabs>
              <w:spacing w:line="240" w:lineRule="auto"/>
              <w:ind w:left="284" w:hanging="284"/>
              <w:contextualSpacing w:val="0"/>
              <w:jc w:val="both"/>
              <w:rPr>
                <w:rFonts w:cs="Arial"/>
                <w:color w:val="000000" w:themeColor="text1"/>
                <w:szCs w:val="22"/>
                <w:lang w:val="ru-RU"/>
              </w:rPr>
            </w:pPr>
            <w:r w:rsidRPr="00D71A8B">
              <w:rPr>
                <w:rFonts w:cs="Arial"/>
                <w:color w:val="000000" w:themeColor="text1"/>
                <w:szCs w:val="22"/>
                <w:lang w:val="ru-RU"/>
              </w:rPr>
              <w:t xml:space="preserve">Используя ресурсы Интернет, найдите 10 популярных систем ИИ. </w:t>
            </w:r>
          </w:p>
          <w:p w:rsidR="00915B2B" w:rsidRPr="00D71A8B" w:rsidRDefault="00915B2B" w:rsidP="00AB050C">
            <w:pPr>
              <w:pStyle w:val="ad"/>
              <w:widowControl/>
              <w:numPr>
                <w:ilvl w:val="0"/>
                <w:numId w:val="6"/>
              </w:numPr>
              <w:tabs>
                <w:tab w:val="left" w:pos="567"/>
              </w:tabs>
              <w:spacing w:line="240" w:lineRule="auto"/>
              <w:ind w:left="284" w:hanging="284"/>
              <w:contextualSpacing w:val="0"/>
              <w:jc w:val="both"/>
              <w:rPr>
                <w:rFonts w:cs="Arial"/>
                <w:color w:val="000000" w:themeColor="text1"/>
                <w:szCs w:val="22"/>
                <w:lang w:val="ru-RU"/>
              </w:rPr>
            </w:pPr>
            <w:r w:rsidRPr="00D71A8B">
              <w:rPr>
                <w:rFonts w:cs="Arial"/>
                <w:color w:val="000000" w:themeColor="text1"/>
                <w:szCs w:val="22"/>
                <w:lang w:val="ru-RU"/>
              </w:rPr>
              <w:t>Используя информацию из поисковых систем, в текстовом редакторе создайте таблицу о достижениях в области искусственного интеллекта.</w:t>
            </w:r>
          </w:p>
        </w:tc>
        <w:tc>
          <w:tcPr>
            <w:tcW w:w="1082" w:type="pct"/>
            <w:gridSpan w:val="2"/>
          </w:tcPr>
          <w:p w:rsidR="00915B2B" w:rsidRPr="00D71A8B" w:rsidRDefault="00EF5CDE" w:rsidP="00AB050C">
            <w:pPr>
              <w:spacing w:before="60" w:after="60" w:line="240" w:lineRule="auto"/>
              <w:rPr>
                <w:rFonts w:cs="Arial"/>
                <w:szCs w:val="22"/>
                <w:lang w:val="ru-RU"/>
              </w:rPr>
            </w:pPr>
            <w:r w:rsidRPr="00D71A8B">
              <w:rPr>
                <w:rFonts w:cs="Arial"/>
                <w:szCs w:val="22"/>
                <w:lang w:val="ru-RU"/>
              </w:rPr>
              <w:t>Он</w:t>
            </w:r>
            <w:r w:rsidR="00915B2B" w:rsidRPr="00D71A8B">
              <w:rPr>
                <w:rFonts w:cs="Arial"/>
                <w:szCs w:val="22"/>
                <w:lang w:val="ru-RU"/>
              </w:rPr>
              <w:t xml:space="preserve">лайн ресурс </w:t>
            </w:r>
            <w:hyperlink r:id="rId8" w:history="1">
              <w:r w:rsidR="00915B2B" w:rsidRPr="00D71A8B">
                <w:rPr>
                  <w:rStyle w:val="a3"/>
                  <w:rFonts w:eastAsiaTheme="majorEastAsia" w:cs="Arial"/>
                  <w:szCs w:val="22"/>
                  <w:lang w:val="ru-RU"/>
                </w:rPr>
                <w:t>https://bilimland.kz</w:t>
              </w:r>
            </w:hyperlink>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r w:rsidRPr="00D71A8B">
              <w:rPr>
                <w:rFonts w:cs="Arial"/>
                <w:szCs w:val="22"/>
                <w:lang w:val="ru-RU"/>
              </w:rPr>
              <w:t>Раздаточный материал 2</w:t>
            </w: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r w:rsidRPr="00D71A8B">
              <w:rPr>
                <w:rFonts w:cs="Arial"/>
                <w:szCs w:val="22"/>
                <w:lang w:val="ru-RU"/>
              </w:rPr>
              <w:t>Раздаточный материал 3</w:t>
            </w:r>
          </w:p>
        </w:tc>
      </w:tr>
      <w:tr w:rsidR="00915B2B" w:rsidRPr="006A41BA" w:rsidTr="005677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8" w:type="pct"/>
          <w:trHeight w:val="4387"/>
        </w:trPr>
        <w:tc>
          <w:tcPr>
            <w:tcW w:w="1142" w:type="pct"/>
            <w:gridSpan w:val="2"/>
          </w:tcPr>
          <w:p w:rsidR="00915B2B" w:rsidRPr="00D71A8B" w:rsidRDefault="00915B2B" w:rsidP="00AB050C">
            <w:pPr>
              <w:spacing w:after="120" w:line="240" w:lineRule="auto"/>
              <w:jc w:val="center"/>
              <w:rPr>
                <w:rFonts w:cs="Arial"/>
                <w:szCs w:val="22"/>
                <w:lang w:val="ru-RU"/>
              </w:rPr>
            </w:pPr>
            <w:r w:rsidRPr="00D71A8B">
              <w:rPr>
                <w:rFonts w:cs="Arial"/>
                <w:szCs w:val="22"/>
                <w:lang w:val="ru-RU"/>
              </w:rPr>
              <w:lastRenderedPageBreak/>
              <w:t>Конец урока</w:t>
            </w:r>
          </w:p>
          <w:p w:rsidR="00915B2B" w:rsidRPr="00D71A8B" w:rsidRDefault="00915B2B" w:rsidP="00AB050C">
            <w:pPr>
              <w:spacing w:line="240" w:lineRule="auto"/>
              <w:rPr>
                <w:rFonts w:cs="Arial"/>
                <w:szCs w:val="22"/>
                <w:lang w:val="ru-RU"/>
              </w:rPr>
            </w:pPr>
          </w:p>
        </w:tc>
        <w:tc>
          <w:tcPr>
            <w:tcW w:w="2768" w:type="pct"/>
            <w:gridSpan w:val="4"/>
          </w:tcPr>
          <w:p w:rsidR="00915B2B" w:rsidRPr="00D71A8B" w:rsidRDefault="00915B2B" w:rsidP="00AB050C">
            <w:pPr>
              <w:spacing w:before="60" w:after="60" w:line="240" w:lineRule="auto"/>
              <w:jc w:val="both"/>
              <w:rPr>
                <w:rFonts w:cs="Arial"/>
                <w:i/>
                <w:szCs w:val="22"/>
                <w:lang w:val="ru-RU"/>
              </w:rPr>
            </w:pPr>
            <w:r w:rsidRPr="00D71A8B">
              <w:rPr>
                <w:rFonts w:cs="Arial"/>
                <w:i/>
                <w:szCs w:val="22"/>
                <w:lang w:val="ru-RU"/>
              </w:rPr>
              <w:t>Учащиеся заполняют таблицу ЗХУ, внося дополнения по мере изучения материала</w:t>
            </w:r>
          </w:p>
          <w:p w:rsidR="00915B2B" w:rsidRPr="00D71A8B" w:rsidRDefault="001364F7" w:rsidP="00AB050C">
            <w:pPr>
              <w:spacing w:before="60" w:after="60" w:line="240" w:lineRule="auto"/>
              <w:jc w:val="both"/>
              <w:rPr>
                <w:rFonts w:cs="Arial"/>
                <w:i/>
                <w:szCs w:val="22"/>
                <w:lang w:val="ru-RU"/>
              </w:rPr>
            </w:pPr>
            <w:r w:rsidRPr="00D71A8B">
              <w:rPr>
                <w:rFonts w:cs="Arial"/>
                <w:i/>
                <w:szCs w:val="22"/>
                <w:lang w:val="ru-RU"/>
              </w:rPr>
              <w:t>Домашнее задание</w:t>
            </w:r>
            <w:r w:rsidR="00915B2B" w:rsidRPr="00D71A8B">
              <w:rPr>
                <w:rFonts w:cs="Arial"/>
                <w:i/>
                <w:szCs w:val="22"/>
                <w:lang w:val="ru-RU"/>
              </w:rPr>
              <w:t xml:space="preserve"> (учащиеся выбирают одно или несколько заданий)</w:t>
            </w:r>
          </w:p>
          <w:p w:rsidR="00915B2B" w:rsidRPr="00D71A8B" w:rsidRDefault="00915B2B" w:rsidP="00AB050C">
            <w:pPr>
              <w:pStyle w:val="ad"/>
              <w:widowControl/>
              <w:numPr>
                <w:ilvl w:val="0"/>
                <w:numId w:val="7"/>
              </w:numPr>
              <w:tabs>
                <w:tab w:val="left" w:pos="567"/>
              </w:tabs>
              <w:spacing w:line="240" w:lineRule="auto"/>
              <w:ind w:left="284" w:hanging="284"/>
              <w:contextualSpacing w:val="0"/>
              <w:jc w:val="both"/>
              <w:rPr>
                <w:rFonts w:cs="Arial"/>
                <w:color w:val="000000" w:themeColor="text1"/>
                <w:szCs w:val="22"/>
                <w:lang w:val="ru-RU"/>
              </w:rPr>
            </w:pPr>
            <w:r w:rsidRPr="00D71A8B">
              <w:rPr>
                <w:rFonts w:cs="Arial"/>
                <w:color w:val="000000" w:themeColor="text1"/>
                <w:szCs w:val="22"/>
                <w:lang w:val="ru-RU"/>
              </w:rPr>
              <w:t>Создайте презентацию «Искусственный интеллект».</w:t>
            </w:r>
          </w:p>
          <w:p w:rsidR="00915B2B" w:rsidRPr="00D71A8B" w:rsidRDefault="00915B2B" w:rsidP="00AB050C">
            <w:pPr>
              <w:pStyle w:val="ad"/>
              <w:widowControl/>
              <w:numPr>
                <w:ilvl w:val="0"/>
                <w:numId w:val="7"/>
              </w:numPr>
              <w:tabs>
                <w:tab w:val="left" w:pos="567"/>
              </w:tabs>
              <w:spacing w:line="240" w:lineRule="auto"/>
              <w:ind w:left="284" w:hanging="284"/>
              <w:contextualSpacing w:val="0"/>
              <w:jc w:val="both"/>
              <w:rPr>
                <w:rFonts w:cs="Arial"/>
                <w:color w:val="000000" w:themeColor="text1"/>
                <w:szCs w:val="22"/>
                <w:lang w:val="ru-RU"/>
              </w:rPr>
            </w:pPr>
            <w:r w:rsidRPr="00D71A8B">
              <w:rPr>
                <w:rFonts w:cs="Arial"/>
                <w:color w:val="000000" w:themeColor="text1"/>
                <w:szCs w:val="22"/>
                <w:lang w:val="ru-RU"/>
              </w:rPr>
              <w:t xml:space="preserve">Найдите в сети Интернет различные определения ИИ, проведите сопоставительный анализ. </w:t>
            </w:r>
          </w:p>
          <w:p w:rsidR="00915B2B" w:rsidRDefault="00915B2B" w:rsidP="00AB050C">
            <w:pPr>
              <w:pStyle w:val="ad"/>
              <w:widowControl/>
              <w:numPr>
                <w:ilvl w:val="0"/>
                <w:numId w:val="7"/>
              </w:numPr>
              <w:tabs>
                <w:tab w:val="left" w:pos="567"/>
              </w:tabs>
              <w:spacing w:line="240" w:lineRule="auto"/>
              <w:ind w:left="284" w:hanging="284"/>
              <w:contextualSpacing w:val="0"/>
              <w:jc w:val="both"/>
              <w:rPr>
                <w:rFonts w:cs="Arial"/>
                <w:color w:val="000000" w:themeColor="text1"/>
                <w:szCs w:val="22"/>
                <w:lang w:val="ru-RU"/>
              </w:rPr>
            </w:pPr>
            <w:r w:rsidRPr="00D71A8B">
              <w:rPr>
                <w:rFonts w:cs="Arial"/>
                <w:color w:val="000000" w:themeColor="text1"/>
                <w:szCs w:val="22"/>
                <w:lang w:val="ru-RU"/>
              </w:rPr>
              <w:t>Най</w:t>
            </w:r>
            <w:r w:rsidR="00881FDF">
              <w:rPr>
                <w:rFonts w:cs="Arial"/>
                <w:color w:val="000000" w:themeColor="text1"/>
                <w:szCs w:val="22"/>
                <w:lang w:val="ru-RU"/>
              </w:rPr>
              <w:t xml:space="preserve">дите в сети Интернет информацию на тему </w:t>
            </w:r>
            <w:r w:rsidRPr="00D71A8B">
              <w:rPr>
                <w:rFonts w:cs="Arial"/>
                <w:color w:val="000000" w:themeColor="text1"/>
                <w:szCs w:val="22"/>
                <w:lang w:val="ru-RU"/>
              </w:rPr>
              <w:t>«Люди, оказавшие влияние на развитие искусственного интеллекта». Заполните таблицу</w:t>
            </w:r>
            <w:r w:rsidR="00DA485E">
              <w:rPr>
                <w:rFonts w:cs="Arial"/>
                <w:color w:val="000000" w:themeColor="text1"/>
                <w:szCs w:val="22"/>
                <w:lang w:val="ru-RU"/>
              </w:rPr>
              <w:t>.</w:t>
            </w:r>
          </w:p>
          <w:p w:rsidR="00DA485E" w:rsidRPr="00D71A8B" w:rsidRDefault="00DA485E" w:rsidP="00DA485E">
            <w:pPr>
              <w:pStyle w:val="ad"/>
              <w:widowControl/>
              <w:tabs>
                <w:tab w:val="left" w:pos="567"/>
              </w:tabs>
              <w:spacing w:line="240" w:lineRule="auto"/>
              <w:ind w:left="284"/>
              <w:contextualSpacing w:val="0"/>
              <w:jc w:val="both"/>
              <w:rPr>
                <w:rFonts w:cs="Arial"/>
                <w:color w:val="000000" w:themeColor="text1"/>
                <w:szCs w:val="22"/>
                <w:lang w:val="ru-RU"/>
              </w:rPr>
            </w:pPr>
          </w:p>
          <w:tbl>
            <w:tblPr>
              <w:tblStyle w:val="ac"/>
              <w:tblW w:w="0" w:type="auto"/>
              <w:tblInd w:w="284" w:type="dxa"/>
              <w:tblLook w:val="04A0" w:firstRow="1" w:lastRow="0" w:firstColumn="1" w:lastColumn="0" w:noHBand="0" w:noVBand="1"/>
            </w:tblPr>
            <w:tblGrid>
              <w:gridCol w:w="919"/>
              <w:gridCol w:w="888"/>
              <w:gridCol w:w="1122"/>
              <w:gridCol w:w="1992"/>
            </w:tblGrid>
            <w:tr w:rsidR="00915B2B" w:rsidRPr="006A41BA" w:rsidTr="008356DE">
              <w:tc>
                <w:tcPr>
                  <w:tcW w:w="1412" w:type="dxa"/>
                </w:tcPr>
                <w:p w:rsidR="00915B2B" w:rsidRPr="00D71A8B" w:rsidRDefault="00915B2B" w:rsidP="00AB050C">
                  <w:pPr>
                    <w:pStyle w:val="ad"/>
                    <w:tabs>
                      <w:tab w:val="left" w:pos="567"/>
                    </w:tabs>
                    <w:spacing w:line="240" w:lineRule="auto"/>
                    <w:ind w:left="0"/>
                    <w:contextualSpacing w:val="0"/>
                    <w:jc w:val="both"/>
                    <w:rPr>
                      <w:rFonts w:cs="Arial"/>
                      <w:color w:val="000000" w:themeColor="text1"/>
                      <w:szCs w:val="22"/>
                      <w:lang w:val="ru-RU"/>
                    </w:rPr>
                  </w:pPr>
                  <w:r w:rsidRPr="00D71A8B">
                    <w:rPr>
                      <w:rFonts w:cs="Arial"/>
                      <w:color w:val="000000" w:themeColor="text1"/>
                      <w:szCs w:val="22"/>
                      <w:lang w:val="ru-RU"/>
                    </w:rPr>
                    <w:t>Кто?</w:t>
                  </w:r>
                </w:p>
              </w:tc>
              <w:tc>
                <w:tcPr>
                  <w:tcW w:w="1276" w:type="dxa"/>
                </w:tcPr>
                <w:p w:rsidR="00915B2B" w:rsidRPr="00D71A8B" w:rsidRDefault="00915B2B" w:rsidP="00AB050C">
                  <w:pPr>
                    <w:pStyle w:val="ad"/>
                    <w:tabs>
                      <w:tab w:val="left" w:pos="567"/>
                    </w:tabs>
                    <w:spacing w:line="240" w:lineRule="auto"/>
                    <w:ind w:left="0"/>
                    <w:contextualSpacing w:val="0"/>
                    <w:jc w:val="both"/>
                    <w:rPr>
                      <w:rFonts w:cs="Arial"/>
                      <w:color w:val="000000" w:themeColor="text1"/>
                      <w:szCs w:val="22"/>
                      <w:lang w:val="ru-RU"/>
                    </w:rPr>
                  </w:pPr>
                  <w:r w:rsidRPr="00D71A8B">
                    <w:rPr>
                      <w:rFonts w:cs="Arial"/>
                      <w:color w:val="000000" w:themeColor="text1"/>
                      <w:szCs w:val="22"/>
                      <w:lang w:val="ru-RU"/>
                    </w:rPr>
                    <w:t>Где?</w:t>
                  </w:r>
                </w:p>
              </w:tc>
              <w:tc>
                <w:tcPr>
                  <w:tcW w:w="1559" w:type="dxa"/>
                </w:tcPr>
                <w:p w:rsidR="00915B2B" w:rsidRPr="00D71A8B" w:rsidRDefault="00915B2B" w:rsidP="00AB050C">
                  <w:pPr>
                    <w:pStyle w:val="ad"/>
                    <w:tabs>
                      <w:tab w:val="left" w:pos="567"/>
                    </w:tabs>
                    <w:spacing w:line="240" w:lineRule="auto"/>
                    <w:ind w:left="0"/>
                    <w:contextualSpacing w:val="0"/>
                    <w:jc w:val="both"/>
                    <w:rPr>
                      <w:rFonts w:cs="Arial"/>
                      <w:color w:val="000000" w:themeColor="text1"/>
                      <w:szCs w:val="22"/>
                      <w:lang w:val="ru-RU"/>
                    </w:rPr>
                  </w:pPr>
                  <w:r w:rsidRPr="00D71A8B">
                    <w:rPr>
                      <w:rFonts w:cs="Arial"/>
                      <w:color w:val="000000" w:themeColor="text1"/>
                      <w:szCs w:val="22"/>
                      <w:lang w:val="ru-RU"/>
                    </w:rPr>
                    <w:t>Когда?</w:t>
                  </w:r>
                </w:p>
              </w:tc>
              <w:tc>
                <w:tcPr>
                  <w:tcW w:w="3396" w:type="dxa"/>
                </w:tcPr>
                <w:p w:rsidR="00915B2B" w:rsidRPr="00D71A8B" w:rsidRDefault="00915B2B" w:rsidP="00AB050C">
                  <w:pPr>
                    <w:pStyle w:val="ad"/>
                    <w:tabs>
                      <w:tab w:val="left" w:pos="567"/>
                    </w:tabs>
                    <w:spacing w:line="240" w:lineRule="auto"/>
                    <w:ind w:left="0"/>
                    <w:contextualSpacing w:val="0"/>
                    <w:jc w:val="both"/>
                    <w:rPr>
                      <w:rFonts w:cs="Arial"/>
                      <w:color w:val="000000" w:themeColor="text1"/>
                      <w:szCs w:val="22"/>
                      <w:lang w:val="ru-RU"/>
                    </w:rPr>
                  </w:pPr>
                  <w:r w:rsidRPr="00D71A8B">
                    <w:rPr>
                      <w:rFonts w:cs="Arial"/>
                      <w:color w:val="000000" w:themeColor="text1"/>
                      <w:szCs w:val="22"/>
                      <w:lang w:val="ru-RU"/>
                    </w:rPr>
                    <w:t>Название работы или основные положения</w:t>
                  </w:r>
                </w:p>
              </w:tc>
            </w:tr>
            <w:tr w:rsidR="00915B2B" w:rsidRPr="006A41BA" w:rsidTr="008356DE">
              <w:tc>
                <w:tcPr>
                  <w:tcW w:w="1412" w:type="dxa"/>
                </w:tcPr>
                <w:p w:rsidR="00915B2B" w:rsidRPr="00D71A8B" w:rsidRDefault="00915B2B" w:rsidP="00AB050C">
                  <w:pPr>
                    <w:pStyle w:val="ad"/>
                    <w:tabs>
                      <w:tab w:val="left" w:pos="567"/>
                    </w:tabs>
                    <w:spacing w:line="240" w:lineRule="auto"/>
                    <w:ind w:left="0"/>
                    <w:contextualSpacing w:val="0"/>
                    <w:jc w:val="both"/>
                    <w:rPr>
                      <w:rFonts w:cs="Arial"/>
                      <w:color w:val="000000" w:themeColor="text1"/>
                      <w:szCs w:val="22"/>
                      <w:lang w:val="ru-RU"/>
                    </w:rPr>
                  </w:pPr>
                </w:p>
              </w:tc>
              <w:tc>
                <w:tcPr>
                  <w:tcW w:w="1276" w:type="dxa"/>
                </w:tcPr>
                <w:p w:rsidR="00915B2B" w:rsidRPr="00D71A8B" w:rsidRDefault="00915B2B" w:rsidP="00AB050C">
                  <w:pPr>
                    <w:pStyle w:val="ad"/>
                    <w:tabs>
                      <w:tab w:val="left" w:pos="567"/>
                    </w:tabs>
                    <w:spacing w:line="240" w:lineRule="auto"/>
                    <w:ind w:left="0"/>
                    <w:contextualSpacing w:val="0"/>
                    <w:jc w:val="both"/>
                    <w:rPr>
                      <w:rFonts w:cs="Arial"/>
                      <w:color w:val="000000" w:themeColor="text1"/>
                      <w:szCs w:val="22"/>
                      <w:lang w:val="ru-RU"/>
                    </w:rPr>
                  </w:pPr>
                </w:p>
              </w:tc>
              <w:tc>
                <w:tcPr>
                  <w:tcW w:w="1559" w:type="dxa"/>
                </w:tcPr>
                <w:p w:rsidR="00915B2B" w:rsidRPr="00D71A8B" w:rsidRDefault="00915B2B" w:rsidP="00AB050C">
                  <w:pPr>
                    <w:pStyle w:val="ad"/>
                    <w:tabs>
                      <w:tab w:val="left" w:pos="567"/>
                    </w:tabs>
                    <w:spacing w:line="240" w:lineRule="auto"/>
                    <w:ind w:left="0"/>
                    <w:contextualSpacing w:val="0"/>
                    <w:jc w:val="both"/>
                    <w:rPr>
                      <w:rFonts w:cs="Arial"/>
                      <w:color w:val="000000" w:themeColor="text1"/>
                      <w:szCs w:val="22"/>
                      <w:lang w:val="ru-RU"/>
                    </w:rPr>
                  </w:pPr>
                </w:p>
              </w:tc>
              <w:tc>
                <w:tcPr>
                  <w:tcW w:w="3396" w:type="dxa"/>
                </w:tcPr>
                <w:p w:rsidR="00915B2B" w:rsidRPr="00D71A8B" w:rsidRDefault="00915B2B" w:rsidP="00AB050C">
                  <w:pPr>
                    <w:pStyle w:val="ad"/>
                    <w:tabs>
                      <w:tab w:val="left" w:pos="567"/>
                    </w:tabs>
                    <w:spacing w:line="240" w:lineRule="auto"/>
                    <w:ind w:left="0"/>
                    <w:contextualSpacing w:val="0"/>
                    <w:jc w:val="both"/>
                    <w:rPr>
                      <w:rFonts w:cs="Arial"/>
                      <w:color w:val="000000" w:themeColor="text1"/>
                      <w:szCs w:val="22"/>
                      <w:lang w:val="ru-RU"/>
                    </w:rPr>
                  </w:pPr>
                </w:p>
              </w:tc>
            </w:tr>
          </w:tbl>
          <w:p w:rsidR="00915B2B" w:rsidRPr="00D71A8B" w:rsidRDefault="00915B2B" w:rsidP="00AB050C">
            <w:pPr>
              <w:pStyle w:val="ad"/>
              <w:tabs>
                <w:tab w:val="left" w:pos="567"/>
              </w:tabs>
              <w:spacing w:line="240" w:lineRule="auto"/>
              <w:ind w:left="284"/>
              <w:contextualSpacing w:val="0"/>
              <w:jc w:val="both"/>
              <w:rPr>
                <w:rFonts w:cs="Arial"/>
                <w:color w:val="000000" w:themeColor="text1"/>
                <w:szCs w:val="22"/>
                <w:lang w:val="ru-RU"/>
              </w:rPr>
            </w:pPr>
          </w:p>
          <w:p w:rsidR="00915B2B" w:rsidRPr="00D71A8B" w:rsidRDefault="00915B2B" w:rsidP="00AB050C">
            <w:pPr>
              <w:pStyle w:val="ad"/>
              <w:widowControl/>
              <w:numPr>
                <w:ilvl w:val="0"/>
                <w:numId w:val="7"/>
              </w:numPr>
              <w:tabs>
                <w:tab w:val="left" w:pos="567"/>
              </w:tabs>
              <w:spacing w:line="240" w:lineRule="auto"/>
              <w:ind w:left="284" w:hanging="284"/>
              <w:contextualSpacing w:val="0"/>
              <w:jc w:val="both"/>
              <w:rPr>
                <w:rFonts w:cs="Arial"/>
                <w:color w:val="000000" w:themeColor="text1"/>
                <w:szCs w:val="22"/>
                <w:lang w:val="ru-RU"/>
              </w:rPr>
            </w:pPr>
            <w:r w:rsidRPr="00D71A8B">
              <w:rPr>
                <w:rFonts w:cs="Arial"/>
                <w:color w:val="000000" w:themeColor="text1"/>
                <w:szCs w:val="22"/>
                <w:lang w:val="ru-RU"/>
              </w:rPr>
              <w:t xml:space="preserve">Подготовьте сообщение на тему </w:t>
            </w:r>
            <w:r w:rsidR="00DA02E1">
              <w:rPr>
                <w:rFonts w:cs="Arial"/>
                <w:color w:val="000000" w:themeColor="text1"/>
                <w:szCs w:val="22"/>
                <w:lang w:val="ru-RU"/>
              </w:rPr>
              <w:t>«</w:t>
            </w:r>
            <w:r w:rsidRPr="00D71A8B">
              <w:rPr>
                <w:rFonts w:cs="Arial"/>
                <w:color w:val="000000" w:themeColor="text1"/>
                <w:szCs w:val="22"/>
                <w:lang w:val="ru-RU"/>
              </w:rPr>
              <w:t xml:space="preserve">Развитие </w:t>
            </w:r>
            <w:hyperlink r:id="rId9" w:history="1">
              <w:r w:rsidRPr="00D71A8B">
                <w:rPr>
                  <w:rFonts w:cs="Arial"/>
                  <w:color w:val="000000" w:themeColor="text1"/>
                  <w:szCs w:val="22"/>
                  <w:lang w:val="ru-RU"/>
                </w:rPr>
                <w:t>искусственного интеллекта</w:t>
              </w:r>
            </w:hyperlink>
            <w:r w:rsidRPr="00D71A8B">
              <w:rPr>
                <w:rFonts w:cs="Arial"/>
                <w:color w:val="000000" w:themeColor="text1"/>
                <w:szCs w:val="22"/>
                <w:lang w:val="ru-RU"/>
              </w:rPr>
              <w:t xml:space="preserve"> в Казахстане</w:t>
            </w:r>
            <w:r w:rsidR="00DA02E1">
              <w:rPr>
                <w:rFonts w:cs="Arial"/>
                <w:color w:val="000000" w:themeColor="text1"/>
                <w:szCs w:val="22"/>
                <w:lang w:val="ru-RU"/>
              </w:rPr>
              <w:t>»</w:t>
            </w:r>
            <w:r w:rsidRPr="00D71A8B">
              <w:rPr>
                <w:rFonts w:cs="Arial"/>
                <w:color w:val="000000" w:themeColor="text1"/>
                <w:szCs w:val="22"/>
                <w:lang w:val="ru-RU"/>
              </w:rPr>
              <w:t>.</w:t>
            </w:r>
          </w:p>
        </w:tc>
        <w:tc>
          <w:tcPr>
            <w:tcW w:w="1082" w:type="pct"/>
            <w:gridSpan w:val="2"/>
          </w:tcPr>
          <w:p w:rsidR="00915B2B" w:rsidRPr="00D71A8B" w:rsidRDefault="00915B2B" w:rsidP="00AB050C">
            <w:pPr>
              <w:spacing w:before="60" w:after="60" w:line="240" w:lineRule="auto"/>
              <w:rPr>
                <w:rFonts w:cs="Arial"/>
                <w:szCs w:val="22"/>
                <w:lang w:val="ru-RU"/>
              </w:rPr>
            </w:pPr>
          </w:p>
        </w:tc>
      </w:tr>
      <w:tr w:rsidR="00915B2B" w:rsidRPr="006A41BA" w:rsidTr="00B206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8" w:type="pct"/>
        </w:trPr>
        <w:tc>
          <w:tcPr>
            <w:tcW w:w="2179" w:type="pct"/>
            <w:gridSpan w:val="3"/>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234" w:type="pct"/>
            <w:gridSpan w:val="2"/>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579" w:type="pct"/>
            <w:gridSpan w:val="3"/>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915B2B" w:rsidRPr="006A41BA" w:rsidTr="00B206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8" w:type="pct"/>
          <w:trHeight w:val="896"/>
        </w:trPr>
        <w:tc>
          <w:tcPr>
            <w:tcW w:w="2179" w:type="pct"/>
            <w:gridSpan w:val="3"/>
          </w:tcPr>
          <w:p w:rsidR="00915B2B" w:rsidRPr="00D71A8B" w:rsidRDefault="00915B2B" w:rsidP="00964904">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ресурсов, принимая во внимание 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915B2B" w:rsidRPr="00D71A8B" w:rsidRDefault="00915B2B" w:rsidP="00964904">
            <w:pPr>
              <w:spacing w:before="60" w:after="60" w:line="240" w:lineRule="auto"/>
              <w:jc w:val="both"/>
              <w:rPr>
                <w:rFonts w:cs="Arial"/>
                <w:i/>
                <w:szCs w:val="22"/>
                <w:lang w:val="ru-RU"/>
              </w:rPr>
            </w:pPr>
            <w:r w:rsidRPr="00D71A8B">
              <w:rPr>
                <w:rFonts w:cs="Arial"/>
                <w:i/>
                <w:szCs w:val="22"/>
                <w:lang w:val="ru-RU"/>
              </w:rPr>
              <w:t>Используя время эффективно, можно использовать дифференциацию на любой стадии урока.</w:t>
            </w:r>
          </w:p>
        </w:tc>
        <w:tc>
          <w:tcPr>
            <w:tcW w:w="1234" w:type="pct"/>
            <w:gridSpan w:val="2"/>
          </w:tcPr>
          <w:p w:rsidR="00915B2B" w:rsidRPr="00D71A8B" w:rsidRDefault="00915B2B" w:rsidP="00964904">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Pr="00D71A8B">
              <w:rPr>
                <w:rFonts w:cs="Arial"/>
                <w:i/>
                <w:szCs w:val="22"/>
                <w:lang w:val="ru-RU"/>
              </w:rPr>
              <w:t xml:space="preserve"> на уроке.</w:t>
            </w:r>
          </w:p>
          <w:p w:rsidR="00915B2B" w:rsidRPr="00D71A8B" w:rsidRDefault="00915B2B" w:rsidP="00964904">
            <w:pPr>
              <w:spacing w:before="60" w:after="60" w:line="240" w:lineRule="auto"/>
              <w:jc w:val="both"/>
              <w:rPr>
                <w:rFonts w:cs="Arial"/>
                <w:bCs/>
                <w:i/>
                <w:szCs w:val="22"/>
                <w:lang w:val="ru-RU"/>
              </w:rPr>
            </w:pPr>
          </w:p>
        </w:tc>
        <w:tc>
          <w:tcPr>
            <w:tcW w:w="1579" w:type="pct"/>
            <w:gridSpan w:val="3"/>
          </w:tcPr>
          <w:p w:rsidR="00915B2B" w:rsidRPr="00D71A8B" w:rsidRDefault="00915B2B" w:rsidP="00964904">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915B2B" w:rsidRPr="00D71A8B" w:rsidRDefault="00915B2B" w:rsidP="00964904">
            <w:pPr>
              <w:spacing w:before="60" w:after="60" w:line="240" w:lineRule="auto"/>
              <w:jc w:val="both"/>
              <w:rPr>
                <w:rFonts w:cs="Arial"/>
                <w:i/>
                <w:szCs w:val="22"/>
                <w:lang w:val="ru-RU"/>
              </w:rPr>
            </w:pPr>
            <w:r w:rsidRPr="00D71A8B">
              <w:rPr>
                <w:rFonts w:cs="Arial"/>
                <w:i/>
                <w:szCs w:val="22"/>
                <w:lang w:val="ru-RU"/>
              </w:rPr>
              <w:t xml:space="preserve">Использование на уроках тонизирующих упражнений и активные виды работы.  </w:t>
            </w:r>
          </w:p>
          <w:p w:rsidR="00915B2B" w:rsidRPr="00D71A8B" w:rsidRDefault="00915B2B" w:rsidP="00964904">
            <w:pPr>
              <w:spacing w:before="60" w:after="60" w:line="240" w:lineRule="auto"/>
              <w:jc w:val="both"/>
              <w:rPr>
                <w:rFonts w:cs="Arial"/>
                <w:i/>
                <w:szCs w:val="22"/>
                <w:lang w:val="ru-RU"/>
              </w:rPr>
            </w:pPr>
            <w:r w:rsidRPr="00964904">
              <w:rPr>
                <w:rFonts w:cs="Arial"/>
                <w:i/>
                <w:szCs w:val="22"/>
                <w:lang w:val="ru-RU"/>
              </w:rPr>
              <w:t xml:space="preserve">Пункты Правил </w:t>
            </w:r>
            <w:r w:rsidRPr="00964904">
              <w:rPr>
                <w:rFonts w:cs="Arial"/>
                <w:szCs w:val="22"/>
                <w:lang w:val="ru-RU"/>
              </w:rPr>
              <w:t>техники безопасности, используемы</w:t>
            </w:r>
            <w:r w:rsidR="00964904" w:rsidRPr="00964904">
              <w:rPr>
                <w:rFonts w:cs="Arial"/>
                <w:szCs w:val="22"/>
                <w:lang w:val="ru-RU"/>
              </w:rPr>
              <w:t>е</w:t>
            </w:r>
            <w:r w:rsidRPr="00964904">
              <w:rPr>
                <w:rFonts w:cs="Arial"/>
                <w:szCs w:val="22"/>
                <w:lang w:val="ru-RU"/>
              </w:rPr>
              <w:t xml:space="preserve"> на данном </w:t>
            </w:r>
            <w:r w:rsidRPr="00D71A8B">
              <w:rPr>
                <w:rFonts w:cs="Arial"/>
                <w:szCs w:val="22"/>
                <w:lang w:val="ru-RU"/>
              </w:rPr>
              <w:t>уроке.</w:t>
            </w:r>
          </w:p>
          <w:p w:rsidR="00915B2B" w:rsidRPr="00D71A8B" w:rsidRDefault="00915B2B" w:rsidP="00964904">
            <w:pPr>
              <w:spacing w:before="60" w:after="60" w:line="240" w:lineRule="auto"/>
              <w:jc w:val="both"/>
              <w:rPr>
                <w:rFonts w:cs="Arial"/>
                <w:bCs/>
                <w:i/>
                <w:szCs w:val="22"/>
                <w:lang w:val="ru-RU"/>
              </w:rPr>
            </w:pPr>
          </w:p>
        </w:tc>
      </w:tr>
      <w:bookmarkEnd w:id="0"/>
    </w:tbl>
    <w:p w:rsidR="00915B2B" w:rsidRPr="00D71A8B" w:rsidRDefault="00915B2B" w:rsidP="00AB050C">
      <w:pPr>
        <w:widowControl/>
        <w:spacing w:after="200" w:line="240" w:lineRule="auto"/>
        <w:rPr>
          <w:rFonts w:cs="Arial"/>
          <w:szCs w:val="22"/>
          <w:lang w:val="ru-RU"/>
        </w:rPr>
      </w:pPr>
    </w:p>
    <w:p w:rsidR="00915B2B" w:rsidRPr="00D71A8B" w:rsidRDefault="00915B2B" w:rsidP="00AB050C">
      <w:pPr>
        <w:spacing w:line="240" w:lineRule="auto"/>
        <w:rPr>
          <w:rFonts w:cs="Arial"/>
          <w:szCs w:val="22"/>
          <w:lang w:val="ru-RU"/>
        </w:rPr>
      </w:pPr>
      <w:r w:rsidRPr="00D71A8B">
        <w:rPr>
          <w:rFonts w:cs="Arial"/>
          <w:szCs w:val="22"/>
          <w:lang w:val="ru-RU"/>
        </w:rPr>
        <w:t>Раздаточный материал 1</w:t>
      </w:r>
    </w:p>
    <w:p w:rsidR="00915B2B" w:rsidRPr="00D71A8B" w:rsidRDefault="00915B2B" w:rsidP="00AB050C">
      <w:pPr>
        <w:spacing w:line="240" w:lineRule="auto"/>
        <w:rPr>
          <w:rFonts w:cs="Arial"/>
          <w:szCs w:val="22"/>
          <w:lang w:val="ru-RU"/>
        </w:rPr>
      </w:pPr>
    </w:p>
    <w:p w:rsidR="00915B2B" w:rsidRPr="00D71A8B" w:rsidRDefault="00F1686D" w:rsidP="00AB050C">
      <w:pPr>
        <w:spacing w:line="240" w:lineRule="auto"/>
        <w:rPr>
          <w:rFonts w:cs="Arial"/>
          <w:szCs w:val="22"/>
          <w:lang w:val="ru-RU"/>
        </w:rPr>
      </w:pPr>
      <w:r w:rsidRPr="00D71A8B">
        <w:rPr>
          <w:rFonts w:cs="Arial"/>
          <w:noProof/>
          <w:szCs w:val="22"/>
          <w:lang w:val="ru-RU" w:eastAsia="ru-RU"/>
        </w:rPr>
        <w:drawing>
          <wp:anchor distT="0" distB="0" distL="114300" distR="114300" simplePos="0" relativeHeight="251660288" behindDoc="0" locked="0" layoutInCell="1" allowOverlap="1" wp14:anchorId="4AC7942D" wp14:editId="658C6E3E">
            <wp:simplePos x="0" y="0"/>
            <wp:positionH relativeFrom="column">
              <wp:posOffset>3880485</wp:posOffset>
            </wp:positionH>
            <wp:positionV relativeFrom="paragraph">
              <wp:posOffset>9525</wp:posOffset>
            </wp:positionV>
            <wp:extent cx="2517140" cy="1894840"/>
            <wp:effectExtent l="0" t="0" r="0" b="0"/>
            <wp:wrapSquare wrapText="bothSides"/>
            <wp:docPr id="2" name="Рисунок 2" descr="ÐÐ°ÑÑÐ¸Ð½ÐºÐ¸ Ð¿Ð¾ Ð·Ð°Ð¿ÑÐ¾ÑÑ ÑÐ¼Ð½ÑÐ¹ Ð´Ð¾Ð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ÑÑÐ¸Ð½ÐºÐ¸ Ð¿Ð¾ Ð·Ð°Ð¿ÑÐ¾ÑÑ ÑÐ¼Ð½ÑÐ¹ Ð´Ð¾Ð¼"/>
                    <pic:cNvPicPr>
                      <a:picLocks noChangeAspect="1" noChangeArrowheads="1"/>
                    </pic:cNvPicPr>
                  </pic:nvPicPr>
                  <pic:blipFill rotWithShape="1">
                    <a:blip r:embed="rId10" cstate="email">
                      <a:extLst>
                        <a:ext uri="{28A0092B-C50C-407E-A947-70E740481C1C}">
                          <a14:useLocalDpi xmlns:a14="http://schemas.microsoft.com/office/drawing/2010/main"/>
                        </a:ext>
                      </a:extLst>
                    </a:blip>
                    <a:srcRect l="4974" t="1" r="11585" b="-4420"/>
                    <a:stretch/>
                  </pic:blipFill>
                  <pic:spPr bwMode="auto">
                    <a:xfrm>
                      <a:off x="0" y="0"/>
                      <a:ext cx="2517140" cy="18948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Start w:id="24" w:name="_GoBack"/>
      <w:r w:rsidRPr="00D71A8B">
        <w:rPr>
          <w:rFonts w:cs="Arial"/>
          <w:noProof/>
          <w:szCs w:val="22"/>
          <w:lang w:val="ru-RU" w:eastAsia="ru-RU"/>
        </w:rPr>
        <w:drawing>
          <wp:anchor distT="0" distB="0" distL="114300" distR="114300" simplePos="0" relativeHeight="251659264" behindDoc="0" locked="0" layoutInCell="1" allowOverlap="1" wp14:anchorId="576E2FF1" wp14:editId="39320E36">
            <wp:simplePos x="0" y="0"/>
            <wp:positionH relativeFrom="margin">
              <wp:align>left</wp:align>
            </wp:positionH>
            <wp:positionV relativeFrom="paragraph">
              <wp:posOffset>38100</wp:posOffset>
            </wp:positionV>
            <wp:extent cx="2409825" cy="1989474"/>
            <wp:effectExtent l="0" t="0" r="0" b="0"/>
            <wp:wrapNone/>
            <wp:docPr id="1" name="Рисунок 1" descr="ÐÐ°ÑÑÐ¸Ð½ÐºÐ¸ Ð¿Ð¾ Ð·Ð°Ð¿ÑÐ¾ÑÑ Ð¸ÑÐºÑÑÑÑÐ²ÐµÐ½Ð½ÑÐ¹ Ð¸Ð½ÑÐµÐ»Ð»ÐµÐº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ÑÑÐ¸Ð½ÐºÐ¸ Ð¿Ð¾ Ð·Ð°Ð¿ÑÐ¾ÑÑ Ð¸ÑÐºÑÑÑÑÐ²ÐµÐ½Ð½ÑÐ¹ Ð¸Ð½ÑÐµÐ»Ð»ÐµÐºÑ"/>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409825" cy="19894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4"/>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Default="00915B2B" w:rsidP="00AB050C">
      <w:pPr>
        <w:spacing w:line="240" w:lineRule="auto"/>
        <w:rPr>
          <w:rFonts w:cs="Arial"/>
          <w:b/>
          <w:szCs w:val="22"/>
          <w:lang w:val="ru-RU"/>
        </w:rPr>
      </w:pPr>
      <w:r w:rsidRPr="00DA485E">
        <w:rPr>
          <w:rFonts w:cs="Arial"/>
          <w:b/>
          <w:szCs w:val="22"/>
          <w:lang w:val="ru-RU"/>
        </w:rPr>
        <w:lastRenderedPageBreak/>
        <w:t>Раздаточный материал 3</w:t>
      </w:r>
      <w:r w:rsidR="00DA485E">
        <w:rPr>
          <w:rFonts w:cs="Arial"/>
          <w:b/>
          <w:szCs w:val="22"/>
          <w:lang w:val="ru-RU"/>
        </w:rPr>
        <w:t>.</w:t>
      </w:r>
    </w:p>
    <w:p w:rsidR="00DA485E" w:rsidRPr="00DA485E" w:rsidRDefault="00DA485E" w:rsidP="00AB050C">
      <w:pPr>
        <w:spacing w:line="240" w:lineRule="auto"/>
        <w:rPr>
          <w:rFonts w:cs="Arial"/>
          <w:b/>
          <w:szCs w:val="22"/>
          <w:lang w:val="ru-RU"/>
        </w:rPr>
      </w:pPr>
    </w:p>
    <w:p w:rsidR="00915B2B" w:rsidRPr="00D71A8B" w:rsidRDefault="00915B2B" w:rsidP="00AB050C">
      <w:pPr>
        <w:pStyle w:val="ad"/>
        <w:numPr>
          <w:ilvl w:val="0"/>
          <w:numId w:val="31"/>
        </w:numPr>
        <w:spacing w:line="240" w:lineRule="auto"/>
        <w:contextualSpacing w:val="0"/>
        <w:rPr>
          <w:rFonts w:cs="Arial"/>
          <w:szCs w:val="22"/>
          <w:lang w:val="ru-RU"/>
        </w:rPr>
      </w:pPr>
      <w:r w:rsidRPr="00D71A8B">
        <w:rPr>
          <w:rFonts w:cs="Arial"/>
          <w:color w:val="000000" w:themeColor="text1"/>
          <w:szCs w:val="22"/>
          <w:lang w:val="ru-RU"/>
        </w:rPr>
        <w:t>Искусственный интеллект (ИИ) – моделирование процесса человеческого интеллекта компьютерными системами</w:t>
      </w:r>
    </w:p>
    <w:p w:rsidR="00915B2B" w:rsidRPr="00D71A8B" w:rsidRDefault="00915B2B" w:rsidP="00AB050C">
      <w:pPr>
        <w:pStyle w:val="ad"/>
        <w:widowControl/>
        <w:numPr>
          <w:ilvl w:val="0"/>
          <w:numId w:val="31"/>
        </w:numPr>
        <w:tabs>
          <w:tab w:val="left" w:pos="3475"/>
        </w:tabs>
        <w:spacing w:line="240" w:lineRule="auto"/>
        <w:contextualSpacing w:val="0"/>
        <w:jc w:val="both"/>
        <w:rPr>
          <w:rFonts w:cs="Arial"/>
          <w:color w:val="000000" w:themeColor="text1"/>
          <w:szCs w:val="22"/>
          <w:lang w:val="ru-RU"/>
        </w:rPr>
      </w:pPr>
      <w:r w:rsidRPr="00D71A8B">
        <w:rPr>
          <w:rFonts w:cs="Arial"/>
          <w:i/>
          <w:color w:val="000000" w:themeColor="text1"/>
          <w:szCs w:val="22"/>
          <w:lang w:val="ru-RU"/>
        </w:rPr>
        <w:t>Моделирование знаний</w:t>
      </w:r>
      <w:r w:rsidRPr="00D71A8B">
        <w:rPr>
          <w:rFonts w:cs="Arial"/>
          <w:color w:val="000000" w:themeColor="text1"/>
          <w:szCs w:val="22"/>
          <w:lang w:val="ru-RU"/>
        </w:rPr>
        <w:t xml:space="preserve"> – разработка методов формализации знаний для ввода их в компьютерную память в качестве базы знаний;</w:t>
      </w:r>
    </w:p>
    <w:p w:rsidR="00915B2B" w:rsidRPr="00D71A8B" w:rsidRDefault="00915B2B" w:rsidP="00AB050C">
      <w:pPr>
        <w:pStyle w:val="ad"/>
        <w:widowControl/>
        <w:numPr>
          <w:ilvl w:val="0"/>
          <w:numId w:val="31"/>
        </w:numPr>
        <w:tabs>
          <w:tab w:val="left" w:pos="3475"/>
        </w:tabs>
        <w:spacing w:line="240" w:lineRule="auto"/>
        <w:contextualSpacing w:val="0"/>
        <w:jc w:val="both"/>
        <w:rPr>
          <w:rFonts w:cs="Arial"/>
          <w:color w:val="000000" w:themeColor="text1"/>
          <w:szCs w:val="22"/>
          <w:lang w:val="ru-RU"/>
        </w:rPr>
      </w:pPr>
      <w:r w:rsidRPr="00D71A8B">
        <w:rPr>
          <w:rFonts w:cs="Arial"/>
          <w:i/>
          <w:color w:val="000000" w:themeColor="text1"/>
          <w:szCs w:val="22"/>
          <w:lang w:val="ru-RU"/>
        </w:rPr>
        <w:t xml:space="preserve"> Моделирование рассуждений</w:t>
      </w:r>
      <w:r w:rsidRPr="00D71A8B">
        <w:rPr>
          <w:rFonts w:cs="Arial"/>
          <w:color w:val="000000" w:themeColor="text1"/>
          <w:szCs w:val="22"/>
          <w:lang w:val="ru-RU"/>
        </w:rPr>
        <w:t xml:space="preserve"> – создание компьютерных программ, имитирующих логику человеческого мышления при решении разнообразных задач.</w:t>
      </w:r>
    </w:p>
    <w:p w:rsidR="00915B2B" w:rsidRPr="00D71A8B" w:rsidRDefault="00915B2B" w:rsidP="00AB050C">
      <w:pPr>
        <w:pStyle w:val="ad"/>
        <w:numPr>
          <w:ilvl w:val="0"/>
          <w:numId w:val="31"/>
        </w:numPr>
        <w:spacing w:line="240" w:lineRule="auto"/>
        <w:contextualSpacing w:val="0"/>
        <w:rPr>
          <w:rFonts w:cs="Arial"/>
          <w:color w:val="000000" w:themeColor="text1"/>
          <w:szCs w:val="22"/>
          <w:lang w:val="ru-RU" w:eastAsia="ru-RU"/>
        </w:rPr>
      </w:pPr>
      <w:r w:rsidRPr="00D71A8B">
        <w:rPr>
          <w:rFonts w:cs="Arial"/>
          <w:color w:val="000000" w:themeColor="text1"/>
          <w:szCs w:val="22"/>
          <w:lang w:val="ru-RU" w:eastAsia="ru-RU"/>
        </w:rPr>
        <w:t>Области применения систем искусственного интеллекта:</w:t>
      </w:r>
    </w:p>
    <w:p w:rsidR="00915B2B" w:rsidRPr="00D71A8B" w:rsidRDefault="00915B2B" w:rsidP="00AB050C">
      <w:pPr>
        <w:widowControl/>
        <w:spacing w:line="240" w:lineRule="auto"/>
        <w:ind w:left="1276"/>
        <w:jc w:val="both"/>
        <w:rPr>
          <w:rFonts w:cs="Arial"/>
          <w:color w:val="000000" w:themeColor="text1"/>
          <w:szCs w:val="22"/>
          <w:lang w:val="ru-RU" w:eastAsia="ru-RU"/>
        </w:rPr>
      </w:pPr>
      <w:r w:rsidRPr="00D71A8B">
        <w:rPr>
          <w:rFonts w:cs="Arial"/>
          <w:color w:val="000000" w:themeColor="text1"/>
          <w:szCs w:val="22"/>
          <w:lang w:val="ru-RU" w:eastAsia="ru-RU"/>
        </w:rPr>
        <w:t xml:space="preserve">доказательства теорем; игры; распознавание образов; принятие решений; адаптивное программирование; сочинение машинной музыки; обработка данных на естественном языке; </w:t>
      </w:r>
    </w:p>
    <w:p w:rsidR="00915B2B" w:rsidRPr="00D71A8B" w:rsidRDefault="00915B2B" w:rsidP="00AB050C">
      <w:pPr>
        <w:widowControl/>
        <w:spacing w:line="240" w:lineRule="auto"/>
        <w:ind w:left="1276"/>
        <w:jc w:val="both"/>
        <w:rPr>
          <w:rFonts w:cs="Arial"/>
          <w:color w:val="000000" w:themeColor="text1"/>
          <w:szCs w:val="22"/>
          <w:lang w:val="ru-RU" w:eastAsia="ru-RU"/>
        </w:rPr>
      </w:pPr>
      <w:r w:rsidRPr="00D71A8B">
        <w:rPr>
          <w:rFonts w:cs="Arial"/>
          <w:color w:val="000000" w:themeColor="text1"/>
          <w:szCs w:val="22"/>
          <w:lang w:val="ru-RU" w:eastAsia="ru-RU"/>
        </w:rPr>
        <w:t>обучающиеся сети (нейросети); вербальные концептуальные обучения.</w:t>
      </w:r>
    </w:p>
    <w:p w:rsidR="00915B2B" w:rsidRDefault="00915B2B" w:rsidP="00AB050C">
      <w:pPr>
        <w:spacing w:line="240" w:lineRule="auto"/>
        <w:rPr>
          <w:rFonts w:cs="Arial"/>
          <w:szCs w:val="22"/>
          <w:lang w:val="ru-RU"/>
        </w:rPr>
      </w:pPr>
    </w:p>
    <w:p w:rsidR="00915B2B" w:rsidRDefault="00915B2B" w:rsidP="00A942F7">
      <w:pPr>
        <w:pStyle w:val="NESNormal"/>
      </w:pPr>
      <w:r w:rsidRPr="00D71A8B">
        <w:t>2 УРОК</w:t>
      </w:r>
    </w:p>
    <w:p w:rsidR="009B4C50" w:rsidRPr="00D71A8B" w:rsidRDefault="009B4C50" w:rsidP="00A942F7">
      <w:pPr>
        <w:pStyle w:val="NESNormal"/>
      </w:pPr>
    </w:p>
    <w:tbl>
      <w:tblPr>
        <w:tblW w:w="4957" w:type="pct"/>
        <w:tblInd w:w="108" w:type="dxa"/>
        <w:tblBorders>
          <w:top w:val="single" w:sz="12" w:space="0" w:color="2976A4"/>
          <w:left w:val="single" w:sz="8" w:space="0" w:color="2976A4"/>
          <w:bottom w:val="single" w:sz="12" w:space="0" w:color="2976A4"/>
          <w:right w:val="single" w:sz="8" w:space="0" w:color="2976A4"/>
          <w:insideH w:val="single" w:sz="8" w:space="0" w:color="2976A4"/>
          <w:insideV w:val="single" w:sz="8" w:space="0" w:color="2976A4"/>
        </w:tblBorders>
        <w:tblLook w:val="04A0" w:firstRow="1" w:lastRow="0" w:firstColumn="1" w:lastColumn="0" w:noHBand="0" w:noVBand="1"/>
      </w:tblPr>
      <w:tblGrid>
        <w:gridCol w:w="2297"/>
        <w:gridCol w:w="2869"/>
        <w:gridCol w:w="2553"/>
        <w:gridCol w:w="2107"/>
      </w:tblGrid>
      <w:tr w:rsidR="00915B2B" w:rsidRPr="00D71A8B" w:rsidTr="00F1686D">
        <w:trPr>
          <w:cantSplit/>
          <w:trHeight w:val="473"/>
        </w:trPr>
        <w:tc>
          <w:tcPr>
            <w:tcW w:w="2629" w:type="pct"/>
            <w:gridSpan w:val="2"/>
            <w:tcBorders>
              <w:top w:val="single" w:sz="4" w:space="0" w:color="auto"/>
              <w:left w:val="single" w:sz="4" w:space="0" w:color="auto"/>
              <w:bottom w:val="single" w:sz="4" w:space="0" w:color="auto"/>
              <w:right w:val="single" w:sz="4" w:space="0" w:color="auto"/>
            </w:tcBorders>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Раздел долгосрочного плана: </w:t>
            </w:r>
          </w:p>
          <w:p w:rsidR="00915B2B" w:rsidRPr="00D71A8B" w:rsidRDefault="00915B2B" w:rsidP="00AB050C">
            <w:pPr>
              <w:spacing w:line="240" w:lineRule="auto"/>
              <w:rPr>
                <w:rFonts w:cs="Arial"/>
                <w:i/>
                <w:szCs w:val="22"/>
                <w:lang w:val="ru-RU"/>
              </w:rPr>
            </w:pPr>
            <w:r w:rsidRPr="00D71A8B">
              <w:rPr>
                <w:rFonts w:cs="Arial"/>
                <w:i/>
                <w:szCs w:val="22"/>
                <w:lang w:val="ru-RU"/>
              </w:rPr>
              <w:t>11.1А Искусственный интеллект</w:t>
            </w:r>
          </w:p>
        </w:tc>
        <w:tc>
          <w:tcPr>
            <w:tcW w:w="2371" w:type="pct"/>
            <w:gridSpan w:val="2"/>
            <w:tcBorders>
              <w:top w:val="single" w:sz="4" w:space="0" w:color="auto"/>
              <w:left w:val="single" w:sz="4" w:space="0" w:color="auto"/>
              <w:bottom w:val="single" w:sz="4" w:space="0" w:color="auto"/>
              <w:right w:val="single" w:sz="4" w:space="0" w:color="auto"/>
            </w:tcBorders>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Школа: </w:t>
            </w:r>
          </w:p>
        </w:tc>
      </w:tr>
      <w:tr w:rsidR="00915B2B" w:rsidRPr="00D71A8B" w:rsidTr="00F1686D">
        <w:trPr>
          <w:cantSplit/>
          <w:trHeight w:val="472"/>
        </w:trPr>
        <w:tc>
          <w:tcPr>
            <w:tcW w:w="2629" w:type="pct"/>
            <w:gridSpan w:val="2"/>
            <w:tcBorders>
              <w:top w:val="single" w:sz="4" w:space="0" w:color="auto"/>
              <w:left w:val="single" w:sz="4" w:space="0" w:color="auto"/>
              <w:bottom w:val="single" w:sz="4" w:space="0" w:color="auto"/>
              <w:right w:val="single" w:sz="4" w:space="0" w:color="auto"/>
            </w:tcBorders>
            <w:hideMark/>
          </w:tcPr>
          <w:p w:rsidR="00915B2B" w:rsidRPr="00D71A8B" w:rsidRDefault="00915B2B" w:rsidP="00AB050C">
            <w:pPr>
              <w:spacing w:line="240" w:lineRule="auto"/>
              <w:rPr>
                <w:rFonts w:cs="Arial"/>
                <w:b/>
                <w:szCs w:val="22"/>
                <w:lang w:val="ru-RU"/>
              </w:rPr>
            </w:pPr>
            <w:r w:rsidRPr="00D71A8B">
              <w:rPr>
                <w:rFonts w:cs="Arial"/>
                <w:b/>
                <w:szCs w:val="22"/>
                <w:lang w:val="ru-RU"/>
              </w:rPr>
              <w:t>Дата:</w:t>
            </w:r>
          </w:p>
        </w:tc>
        <w:tc>
          <w:tcPr>
            <w:tcW w:w="2371" w:type="pct"/>
            <w:gridSpan w:val="2"/>
            <w:tcBorders>
              <w:top w:val="single" w:sz="4" w:space="0" w:color="auto"/>
              <w:left w:val="single" w:sz="4" w:space="0" w:color="auto"/>
              <w:bottom w:val="single" w:sz="4" w:space="0" w:color="auto"/>
              <w:right w:val="single" w:sz="4" w:space="0" w:color="auto"/>
            </w:tcBorders>
            <w:hideMark/>
          </w:tcPr>
          <w:p w:rsidR="00915B2B" w:rsidRPr="00D71A8B" w:rsidRDefault="00915B2B" w:rsidP="00AB050C">
            <w:pPr>
              <w:spacing w:line="240" w:lineRule="auto"/>
              <w:rPr>
                <w:rFonts w:cs="Arial"/>
                <w:b/>
                <w:szCs w:val="22"/>
                <w:lang w:val="ru-RU"/>
              </w:rPr>
            </w:pPr>
            <w:r w:rsidRPr="00D71A8B">
              <w:rPr>
                <w:rFonts w:cs="Arial"/>
                <w:b/>
                <w:szCs w:val="22"/>
                <w:lang w:val="ru-RU"/>
              </w:rPr>
              <w:t>ФИО учителя:</w:t>
            </w:r>
          </w:p>
        </w:tc>
      </w:tr>
      <w:tr w:rsidR="00915B2B" w:rsidRPr="00D71A8B" w:rsidTr="00F1686D">
        <w:trPr>
          <w:cantSplit/>
          <w:trHeight w:val="412"/>
        </w:trPr>
        <w:tc>
          <w:tcPr>
            <w:tcW w:w="2629" w:type="pct"/>
            <w:gridSpan w:val="2"/>
            <w:tcBorders>
              <w:top w:val="single" w:sz="4" w:space="0" w:color="auto"/>
              <w:left w:val="single" w:sz="4" w:space="0" w:color="auto"/>
              <w:bottom w:val="single" w:sz="4" w:space="0" w:color="auto"/>
              <w:right w:val="single" w:sz="4" w:space="0" w:color="auto"/>
            </w:tcBorders>
            <w:hideMark/>
          </w:tcPr>
          <w:p w:rsidR="00915B2B" w:rsidRPr="00D71A8B" w:rsidRDefault="00915B2B" w:rsidP="00AB050C">
            <w:pPr>
              <w:spacing w:line="240" w:lineRule="auto"/>
              <w:rPr>
                <w:rFonts w:cs="Arial"/>
                <w:b/>
                <w:szCs w:val="22"/>
                <w:lang w:val="ru-RU"/>
              </w:rPr>
            </w:pPr>
            <w:r w:rsidRPr="00D71A8B">
              <w:rPr>
                <w:rFonts w:cs="Arial"/>
                <w:b/>
                <w:szCs w:val="22"/>
                <w:lang w:val="ru-RU"/>
              </w:rPr>
              <w:t>Класс: 11</w:t>
            </w:r>
          </w:p>
        </w:tc>
        <w:tc>
          <w:tcPr>
            <w:tcW w:w="1299" w:type="pct"/>
            <w:tcBorders>
              <w:top w:val="single" w:sz="4" w:space="0" w:color="auto"/>
              <w:left w:val="single" w:sz="4" w:space="0" w:color="auto"/>
              <w:bottom w:val="single" w:sz="4" w:space="0" w:color="auto"/>
              <w:right w:val="single" w:sz="4" w:space="0" w:color="auto"/>
            </w:tcBorders>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Участвовали: </w:t>
            </w:r>
          </w:p>
        </w:tc>
        <w:tc>
          <w:tcPr>
            <w:tcW w:w="1072" w:type="pct"/>
            <w:tcBorders>
              <w:top w:val="single" w:sz="4" w:space="0" w:color="auto"/>
              <w:left w:val="single" w:sz="4" w:space="0" w:color="auto"/>
              <w:bottom w:val="single" w:sz="4" w:space="0" w:color="auto"/>
              <w:right w:val="single" w:sz="4" w:space="0" w:color="auto"/>
            </w:tcBorders>
            <w:hideMark/>
          </w:tcPr>
          <w:p w:rsidR="00915B2B" w:rsidRPr="00D71A8B" w:rsidRDefault="00915B2B" w:rsidP="00AB050C">
            <w:pPr>
              <w:spacing w:line="240" w:lineRule="auto"/>
              <w:rPr>
                <w:rFonts w:cs="Arial"/>
                <w:b/>
                <w:szCs w:val="22"/>
                <w:lang w:val="ru-RU"/>
              </w:rPr>
            </w:pPr>
            <w:r w:rsidRPr="00D71A8B">
              <w:rPr>
                <w:rFonts w:cs="Arial"/>
                <w:b/>
                <w:szCs w:val="22"/>
                <w:lang w:val="ru-RU"/>
              </w:rPr>
              <w:t>Отсутствовали:</w:t>
            </w:r>
          </w:p>
        </w:tc>
      </w:tr>
      <w:tr w:rsidR="00F1686D" w:rsidRPr="00D71A8B" w:rsidTr="00F1686D">
        <w:tblPrEx>
          <w:tblLook w:val="0000" w:firstRow="0" w:lastRow="0" w:firstColumn="0" w:lastColumn="0" w:noHBand="0" w:noVBand="0"/>
        </w:tblPrEx>
        <w:trPr>
          <w:cantSplit/>
          <w:trHeight w:val="437"/>
        </w:trPr>
        <w:tc>
          <w:tcPr>
            <w:tcW w:w="1169" w:type="pct"/>
            <w:tcBorders>
              <w:top w:val="single" w:sz="4" w:space="0" w:color="auto"/>
              <w:left w:val="single" w:sz="4" w:space="0" w:color="auto"/>
              <w:bottom w:val="single" w:sz="4" w:space="0" w:color="auto"/>
              <w:right w:val="single" w:sz="4" w:space="0" w:color="auto"/>
            </w:tcBorders>
          </w:tcPr>
          <w:p w:rsidR="00F1686D" w:rsidRPr="00D71A8B" w:rsidRDefault="00F1686D" w:rsidP="00AB050C">
            <w:pPr>
              <w:spacing w:line="240" w:lineRule="auto"/>
              <w:rPr>
                <w:rFonts w:cs="Arial"/>
                <w:szCs w:val="22"/>
                <w:lang w:val="ru-RU"/>
              </w:rPr>
            </w:pPr>
            <w:r w:rsidRPr="00D71A8B">
              <w:rPr>
                <w:rFonts w:cs="Arial"/>
                <w:b/>
                <w:szCs w:val="22"/>
                <w:lang w:val="ru-RU"/>
              </w:rPr>
              <w:t>Тема урока</w:t>
            </w:r>
          </w:p>
        </w:tc>
        <w:tc>
          <w:tcPr>
            <w:tcW w:w="3831" w:type="pct"/>
            <w:gridSpan w:val="3"/>
            <w:tcBorders>
              <w:top w:val="single" w:sz="4" w:space="0" w:color="auto"/>
              <w:left w:val="single" w:sz="4" w:space="0" w:color="auto"/>
              <w:bottom w:val="single" w:sz="4" w:space="0" w:color="auto"/>
              <w:right w:val="single" w:sz="4" w:space="0" w:color="auto"/>
            </w:tcBorders>
          </w:tcPr>
          <w:p w:rsidR="00F1686D" w:rsidRPr="00D71A8B" w:rsidRDefault="00F1686D" w:rsidP="00AB050C">
            <w:pPr>
              <w:pStyle w:val="AssignmentTemplate"/>
              <w:spacing w:before="120" w:after="120"/>
              <w:outlineLvl w:val="2"/>
              <w:rPr>
                <w:rFonts w:cs="Arial"/>
                <w:sz w:val="22"/>
                <w:szCs w:val="22"/>
                <w:lang w:val="ru-RU"/>
              </w:rPr>
            </w:pPr>
            <w:r w:rsidRPr="00D71A8B">
              <w:rPr>
                <w:rFonts w:cs="Arial"/>
                <w:b w:val="0"/>
                <w:color w:val="000000"/>
                <w:sz w:val="22"/>
                <w:szCs w:val="22"/>
                <w:lang w:val="ru-RU"/>
              </w:rPr>
              <w:t>Области применения ИИ</w:t>
            </w:r>
          </w:p>
        </w:tc>
      </w:tr>
      <w:tr w:rsidR="00915B2B" w:rsidRPr="006C265C" w:rsidTr="00F1686D">
        <w:tblPrEx>
          <w:tblLook w:val="0000" w:firstRow="0" w:lastRow="0" w:firstColumn="0" w:lastColumn="0" w:noHBand="0" w:noVBand="0"/>
        </w:tblPrEx>
        <w:trPr>
          <w:cantSplit/>
        </w:trPr>
        <w:tc>
          <w:tcPr>
            <w:tcW w:w="1169" w:type="pct"/>
            <w:tcBorders>
              <w:top w:val="single" w:sz="4" w:space="0" w:color="auto"/>
              <w:left w:val="single" w:sz="4" w:space="0" w:color="auto"/>
              <w:bottom w:val="single" w:sz="4" w:space="0" w:color="auto"/>
              <w:right w:val="single" w:sz="4" w:space="0" w:color="auto"/>
            </w:tcBorders>
          </w:tcPr>
          <w:p w:rsidR="00915B2B" w:rsidRPr="00D71A8B" w:rsidRDefault="00915B2B"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831" w:type="pct"/>
            <w:gridSpan w:val="3"/>
            <w:tcBorders>
              <w:top w:val="single" w:sz="4" w:space="0" w:color="auto"/>
              <w:left w:val="single" w:sz="4" w:space="0" w:color="auto"/>
              <w:bottom w:val="single" w:sz="4" w:space="0" w:color="auto"/>
              <w:right w:val="single" w:sz="4" w:space="0" w:color="auto"/>
            </w:tcBorders>
          </w:tcPr>
          <w:p w:rsidR="00915B2B" w:rsidRPr="00D71A8B" w:rsidRDefault="00915B2B" w:rsidP="00AB050C">
            <w:pPr>
              <w:spacing w:line="240" w:lineRule="auto"/>
              <w:ind w:left="20"/>
              <w:jc w:val="both"/>
              <w:rPr>
                <w:rFonts w:cs="Arial"/>
                <w:b/>
                <w:i/>
                <w:szCs w:val="22"/>
                <w:lang w:val="ru-RU"/>
              </w:rPr>
            </w:pPr>
            <w:r w:rsidRPr="00D71A8B">
              <w:rPr>
                <w:rFonts w:cs="Arial"/>
                <w:color w:val="000000"/>
                <w:szCs w:val="22"/>
                <w:lang w:val="ru-RU"/>
              </w:rPr>
              <w:t>11.3.4.2 описывать сферы применения искусственного интеллекта в промышленности, образовании, игровой индустрии, обществе</w:t>
            </w:r>
          </w:p>
        </w:tc>
      </w:tr>
      <w:tr w:rsidR="00915B2B" w:rsidRPr="006C265C" w:rsidTr="00F1686D">
        <w:tblPrEx>
          <w:tblLook w:val="0000" w:firstRow="0" w:lastRow="0" w:firstColumn="0" w:lastColumn="0" w:noHBand="0" w:noVBand="0"/>
        </w:tblPrEx>
        <w:trPr>
          <w:cantSplit/>
          <w:trHeight w:val="603"/>
        </w:trPr>
        <w:tc>
          <w:tcPr>
            <w:tcW w:w="1169" w:type="pct"/>
            <w:tcBorders>
              <w:top w:val="single" w:sz="4" w:space="0" w:color="auto"/>
              <w:left w:val="single" w:sz="4" w:space="0" w:color="auto"/>
              <w:bottom w:val="single" w:sz="4" w:space="0" w:color="auto"/>
              <w:right w:val="single" w:sz="4" w:space="0" w:color="auto"/>
            </w:tcBorders>
          </w:tcPr>
          <w:p w:rsidR="00915B2B" w:rsidRPr="00D71A8B" w:rsidRDefault="00915B2B"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831" w:type="pct"/>
            <w:gridSpan w:val="3"/>
            <w:tcBorders>
              <w:top w:val="single" w:sz="4" w:space="0" w:color="auto"/>
              <w:left w:val="single" w:sz="4" w:space="0" w:color="auto"/>
              <w:bottom w:val="single" w:sz="4" w:space="0" w:color="auto"/>
              <w:right w:val="single" w:sz="4" w:space="0" w:color="auto"/>
            </w:tcBorders>
          </w:tcPr>
          <w:p w:rsidR="00915B2B" w:rsidRPr="00D71A8B" w:rsidRDefault="00915B2B" w:rsidP="00AB050C">
            <w:pPr>
              <w:spacing w:before="60" w:after="60" w:line="240" w:lineRule="auto"/>
              <w:jc w:val="both"/>
              <w:rPr>
                <w:rFonts w:cs="Arial"/>
                <w:szCs w:val="22"/>
                <w:lang w:val="ru-RU"/>
              </w:rPr>
            </w:pPr>
            <w:r w:rsidRPr="00D71A8B">
              <w:rPr>
                <w:rFonts w:cs="Arial"/>
                <w:szCs w:val="22"/>
                <w:lang w:val="ru-RU"/>
              </w:rPr>
              <w:t xml:space="preserve">Определять сферу применения ИИ, знать о перспективах развития ИИ   </w:t>
            </w:r>
          </w:p>
        </w:tc>
      </w:tr>
      <w:tr w:rsidR="00915B2B" w:rsidRPr="006C265C" w:rsidTr="00F1686D">
        <w:tblPrEx>
          <w:tblLook w:val="0000" w:firstRow="0" w:lastRow="0" w:firstColumn="0" w:lastColumn="0" w:noHBand="0" w:noVBand="0"/>
        </w:tblPrEx>
        <w:trPr>
          <w:cantSplit/>
          <w:trHeight w:val="603"/>
        </w:trPr>
        <w:tc>
          <w:tcPr>
            <w:tcW w:w="1169" w:type="pct"/>
            <w:tcBorders>
              <w:top w:val="single" w:sz="4" w:space="0" w:color="auto"/>
              <w:left w:val="single" w:sz="4" w:space="0" w:color="auto"/>
              <w:bottom w:val="single" w:sz="4" w:space="0" w:color="auto"/>
              <w:right w:val="single" w:sz="4" w:space="0" w:color="auto"/>
            </w:tcBorders>
          </w:tcPr>
          <w:p w:rsidR="00915B2B" w:rsidRPr="00D71A8B" w:rsidRDefault="00915B2B" w:rsidP="00964904">
            <w:pPr>
              <w:spacing w:line="240" w:lineRule="auto"/>
              <w:rPr>
                <w:rFonts w:cs="Arial"/>
                <w:b/>
                <w:szCs w:val="22"/>
                <w:lang w:val="ru-RU"/>
              </w:rPr>
            </w:pPr>
            <w:r w:rsidRPr="00D71A8B">
              <w:rPr>
                <w:rFonts w:cs="Arial"/>
                <w:b/>
                <w:szCs w:val="22"/>
                <w:lang w:val="ru-RU"/>
              </w:rPr>
              <w:t>Критерий оценки</w:t>
            </w:r>
          </w:p>
        </w:tc>
        <w:tc>
          <w:tcPr>
            <w:tcW w:w="3831" w:type="pct"/>
            <w:gridSpan w:val="3"/>
            <w:tcBorders>
              <w:top w:val="single" w:sz="4" w:space="0" w:color="auto"/>
              <w:left w:val="single" w:sz="4" w:space="0" w:color="auto"/>
              <w:bottom w:val="single" w:sz="4" w:space="0" w:color="auto"/>
              <w:right w:val="single" w:sz="4" w:space="0" w:color="auto"/>
            </w:tcBorders>
          </w:tcPr>
          <w:p w:rsidR="00915B2B" w:rsidRPr="00964904" w:rsidRDefault="00915B2B" w:rsidP="00964904">
            <w:pPr>
              <w:spacing w:line="240" w:lineRule="auto"/>
              <w:jc w:val="both"/>
              <w:rPr>
                <w:rFonts w:cs="Arial"/>
                <w:szCs w:val="22"/>
                <w:lang w:val="ru-RU"/>
              </w:rPr>
            </w:pPr>
            <w:r w:rsidRPr="00964904">
              <w:rPr>
                <w:rFonts w:cs="Arial"/>
                <w:szCs w:val="22"/>
                <w:lang w:val="ru-RU"/>
              </w:rPr>
              <w:t>знает сферы применения ИИ;</w:t>
            </w:r>
          </w:p>
          <w:p w:rsidR="00915B2B" w:rsidRPr="00964904" w:rsidRDefault="00915B2B" w:rsidP="00964904">
            <w:pPr>
              <w:spacing w:line="240" w:lineRule="auto"/>
              <w:jc w:val="both"/>
              <w:rPr>
                <w:rFonts w:cs="Arial"/>
                <w:szCs w:val="22"/>
                <w:lang w:val="ru-RU"/>
              </w:rPr>
            </w:pPr>
            <w:r w:rsidRPr="00964904">
              <w:rPr>
                <w:rFonts w:cs="Arial"/>
                <w:szCs w:val="22"/>
                <w:lang w:val="ru-RU"/>
              </w:rPr>
              <w:t xml:space="preserve"> может приводить примеры применения ИИ в различных сферах;</w:t>
            </w:r>
          </w:p>
          <w:p w:rsidR="00915B2B" w:rsidRPr="00964904" w:rsidRDefault="00915B2B" w:rsidP="00964904">
            <w:pPr>
              <w:spacing w:line="240" w:lineRule="auto"/>
              <w:jc w:val="both"/>
              <w:rPr>
                <w:rFonts w:cs="Arial"/>
                <w:szCs w:val="22"/>
                <w:lang w:val="ru-RU"/>
              </w:rPr>
            </w:pPr>
            <w:r w:rsidRPr="00964904">
              <w:rPr>
                <w:rFonts w:cs="Arial"/>
                <w:szCs w:val="22"/>
                <w:lang w:val="ru-RU"/>
              </w:rPr>
              <w:t>умеет оценивать преимущества и недостатки применения ИИ, на основе собственного исследования.</w:t>
            </w:r>
          </w:p>
        </w:tc>
      </w:tr>
      <w:tr w:rsidR="00915B2B" w:rsidRPr="00D71A8B" w:rsidTr="00F1686D">
        <w:tblPrEx>
          <w:tblLook w:val="0000" w:firstRow="0" w:lastRow="0" w:firstColumn="0" w:lastColumn="0" w:noHBand="0" w:noVBand="0"/>
        </w:tblPrEx>
        <w:trPr>
          <w:cantSplit/>
          <w:trHeight w:val="603"/>
        </w:trPr>
        <w:tc>
          <w:tcPr>
            <w:tcW w:w="1169" w:type="pct"/>
            <w:tcBorders>
              <w:top w:val="single" w:sz="4" w:space="0" w:color="auto"/>
              <w:left w:val="single" w:sz="4" w:space="0" w:color="auto"/>
              <w:bottom w:val="single" w:sz="4" w:space="0" w:color="auto"/>
              <w:right w:val="single" w:sz="4" w:space="0" w:color="auto"/>
            </w:tcBorders>
          </w:tcPr>
          <w:p w:rsidR="00915B2B" w:rsidRPr="00D71A8B" w:rsidRDefault="00915B2B" w:rsidP="00964904">
            <w:pPr>
              <w:spacing w:line="240" w:lineRule="auto"/>
              <w:ind w:left="-468" w:firstLine="468"/>
              <w:rPr>
                <w:rFonts w:cs="Arial"/>
                <w:b/>
                <w:szCs w:val="22"/>
                <w:lang w:val="ru-RU"/>
              </w:rPr>
            </w:pPr>
            <w:r w:rsidRPr="00D71A8B">
              <w:rPr>
                <w:rFonts w:cs="Arial"/>
                <w:b/>
                <w:szCs w:val="22"/>
                <w:lang w:val="ru-RU"/>
              </w:rPr>
              <w:t>Языковые цели</w:t>
            </w:r>
          </w:p>
          <w:p w:rsidR="00915B2B" w:rsidRPr="00D71A8B" w:rsidRDefault="00915B2B" w:rsidP="00964904">
            <w:pPr>
              <w:spacing w:line="240" w:lineRule="auto"/>
              <w:ind w:left="-468" w:firstLine="468"/>
              <w:rPr>
                <w:rFonts w:cs="Arial"/>
                <w:b/>
                <w:szCs w:val="22"/>
                <w:lang w:val="ru-RU"/>
              </w:rPr>
            </w:pPr>
          </w:p>
        </w:tc>
        <w:tc>
          <w:tcPr>
            <w:tcW w:w="3831" w:type="pct"/>
            <w:gridSpan w:val="3"/>
            <w:tcBorders>
              <w:top w:val="single" w:sz="4" w:space="0" w:color="auto"/>
              <w:left w:val="single" w:sz="4" w:space="0" w:color="auto"/>
              <w:bottom w:val="single" w:sz="4" w:space="0" w:color="auto"/>
              <w:right w:val="single" w:sz="4" w:space="0" w:color="auto"/>
            </w:tcBorders>
          </w:tcPr>
          <w:p w:rsidR="00915B2B" w:rsidRPr="00964904" w:rsidRDefault="00915B2B" w:rsidP="00DA485E">
            <w:pPr>
              <w:spacing w:line="240" w:lineRule="auto"/>
              <w:jc w:val="both"/>
              <w:rPr>
                <w:rFonts w:cs="Arial"/>
                <w:szCs w:val="22"/>
                <w:lang w:val="ru-RU"/>
              </w:rPr>
            </w:pPr>
            <w:r w:rsidRPr="00964904">
              <w:rPr>
                <w:rFonts w:cs="Arial"/>
                <w:b/>
                <w:szCs w:val="22"/>
                <w:lang w:val="ru-RU"/>
              </w:rPr>
              <w:t>Учащиеся смогут</w:t>
            </w:r>
            <w:r w:rsidR="00DA485E">
              <w:rPr>
                <w:rFonts w:cs="Arial"/>
                <w:b/>
                <w:szCs w:val="22"/>
                <w:lang w:val="ru-RU"/>
              </w:rPr>
              <w:t xml:space="preserve"> </w:t>
            </w:r>
            <w:r w:rsidR="00DA485E" w:rsidRPr="00DA485E">
              <w:rPr>
                <w:rFonts w:cs="Arial"/>
                <w:szCs w:val="22"/>
                <w:lang w:val="ru-RU"/>
              </w:rPr>
              <w:t>о</w:t>
            </w:r>
            <w:r w:rsidRPr="00964904">
              <w:rPr>
                <w:rFonts w:cs="Arial"/>
                <w:szCs w:val="22"/>
                <w:lang w:val="ru-RU"/>
              </w:rPr>
              <w:t>писать сферы применения ИИ в промышленности, образовании, игровой индустрии, обществе;</w:t>
            </w:r>
            <w:r w:rsidR="00DA485E">
              <w:rPr>
                <w:rFonts w:cs="Arial"/>
                <w:szCs w:val="22"/>
                <w:lang w:val="ru-RU"/>
              </w:rPr>
              <w:t xml:space="preserve"> </w:t>
            </w:r>
            <w:r w:rsidRPr="00964904">
              <w:rPr>
                <w:rFonts w:cs="Arial"/>
                <w:szCs w:val="22"/>
                <w:lang w:val="ru-RU"/>
              </w:rPr>
              <w:t>рассказать об перспективах использования ИИ</w:t>
            </w:r>
            <w:r w:rsidR="00DA485E">
              <w:rPr>
                <w:rFonts w:cs="Arial"/>
                <w:szCs w:val="22"/>
                <w:lang w:val="ru-RU"/>
              </w:rPr>
              <w:t>.</w:t>
            </w:r>
          </w:p>
          <w:p w:rsidR="00915B2B" w:rsidRPr="00964904" w:rsidRDefault="00915B2B" w:rsidP="00964904">
            <w:pPr>
              <w:spacing w:line="240" w:lineRule="auto"/>
              <w:rPr>
                <w:rFonts w:cs="Arial"/>
                <w:b/>
                <w:szCs w:val="22"/>
                <w:lang w:val="ru-RU"/>
              </w:rPr>
            </w:pPr>
            <w:r w:rsidRPr="00964904">
              <w:rPr>
                <w:rFonts w:cs="Arial"/>
                <w:b/>
                <w:szCs w:val="22"/>
                <w:lang w:val="ru-RU"/>
              </w:rPr>
              <w:t>Предметная лексика и терминология:</w:t>
            </w:r>
          </w:p>
          <w:p w:rsidR="00915B2B" w:rsidRPr="00964904" w:rsidRDefault="00915B2B" w:rsidP="00964904">
            <w:pPr>
              <w:spacing w:line="240" w:lineRule="auto"/>
              <w:rPr>
                <w:rFonts w:cs="Arial"/>
                <w:szCs w:val="22"/>
                <w:lang w:val="ru-RU"/>
              </w:rPr>
            </w:pPr>
            <w:r w:rsidRPr="00964904">
              <w:rPr>
                <w:rFonts w:cs="Arial"/>
                <w:szCs w:val="22"/>
                <w:lang w:val="ru-RU"/>
              </w:rPr>
              <w:t>адаптивное обучение, прокторинг, игровой искусственный интеллект</w:t>
            </w:r>
            <w:r w:rsidR="00DA485E">
              <w:rPr>
                <w:rFonts w:cs="Arial"/>
                <w:szCs w:val="22"/>
                <w:lang w:val="ru-RU"/>
              </w:rPr>
              <w:t>.</w:t>
            </w:r>
            <w:r w:rsidRPr="00964904">
              <w:rPr>
                <w:rFonts w:cs="Arial"/>
                <w:szCs w:val="22"/>
                <w:lang w:val="ru-RU"/>
              </w:rPr>
              <w:t xml:space="preserve"> </w:t>
            </w:r>
          </w:p>
          <w:p w:rsidR="00915B2B" w:rsidRPr="00964904" w:rsidRDefault="00915B2B" w:rsidP="00964904">
            <w:pPr>
              <w:spacing w:line="240" w:lineRule="auto"/>
              <w:rPr>
                <w:rFonts w:cs="Arial"/>
                <w:b/>
                <w:szCs w:val="22"/>
                <w:lang w:val="ru-RU"/>
              </w:rPr>
            </w:pPr>
            <w:r w:rsidRPr="00964904">
              <w:rPr>
                <w:rFonts w:cs="Arial"/>
                <w:b/>
                <w:szCs w:val="22"/>
                <w:lang w:val="ru-RU"/>
              </w:rPr>
              <w:t>Полезные выражения для диалога/письма:</w:t>
            </w:r>
          </w:p>
          <w:p w:rsidR="00915B2B" w:rsidRPr="00964904" w:rsidRDefault="00915B2B" w:rsidP="00964904">
            <w:pPr>
              <w:pStyle w:val="ad"/>
              <w:numPr>
                <w:ilvl w:val="0"/>
                <w:numId w:val="2"/>
              </w:numPr>
              <w:spacing w:line="240" w:lineRule="auto"/>
              <w:contextualSpacing w:val="0"/>
              <w:rPr>
                <w:rFonts w:cs="Arial"/>
                <w:szCs w:val="22"/>
                <w:lang w:val="ru-RU"/>
              </w:rPr>
            </w:pPr>
            <w:r w:rsidRPr="00964904">
              <w:rPr>
                <w:rFonts w:cs="Arial"/>
                <w:szCs w:val="22"/>
                <w:lang w:val="ru-RU"/>
              </w:rPr>
              <w:t>Использование ИИ в образовании</w:t>
            </w:r>
            <w:r w:rsidR="00DA485E">
              <w:rPr>
                <w:rFonts w:cs="Arial"/>
                <w:szCs w:val="22"/>
                <w:lang w:val="ru-RU"/>
              </w:rPr>
              <w:t xml:space="preserve"> решает следующие проблемы</w:t>
            </w:r>
            <w:r w:rsidRPr="00964904">
              <w:rPr>
                <w:rFonts w:cs="Arial"/>
                <w:szCs w:val="22"/>
                <w:lang w:val="ru-RU"/>
              </w:rPr>
              <w:t>…</w:t>
            </w:r>
          </w:p>
          <w:p w:rsidR="00915B2B" w:rsidRPr="00964904" w:rsidRDefault="00915B2B" w:rsidP="00964904">
            <w:pPr>
              <w:pStyle w:val="ad"/>
              <w:numPr>
                <w:ilvl w:val="0"/>
                <w:numId w:val="2"/>
              </w:numPr>
              <w:spacing w:line="240" w:lineRule="auto"/>
              <w:contextualSpacing w:val="0"/>
              <w:rPr>
                <w:rFonts w:cs="Arial"/>
                <w:szCs w:val="22"/>
                <w:lang w:val="ru-RU"/>
              </w:rPr>
            </w:pPr>
            <w:r w:rsidRPr="00964904">
              <w:rPr>
                <w:rFonts w:cs="Arial"/>
                <w:szCs w:val="22"/>
                <w:lang w:val="ru-RU"/>
              </w:rPr>
              <w:t>В компьютерных играх ИИ нужен для того, чтобы…</w:t>
            </w:r>
          </w:p>
          <w:p w:rsidR="00915B2B" w:rsidRPr="00964904" w:rsidRDefault="00915B2B" w:rsidP="00964904">
            <w:pPr>
              <w:pStyle w:val="ad"/>
              <w:numPr>
                <w:ilvl w:val="0"/>
                <w:numId w:val="2"/>
              </w:numPr>
              <w:spacing w:line="240" w:lineRule="auto"/>
              <w:contextualSpacing w:val="0"/>
              <w:rPr>
                <w:rFonts w:cs="Arial"/>
                <w:szCs w:val="22"/>
                <w:lang w:val="ru-RU"/>
              </w:rPr>
            </w:pPr>
            <w:r w:rsidRPr="00964904">
              <w:rPr>
                <w:rFonts w:cs="Arial"/>
                <w:szCs w:val="22"/>
                <w:lang w:val="ru-RU"/>
              </w:rPr>
              <w:t>Преимуществами использован</w:t>
            </w:r>
            <w:r w:rsidR="00DA485E">
              <w:rPr>
                <w:rFonts w:cs="Arial"/>
                <w:szCs w:val="22"/>
                <w:lang w:val="ru-RU"/>
              </w:rPr>
              <w:t>ия ИИ в промышленности являются</w:t>
            </w:r>
            <w:r w:rsidRPr="00964904">
              <w:rPr>
                <w:rFonts w:cs="Arial"/>
                <w:szCs w:val="22"/>
                <w:lang w:val="ru-RU"/>
              </w:rPr>
              <w:t>…</w:t>
            </w:r>
          </w:p>
          <w:p w:rsidR="00915B2B" w:rsidRPr="00964904" w:rsidRDefault="00DA485E" w:rsidP="00964904">
            <w:pPr>
              <w:pStyle w:val="ad"/>
              <w:numPr>
                <w:ilvl w:val="0"/>
                <w:numId w:val="2"/>
              </w:numPr>
              <w:spacing w:line="240" w:lineRule="auto"/>
              <w:contextualSpacing w:val="0"/>
              <w:rPr>
                <w:rFonts w:cs="Arial"/>
                <w:szCs w:val="22"/>
                <w:lang w:val="ru-RU"/>
              </w:rPr>
            </w:pPr>
            <w:r>
              <w:rPr>
                <w:rFonts w:cs="Arial"/>
                <w:szCs w:val="22"/>
                <w:lang w:val="ru-RU"/>
              </w:rPr>
              <w:t>По моему мнению,</w:t>
            </w:r>
            <w:r w:rsidR="00915B2B" w:rsidRPr="00964904">
              <w:rPr>
                <w:rFonts w:cs="Arial"/>
                <w:szCs w:val="22"/>
                <w:lang w:val="ru-RU"/>
              </w:rPr>
              <w:t>…</w:t>
            </w:r>
          </w:p>
        </w:tc>
      </w:tr>
      <w:tr w:rsidR="00915B2B" w:rsidRPr="006C265C" w:rsidTr="00F1686D">
        <w:tblPrEx>
          <w:tblLook w:val="0000" w:firstRow="0" w:lastRow="0" w:firstColumn="0" w:lastColumn="0" w:noHBand="0" w:noVBand="0"/>
        </w:tblPrEx>
        <w:trPr>
          <w:cantSplit/>
          <w:trHeight w:val="862"/>
        </w:trPr>
        <w:tc>
          <w:tcPr>
            <w:tcW w:w="1169" w:type="pct"/>
            <w:tcBorders>
              <w:top w:val="single" w:sz="4" w:space="0" w:color="auto"/>
              <w:left w:val="single" w:sz="4" w:space="0" w:color="auto"/>
              <w:bottom w:val="single" w:sz="4" w:space="0" w:color="auto"/>
              <w:right w:val="single" w:sz="4" w:space="0" w:color="auto"/>
            </w:tcBorders>
          </w:tcPr>
          <w:p w:rsidR="00915B2B" w:rsidRPr="00D71A8B" w:rsidRDefault="00915B2B" w:rsidP="00AB050C">
            <w:pPr>
              <w:spacing w:before="40" w:after="40" w:line="240" w:lineRule="auto"/>
              <w:ind w:left="59"/>
              <w:rPr>
                <w:rFonts w:cs="Arial"/>
                <w:b/>
                <w:szCs w:val="22"/>
                <w:lang w:val="ru-RU"/>
              </w:rPr>
            </w:pPr>
            <w:r w:rsidRPr="00D71A8B">
              <w:rPr>
                <w:rFonts w:cs="Arial"/>
                <w:b/>
                <w:szCs w:val="22"/>
                <w:lang w:val="ru-RU"/>
              </w:rPr>
              <w:t>Привитие ценностей</w:t>
            </w:r>
          </w:p>
          <w:p w:rsidR="00915B2B" w:rsidRPr="00D71A8B" w:rsidRDefault="00915B2B" w:rsidP="00AB050C">
            <w:pPr>
              <w:spacing w:before="40" w:after="40" w:line="240" w:lineRule="auto"/>
              <w:rPr>
                <w:rFonts w:cs="Arial"/>
                <w:b/>
                <w:szCs w:val="22"/>
                <w:lang w:val="ru-RU"/>
              </w:rPr>
            </w:pPr>
          </w:p>
        </w:tc>
        <w:tc>
          <w:tcPr>
            <w:tcW w:w="3831" w:type="pct"/>
            <w:gridSpan w:val="3"/>
            <w:tcBorders>
              <w:top w:val="single" w:sz="4" w:space="0" w:color="auto"/>
              <w:left w:val="single" w:sz="4" w:space="0" w:color="auto"/>
              <w:bottom w:val="single" w:sz="4" w:space="0" w:color="auto"/>
              <w:right w:val="single" w:sz="4" w:space="0" w:color="auto"/>
            </w:tcBorders>
          </w:tcPr>
          <w:p w:rsidR="00915B2B" w:rsidRPr="00964904" w:rsidRDefault="00915B2B" w:rsidP="00AB050C">
            <w:pPr>
              <w:spacing w:before="60" w:after="60" w:line="240" w:lineRule="auto"/>
              <w:ind w:firstLine="31"/>
              <w:jc w:val="both"/>
              <w:rPr>
                <w:rFonts w:cs="Arial"/>
                <w:szCs w:val="22"/>
                <w:lang w:val="ru-RU"/>
              </w:rPr>
            </w:pPr>
            <w:r w:rsidRPr="00964904">
              <w:rPr>
                <w:rFonts w:cs="Arial"/>
                <w:szCs w:val="22"/>
                <w:lang w:val="ru-RU"/>
              </w:rPr>
              <w:t xml:space="preserve">формировать гармонически развитую личность (Мәңгілік Ел); развивать творческое и критическое мышление; проявлять уважение к одноклассникам при работе в группе; </w:t>
            </w:r>
            <w:r w:rsidRPr="00964904">
              <w:rPr>
                <w:rFonts w:cs="Arial"/>
                <w:bCs/>
                <w:spacing w:val="-10"/>
                <w:szCs w:val="22"/>
                <w:lang w:val="ru-RU"/>
              </w:rPr>
              <w:t>взаимоуважение при работе в паре (классе).</w:t>
            </w:r>
          </w:p>
        </w:tc>
      </w:tr>
      <w:tr w:rsidR="00915B2B" w:rsidRPr="00D71A8B" w:rsidTr="00F1686D">
        <w:tblPrEx>
          <w:tblLook w:val="0000" w:firstRow="0" w:lastRow="0" w:firstColumn="0" w:lastColumn="0" w:noHBand="0" w:noVBand="0"/>
        </w:tblPrEx>
        <w:trPr>
          <w:cantSplit/>
          <w:trHeight w:val="549"/>
        </w:trPr>
        <w:tc>
          <w:tcPr>
            <w:tcW w:w="1169" w:type="pct"/>
            <w:tcBorders>
              <w:top w:val="single" w:sz="4" w:space="0" w:color="auto"/>
              <w:left w:val="single" w:sz="4" w:space="0" w:color="auto"/>
              <w:bottom w:val="single" w:sz="4" w:space="0" w:color="auto"/>
              <w:right w:val="single" w:sz="4" w:space="0" w:color="auto"/>
            </w:tcBorders>
          </w:tcPr>
          <w:p w:rsidR="00915B2B" w:rsidRPr="00D71A8B" w:rsidRDefault="00915B2B" w:rsidP="00AB050C">
            <w:pPr>
              <w:spacing w:before="40" w:after="40" w:line="240" w:lineRule="auto"/>
              <w:ind w:left="59"/>
              <w:rPr>
                <w:rFonts w:cs="Arial"/>
                <w:b/>
                <w:szCs w:val="22"/>
                <w:lang w:val="ru-RU"/>
              </w:rPr>
            </w:pPr>
            <w:r w:rsidRPr="00D71A8B">
              <w:rPr>
                <w:rFonts w:cs="Arial"/>
                <w:b/>
                <w:szCs w:val="22"/>
                <w:lang w:val="ru-RU"/>
              </w:rPr>
              <w:t>Межпредметная связь</w:t>
            </w:r>
          </w:p>
        </w:tc>
        <w:tc>
          <w:tcPr>
            <w:tcW w:w="3831" w:type="pct"/>
            <w:gridSpan w:val="3"/>
            <w:tcBorders>
              <w:top w:val="single" w:sz="4" w:space="0" w:color="auto"/>
              <w:left w:val="single" w:sz="4" w:space="0" w:color="auto"/>
              <w:bottom w:val="single" w:sz="4" w:space="0" w:color="auto"/>
              <w:right w:val="single" w:sz="4" w:space="0" w:color="auto"/>
            </w:tcBorders>
          </w:tcPr>
          <w:p w:rsidR="00915B2B" w:rsidRPr="00964904" w:rsidRDefault="00915B2B" w:rsidP="00AB050C">
            <w:pPr>
              <w:spacing w:before="60" w:after="60" w:line="240" w:lineRule="auto"/>
              <w:rPr>
                <w:rFonts w:cs="Arial"/>
                <w:b/>
                <w:i/>
                <w:szCs w:val="22"/>
                <w:lang w:val="ru-RU"/>
              </w:rPr>
            </w:pPr>
            <w:r w:rsidRPr="00964904">
              <w:rPr>
                <w:rFonts w:cs="Arial"/>
                <w:b/>
                <w:i/>
                <w:szCs w:val="22"/>
                <w:lang w:val="ru-RU"/>
              </w:rPr>
              <w:t>русский язык, география, экономика</w:t>
            </w:r>
          </w:p>
        </w:tc>
      </w:tr>
      <w:tr w:rsidR="00915B2B" w:rsidRPr="006C265C" w:rsidTr="00F1686D">
        <w:tblPrEx>
          <w:tblLook w:val="0000" w:firstRow="0" w:lastRow="0" w:firstColumn="0" w:lastColumn="0" w:noHBand="0" w:noVBand="0"/>
        </w:tblPrEx>
        <w:trPr>
          <w:cantSplit/>
        </w:trPr>
        <w:tc>
          <w:tcPr>
            <w:tcW w:w="1169" w:type="pct"/>
            <w:tcBorders>
              <w:top w:val="single" w:sz="4" w:space="0" w:color="auto"/>
              <w:left w:val="single" w:sz="4" w:space="0" w:color="auto"/>
              <w:bottom w:val="single" w:sz="4" w:space="0" w:color="auto"/>
              <w:right w:val="single" w:sz="4" w:space="0" w:color="auto"/>
            </w:tcBorders>
          </w:tcPr>
          <w:p w:rsidR="00915B2B" w:rsidRPr="00D71A8B" w:rsidRDefault="00F1686D"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31" w:type="pct"/>
            <w:gridSpan w:val="3"/>
            <w:tcBorders>
              <w:top w:val="single" w:sz="4" w:space="0" w:color="auto"/>
              <w:left w:val="single" w:sz="4" w:space="0" w:color="auto"/>
              <w:bottom w:val="single" w:sz="4" w:space="0" w:color="auto"/>
              <w:right w:val="single" w:sz="4" w:space="0" w:color="auto"/>
            </w:tcBorders>
          </w:tcPr>
          <w:p w:rsidR="00915B2B" w:rsidRPr="00D71A8B" w:rsidRDefault="00915B2B" w:rsidP="00AB050C">
            <w:pPr>
              <w:spacing w:before="60" w:after="60" w:line="240" w:lineRule="auto"/>
              <w:rPr>
                <w:rFonts w:cs="Arial"/>
                <w:szCs w:val="22"/>
                <w:lang w:val="ru-RU"/>
              </w:rPr>
            </w:pPr>
            <w:r w:rsidRPr="00D71A8B">
              <w:rPr>
                <w:rFonts w:cs="Arial"/>
                <w:szCs w:val="22"/>
                <w:lang w:val="ru-RU"/>
              </w:rPr>
              <w:t>ИИ, направления использования ИИ и перспективы</w:t>
            </w:r>
          </w:p>
          <w:p w:rsidR="00915B2B" w:rsidRPr="00D71A8B" w:rsidRDefault="00915B2B" w:rsidP="00AB050C">
            <w:pPr>
              <w:spacing w:before="60" w:after="60" w:line="240" w:lineRule="auto"/>
              <w:rPr>
                <w:rFonts w:cs="Arial"/>
                <w:b/>
                <w:i/>
                <w:szCs w:val="22"/>
                <w:lang w:val="ru-RU"/>
              </w:rPr>
            </w:pPr>
          </w:p>
        </w:tc>
      </w:tr>
    </w:tbl>
    <w:p w:rsidR="00915B2B" w:rsidRPr="00D71A8B" w:rsidRDefault="00915B2B" w:rsidP="00AB050C">
      <w:pPr>
        <w:spacing w:line="240" w:lineRule="auto"/>
        <w:rPr>
          <w:rFonts w:cs="Arial"/>
          <w:szCs w:val="22"/>
          <w:lang w:val="ru-RU"/>
        </w:rPr>
      </w:pPr>
    </w:p>
    <w:tbl>
      <w:tblPr>
        <w:tblW w:w="4947"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9"/>
        <w:gridCol w:w="2085"/>
        <w:gridCol w:w="2589"/>
        <w:gridCol w:w="1294"/>
        <w:gridCol w:w="1589"/>
      </w:tblGrid>
      <w:tr w:rsidR="00915B2B" w:rsidRPr="00D71A8B" w:rsidTr="008356DE">
        <w:trPr>
          <w:trHeight w:val="564"/>
        </w:trPr>
        <w:tc>
          <w:tcPr>
            <w:tcW w:w="5000" w:type="pct"/>
            <w:gridSpan w:val="5"/>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Ход урока</w:t>
            </w:r>
          </w:p>
        </w:tc>
      </w:tr>
      <w:tr w:rsidR="00915B2B" w:rsidRPr="00D71A8B" w:rsidTr="008356DE">
        <w:trPr>
          <w:trHeight w:val="587"/>
        </w:trPr>
        <w:tc>
          <w:tcPr>
            <w:tcW w:w="1147" w:type="pct"/>
          </w:tcPr>
          <w:p w:rsidR="00915B2B" w:rsidRPr="00D71A8B" w:rsidRDefault="00915B2B" w:rsidP="00AB050C">
            <w:pPr>
              <w:spacing w:line="240" w:lineRule="auto"/>
              <w:jc w:val="center"/>
              <w:rPr>
                <w:rFonts w:cs="Arial"/>
                <w:b/>
                <w:szCs w:val="22"/>
                <w:lang w:val="ru-RU"/>
              </w:rPr>
            </w:pPr>
            <w:r w:rsidRPr="00D71A8B">
              <w:rPr>
                <w:rFonts w:cs="Arial"/>
                <w:b/>
                <w:szCs w:val="22"/>
                <w:lang w:val="ru-RU"/>
              </w:rPr>
              <w:t>Запланированные этапы урока</w:t>
            </w:r>
          </w:p>
        </w:tc>
        <w:tc>
          <w:tcPr>
            <w:tcW w:w="3043" w:type="pct"/>
            <w:gridSpan w:val="3"/>
          </w:tcPr>
          <w:p w:rsidR="00915B2B" w:rsidRPr="00D71A8B" w:rsidRDefault="00915B2B" w:rsidP="00AB050C">
            <w:pPr>
              <w:spacing w:line="240" w:lineRule="auto"/>
              <w:jc w:val="center"/>
              <w:rPr>
                <w:rFonts w:cs="Arial"/>
                <w:b/>
                <w:szCs w:val="22"/>
                <w:lang w:val="ru-RU"/>
              </w:rPr>
            </w:pPr>
            <w:r w:rsidRPr="00D71A8B">
              <w:rPr>
                <w:rFonts w:cs="Arial"/>
                <w:b/>
                <w:szCs w:val="22"/>
                <w:lang w:val="ru-RU"/>
              </w:rPr>
              <w:t>Виды запланированных упражнений на уроке</w:t>
            </w:r>
          </w:p>
          <w:p w:rsidR="00915B2B" w:rsidRPr="00D71A8B" w:rsidRDefault="00915B2B" w:rsidP="00AB050C">
            <w:pPr>
              <w:spacing w:line="240" w:lineRule="auto"/>
              <w:jc w:val="center"/>
              <w:rPr>
                <w:rFonts w:cs="Arial"/>
                <w:b/>
                <w:szCs w:val="22"/>
                <w:lang w:val="ru-RU"/>
              </w:rPr>
            </w:pPr>
          </w:p>
        </w:tc>
        <w:tc>
          <w:tcPr>
            <w:tcW w:w="810" w:type="pct"/>
          </w:tcPr>
          <w:p w:rsidR="00915B2B" w:rsidRPr="00D71A8B" w:rsidRDefault="00915B2B" w:rsidP="00AB050C">
            <w:pPr>
              <w:spacing w:line="240" w:lineRule="auto"/>
              <w:jc w:val="center"/>
              <w:rPr>
                <w:rFonts w:cs="Arial"/>
                <w:b/>
                <w:szCs w:val="22"/>
                <w:lang w:val="ru-RU"/>
              </w:rPr>
            </w:pPr>
            <w:r w:rsidRPr="00D71A8B">
              <w:rPr>
                <w:rFonts w:cs="Arial"/>
                <w:b/>
                <w:szCs w:val="22"/>
                <w:lang w:val="ru-RU"/>
              </w:rPr>
              <w:t>Ресурсы</w:t>
            </w:r>
          </w:p>
        </w:tc>
      </w:tr>
      <w:tr w:rsidR="00915B2B" w:rsidRPr="00D71A8B" w:rsidTr="008356DE">
        <w:trPr>
          <w:trHeight w:val="787"/>
        </w:trPr>
        <w:tc>
          <w:tcPr>
            <w:tcW w:w="1147" w:type="pct"/>
          </w:tcPr>
          <w:p w:rsidR="00915B2B" w:rsidRPr="00D71A8B" w:rsidRDefault="00915B2B" w:rsidP="00AB050C">
            <w:pPr>
              <w:spacing w:line="240" w:lineRule="auto"/>
              <w:jc w:val="center"/>
              <w:rPr>
                <w:rFonts w:cs="Arial"/>
                <w:szCs w:val="22"/>
                <w:lang w:val="ru-RU"/>
              </w:rPr>
            </w:pPr>
            <w:r w:rsidRPr="00D71A8B">
              <w:rPr>
                <w:rFonts w:cs="Arial"/>
                <w:szCs w:val="22"/>
                <w:lang w:val="ru-RU"/>
              </w:rPr>
              <w:t>Начало урока</w:t>
            </w:r>
          </w:p>
        </w:tc>
        <w:tc>
          <w:tcPr>
            <w:tcW w:w="3043" w:type="pct"/>
            <w:gridSpan w:val="3"/>
          </w:tcPr>
          <w:p w:rsidR="00915B2B" w:rsidRPr="00D71A8B" w:rsidRDefault="00915B2B" w:rsidP="00AB050C">
            <w:pPr>
              <w:spacing w:before="60" w:after="60" w:line="240" w:lineRule="auto"/>
              <w:jc w:val="both"/>
              <w:rPr>
                <w:rFonts w:cs="Arial"/>
                <w:szCs w:val="22"/>
                <w:lang w:val="ru-RU"/>
              </w:rPr>
            </w:pPr>
            <w:r w:rsidRPr="00D71A8B">
              <w:rPr>
                <w:rFonts w:cs="Arial"/>
                <w:szCs w:val="22"/>
                <w:lang w:val="ru-RU"/>
              </w:rPr>
              <w:t>Мозговой штурм. Вопросы-ответы</w:t>
            </w:r>
          </w:p>
        </w:tc>
        <w:tc>
          <w:tcPr>
            <w:tcW w:w="810" w:type="pct"/>
          </w:tcPr>
          <w:p w:rsidR="00915B2B" w:rsidRPr="00D71A8B" w:rsidRDefault="00915B2B" w:rsidP="00AB050C">
            <w:pPr>
              <w:spacing w:before="60" w:after="60" w:line="240" w:lineRule="auto"/>
              <w:rPr>
                <w:rFonts w:cs="Arial"/>
                <w:szCs w:val="22"/>
                <w:lang w:val="ru-RU"/>
              </w:rPr>
            </w:pPr>
            <w:r w:rsidRPr="00D71A8B">
              <w:rPr>
                <w:rFonts w:cs="Arial"/>
                <w:szCs w:val="22"/>
                <w:lang w:val="ru-RU"/>
              </w:rPr>
              <w:t>Раздаточный материал 1</w:t>
            </w:r>
          </w:p>
        </w:tc>
      </w:tr>
      <w:tr w:rsidR="00915B2B" w:rsidRPr="00D71A8B" w:rsidTr="008356DE">
        <w:trPr>
          <w:trHeight w:val="987"/>
        </w:trPr>
        <w:tc>
          <w:tcPr>
            <w:tcW w:w="1147" w:type="pct"/>
          </w:tcPr>
          <w:p w:rsidR="00915B2B" w:rsidRPr="00D71A8B" w:rsidRDefault="00915B2B" w:rsidP="00AB050C">
            <w:pPr>
              <w:spacing w:line="240" w:lineRule="auto"/>
              <w:jc w:val="center"/>
              <w:rPr>
                <w:rFonts w:cs="Arial"/>
                <w:szCs w:val="22"/>
                <w:lang w:val="ru-RU"/>
              </w:rPr>
            </w:pPr>
            <w:r w:rsidRPr="00D71A8B">
              <w:rPr>
                <w:rFonts w:cs="Arial"/>
                <w:szCs w:val="22"/>
                <w:lang w:val="ru-RU"/>
              </w:rPr>
              <w:t>Середина урока</w:t>
            </w:r>
          </w:p>
          <w:p w:rsidR="00915B2B" w:rsidRPr="00D71A8B" w:rsidRDefault="00915B2B" w:rsidP="00AB050C">
            <w:pPr>
              <w:spacing w:line="240" w:lineRule="auto"/>
              <w:rPr>
                <w:rFonts w:cs="Arial"/>
                <w:szCs w:val="22"/>
                <w:lang w:val="ru-RU"/>
              </w:rPr>
            </w:pPr>
            <w:r w:rsidRPr="00D71A8B">
              <w:rPr>
                <w:rFonts w:cs="Arial"/>
                <w:szCs w:val="22"/>
                <w:lang w:val="ru-RU"/>
              </w:rPr>
              <w:t xml:space="preserve"> </w:t>
            </w:r>
          </w:p>
        </w:tc>
        <w:tc>
          <w:tcPr>
            <w:tcW w:w="3043" w:type="pct"/>
            <w:gridSpan w:val="3"/>
          </w:tcPr>
          <w:p w:rsidR="00915B2B" w:rsidRPr="00D71A8B" w:rsidRDefault="00915B2B" w:rsidP="00AB050C">
            <w:pPr>
              <w:widowControl/>
              <w:spacing w:line="240" w:lineRule="auto"/>
              <w:ind w:left="26" w:hanging="26"/>
              <w:rPr>
                <w:rFonts w:cs="Arial"/>
                <w:szCs w:val="22"/>
                <w:lang w:val="ru-RU"/>
              </w:rPr>
            </w:pPr>
            <w:r w:rsidRPr="00D71A8B">
              <w:rPr>
                <w:rFonts w:cs="Arial"/>
                <w:b/>
                <w:szCs w:val="22"/>
                <w:lang w:val="ru-RU"/>
              </w:rPr>
              <w:t xml:space="preserve">Работа с учебником. </w:t>
            </w:r>
            <w:r w:rsidRPr="00D71A8B">
              <w:rPr>
                <w:rFonts w:cs="Arial"/>
                <w:szCs w:val="22"/>
                <w:lang w:val="ru-RU"/>
              </w:rPr>
              <w:t>Изучение нового материала.</w:t>
            </w:r>
          </w:p>
          <w:p w:rsidR="00915B2B" w:rsidRPr="00D71A8B" w:rsidRDefault="00915B2B" w:rsidP="00AB050C">
            <w:pPr>
              <w:spacing w:before="60" w:after="60" w:line="240" w:lineRule="auto"/>
              <w:ind w:left="26" w:hanging="26"/>
              <w:jc w:val="both"/>
              <w:rPr>
                <w:rFonts w:cs="Arial"/>
                <w:bCs/>
                <w:szCs w:val="22"/>
                <w:lang w:val="ru-RU"/>
              </w:rPr>
            </w:pPr>
            <w:r w:rsidRPr="00D71A8B">
              <w:rPr>
                <w:rFonts w:cs="Arial"/>
                <w:szCs w:val="22"/>
                <w:lang w:val="ru-RU"/>
              </w:rPr>
              <w:t xml:space="preserve">Изучение информации по приему </w:t>
            </w:r>
            <w:r w:rsidRPr="00D71A8B">
              <w:rPr>
                <w:rFonts w:cs="Arial"/>
                <w:i/>
                <w:szCs w:val="22"/>
                <w:lang w:val="ru-RU"/>
              </w:rPr>
              <w:t>«Инсерт».</w:t>
            </w:r>
            <w:r w:rsidRPr="00D71A8B">
              <w:rPr>
                <w:rFonts w:cs="Arial"/>
                <w:bCs/>
                <w:szCs w:val="22"/>
                <w:lang w:val="ru-RU"/>
              </w:rPr>
              <w:t xml:space="preserve"> Учащиеся в группах читают текст, маркируя его специальными значками:</w:t>
            </w:r>
          </w:p>
          <w:p w:rsidR="00915B2B" w:rsidRPr="00D71A8B" w:rsidRDefault="00915B2B" w:rsidP="00AB050C">
            <w:pPr>
              <w:spacing w:before="60" w:after="60" w:line="240" w:lineRule="auto"/>
              <w:ind w:left="26" w:hanging="26"/>
              <w:jc w:val="both"/>
              <w:rPr>
                <w:rFonts w:cs="Arial"/>
                <w:bCs/>
                <w:szCs w:val="22"/>
                <w:lang w:val="ru-RU"/>
              </w:rPr>
            </w:pPr>
            <w:r w:rsidRPr="00D71A8B">
              <w:rPr>
                <w:rFonts w:cs="Arial"/>
                <w:bCs/>
                <w:szCs w:val="22"/>
                <w:lang w:val="ru-RU"/>
              </w:rPr>
              <w:t>+ - я это знаю;</w:t>
            </w:r>
          </w:p>
          <w:p w:rsidR="00915B2B" w:rsidRPr="00D71A8B" w:rsidRDefault="00915B2B" w:rsidP="00AB050C">
            <w:pPr>
              <w:spacing w:before="60" w:after="60" w:line="240" w:lineRule="auto"/>
              <w:ind w:left="26" w:hanging="26"/>
              <w:jc w:val="both"/>
              <w:rPr>
                <w:rFonts w:cs="Arial"/>
                <w:bCs/>
                <w:szCs w:val="22"/>
                <w:lang w:val="ru-RU"/>
              </w:rPr>
            </w:pPr>
            <w:r w:rsidRPr="00D71A8B">
              <w:rPr>
                <w:rFonts w:cs="Arial"/>
                <w:bCs/>
                <w:szCs w:val="22"/>
                <w:lang w:val="ru-RU"/>
              </w:rPr>
              <w:t>- - я думал по-другому, это противоречит тому, что я знал;</w:t>
            </w:r>
          </w:p>
          <w:p w:rsidR="00915B2B" w:rsidRPr="00D71A8B" w:rsidRDefault="00915B2B" w:rsidP="00AB050C">
            <w:pPr>
              <w:spacing w:before="60" w:after="60" w:line="240" w:lineRule="auto"/>
              <w:ind w:left="26" w:hanging="26"/>
              <w:jc w:val="both"/>
              <w:rPr>
                <w:rFonts w:cs="Arial"/>
                <w:bCs/>
                <w:szCs w:val="22"/>
                <w:lang w:val="ru-RU"/>
              </w:rPr>
            </w:pPr>
            <w:r w:rsidRPr="00D71A8B">
              <w:rPr>
                <w:rFonts w:cs="Arial"/>
                <w:bCs/>
                <w:szCs w:val="22"/>
                <w:lang w:val="ru-RU"/>
              </w:rPr>
              <w:t>v – это для меня новое;</w:t>
            </w:r>
          </w:p>
          <w:p w:rsidR="00915B2B" w:rsidRPr="00D71A8B" w:rsidRDefault="00915B2B" w:rsidP="00AB050C">
            <w:pPr>
              <w:spacing w:before="60" w:after="60" w:line="240" w:lineRule="auto"/>
              <w:ind w:left="26" w:hanging="26"/>
              <w:jc w:val="both"/>
              <w:rPr>
                <w:rFonts w:cs="Arial"/>
                <w:bCs/>
                <w:szCs w:val="22"/>
                <w:lang w:val="ru-RU"/>
              </w:rPr>
            </w:pPr>
            <w:r w:rsidRPr="00D71A8B">
              <w:rPr>
                <w:rFonts w:cs="Arial"/>
                <w:bCs/>
                <w:szCs w:val="22"/>
                <w:lang w:val="ru-RU"/>
              </w:rPr>
              <w:t>? – это мне непонятно, нужны объяснения, уточнения.</w:t>
            </w:r>
          </w:p>
          <w:p w:rsidR="00915B2B" w:rsidRPr="00D71A8B" w:rsidRDefault="00915B2B" w:rsidP="00AB050C">
            <w:pPr>
              <w:spacing w:before="60" w:after="60" w:line="240" w:lineRule="auto"/>
              <w:ind w:left="26" w:hanging="26"/>
              <w:jc w:val="both"/>
              <w:rPr>
                <w:rFonts w:cs="Arial"/>
                <w:bCs/>
                <w:szCs w:val="22"/>
                <w:lang w:val="ru-RU"/>
              </w:rPr>
            </w:pPr>
            <w:r w:rsidRPr="00D71A8B">
              <w:rPr>
                <w:rFonts w:cs="Arial"/>
                <w:szCs w:val="22"/>
                <w:lang w:val="ru-RU"/>
              </w:rPr>
              <w:t xml:space="preserve">Затем спикер группы объясняет суть прочитанного. </w:t>
            </w:r>
            <w:r w:rsidRPr="00D71A8B">
              <w:rPr>
                <w:rFonts w:cs="Arial"/>
                <w:bCs/>
                <w:szCs w:val="22"/>
                <w:lang w:val="ru-RU"/>
              </w:rPr>
              <w:t xml:space="preserve">Учитель проводит беседу с </w:t>
            </w:r>
            <w:r w:rsidR="0081531F" w:rsidRPr="00D71A8B">
              <w:rPr>
                <w:rFonts w:cs="Arial"/>
                <w:bCs/>
                <w:szCs w:val="22"/>
                <w:lang w:val="ru-RU"/>
              </w:rPr>
              <w:t>ученикам</w:t>
            </w:r>
            <w:r w:rsidRPr="00D71A8B">
              <w:rPr>
                <w:rFonts w:cs="Arial"/>
                <w:bCs/>
                <w:szCs w:val="22"/>
                <w:lang w:val="ru-RU"/>
              </w:rPr>
              <w:t xml:space="preserve">и. Обсуждают непонятные моменты текста. </w:t>
            </w:r>
          </w:p>
          <w:p w:rsidR="00915B2B" w:rsidRPr="00D71A8B" w:rsidRDefault="00915B2B" w:rsidP="00AB050C">
            <w:pPr>
              <w:spacing w:before="60" w:after="60" w:line="240" w:lineRule="auto"/>
              <w:ind w:left="26" w:hanging="26"/>
              <w:jc w:val="both"/>
              <w:rPr>
                <w:rFonts w:cs="Arial"/>
                <w:bCs/>
                <w:szCs w:val="22"/>
                <w:lang w:val="ru-RU"/>
              </w:rPr>
            </w:pPr>
            <w:r w:rsidRPr="00D71A8B">
              <w:rPr>
                <w:rFonts w:cs="Arial"/>
                <w:bCs/>
                <w:szCs w:val="22"/>
                <w:lang w:val="ru-RU"/>
              </w:rPr>
              <w:t>Работа в парах:</w:t>
            </w:r>
          </w:p>
          <w:p w:rsidR="00915B2B" w:rsidRPr="00D71A8B" w:rsidRDefault="00915B2B" w:rsidP="00AB050C">
            <w:pPr>
              <w:spacing w:before="60" w:after="60" w:line="240" w:lineRule="auto"/>
              <w:ind w:left="26" w:hanging="26"/>
              <w:jc w:val="both"/>
              <w:rPr>
                <w:rFonts w:cs="Arial"/>
                <w:bCs/>
                <w:szCs w:val="22"/>
                <w:lang w:val="ru-RU"/>
              </w:rPr>
            </w:pPr>
            <w:r w:rsidRPr="00D71A8B">
              <w:rPr>
                <w:rFonts w:cs="Arial"/>
                <w:bCs/>
                <w:szCs w:val="22"/>
                <w:lang w:val="ru-RU"/>
              </w:rPr>
              <w:t>Обсуждение вопросов</w:t>
            </w:r>
          </w:p>
          <w:p w:rsidR="00915B2B" w:rsidRPr="00D71A8B" w:rsidRDefault="00915B2B" w:rsidP="00AB050C">
            <w:pPr>
              <w:pStyle w:val="ad"/>
              <w:widowControl/>
              <w:numPr>
                <w:ilvl w:val="0"/>
                <w:numId w:val="11"/>
              </w:numPr>
              <w:spacing w:line="240" w:lineRule="auto"/>
              <w:ind w:left="391" w:hanging="391"/>
              <w:contextualSpacing w:val="0"/>
              <w:jc w:val="both"/>
              <w:rPr>
                <w:rFonts w:cs="Arial"/>
                <w:color w:val="000000" w:themeColor="text1"/>
                <w:szCs w:val="22"/>
                <w:lang w:val="ru-RU"/>
              </w:rPr>
            </w:pPr>
            <w:r w:rsidRPr="00D71A8B">
              <w:rPr>
                <w:rFonts w:cs="Arial"/>
                <w:color w:val="000000" w:themeColor="text1"/>
                <w:szCs w:val="22"/>
                <w:lang w:val="ru-RU"/>
              </w:rPr>
              <w:t>Какие сферы применения искусственного интеллекта вы можете назвать?</w:t>
            </w:r>
          </w:p>
          <w:p w:rsidR="00915B2B" w:rsidRPr="00D71A8B" w:rsidRDefault="00915B2B" w:rsidP="00AB050C">
            <w:pPr>
              <w:pStyle w:val="ad"/>
              <w:widowControl/>
              <w:numPr>
                <w:ilvl w:val="0"/>
                <w:numId w:val="11"/>
              </w:numPr>
              <w:spacing w:line="240" w:lineRule="auto"/>
              <w:ind w:left="391" w:hanging="391"/>
              <w:contextualSpacing w:val="0"/>
              <w:jc w:val="both"/>
              <w:rPr>
                <w:rFonts w:cs="Arial"/>
                <w:color w:val="000000" w:themeColor="text1"/>
                <w:szCs w:val="22"/>
                <w:lang w:val="ru-RU"/>
              </w:rPr>
            </w:pPr>
            <w:r w:rsidRPr="00D71A8B">
              <w:rPr>
                <w:rFonts w:cs="Arial"/>
                <w:color w:val="000000" w:themeColor="text1"/>
                <w:szCs w:val="22"/>
                <w:lang w:val="ru-RU"/>
              </w:rPr>
              <w:t>Какие проблемы можно решить, если использовать искусственный интеллект в образовании?</w:t>
            </w:r>
          </w:p>
          <w:p w:rsidR="00915B2B" w:rsidRPr="00D71A8B" w:rsidRDefault="00915B2B" w:rsidP="00AB050C">
            <w:pPr>
              <w:pStyle w:val="ad"/>
              <w:widowControl/>
              <w:numPr>
                <w:ilvl w:val="0"/>
                <w:numId w:val="11"/>
              </w:numPr>
              <w:spacing w:line="240" w:lineRule="auto"/>
              <w:ind w:left="391" w:hanging="391"/>
              <w:contextualSpacing w:val="0"/>
              <w:jc w:val="both"/>
              <w:rPr>
                <w:rFonts w:cs="Arial"/>
                <w:color w:val="000000" w:themeColor="text1"/>
                <w:szCs w:val="22"/>
                <w:lang w:val="ru-RU"/>
              </w:rPr>
            </w:pPr>
            <w:r w:rsidRPr="00D71A8B">
              <w:rPr>
                <w:rFonts w:cs="Arial"/>
                <w:color w:val="000000" w:themeColor="text1"/>
                <w:szCs w:val="22"/>
                <w:lang w:val="ru-RU"/>
              </w:rPr>
              <w:t>Зачем нужен искусственный интеллект в играх?</w:t>
            </w:r>
          </w:p>
          <w:p w:rsidR="00915B2B" w:rsidRPr="00D71A8B" w:rsidRDefault="00915B2B" w:rsidP="00AB050C">
            <w:pPr>
              <w:pStyle w:val="ad"/>
              <w:widowControl/>
              <w:numPr>
                <w:ilvl w:val="0"/>
                <w:numId w:val="11"/>
              </w:numPr>
              <w:spacing w:line="240" w:lineRule="auto"/>
              <w:ind w:left="391" w:hanging="391"/>
              <w:contextualSpacing w:val="0"/>
              <w:jc w:val="both"/>
              <w:rPr>
                <w:rFonts w:cs="Arial"/>
                <w:color w:val="000000" w:themeColor="text1"/>
                <w:szCs w:val="22"/>
                <w:lang w:val="ru-RU"/>
              </w:rPr>
            </w:pPr>
            <w:r w:rsidRPr="00D71A8B">
              <w:rPr>
                <w:rFonts w:cs="Arial"/>
                <w:color w:val="000000" w:themeColor="text1"/>
                <w:szCs w:val="22"/>
                <w:lang w:val="ru-RU"/>
              </w:rPr>
              <w:t>Какие преимущества использования искусственного интеллекта в экономике вы можете назвать?</w:t>
            </w:r>
          </w:p>
          <w:p w:rsidR="00915B2B" w:rsidRPr="00D71A8B" w:rsidRDefault="00915B2B" w:rsidP="00AB050C">
            <w:pPr>
              <w:pStyle w:val="ad"/>
              <w:widowControl/>
              <w:numPr>
                <w:ilvl w:val="0"/>
                <w:numId w:val="11"/>
              </w:numPr>
              <w:spacing w:line="240" w:lineRule="auto"/>
              <w:ind w:left="391" w:hanging="391"/>
              <w:contextualSpacing w:val="0"/>
              <w:jc w:val="both"/>
              <w:rPr>
                <w:rFonts w:cs="Arial"/>
                <w:color w:val="000000" w:themeColor="text1"/>
                <w:szCs w:val="22"/>
                <w:lang w:val="ru-RU"/>
              </w:rPr>
            </w:pPr>
            <w:r w:rsidRPr="00D71A8B">
              <w:rPr>
                <w:rFonts w:cs="Arial"/>
                <w:color w:val="000000" w:themeColor="text1"/>
                <w:szCs w:val="22"/>
                <w:lang w:val="ru-RU"/>
              </w:rPr>
              <w:t>Как вы думаете, люди каких профессий могут остаться без работы в связи с развитием интеллектуальных систем?</w:t>
            </w:r>
          </w:p>
          <w:p w:rsidR="00915B2B" w:rsidRPr="00D71A8B" w:rsidRDefault="00915B2B" w:rsidP="00AB050C">
            <w:pPr>
              <w:pStyle w:val="ad"/>
              <w:widowControl/>
              <w:spacing w:line="240" w:lineRule="auto"/>
              <w:ind w:left="26" w:hanging="26"/>
              <w:contextualSpacing w:val="0"/>
              <w:jc w:val="both"/>
              <w:rPr>
                <w:rFonts w:cs="Arial"/>
                <w:i/>
                <w:color w:val="000000" w:themeColor="text1"/>
                <w:szCs w:val="22"/>
                <w:lang w:val="ru-RU"/>
              </w:rPr>
            </w:pPr>
            <w:r w:rsidRPr="00D71A8B">
              <w:rPr>
                <w:rFonts w:cs="Arial"/>
                <w:i/>
                <w:color w:val="000000" w:themeColor="text1"/>
                <w:szCs w:val="22"/>
                <w:lang w:val="ru-RU"/>
              </w:rPr>
              <w:t>Практическая работа за ПК</w:t>
            </w:r>
          </w:p>
          <w:p w:rsidR="00915B2B" w:rsidRPr="00D71A8B" w:rsidRDefault="00915B2B" w:rsidP="00AB050C">
            <w:pPr>
              <w:pStyle w:val="ad"/>
              <w:widowControl/>
              <w:numPr>
                <w:ilvl w:val="0"/>
                <w:numId w:val="12"/>
              </w:numPr>
              <w:spacing w:line="240" w:lineRule="auto"/>
              <w:ind w:left="391" w:hanging="283"/>
              <w:contextualSpacing w:val="0"/>
              <w:jc w:val="both"/>
              <w:rPr>
                <w:rFonts w:cs="Arial"/>
                <w:i/>
                <w:color w:val="000000" w:themeColor="text1"/>
                <w:szCs w:val="22"/>
                <w:lang w:val="ru-RU"/>
              </w:rPr>
            </w:pPr>
            <w:r w:rsidRPr="00D71A8B">
              <w:rPr>
                <w:rFonts w:cs="Arial"/>
                <w:color w:val="000000" w:themeColor="text1"/>
                <w:szCs w:val="22"/>
                <w:lang w:val="ru-RU"/>
              </w:rPr>
              <w:t>а) Переведите текст на русский язык самостоятельно</w:t>
            </w:r>
          </w:p>
          <w:p w:rsidR="00915B2B" w:rsidRPr="00D71A8B" w:rsidRDefault="00915B2B" w:rsidP="00AB050C">
            <w:pPr>
              <w:widowControl/>
              <w:spacing w:line="240" w:lineRule="auto"/>
              <w:ind w:left="360"/>
              <w:jc w:val="both"/>
              <w:rPr>
                <w:rFonts w:cs="Arial"/>
                <w:color w:val="000000" w:themeColor="text1"/>
                <w:szCs w:val="22"/>
                <w:lang w:val="ru-RU"/>
              </w:rPr>
            </w:pPr>
            <w:r w:rsidRPr="00D71A8B">
              <w:rPr>
                <w:rFonts w:cs="Arial"/>
                <w:i/>
                <w:color w:val="000000" w:themeColor="text1"/>
                <w:szCs w:val="22"/>
                <w:lang w:val="ru-RU"/>
              </w:rPr>
              <w:t xml:space="preserve">б) </w:t>
            </w:r>
            <w:r w:rsidRPr="00D71A8B">
              <w:rPr>
                <w:rFonts w:cs="Arial"/>
                <w:color w:val="000000" w:themeColor="text1"/>
                <w:szCs w:val="22"/>
                <w:lang w:val="ru-RU"/>
              </w:rPr>
              <w:t xml:space="preserve">переведите текст с помощью машинного перевода </w:t>
            </w:r>
          </w:p>
          <w:p w:rsidR="00915B2B" w:rsidRPr="00D71A8B" w:rsidRDefault="00915B2B" w:rsidP="00AB050C">
            <w:pPr>
              <w:widowControl/>
              <w:spacing w:line="240" w:lineRule="auto"/>
              <w:ind w:left="360"/>
              <w:jc w:val="both"/>
              <w:rPr>
                <w:rFonts w:cs="Arial"/>
                <w:color w:val="000000" w:themeColor="text1"/>
                <w:szCs w:val="22"/>
                <w:lang w:val="ru-RU"/>
              </w:rPr>
            </w:pPr>
            <w:r w:rsidRPr="00D71A8B">
              <w:rPr>
                <w:rFonts w:cs="Arial"/>
                <w:color w:val="000000" w:themeColor="text1"/>
                <w:szCs w:val="22"/>
                <w:lang w:val="ru-RU"/>
              </w:rPr>
              <w:t>в) сравните переводы и сформируйте вывод</w:t>
            </w:r>
          </w:p>
          <w:p w:rsidR="00915B2B" w:rsidRPr="00D71A8B" w:rsidRDefault="00915B2B" w:rsidP="00AB050C">
            <w:pPr>
              <w:pStyle w:val="ad"/>
              <w:widowControl/>
              <w:numPr>
                <w:ilvl w:val="0"/>
                <w:numId w:val="12"/>
              </w:numPr>
              <w:spacing w:line="240" w:lineRule="auto"/>
              <w:ind w:left="250" w:hanging="250"/>
              <w:contextualSpacing w:val="0"/>
              <w:jc w:val="both"/>
              <w:rPr>
                <w:rFonts w:cs="Arial"/>
                <w:color w:val="000000" w:themeColor="text1"/>
                <w:szCs w:val="22"/>
                <w:lang w:val="ru-RU"/>
              </w:rPr>
            </w:pPr>
            <w:r w:rsidRPr="00D71A8B">
              <w:rPr>
                <w:rFonts w:cs="Arial"/>
                <w:color w:val="000000" w:themeColor="text1"/>
                <w:szCs w:val="22"/>
                <w:lang w:val="ru-RU"/>
              </w:rPr>
              <w:t>Выберите сферу применения искусственного интеллекта и оцените преимущества и недостатки его применения в этой сфере. Заполните таблицу</w:t>
            </w:r>
          </w:p>
          <w:p w:rsidR="00915B2B" w:rsidRPr="00D71A8B" w:rsidRDefault="00915B2B" w:rsidP="00AB050C">
            <w:pPr>
              <w:pStyle w:val="ad"/>
              <w:widowControl/>
              <w:numPr>
                <w:ilvl w:val="0"/>
                <w:numId w:val="12"/>
              </w:numPr>
              <w:spacing w:line="240" w:lineRule="auto"/>
              <w:ind w:left="250" w:hanging="250"/>
              <w:contextualSpacing w:val="0"/>
              <w:jc w:val="both"/>
              <w:rPr>
                <w:rFonts w:cs="Arial"/>
                <w:color w:val="000000" w:themeColor="text1"/>
                <w:szCs w:val="22"/>
                <w:lang w:val="ru-RU"/>
              </w:rPr>
            </w:pPr>
            <w:r w:rsidRPr="00D71A8B">
              <w:rPr>
                <w:rFonts w:cs="Arial"/>
                <w:color w:val="000000" w:themeColor="text1"/>
                <w:szCs w:val="22"/>
                <w:lang w:val="ru-RU"/>
              </w:rPr>
              <w:t>Используя поисковые системы Интернет, составьте ТОП10 компаний, которые активно используют искусственный интеллект в своей деятельности.</w:t>
            </w:r>
          </w:p>
          <w:p w:rsidR="00915B2B" w:rsidRPr="00D71A8B" w:rsidRDefault="00915B2B" w:rsidP="00AB050C">
            <w:pPr>
              <w:pStyle w:val="ad"/>
              <w:widowControl/>
              <w:numPr>
                <w:ilvl w:val="0"/>
                <w:numId w:val="12"/>
              </w:numPr>
              <w:spacing w:line="240" w:lineRule="auto"/>
              <w:ind w:left="250" w:hanging="250"/>
              <w:contextualSpacing w:val="0"/>
              <w:jc w:val="both"/>
              <w:rPr>
                <w:rFonts w:cs="Arial"/>
                <w:bCs/>
                <w:i/>
                <w:szCs w:val="22"/>
                <w:lang w:val="ru-RU"/>
              </w:rPr>
            </w:pPr>
            <w:r w:rsidRPr="00D71A8B">
              <w:rPr>
                <w:rFonts w:cs="Arial"/>
                <w:color w:val="000000" w:themeColor="text1"/>
                <w:szCs w:val="22"/>
                <w:lang w:val="ru-RU"/>
              </w:rPr>
              <w:t xml:space="preserve">Используя поисковые системы Интернет, составьте ТОП10 компаний, которые принципиально отказываются применять искусственный интеллект в своей деятельности, несмотря на то что его применение в этой сфере хорошо себя зарекомендовало. </w:t>
            </w:r>
          </w:p>
        </w:tc>
        <w:tc>
          <w:tcPr>
            <w:tcW w:w="810" w:type="pct"/>
          </w:tcPr>
          <w:p w:rsidR="00915B2B" w:rsidRPr="00D71A8B" w:rsidRDefault="00915B2B" w:rsidP="00AB050C">
            <w:pPr>
              <w:spacing w:before="60" w:after="60"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r w:rsidRPr="00D71A8B">
              <w:rPr>
                <w:rFonts w:cs="Arial"/>
                <w:szCs w:val="22"/>
                <w:lang w:val="ru-RU"/>
              </w:rPr>
              <w:t>Раздаточный материал 2</w:t>
            </w:r>
          </w:p>
        </w:tc>
      </w:tr>
      <w:tr w:rsidR="00915B2B" w:rsidRPr="006C265C" w:rsidTr="00F1686D">
        <w:trPr>
          <w:trHeight w:val="1268"/>
        </w:trPr>
        <w:tc>
          <w:tcPr>
            <w:tcW w:w="1147" w:type="pct"/>
          </w:tcPr>
          <w:p w:rsidR="00915B2B" w:rsidRPr="00D71A8B" w:rsidRDefault="00915B2B" w:rsidP="00AB050C">
            <w:pPr>
              <w:spacing w:after="120" w:line="240" w:lineRule="auto"/>
              <w:jc w:val="center"/>
              <w:rPr>
                <w:rFonts w:cs="Arial"/>
                <w:szCs w:val="22"/>
                <w:lang w:val="ru-RU"/>
              </w:rPr>
            </w:pPr>
            <w:r w:rsidRPr="00D71A8B">
              <w:rPr>
                <w:rFonts w:cs="Arial"/>
                <w:szCs w:val="22"/>
                <w:lang w:val="ru-RU"/>
              </w:rPr>
              <w:t>Конец урока</w:t>
            </w:r>
          </w:p>
          <w:p w:rsidR="00915B2B" w:rsidRPr="00D71A8B" w:rsidRDefault="00915B2B" w:rsidP="00AB050C">
            <w:pPr>
              <w:spacing w:line="240" w:lineRule="auto"/>
              <w:rPr>
                <w:rFonts w:cs="Arial"/>
                <w:szCs w:val="22"/>
                <w:lang w:val="ru-RU"/>
              </w:rPr>
            </w:pPr>
          </w:p>
        </w:tc>
        <w:tc>
          <w:tcPr>
            <w:tcW w:w="3043" w:type="pct"/>
            <w:gridSpan w:val="3"/>
          </w:tcPr>
          <w:p w:rsidR="00915B2B" w:rsidRPr="00D71A8B" w:rsidRDefault="00915B2B" w:rsidP="00AB050C">
            <w:pPr>
              <w:spacing w:line="240" w:lineRule="auto"/>
              <w:rPr>
                <w:rFonts w:cs="Arial"/>
                <w:szCs w:val="22"/>
                <w:lang w:val="ru-RU" w:eastAsia="kk-KZ"/>
              </w:rPr>
            </w:pPr>
            <w:r w:rsidRPr="00D71A8B">
              <w:rPr>
                <w:rFonts w:cs="Arial"/>
                <w:szCs w:val="22"/>
                <w:lang w:val="ru-RU"/>
              </w:rPr>
              <w:t xml:space="preserve">Рефлексия: </w:t>
            </w:r>
            <w:r w:rsidRPr="00D71A8B">
              <w:rPr>
                <w:rFonts w:cs="Arial"/>
                <w:b/>
                <w:bCs/>
                <w:szCs w:val="22"/>
                <w:lang w:val="ru-RU" w:eastAsia="kk-KZ"/>
              </w:rPr>
              <w:t>Прием «Дерево успеха»</w:t>
            </w:r>
            <w:r w:rsidRPr="00D71A8B">
              <w:rPr>
                <w:rFonts w:cs="Arial"/>
                <w:szCs w:val="22"/>
                <w:lang w:val="ru-RU" w:eastAsia="kk-KZ"/>
              </w:rPr>
              <w:t xml:space="preserve">. </w:t>
            </w:r>
          </w:p>
          <w:p w:rsidR="00915B2B" w:rsidRPr="00D71A8B" w:rsidRDefault="00915B2B" w:rsidP="00AB050C">
            <w:pPr>
              <w:spacing w:line="240" w:lineRule="auto"/>
              <w:rPr>
                <w:rFonts w:cs="Arial"/>
                <w:szCs w:val="22"/>
                <w:lang w:val="ru-RU" w:eastAsia="ru-RU"/>
              </w:rPr>
            </w:pPr>
            <w:r w:rsidRPr="00D71A8B">
              <w:rPr>
                <w:rFonts w:cs="Arial"/>
                <w:szCs w:val="22"/>
                <w:lang w:val="ru-RU" w:eastAsia="kk-KZ"/>
              </w:rPr>
              <w:t xml:space="preserve">Каждый листочек имеет свой определенный цвет </w:t>
            </w:r>
            <w:r w:rsidR="00C275A1" w:rsidRPr="00D71A8B">
              <w:rPr>
                <w:rFonts w:cs="Arial"/>
                <w:szCs w:val="22"/>
                <w:lang w:val="ru-RU" w:eastAsia="kk-KZ"/>
              </w:rPr>
              <w:t>и ответ</w:t>
            </w:r>
            <w:r w:rsidRPr="00D71A8B">
              <w:rPr>
                <w:rFonts w:cs="Arial"/>
                <w:szCs w:val="22"/>
                <w:lang w:val="ru-RU" w:eastAsia="kk-KZ"/>
              </w:rPr>
              <w:t xml:space="preserve">. Каждый </w:t>
            </w:r>
            <w:r w:rsidR="00620CE3" w:rsidRPr="00D71A8B">
              <w:rPr>
                <w:rFonts w:cs="Arial"/>
                <w:szCs w:val="22"/>
                <w:lang w:val="ru-RU" w:eastAsia="kk-KZ"/>
              </w:rPr>
              <w:t>ученики</w:t>
            </w:r>
            <w:r w:rsidRPr="00D71A8B">
              <w:rPr>
                <w:rFonts w:cs="Arial"/>
                <w:szCs w:val="22"/>
                <w:lang w:val="ru-RU" w:eastAsia="kk-KZ"/>
              </w:rPr>
              <w:t xml:space="preserve"> наряжает свое дерево соответствующими листочками. </w:t>
            </w:r>
          </w:p>
          <w:p w:rsidR="00915B2B" w:rsidRPr="00D71A8B" w:rsidRDefault="00915B2B" w:rsidP="00AB050C">
            <w:pPr>
              <w:widowControl/>
              <w:numPr>
                <w:ilvl w:val="0"/>
                <w:numId w:val="9"/>
              </w:numPr>
              <w:shd w:val="clear" w:color="auto" w:fill="FFFFFF"/>
              <w:spacing w:line="240" w:lineRule="auto"/>
              <w:ind w:left="450"/>
              <w:jc w:val="both"/>
              <w:rPr>
                <w:rFonts w:cs="Arial"/>
                <w:szCs w:val="22"/>
                <w:lang w:val="ru-RU" w:eastAsia="kk-KZ"/>
              </w:rPr>
            </w:pPr>
            <w:r w:rsidRPr="00D71A8B">
              <w:rPr>
                <w:rFonts w:cs="Arial"/>
                <w:szCs w:val="22"/>
                <w:lang w:val="ru-RU" w:eastAsia="kk-KZ"/>
              </w:rPr>
              <w:t>было трудно…</w:t>
            </w:r>
          </w:p>
          <w:p w:rsidR="00915B2B" w:rsidRPr="00D71A8B" w:rsidRDefault="00915B2B" w:rsidP="00AB050C">
            <w:pPr>
              <w:widowControl/>
              <w:numPr>
                <w:ilvl w:val="0"/>
                <w:numId w:val="9"/>
              </w:numPr>
              <w:shd w:val="clear" w:color="auto" w:fill="FFFFFF"/>
              <w:spacing w:line="240" w:lineRule="auto"/>
              <w:ind w:left="450"/>
              <w:jc w:val="both"/>
              <w:rPr>
                <w:rFonts w:cs="Arial"/>
                <w:szCs w:val="22"/>
                <w:lang w:val="ru-RU" w:eastAsia="kk-KZ"/>
              </w:rPr>
            </w:pPr>
            <w:r w:rsidRPr="00D71A8B">
              <w:rPr>
                <w:rFonts w:cs="Arial"/>
                <w:szCs w:val="22"/>
                <w:lang w:val="ru-RU" w:eastAsia="kk-KZ"/>
              </w:rPr>
              <w:lastRenderedPageBreak/>
              <w:t>я понял, что…</w:t>
            </w:r>
          </w:p>
          <w:p w:rsidR="00915B2B" w:rsidRPr="00D71A8B" w:rsidRDefault="00915B2B" w:rsidP="00AB050C">
            <w:pPr>
              <w:widowControl/>
              <w:numPr>
                <w:ilvl w:val="0"/>
                <w:numId w:val="9"/>
              </w:numPr>
              <w:shd w:val="clear" w:color="auto" w:fill="FFFFFF"/>
              <w:spacing w:line="240" w:lineRule="auto"/>
              <w:ind w:left="450"/>
              <w:jc w:val="both"/>
              <w:rPr>
                <w:rFonts w:cs="Arial"/>
                <w:szCs w:val="22"/>
                <w:lang w:val="ru-RU" w:eastAsia="kk-KZ"/>
              </w:rPr>
            </w:pPr>
            <w:r w:rsidRPr="00D71A8B">
              <w:rPr>
                <w:rFonts w:cs="Arial"/>
                <w:szCs w:val="22"/>
                <w:lang w:val="ru-RU" w:eastAsia="kk-KZ"/>
              </w:rPr>
              <w:t>я научился…</w:t>
            </w:r>
          </w:p>
          <w:p w:rsidR="00915B2B" w:rsidRPr="00D71A8B" w:rsidRDefault="00915B2B" w:rsidP="00AB050C">
            <w:pPr>
              <w:widowControl/>
              <w:numPr>
                <w:ilvl w:val="0"/>
                <w:numId w:val="9"/>
              </w:numPr>
              <w:shd w:val="clear" w:color="auto" w:fill="FFFFFF"/>
              <w:spacing w:line="240" w:lineRule="auto"/>
              <w:ind w:left="450"/>
              <w:jc w:val="both"/>
              <w:rPr>
                <w:rFonts w:cs="Arial"/>
                <w:szCs w:val="22"/>
                <w:lang w:val="ru-RU" w:eastAsia="kk-KZ"/>
              </w:rPr>
            </w:pPr>
            <w:r w:rsidRPr="00D71A8B">
              <w:rPr>
                <w:rFonts w:cs="Arial"/>
                <w:szCs w:val="22"/>
                <w:lang w:val="ru-RU" w:eastAsia="kk-KZ"/>
              </w:rPr>
              <w:t>я смог…</w:t>
            </w:r>
          </w:p>
          <w:p w:rsidR="00915B2B" w:rsidRPr="00D71A8B" w:rsidRDefault="00915B2B" w:rsidP="00AB050C">
            <w:pPr>
              <w:widowControl/>
              <w:numPr>
                <w:ilvl w:val="0"/>
                <w:numId w:val="9"/>
              </w:numPr>
              <w:shd w:val="clear" w:color="auto" w:fill="FFFFFF"/>
              <w:spacing w:line="240" w:lineRule="auto"/>
              <w:ind w:left="450"/>
              <w:jc w:val="both"/>
              <w:rPr>
                <w:rFonts w:cs="Arial"/>
                <w:szCs w:val="22"/>
                <w:lang w:val="ru-RU" w:eastAsia="kk-KZ"/>
              </w:rPr>
            </w:pPr>
            <w:r w:rsidRPr="00D71A8B">
              <w:rPr>
                <w:rFonts w:cs="Arial"/>
                <w:szCs w:val="22"/>
                <w:lang w:val="ru-RU" w:eastAsia="kk-KZ"/>
              </w:rPr>
              <w:t>меня удивило…</w:t>
            </w:r>
          </w:p>
          <w:p w:rsidR="00915B2B" w:rsidRPr="00D71A8B" w:rsidRDefault="00915B2B" w:rsidP="00AB050C">
            <w:pPr>
              <w:widowControl/>
              <w:numPr>
                <w:ilvl w:val="0"/>
                <w:numId w:val="9"/>
              </w:numPr>
              <w:shd w:val="clear" w:color="auto" w:fill="FFFFFF"/>
              <w:spacing w:line="240" w:lineRule="auto"/>
              <w:ind w:left="450"/>
              <w:jc w:val="both"/>
              <w:rPr>
                <w:rFonts w:cs="Arial"/>
                <w:szCs w:val="22"/>
                <w:lang w:val="ru-RU" w:eastAsia="kk-KZ"/>
              </w:rPr>
            </w:pPr>
            <w:r w:rsidRPr="00D71A8B">
              <w:rPr>
                <w:rFonts w:cs="Arial"/>
                <w:szCs w:val="22"/>
                <w:lang w:val="ru-RU" w:eastAsia="kk-KZ"/>
              </w:rPr>
              <w:t>мне захотелось…</w:t>
            </w:r>
          </w:p>
          <w:p w:rsidR="00915B2B" w:rsidRPr="00D71A8B" w:rsidRDefault="00C275A1" w:rsidP="00AB050C">
            <w:pPr>
              <w:spacing w:line="240" w:lineRule="auto"/>
              <w:rPr>
                <w:rFonts w:cs="Arial"/>
                <w:szCs w:val="22"/>
                <w:lang w:val="ru-RU" w:eastAsia="ru-RU"/>
              </w:rPr>
            </w:pPr>
            <w:r w:rsidRPr="00D71A8B">
              <w:rPr>
                <w:rFonts w:cs="Arial"/>
                <w:szCs w:val="22"/>
                <w:lang w:val="ru-RU"/>
              </w:rPr>
              <w:t>Учитель,</w:t>
            </w:r>
            <w:r w:rsidR="00915B2B" w:rsidRPr="00D71A8B">
              <w:rPr>
                <w:rFonts w:cs="Arial"/>
                <w:szCs w:val="22"/>
                <w:lang w:val="ru-RU"/>
              </w:rPr>
              <w:t xml:space="preserve"> подойдя к дереву визуально увидит, как </w:t>
            </w:r>
            <w:r w:rsidR="00F73B22" w:rsidRPr="00D71A8B">
              <w:rPr>
                <w:rFonts w:cs="Arial"/>
                <w:szCs w:val="22"/>
                <w:lang w:val="ru-RU"/>
              </w:rPr>
              <w:t>ученики</w:t>
            </w:r>
            <w:r w:rsidR="00915B2B" w:rsidRPr="00D71A8B">
              <w:rPr>
                <w:rFonts w:cs="Arial"/>
                <w:szCs w:val="22"/>
                <w:lang w:val="ru-RU"/>
              </w:rPr>
              <w:t xml:space="preserve"> освоили материал </w:t>
            </w:r>
          </w:p>
          <w:p w:rsidR="00915B2B" w:rsidRPr="00D71A8B" w:rsidRDefault="00915B2B" w:rsidP="00AB050C">
            <w:pPr>
              <w:spacing w:line="240" w:lineRule="auto"/>
              <w:rPr>
                <w:rFonts w:cs="Arial"/>
                <w:b/>
                <w:szCs w:val="22"/>
                <w:lang w:val="ru-RU"/>
              </w:rPr>
            </w:pPr>
          </w:p>
          <w:p w:rsidR="00915B2B" w:rsidRPr="00D71A8B" w:rsidRDefault="00915B2B" w:rsidP="00AB050C">
            <w:pPr>
              <w:spacing w:line="240" w:lineRule="auto"/>
              <w:rPr>
                <w:rFonts w:cs="Arial"/>
                <w:b/>
                <w:szCs w:val="22"/>
                <w:lang w:val="ru-RU"/>
              </w:rPr>
            </w:pPr>
            <w:r w:rsidRPr="00D71A8B">
              <w:rPr>
                <w:rFonts w:cs="Arial"/>
                <w:b/>
                <w:szCs w:val="22"/>
                <w:lang w:val="ru-RU"/>
              </w:rPr>
              <w:t>Домашняя работа (</w:t>
            </w:r>
            <w:r w:rsidRPr="00D71A8B">
              <w:rPr>
                <w:rFonts w:cs="Arial"/>
                <w:b/>
                <w:i/>
                <w:szCs w:val="22"/>
                <w:lang w:val="ru-RU"/>
              </w:rPr>
              <w:t>на выбор</w:t>
            </w:r>
            <w:r w:rsidRPr="00D71A8B">
              <w:rPr>
                <w:rFonts w:cs="Arial"/>
                <w:b/>
                <w:szCs w:val="22"/>
                <w:lang w:val="ru-RU"/>
              </w:rPr>
              <w:t>)</w:t>
            </w:r>
          </w:p>
          <w:p w:rsidR="00915B2B" w:rsidRPr="00D71A8B" w:rsidRDefault="00915B2B" w:rsidP="00AB050C">
            <w:pPr>
              <w:pStyle w:val="ad"/>
              <w:widowControl/>
              <w:numPr>
                <w:ilvl w:val="0"/>
                <w:numId w:val="10"/>
              </w:numPr>
              <w:spacing w:before="120" w:line="240" w:lineRule="auto"/>
              <w:ind w:left="391"/>
              <w:contextualSpacing w:val="0"/>
              <w:jc w:val="both"/>
              <w:rPr>
                <w:rFonts w:cs="Arial"/>
                <w:color w:val="000000" w:themeColor="text1"/>
                <w:szCs w:val="22"/>
                <w:lang w:val="ru-RU"/>
              </w:rPr>
            </w:pPr>
            <w:r w:rsidRPr="00D71A8B">
              <w:rPr>
                <w:rFonts w:cs="Arial"/>
                <w:color w:val="000000" w:themeColor="text1"/>
                <w:szCs w:val="22"/>
                <w:lang w:val="ru-RU"/>
              </w:rPr>
              <w:t>Найдите сферы применения искусственного интеллекта, которые не были указаны в параграфе</w:t>
            </w:r>
          </w:p>
          <w:p w:rsidR="00915B2B" w:rsidRPr="00D71A8B" w:rsidRDefault="00915B2B" w:rsidP="00AB050C">
            <w:pPr>
              <w:pStyle w:val="ad"/>
              <w:widowControl/>
              <w:numPr>
                <w:ilvl w:val="0"/>
                <w:numId w:val="10"/>
              </w:numPr>
              <w:spacing w:before="120" w:line="240" w:lineRule="auto"/>
              <w:ind w:left="391"/>
              <w:contextualSpacing w:val="0"/>
              <w:jc w:val="both"/>
              <w:rPr>
                <w:rFonts w:cs="Arial"/>
                <w:color w:val="000000" w:themeColor="text1"/>
                <w:szCs w:val="22"/>
                <w:lang w:val="ru-RU"/>
              </w:rPr>
            </w:pPr>
            <w:r w:rsidRPr="00D71A8B">
              <w:rPr>
                <w:rFonts w:cs="Arial"/>
                <w:color w:val="000000" w:themeColor="text1"/>
                <w:szCs w:val="22"/>
                <w:lang w:val="ru-RU"/>
              </w:rPr>
              <w:t>Проведите сопоставительный анализ использования искусственного интеллекта в компаниях Google и Yandex.</w:t>
            </w:r>
          </w:p>
        </w:tc>
        <w:tc>
          <w:tcPr>
            <w:tcW w:w="810" w:type="pct"/>
          </w:tcPr>
          <w:p w:rsidR="00915B2B" w:rsidRPr="00D71A8B" w:rsidRDefault="00915B2B" w:rsidP="00AB050C">
            <w:pPr>
              <w:spacing w:before="60" w:after="60" w:line="240" w:lineRule="auto"/>
              <w:rPr>
                <w:rFonts w:cs="Arial"/>
                <w:szCs w:val="22"/>
                <w:lang w:val="ru-RU"/>
              </w:rPr>
            </w:pPr>
          </w:p>
        </w:tc>
      </w:tr>
      <w:tr w:rsidR="00915B2B" w:rsidRPr="006C265C" w:rsidTr="008356DE">
        <w:tc>
          <w:tcPr>
            <w:tcW w:w="2210" w:type="pct"/>
            <w:gridSpan w:val="2"/>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320" w:type="pct"/>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470" w:type="pct"/>
            <w:gridSpan w:val="2"/>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915B2B" w:rsidRPr="006C265C" w:rsidTr="008356DE">
        <w:trPr>
          <w:trHeight w:val="896"/>
        </w:trPr>
        <w:tc>
          <w:tcPr>
            <w:tcW w:w="2210" w:type="pct"/>
            <w:gridSpan w:val="2"/>
          </w:tcPr>
          <w:p w:rsidR="00915B2B" w:rsidRPr="00D71A8B" w:rsidRDefault="00915B2B" w:rsidP="00964904">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ресурсов, принимая во внимание 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915B2B" w:rsidRPr="00D71A8B" w:rsidRDefault="00915B2B" w:rsidP="00964904">
            <w:pPr>
              <w:spacing w:before="60" w:after="60" w:line="240" w:lineRule="auto"/>
              <w:jc w:val="both"/>
              <w:rPr>
                <w:rFonts w:cs="Arial"/>
                <w:i/>
                <w:szCs w:val="22"/>
                <w:lang w:val="ru-RU"/>
              </w:rPr>
            </w:pPr>
            <w:r w:rsidRPr="00D71A8B">
              <w:rPr>
                <w:rFonts w:cs="Arial"/>
                <w:i/>
                <w:szCs w:val="22"/>
                <w:lang w:val="ru-RU"/>
              </w:rPr>
              <w:t>Используя время эффективно, можно использовать дифференциацию на любой стадии урока.</w:t>
            </w:r>
          </w:p>
        </w:tc>
        <w:tc>
          <w:tcPr>
            <w:tcW w:w="1320" w:type="pct"/>
          </w:tcPr>
          <w:p w:rsidR="00915B2B" w:rsidRPr="00D71A8B" w:rsidRDefault="00915B2B" w:rsidP="00964904">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006A41BA">
              <w:rPr>
                <w:rFonts w:cs="Arial"/>
                <w:i/>
                <w:szCs w:val="22"/>
                <w:lang w:val="ru-RU"/>
              </w:rPr>
              <w:t xml:space="preserve"> на уроке.</w:t>
            </w:r>
          </w:p>
          <w:p w:rsidR="00915B2B" w:rsidRPr="00D71A8B" w:rsidRDefault="00915B2B" w:rsidP="00964904">
            <w:pPr>
              <w:spacing w:before="60" w:after="60" w:line="240" w:lineRule="auto"/>
              <w:jc w:val="both"/>
              <w:rPr>
                <w:rFonts w:cs="Arial"/>
                <w:bCs/>
                <w:i/>
                <w:szCs w:val="22"/>
                <w:lang w:val="ru-RU"/>
              </w:rPr>
            </w:pPr>
          </w:p>
        </w:tc>
        <w:tc>
          <w:tcPr>
            <w:tcW w:w="1470" w:type="pct"/>
            <w:gridSpan w:val="2"/>
          </w:tcPr>
          <w:p w:rsidR="00915B2B" w:rsidRPr="00D71A8B" w:rsidRDefault="00915B2B" w:rsidP="00964904">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915B2B" w:rsidRPr="00D71A8B" w:rsidRDefault="00915B2B" w:rsidP="00964904">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упражнений и активные виды работы.</w:t>
            </w:r>
          </w:p>
          <w:p w:rsidR="00915B2B" w:rsidRPr="00D71A8B" w:rsidRDefault="00915B2B" w:rsidP="00964904">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964904">
              <w:rPr>
                <w:rFonts w:cs="Arial"/>
                <w:szCs w:val="22"/>
                <w:lang w:val="ru-RU"/>
              </w:rPr>
              <w:t>е</w:t>
            </w:r>
            <w:r w:rsidRPr="00D71A8B">
              <w:rPr>
                <w:rFonts w:cs="Arial"/>
                <w:szCs w:val="22"/>
                <w:lang w:val="ru-RU"/>
              </w:rPr>
              <w:t xml:space="preserve"> на данном уроке.</w:t>
            </w:r>
          </w:p>
        </w:tc>
      </w:tr>
    </w:tbl>
    <w:p w:rsidR="00915B2B" w:rsidRPr="00D71A8B" w:rsidRDefault="00915B2B" w:rsidP="00AB050C">
      <w:pPr>
        <w:spacing w:line="240" w:lineRule="auto"/>
        <w:rPr>
          <w:rFonts w:cs="Arial"/>
          <w:szCs w:val="22"/>
          <w:lang w:val="ru-RU" w:eastAsia="en-GB"/>
        </w:rPr>
      </w:pPr>
    </w:p>
    <w:p w:rsidR="00915B2B" w:rsidRPr="00DA485E" w:rsidRDefault="00915B2B" w:rsidP="00AB050C">
      <w:pPr>
        <w:spacing w:line="240" w:lineRule="auto"/>
        <w:rPr>
          <w:rFonts w:cs="Arial"/>
          <w:b/>
          <w:szCs w:val="22"/>
          <w:lang w:val="ru-RU"/>
        </w:rPr>
      </w:pPr>
    </w:p>
    <w:p w:rsidR="00915B2B" w:rsidRPr="009B4C50" w:rsidRDefault="00915B2B" w:rsidP="00A942F7">
      <w:pPr>
        <w:pStyle w:val="NESNormal"/>
      </w:pPr>
      <w:r w:rsidRPr="009B4C50">
        <w:t>Раздаточный материал 1</w:t>
      </w:r>
    </w:p>
    <w:p w:rsidR="00915B2B" w:rsidRPr="009B4C50" w:rsidRDefault="00915B2B" w:rsidP="00A942F7">
      <w:pPr>
        <w:pStyle w:val="NESNormal"/>
        <w:numPr>
          <w:ilvl w:val="0"/>
          <w:numId w:val="8"/>
        </w:numPr>
      </w:pPr>
      <w:r w:rsidRPr="009B4C50">
        <w:t>Что значит Искусственный интеллект?</w:t>
      </w:r>
    </w:p>
    <w:p w:rsidR="00915B2B" w:rsidRPr="009B4C50" w:rsidRDefault="00915B2B" w:rsidP="00A942F7">
      <w:pPr>
        <w:pStyle w:val="NESNormal"/>
        <w:numPr>
          <w:ilvl w:val="0"/>
          <w:numId w:val="8"/>
        </w:numPr>
      </w:pPr>
      <w:r w:rsidRPr="009B4C50">
        <w:t>Какие имеет преимущества и недостатки?</w:t>
      </w:r>
    </w:p>
    <w:p w:rsidR="00915B2B" w:rsidRPr="009B4C50" w:rsidRDefault="00915B2B" w:rsidP="00A942F7">
      <w:pPr>
        <w:pStyle w:val="NESNormal"/>
        <w:numPr>
          <w:ilvl w:val="0"/>
          <w:numId w:val="8"/>
        </w:numPr>
      </w:pPr>
      <w:r w:rsidRPr="009B4C50">
        <w:t>Чем база знаний отличается от базы данных?</w:t>
      </w:r>
    </w:p>
    <w:p w:rsidR="00915B2B" w:rsidRPr="009B4C50" w:rsidRDefault="00915B2B" w:rsidP="00A942F7">
      <w:pPr>
        <w:pStyle w:val="NESNormal"/>
        <w:numPr>
          <w:ilvl w:val="0"/>
          <w:numId w:val="8"/>
        </w:numPr>
      </w:pPr>
      <w:r w:rsidRPr="009B4C50">
        <w:t>Какие функции у интеллектуального исполнителя?</w:t>
      </w:r>
    </w:p>
    <w:p w:rsidR="00915B2B" w:rsidRPr="009B4C50" w:rsidRDefault="00915B2B" w:rsidP="00A942F7">
      <w:pPr>
        <w:pStyle w:val="NESNormal"/>
        <w:numPr>
          <w:ilvl w:val="0"/>
          <w:numId w:val="8"/>
        </w:numPr>
      </w:pPr>
      <w:r w:rsidRPr="009B4C50">
        <w:t>В каких направлениях разрабатывают искусственный интеллект?</w:t>
      </w:r>
    </w:p>
    <w:p w:rsidR="00DA485E" w:rsidRDefault="00DA485E" w:rsidP="00A942F7">
      <w:pPr>
        <w:pStyle w:val="NESNormal"/>
      </w:pPr>
    </w:p>
    <w:p w:rsidR="00915B2B" w:rsidRPr="00A81A9C" w:rsidRDefault="00915B2B" w:rsidP="00A942F7">
      <w:pPr>
        <w:pStyle w:val="NESNormal"/>
        <w:rPr>
          <w:lang w:val="en-US"/>
        </w:rPr>
      </w:pPr>
      <w:r w:rsidRPr="00A81A9C">
        <w:t>Раздаточный</w:t>
      </w:r>
      <w:r w:rsidRPr="00A81A9C">
        <w:rPr>
          <w:lang w:val="en-US"/>
        </w:rPr>
        <w:t xml:space="preserve"> </w:t>
      </w:r>
      <w:r w:rsidRPr="00A81A9C">
        <w:t>материал</w:t>
      </w:r>
      <w:r w:rsidRPr="00A81A9C">
        <w:rPr>
          <w:lang w:val="en-US"/>
        </w:rPr>
        <w:t xml:space="preserve"> 2</w:t>
      </w:r>
    </w:p>
    <w:p w:rsidR="00915B2B" w:rsidRPr="009B4C50" w:rsidRDefault="00915B2B" w:rsidP="00A942F7">
      <w:pPr>
        <w:pStyle w:val="NESNormal"/>
      </w:pPr>
      <w:r w:rsidRPr="009B4C50">
        <w:rPr>
          <w:lang w:val="en-US"/>
        </w:rPr>
        <w:t xml:space="preserve">Artificial intelligence (AI) is invading the world. </w:t>
      </w:r>
      <w:r w:rsidRPr="006C265C">
        <w:rPr>
          <w:lang w:val="en-US"/>
        </w:rPr>
        <w:t xml:space="preserve">In the 90s and early 21st century AI achieved its greatest success. There are more and more jobs which humans leave to robots such as exploring another planet, defusing bombs, exploring inside a volcano or just doing boring household chores like cleaning. Computers can perform a lot of functions: they can control cars and planes, give us the news, play chess and football or compose music. Many factory jobs are performed by industrial robots nowadays. It has led to cheaper production of various goods, including automobiles and electronics. </w:t>
      </w:r>
      <w:r w:rsidRPr="009B4C50">
        <w:t>Industrial robots have little resemblance to a human being</w:t>
      </w:r>
      <w:r w:rsidR="00A81A9C" w:rsidRPr="009B4C50">
        <w:t>.</w:t>
      </w:r>
    </w:p>
    <w:p w:rsidR="00915B2B" w:rsidRPr="00964904" w:rsidRDefault="00915B2B" w:rsidP="00A942F7">
      <w:pPr>
        <w:pStyle w:val="NESNormal"/>
      </w:pPr>
    </w:p>
    <w:p w:rsidR="00915B2B" w:rsidRPr="00D71A8B" w:rsidRDefault="00915B2B" w:rsidP="00964904">
      <w:pPr>
        <w:widowControl/>
        <w:spacing w:after="200" w:line="240" w:lineRule="auto"/>
        <w:jc w:val="center"/>
        <w:rPr>
          <w:rFonts w:cs="Arial"/>
          <w:szCs w:val="22"/>
          <w:lang w:val="ru-RU"/>
        </w:rPr>
      </w:pPr>
      <w:r w:rsidRPr="00D71A8B">
        <w:rPr>
          <w:rFonts w:cs="Arial"/>
          <w:szCs w:val="22"/>
          <w:lang w:val="ru-RU"/>
        </w:rPr>
        <w:t>3 УРОК</w:t>
      </w: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3091"/>
        <w:gridCol w:w="2492"/>
        <w:gridCol w:w="2047"/>
      </w:tblGrid>
      <w:tr w:rsidR="00915B2B" w:rsidRPr="00D71A8B" w:rsidTr="003F77D3">
        <w:trPr>
          <w:cantSplit/>
          <w:trHeight w:val="473"/>
        </w:trPr>
        <w:tc>
          <w:tcPr>
            <w:tcW w:w="2629"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Раздел долгосрочного плана: </w:t>
            </w:r>
          </w:p>
          <w:p w:rsidR="00915B2B" w:rsidRPr="00D71A8B" w:rsidRDefault="00915B2B" w:rsidP="00AB050C">
            <w:pPr>
              <w:spacing w:line="240" w:lineRule="auto"/>
              <w:rPr>
                <w:rFonts w:cs="Arial"/>
                <w:b/>
                <w:szCs w:val="22"/>
                <w:lang w:val="ru-RU"/>
              </w:rPr>
            </w:pPr>
            <w:r w:rsidRPr="00D71A8B">
              <w:rPr>
                <w:rFonts w:cs="Arial"/>
                <w:i/>
                <w:szCs w:val="22"/>
                <w:lang w:val="ru-RU"/>
              </w:rPr>
              <w:t>11.1А Искусственный интеллект</w:t>
            </w:r>
          </w:p>
        </w:tc>
        <w:tc>
          <w:tcPr>
            <w:tcW w:w="2371"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Школа: </w:t>
            </w:r>
          </w:p>
        </w:tc>
      </w:tr>
      <w:tr w:rsidR="00915B2B" w:rsidRPr="00D71A8B" w:rsidTr="003F77D3">
        <w:trPr>
          <w:cantSplit/>
          <w:trHeight w:val="472"/>
        </w:trPr>
        <w:tc>
          <w:tcPr>
            <w:tcW w:w="2629"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Дата:</w:t>
            </w:r>
          </w:p>
        </w:tc>
        <w:tc>
          <w:tcPr>
            <w:tcW w:w="2371"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ФИО учителя:</w:t>
            </w:r>
          </w:p>
        </w:tc>
      </w:tr>
      <w:tr w:rsidR="00915B2B" w:rsidRPr="00D71A8B" w:rsidTr="003F77D3">
        <w:trPr>
          <w:cantSplit/>
          <w:trHeight w:val="412"/>
        </w:trPr>
        <w:tc>
          <w:tcPr>
            <w:tcW w:w="2629"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lastRenderedPageBreak/>
              <w:t>Класс: 11</w:t>
            </w:r>
          </w:p>
        </w:tc>
        <w:tc>
          <w:tcPr>
            <w:tcW w:w="1299" w:type="pct"/>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Участвовали: </w:t>
            </w:r>
          </w:p>
        </w:tc>
        <w:tc>
          <w:tcPr>
            <w:tcW w:w="1072" w:type="pct"/>
            <w:hideMark/>
          </w:tcPr>
          <w:p w:rsidR="00915B2B" w:rsidRPr="00D71A8B" w:rsidRDefault="00915B2B" w:rsidP="00AB050C">
            <w:pPr>
              <w:spacing w:line="240" w:lineRule="auto"/>
              <w:rPr>
                <w:rFonts w:cs="Arial"/>
                <w:b/>
                <w:szCs w:val="22"/>
                <w:lang w:val="ru-RU"/>
              </w:rPr>
            </w:pPr>
            <w:r w:rsidRPr="00D71A8B">
              <w:rPr>
                <w:rFonts w:cs="Arial"/>
                <w:b/>
                <w:szCs w:val="22"/>
                <w:lang w:val="ru-RU"/>
              </w:rPr>
              <w:t>Отсутствовали:</w:t>
            </w:r>
          </w:p>
        </w:tc>
      </w:tr>
      <w:tr w:rsidR="003F77D3" w:rsidRPr="006C265C" w:rsidTr="003F77D3">
        <w:tblPrEx>
          <w:tblLook w:val="0000" w:firstRow="0" w:lastRow="0" w:firstColumn="0" w:lastColumn="0" w:noHBand="0" w:noVBand="0"/>
        </w:tblPrEx>
        <w:trPr>
          <w:cantSplit/>
          <w:trHeight w:val="323"/>
        </w:trPr>
        <w:tc>
          <w:tcPr>
            <w:tcW w:w="1025" w:type="pct"/>
          </w:tcPr>
          <w:p w:rsidR="003F77D3" w:rsidRPr="00D71A8B" w:rsidRDefault="003F77D3" w:rsidP="00AB050C">
            <w:pPr>
              <w:spacing w:line="240" w:lineRule="auto"/>
              <w:rPr>
                <w:rFonts w:cs="Arial"/>
                <w:szCs w:val="22"/>
                <w:lang w:val="ru-RU"/>
              </w:rPr>
            </w:pPr>
            <w:r w:rsidRPr="00D71A8B">
              <w:rPr>
                <w:rFonts w:cs="Arial"/>
                <w:b/>
                <w:szCs w:val="22"/>
                <w:lang w:val="ru-RU"/>
              </w:rPr>
              <w:t>Тема урока</w:t>
            </w:r>
          </w:p>
        </w:tc>
        <w:tc>
          <w:tcPr>
            <w:tcW w:w="3975" w:type="pct"/>
            <w:gridSpan w:val="3"/>
          </w:tcPr>
          <w:p w:rsidR="003F77D3" w:rsidRPr="00D71A8B" w:rsidRDefault="003F77D3" w:rsidP="00AB050C">
            <w:pPr>
              <w:pStyle w:val="AssignmentTemplate"/>
              <w:spacing w:before="120" w:after="120"/>
              <w:outlineLvl w:val="2"/>
              <w:rPr>
                <w:rFonts w:cs="Arial"/>
                <w:sz w:val="22"/>
                <w:szCs w:val="22"/>
                <w:lang w:val="ru-RU"/>
              </w:rPr>
            </w:pPr>
            <w:r w:rsidRPr="00D71A8B">
              <w:rPr>
                <w:rFonts w:cs="Arial"/>
                <w:b w:val="0"/>
                <w:color w:val="000000"/>
                <w:sz w:val="22"/>
                <w:szCs w:val="22"/>
                <w:lang w:val="ru-RU"/>
              </w:rPr>
              <w:t>Машинное обучение. Машинное обучение с учителем и без учителя</w:t>
            </w:r>
          </w:p>
        </w:tc>
      </w:tr>
      <w:tr w:rsidR="00915B2B" w:rsidRPr="006C265C" w:rsidTr="003F77D3">
        <w:tblPrEx>
          <w:tblLook w:val="0000" w:firstRow="0" w:lastRow="0" w:firstColumn="0" w:lastColumn="0" w:noHBand="0" w:noVBand="0"/>
        </w:tblPrEx>
        <w:trPr>
          <w:cantSplit/>
        </w:trPr>
        <w:tc>
          <w:tcPr>
            <w:tcW w:w="1025" w:type="pct"/>
          </w:tcPr>
          <w:p w:rsidR="00915B2B" w:rsidRPr="00D71A8B" w:rsidRDefault="00915B2B"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975" w:type="pct"/>
            <w:gridSpan w:val="3"/>
          </w:tcPr>
          <w:p w:rsidR="00915B2B" w:rsidRPr="00D71A8B" w:rsidRDefault="00915B2B" w:rsidP="00964904">
            <w:pPr>
              <w:spacing w:before="60" w:after="60" w:line="240" w:lineRule="auto"/>
              <w:jc w:val="both"/>
              <w:rPr>
                <w:rFonts w:cs="Arial"/>
                <w:color w:val="000000"/>
                <w:szCs w:val="22"/>
                <w:lang w:val="ru-RU"/>
              </w:rPr>
            </w:pPr>
            <w:r w:rsidRPr="00D71A8B">
              <w:rPr>
                <w:rFonts w:cs="Arial"/>
                <w:color w:val="000000"/>
                <w:szCs w:val="22"/>
                <w:lang w:val="ru-RU"/>
              </w:rPr>
              <w:t>11.3.4.1 объяснять принципы машинного обучения, нейронных сетей (нейронов и синапсов)</w:t>
            </w:r>
            <w:r w:rsidR="00A81A9C">
              <w:rPr>
                <w:rFonts w:cs="Arial"/>
                <w:color w:val="000000"/>
                <w:szCs w:val="22"/>
                <w:lang w:val="ru-RU"/>
              </w:rPr>
              <w:t>;</w:t>
            </w:r>
          </w:p>
          <w:p w:rsidR="00915B2B" w:rsidRPr="00D71A8B" w:rsidRDefault="00915B2B" w:rsidP="00964904">
            <w:pPr>
              <w:spacing w:before="60" w:after="60" w:line="240" w:lineRule="auto"/>
              <w:jc w:val="both"/>
              <w:rPr>
                <w:rFonts w:cs="Arial"/>
                <w:b/>
                <w:i/>
                <w:szCs w:val="22"/>
                <w:lang w:val="ru-RU"/>
              </w:rPr>
            </w:pPr>
            <w:r w:rsidRPr="00D71A8B">
              <w:rPr>
                <w:rFonts w:cs="Arial"/>
                <w:color w:val="000000"/>
                <w:szCs w:val="22"/>
                <w:lang w:val="ru-RU"/>
              </w:rPr>
              <w:t xml:space="preserve">11.3.4.4 описывать области применения метода </w:t>
            </w:r>
            <w:r w:rsidR="00964904">
              <w:rPr>
                <w:rFonts w:cs="Arial"/>
                <w:color w:val="000000"/>
                <w:szCs w:val="22"/>
                <w:lang w:val="ru-RU"/>
              </w:rPr>
              <w:t>«</w:t>
            </w:r>
            <w:r w:rsidRPr="00D71A8B">
              <w:rPr>
                <w:rFonts w:cs="Arial"/>
                <w:color w:val="000000"/>
                <w:szCs w:val="22"/>
                <w:lang w:val="ru-RU"/>
              </w:rPr>
              <w:t>обучение с учителем</w:t>
            </w:r>
            <w:r w:rsidR="00964904">
              <w:rPr>
                <w:rFonts w:cs="Arial"/>
                <w:color w:val="000000"/>
                <w:szCs w:val="22"/>
                <w:lang w:val="ru-RU"/>
              </w:rPr>
              <w:t>»</w:t>
            </w:r>
            <w:r w:rsidRPr="00D71A8B">
              <w:rPr>
                <w:rFonts w:cs="Arial"/>
                <w:color w:val="000000"/>
                <w:szCs w:val="22"/>
                <w:lang w:val="ru-RU"/>
              </w:rPr>
              <w:t xml:space="preserve"> при разработке искусственного интеллекта</w:t>
            </w:r>
            <w:r w:rsidR="00A81A9C">
              <w:rPr>
                <w:rFonts w:cs="Arial"/>
                <w:color w:val="000000"/>
                <w:szCs w:val="22"/>
                <w:lang w:val="ru-RU"/>
              </w:rPr>
              <w:t>.</w:t>
            </w:r>
          </w:p>
        </w:tc>
      </w:tr>
      <w:tr w:rsidR="00915B2B" w:rsidRPr="006C265C" w:rsidTr="003F77D3">
        <w:tblPrEx>
          <w:tblLook w:val="0000" w:firstRow="0" w:lastRow="0" w:firstColumn="0" w:lastColumn="0" w:noHBand="0" w:noVBand="0"/>
        </w:tblPrEx>
        <w:trPr>
          <w:cantSplit/>
          <w:trHeight w:val="603"/>
        </w:trPr>
        <w:tc>
          <w:tcPr>
            <w:tcW w:w="1025" w:type="pct"/>
          </w:tcPr>
          <w:p w:rsidR="00915B2B" w:rsidRPr="00D71A8B" w:rsidRDefault="00915B2B"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975" w:type="pct"/>
            <w:gridSpan w:val="3"/>
          </w:tcPr>
          <w:p w:rsidR="00915B2B" w:rsidRPr="00D71A8B" w:rsidRDefault="00915B2B" w:rsidP="00AB050C">
            <w:pPr>
              <w:spacing w:before="60" w:after="60" w:line="240" w:lineRule="auto"/>
              <w:jc w:val="both"/>
              <w:rPr>
                <w:rFonts w:cs="Arial"/>
                <w:szCs w:val="22"/>
                <w:lang w:val="ru-RU"/>
              </w:rPr>
            </w:pPr>
            <w:r w:rsidRPr="00D71A8B">
              <w:rPr>
                <w:rFonts w:cs="Arial"/>
                <w:szCs w:val="22"/>
                <w:lang w:val="ru-RU"/>
              </w:rPr>
              <w:t>Объяснять принципы машинного обучения, описывать способы машинного обучения</w:t>
            </w:r>
            <w:r w:rsidR="00964904">
              <w:rPr>
                <w:rFonts w:cs="Arial"/>
                <w:szCs w:val="22"/>
                <w:lang w:val="ru-RU"/>
              </w:rPr>
              <w:t>.</w:t>
            </w:r>
          </w:p>
        </w:tc>
      </w:tr>
      <w:tr w:rsidR="00915B2B" w:rsidRPr="006C265C" w:rsidTr="003F77D3">
        <w:tblPrEx>
          <w:tblLook w:val="0000" w:firstRow="0" w:lastRow="0" w:firstColumn="0" w:lastColumn="0" w:noHBand="0" w:noVBand="0"/>
        </w:tblPrEx>
        <w:trPr>
          <w:cantSplit/>
          <w:trHeight w:val="603"/>
        </w:trPr>
        <w:tc>
          <w:tcPr>
            <w:tcW w:w="1025" w:type="pct"/>
          </w:tcPr>
          <w:p w:rsidR="00915B2B" w:rsidRPr="00D71A8B" w:rsidRDefault="00915B2B" w:rsidP="00AB050C">
            <w:pPr>
              <w:spacing w:before="40" w:after="40" w:line="240" w:lineRule="auto"/>
              <w:rPr>
                <w:rFonts w:cs="Arial"/>
                <w:b/>
                <w:szCs w:val="22"/>
                <w:lang w:val="ru-RU"/>
              </w:rPr>
            </w:pPr>
            <w:r w:rsidRPr="00D71A8B">
              <w:rPr>
                <w:rFonts w:cs="Arial"/>
                <w:b/>
                <w:szCs w:val="22"/>
                <w:lang w:val="ru-RU"/>
              </w:rPr>
              <w:t>Критерий оценки</w:t>
            </w:r>
          </w:p>
        </w:tc>
        <w:tc>
          <w:tcPr>
            <w:tcW w:w="3975" w:type="pct"/>
            <w:gridSpan w:val="3"/>
          </w:tcPr>
          <w:p w:rsidR="00915B2B" w:rsidRPr="00964904" w:rsidRDefault="00915B2B" w:rsidP="00964904">
            <w:pPr>
              <w:spacing w:line="240" w:lineRule="auto"/>
              <w:jc w:val="both"/>
              <w:rPr>
                <w:rFonts w:cs="Arial"/>
                <w:szCs w:val="22"/>
                <w:lang w:val="ru-RU"/>
              </w:rPr>
            </w:pPr>
            <w:r w:rsidRPr="00964904">
              <w:rPr>
                <w:rFonts w:cs="Arial"/>
                <w:szCs w:val="22"/>
                <w:lang w:val="ru-RU"/>
              </w:rPr>
              <w:t>может перечислить основные принципы машинного обучения;</w:t>
            </w:r>
          </w:p>
          <w:p w:rsidR="00915B2B" w:rsidRPr="00964904" w:rsidRDefault="00915B2B" w:rsidP="00964904">
            <w:pPr>
              <w:spacing w:line="240" w:lineRule="auto"/>
              <w:jc w:val="both"/>
              <w:rPr>
                <w:rFonts w:cs="Arial"/>
                <w:szCs w:val="22"/>
                <w:lang w:val="ru-RU"/>
              </w:rPr>
            </w:pPr>
            <w:r w:rsidRPr="00964904">
              <w:rPr>
                <w:rFonts w:cs="Arial"/>
                <w:szCs w:val="22"/>
                <w:lang w:val="ru-RU"/>
              </w:rPr>
              <w:t>может на элементарном уровне объяснить способы машинного обучения;</w:t>
            </w:r>
          </w:p>
          <w:p w:rsidR="00915B2B" w:rsidRPr="00D71A8B" w:rsidRDefault="00915B2B" w:rsidP="00964904">
            <w:pPr>
              <w:spacing w:line="240" w:lineRule="auto"/>
              <w:jc w:val="both"/>
              <w:rPr>
                <w:rFonts w:cs="Arial"/>
                <w:i/>
                <w:szCs w:val="22"/>
                <w:lang w:val="ru-RU"/>
              </w:rPr>
            </w:pPr>
            <w:r w:rsidRPr="00964904">
              <w:rPr>
                <w:rFonts w:cs="Arial"/>
                <w:szCs w:val="22"/>
                <w:lang w:val="ru-RU"/>
              </w:rPr>
              <w:t>рассуждает об особенностях машинного обучения.</w:t>
            </w:r>
          </w:p>
        </w:tc>
      </w:tr>
      <w:tr w:rsidR="00915B2B" w:rsidRPr="00D71A8B" w:rsidTr="003F77D3">
        <w:tblPrEx>
          <w:tblLook w:val="0000" w:firstRow="0" w:lastRow="0" w:firstColumn="0" w:lastColumn="0" w:noHBand="0" w:noVBand="0"/>
        </w:tblPrEx>
        <w:trPr>
          <w:cantSplit/>
          <w:trHeight w:val="603"/>
        </w:trPr>
        <w:tc>
          <w:tcPr>
            <w:tcW w:w="1025" w:type="pct"/>
          </w:tcPr>
          <w:p w:rsidR="00915B2B" w:rsidRPr="00D71A8B" w:rsidRDefault="00915B2B" w:rsidP="00AB050C">
            <w:pPr>
              <w:spacing w:before="40" w:after="40" w:line="240" w:lineRule="auto"/>
              <w:ind w:left="-468" w:firstLine="468"/>
              <w:rPr>
                <w:rFonts w:cs="Arial"/>
                <w:b/>
                <w:szCs w:val="22"/>
                <w:lang w:val="ru-RU"/>
              </w:rPr>
            </w:pPr>
            <w:r w:rsidRPr="00D71A8B">
              <w:rPr>
                <w:rFonts w:cs="Arial"/>
                <w:b/>
                <w:szCs w:val="22"/>
                <w:lang w:val="ru-RU"/>
              </w:rPr>
              <w:t>Языковые цели</w:t>
            </w:r>
          </w:p>
          <w:p w:rsidR="00915B2B" w:rsidRPr="00D71A8B" w:rsidRDefault="00915B2B" w:rsidP="00AB050C">
            <w:pPr>
              <w:spacing w:before="40" w:after="40" w:line="240" w:lineRule="auto"/>
              <w:ind w:left="-468" w:firstLine="468"/>
              <w:rPr>
                <w:rFonts w:cs="Arial"/>
                <w:b/>
                <w:szCs w:val="22"/>
                <w:lang w:val="ru-RU"/>
              </w:rPr>
            </w:pPr>
          </w:p>
        </w:tc>
        <w:tc>
          <w:tcPr>
            <w:tcW w:w="3975" w:type="pct"/>
            <w:gridSpan w:val="3"/>
          </w:tcPr>
          <w:p w:rsidR="00915B2B" w:rsidRPr="00964904" w:rsidRDefault="00915B2B" w:rsidP="00A81A9C">
            <w:pPr>
              <w:spacing w:before="60" w:after="60" w:line="240" w:lineRule="auto"/>
              <w:jc w:val="both"/>
              <w:rPr>
                <w:rFonts w:cs="Arial"/>
                <w:szCs w:val="22"/>
                <w:lang w:val="ru-RU"/>
              </w:rPr>
            </w:pPr>
            <w:r w:rsidRPr="00D71A8B">
              <w:rPr>
                <w:rFonts w:cs="Arial"/>
                <w:b/>
                <w:i/>
                <w:szCs w:val="22"/>
                <w:lang w:val="ru-RU"/>
              </w:rPr>
              <w:t>Учащиеся смогут</w:t>
            </w:r>
            <w:r w:rsidR="00A81A9C">
              <w:rPr>
                <w:rFonts w:cs="Arial"/>
                <w:b/>
                <w:i/>
                <w:szCs w:val="22"/>
                <w:lang w:val="ru-RU"/>
              </w:rPr>
              <w:t xml:space="preserve"> </w:t>
            </w:r>
            <w:r w:rsidRPr="00964904">
              <w:rPr>
                <w:rFonts w:cs="Arial"/>
                <w:szCs w:val="22"/>
                <w:lang w:val="ru-RU"/>
              </w:rPr>
              <w:t>перечислить принципы машинного обучения;</w:t>
            </w:r>
          </w:p>
          <w:p w:rsidR="00915B2B" w:rsidRPr="00964904" w:rsidRDefault="00915B2B" w:rsidP="00A81A9C">
            <w:pPr>
              <w:spacing w:line="240" w:lineRule="auto"/>
              <w:jc w:val="both"/>
              <w:rPr>
                <w:rFonts w:cs="Arial"/>
                <w:szCs w:val="22"/>
                <w:lang w:val="ru-RU"/>
              </w:rPr>
            </w:pPr>
            <w:r w:rsidRPr="00964904">
              <w:rPr>
                <w:rFonts w:cs="Arial"/>
                <w:szCs w:val="22"/>
                <w:lang w:val="ru-RU"/>
              </w:rPr>
              <w:t>описать способы машинного обучения.</w:t>
            </w:r>
          </w:p>
          <w:p w:rsidR="00915B2B" w:rsidRPr="00964904" w:rsidRDefault="00915B2B" w:rsidP="00964904">
            <w:pPr>
              <w:spacing w:line="240" w:lineRule="auto"/>
              <w:rPr>
                <w:rFonts w:cs="Arial"/>
                <w:b/>
                <w:szCs w:val="22"/>
                <w:lang w:val="ru-RU"/>
              </w:rPr>
            </w:pPr>
            <w:r w:rsidRPr="00964904">
              <w:rPr>
                <w:rFonts w:cs="Arial"/>
                <w:b/>
                <w:szCs w:val="22"/>
                <w:lang w:val="ru-RU"/>
              </w:rPr>
              <w:t>Предметная лексика и терминология:</w:t>
            </w:r>
          </w:p>
          <w:p w:rsidR="00915B2B" w:rsidRPr="00964904" w:rsidRDefault="00915B2B" w:rsidP="00964904">
            <w:pPr>
              <w:spacing w:line="240" w:lineRule="auto"/>
              <w:rPr>
                <w:rFonts w:cs="Arial"/>
                <w:color w:val="000000" w:themeColor="text1"/>
                <w:szCs w:val="22"/>
                <w:lang w:val="ru-RU"/>
              </w:rPr>
            </w:pPr>
            <w:r w:rsidRPr="00964904">
              <w:rPr>
                <w:rFonts w:cs="Arial"/>
                <w:color w:val="000000" w:themeColor="text1"/>
                <w:szCs w:val="22"/>
                <w:lang w:val="ru-RU"/>
              </w:rPr>
              <w:t xml:space="preserve">машинное обучение, </w:t>
            </w:r>
            <w:r w:rsidR="00EB4138" w:rsidRPr="00964904">
              <w:rPr>
                <w:rFonts w:cs="Arial"/>
                <w:color w:val="000000" w:themeColor="text1"/>
                <w:szCs w:val="22"/>
                <w:lang w:val="ru-RU"/>
              </w:rPr>
              <w:t xml:space="preserve">машинное обучение с учителем, машинное обучение без учителя, </w:t>
            </w:r>
            <w:r w:rsidRPr="00964904">
              <w:rPr>
                <w:rFonts w:cs="Arial"/>
                <w:color w:val="000000" w:themeColor="text1"/>
                <w:szCs w:val="22"/>
                <w:lang w:val="ru-RU"/>
              </w:rPr>
              <w:t xml:space="preserve">классификация, задачи кластеризации </w:t>
            </w:r>
          </w:p>
          <w:p w:rsidR="00915B2B" w:rsidRPr="00964904" w:rsidRDefault="00915B2B" w:rsidP="00964904">
            <w:pPr>
              <w:spacing w:line="240" w:lineRule="auto"/>
              <w:rPr>
                <w:rFonts w:cs="Arial"/>
                <w:b/>
                <w:szCs w:val="22"/>
                <w:lang w:val="ru-RU"/>
              </w:rPr>
            </w:pPr>
            <w:r w:rsidRPr="00964904">
              <w:rPr>
                <w:rFonts w:cs="Arial"/>
                <w:b/>
                <w:szCs w:val="22"/>
                <w:lang w:val="ru-RU"/>
              </w:rPr>
              <w:t>Полезные выражения для диалога/письма:</w:t>
            </w:r>
          </w:p>
          <w:p w:rsidR="00E933C0" w:rsidRPr="00964904" w:rsidRDefault="00E933C0" w:rsidP="00964904">
            <w:pPr>
              <w:pStyle w:val="ad"/>
              <w:numPr>
                <w:ilvl w:val="0"/>
                <w:numId w:val="2"/>
              </w:numPr>
              <w:spacing w:line="240" w:lineRule="auto"/>
              <w:ind w:left="315" w:hanging="284"/>
              <w:contextualSpacing w:val="0"/>
              <w:rPr>
                <w:rFonts w:cs="Arial"/>
                <w:szCs w:val="22"/>
                <w:lang w:val="ru-RU"/>
              </w:rPr>
            </w:pPr>
            <w:r w:rsidRPr="00964904">
              <w:rPr>
                <w:rFonts w:cs="Arial"/>
                <w:szCs w:val="22"/>
                <w:lang w:val="ru-RU"/>
              </w:rPr>
              <w:t>Машинное обучение с учителем применяется, если ….</w:t>
            </w:r>
          </w:p>
          <w:p w:rsidR="00E933C0" w:rsidRPr="00964904" w:rsidRDefault="00E933C0" w:rsidP="00964904">
            <w:pPr>
              <w:pStyle w:val="ad"/>
              <w:numPr>
                <w:ilvl w:val="0"/>
                <w:numId w:val="2"/>
              </w:numPr>
              <w:spacing w:line="240" w:lineRule="auto"/>
              <w:ind w:left="315" w:hanging="284"/>
              <w:contextualSpacing w:val="0"/>
              <w:rPr>
                <w:rFonts w:cs="Arial"/>
                <w:szCs w:val="22"/>
                <w:lang w:val="ru-RU"/>
              </w:rPr>
            </w:pPr>
            <w:r w:rsidRPr="00964904">
              <w:rPr>
                <w:rFonts w:cs="Arial"/>
                <w:szCs w:val="22"/>
                <w:lang w:val="ru-RU"/>
              </w:rPr>
              <w:t>Машинное обучение без учителя применяется, если …</w:t>
            </w:r>
          </w:p>
          <w:p w:rsidR="00915B2B" w:rsidRPr="00964904" w:rsidRDefault="00915B2B" w:rsidP="00964904">
            <w:pPr>
              <w:pStyle w:val="ad"/>
              <w:numPr>
                <w:ilvl w:val="0"/>
                <w:numId w:val="2"/>
              </w:numPr>
              <w:spacing w:line="240" w:lineRule="auto"/>
              <w:ind w:left="315" w:hanging="284"/>
              <w:contextualSpacing w:val="0"/>
              <w:rPr>
                <w:rFonts w:cs="Arial"/>
                <w:szCs w:val="22"/>
                <w:lang w:val="ru-RU"/>
              </w:rPr>
            </w:pPr>
            <w:r w:rsidRPr="00964904">
              <w:rPr>
                <w:rFonts w:cs="Arial"/>
                <w:szCs w:val="22"/>
                <w:lang w:val="ru-RU"/>
              </w:rPr>
              <w:t>Примерами использования задач классификации являются …</w:t>
            </w:r>
          </w:p>
          <w:p w:rsidR="00915B2B" w:rsidRPr="00964904" w:rsidRDefault="00915B2B" w:rsidP="00964904">
            <w:pPr>
              <w:pStyle w:val="ad"/>
              <w:numPr>
                <w:ilvl w:val="0"/>
                <w:numId w:val="2"/>
              </w:numPr>
              <w:spacing w:line="240" w:lineRule="auto"/>
              <w:ind w:left="315" w:hanging="284"/>
              <w:contextualSpacing w:val="0"/>
              <w:rPr>
                <w:rFonts w:cs="Arial"/>
                <w:szCs w:val="22"/>
                <w:lang w:val="ru-RU"/>
              </w:rPr>
            </w:pPr>
            <w:r w:rsidRPr="00964904">
              <w:rPr>
                <w:rFonts w:cs="Arial"/>
                <w:szCs w:val="22"/>
                <w:lang w:val="ru-RU"/>
              </w:rPr>
              <w:t>Примерами использования задач кластеризации являются …</w:t>
            </w:r>
          </w:p>
          <w:p w:rsidR="00915B2B" w:rsidRPr="00D71A8B" w:rsidRDefault="00915B2B" w:rsidP="00964904">
            <w:pPr>
              <w:pStyle w:val="ad"/>
              <w:numPr>
                <w:ilvl w:val="0"/>
                <w:numId w:val="2"/>
              </w:numPr>
              <w:spacing w:line="240" w:lineRule="auto"/>
              <w:ind w:left="315" w:hanging="284"/>
              <w:contextualSpacing w:val="0"/>
              <w:rPr>
                <w:rFonts w:cs="Arial"/>
                <w:i/>
                <w:szCs w:val="22"/>
                <w:lang w:val="ru-RU"/>
              </w:rPr>
            </w:pPr>
            <w:r w:rsidRPr="00964904">
              <w:rPr>
                <w:rFonts w:cs="Arial"/>
                <w:szCs w:val="22"/>
                <w:lang w:val="ru-RU"/>
              </w:rPr>
              <w:t>По моему мнению, …</w:t>
            </w:r>
          </w:p>
        </w:tc>
      </w:tr>
      <w:tr w:rsidR="00915B2B" w:rsidRPr="006C265C" w:rsidTr="003F77D3">
        <w:tblPrEx>
          <w:tblLook w:val="0000" w:firstRow="0" w:lastRow="0" w:firstColumn="0" w:lastColumn="0" w:noHBand="0" w:noVBand="0"/>
        </w:tblPrEx>
        <w:trPr>
          <w:cantSplit/>
          <w:trHeight w:val="603"/>
        </w:trPr>
        <w:tc>
          <w:tcPr>
            <w:tcW w:w="1025" w:type="pct"/>
          </w:tcPr>
          <w:p w:rsidR="00915B2B" w:rsidRPr="00D71A8B" w:rsidRDefault="00915B2B" w:rsidP="00AB050C">
            <w:pPr>
              <w:spacing w:before="40" w:after="40" w:line="240" w:lineRule="auto"/>
              <w:rPr>
                <w:rFonts w:cs="Arial"/>
                <w:b/>
                <w:szCs w:val="22"/>
                <w:lang w:val="ru-RU"/>
              </w:rPr>
            </w:pPr>
            <w:r w:rsidRPr="00D71A8B">
              <w:rPr>
                <w:rFonts w:cs="Arial"/>
                <w:b/>
                <w:szCs w:val="22"/>
                <w:lang w:val="ru-RU"/>
              </w:rPr>
              <w:t>Привитие ценностей</w:t>
            </w:r>
          </w:p>
          <w:p w:rsidR="00915B2B" w:rsidRPr="00D71A8B" w:rsidRDefault="00915B2B" w:rsidP="00AB050C">
            <w:pPr>
              <w:spacing w:before="40" w:after="40" w:line="240" w:lineRule="auto"/>
              <w:rPr>
                <w:rFonts w:cs="Arial"/>
                <w:b/>
                <w:szCs w:val="22"/>
                <w:lang w:val="ru-RU"/>
              </w:rPr>
            </w:pPr>
          </w:p>
          <w:p w:rsidR="00915B2B" w:rsidRPr="00D71A8B" w:rsidRDefault="00915B2B" w:rsidP="00AB050C">
            <w:pPr>
              <w:spacing w:before="40" w:after="40" w:line="240" w:lineRule="auto"/>
              <w:rPr>
                <w:rFonts w:cs="Arial"/>
                <w:b/>
                <w:szCs w:val="22"/>
                <w:lang w:val="ru-RU"/>
              </w:rPr>
            </w:pPr>
          </w:p>
        </w:tc>
        <w:tc>
          <w:tcPr>
            <w:tcW w:w="3975" w:type="pct"/>
            <w:gridSpan w:val="3"/>
          </w:tcPr>
          <w:p w:rsidR="00915B2B" w:rsidRPr="00964904" w:rsidRDefault="00915B2B" w:rsidP="00AB050C">
            <w:pPr>
              <w:spacing w:before="60" w:after="60" w:line="240" w:lineRule="auto"/>
              <w:jc w:val="both"/>
              <w:rPr>
                <w:rFonts w:cs="Arial"/>
                <w:szCs w:val="22"/>
                <w:lang w:val="ru-RU"/>
              </w:rPr>
            </w:pPr>
            <w:r w:rsidRPr="00964904">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964904">
              <w:rPr>
                <w:rFonts w:cs="Arial"/>
                <w:szCs w:val="22"/>
                <w:lang w:val="ru-RU"/>
              </w:rPr>
              <w:t>.</w:t>
            </w:r>
          </w:p>
        </w:tc>
      </w:tr>
      <w:tr w:rsidR="00915B2B" w:rsidRPr="00D71A8B" w:rsidTr="003F77D3">
        <w:tblPrEx>
          <w:tblLook w:val="0000" w:firstRow="0" w:lastRow="0" w:firstColumn="0" w:lastColumn="0" w:noHBand="0" w:noVBand="0"/>
        </w:tblPrEx>
        <w:trPr>
          <w:cantSplit/>
          <w:trHeight w:val="625"/>
        </w:trPr>
        <w:tc>
          <w:tcPr>
            <w:tcW w:w="1025" w:type="pct"/>
          </w:tcPr>
          <w:p w:rsidR="00915B2B" w:rsidRPr="00D71A8B" w:rsidRDefault="00915B2B" w:rsidP="00AB050C">
            <w:pPr>
              <w:spacing w:before="40" w:after="40" w:line="240" w:lineRule="auto"/>
              <w:rPr>
                <w:rFonts w:cs="Arial"/>
                <w:b/>
                <w:szCs w:val="22"/>
                <w:lang w:val="ru-RU"/>
              </w:rPr>
            </w:pPr>
            <w:r w:rsidRPr="00D71A8B">
              <w:rPr>
                <w:rFonts w:cs="Arial"/>
                <w:b/>
                <w:szCs w:val="22"/>
                <w:lang w:val="ru-RU"/>
              </w:rPr>
              <w:t>Межпредметная связь</w:t>
            </w:r>
          </w:p>
        </w:tc>
        <w:tc>
          <w:tcPr>
            <w:tcW w:w="3975" w:type="pct"/>
            <w:gridSpan w:val="3"/>
          </w:tcPr>
          <w:p w:rsidR="00915B2B" w:rsidRPr="00964904" w:rsidRDefault="00915B2B" w:rsidP="00AB050C">
            <w:pPr>
              <w:spacing w:before="60" w:after="60" w:line="240" w:lineRule="auto"/>
              <w:rPr>
                <w:rFonts w:cs="Arial"/>
                <w:szCs w:val="22"/>
                <w:lang w:val="ru-RU"/>
              </w:rPr>
            </w:pPr>
            <w:r w:rsidRPr="00964904">
              <w:rPr>
                <w:rFonts w:cs="Arial"/>
                <w:szCs w:val="22"/>
                <w:lang w:val="ru-RU"/>
              </w:rPr>
              <w:t xml:space="preserve">математика, физика </w:t>
            </w:r>
          </w:p>
        </w:tc>
      </w:tr>
      <w:tr w:rsidR="00915B2B" w:rsidRPr="00D71A8B" w:rsidTr="003F77D3">
        <w:tblPrEx>
          <w:tblLook w:val="0000" w:firstRow="0" w:lastRow="0" w:firstColumn="0" w:lastColumn="0" w:noHBand="0" w:noVBand="0"/>
        </w:tblPrEx>
        <w:trPr>
          <w:cantSplit/>
        </w:trPr>
        <w:tc>
          <w:tcPr>
            <w:tcW w:w="1025" w:type="pct"/>
          </w:tcPr>
          <w:p w:rsidR="00915B2B" w:rsidRPr="00D71A8B" w:rsidRDefault="00915B2B"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975" w:type="pct"/>
            <w:gridSpan w:val="3"/>
          </w:tcPr>
          <w:p w:rsidR="00915B2B" w:rsidRPr="00964904" w:rsidRDefault="00915B2B" w:rsidP="00AB050C">
            <w:pPr>
              <w:spacing w:before="60" w:after="60" w:line="240" w:lineRule="auto"/>
              <w:rPr>
                <w:rFonts w:cs="Arial"/>
                <w:szCs w:val="22"/>
                <w:lang w:val="ru-RU"/>
              </w:rPr>
            </w:pPr>
            <w:r w:rsidRPr="00964904">
              <w:rPr>
                <w:rFonts w:cs="Arial"/>
                <w:szCs w:val="22"/>
                <w:lang w:val="ru-RU"/>
              </w:rPr>
              <w:t>ИИ, области применения ИИ</w:t>
            </w:r>
          </w:p>
        </w:tc>
      </w:tr>
    </w:tbl>
    <w:p w:rsidR="00915B2B" w:rsidRPr="00D71A8B" w:rsidRDefault="00915B2B" w:rsidP="00AB050C">
      <w:pPr>
        <w:spacing w:line="240" w:lineRule="auto"/>
        <w:rPr>
          <w:rFonts w:cs="Arial"/>
          <w:szCs w:val="22"/>
          <w:lang w:val="ru-RU"/>
        </w:rPr>
      </w:pPr>
    </w:p>
    <w:tbl>
      <w:tblPr>
        <w:tblW w:w="5030"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012"/>
        <w:gridCol w:w="2877"/>
        <w:gridCol w:w="512"/>
        <w:gridCol w:w="2247"/>
      </w:tblGrid>
      <w:tr w:rsidR="00915B2B" w:rsidRPr="00D71A8B" w:rsidTr="008356DE">
        <w:trPr>
          <w:trHeight w:val="564"/>
        </w:trPr>
        <w:tc>
          <w:tcPr>
            <w:tcW w:w="5000" w:type="pct"/>
            <w:gridSpan w:val="5"/>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Ход урока</w:t>
            </w:r>
          </w:p>
        </w:tc>
      </w:tr>
      <w:tr w:rsidR="00915B2B" w:rsidRPr="00D71A8B" w:rsidTr="008356DE">
        <w:trPr>
          <w:trHeight w:val="528"/>
        </w:trPr>
        <w:tc>
          <w:tcPr>
            <w:tcW w:w="1164" w:type="pct"/>
          </w:tcPr>
          <w:p w:rsidR="00915B2B" w:rsidRPr="00D71A8B" w:rsidRDefault="00915B2B" w:rsidP="00AB050C">
            <w:pPr>
              <w:spacing w:line="240" w:lineRule="auto"/>
              <w:jc w:val="center"/>
              <w:rPr>
                <w:rFonts w:cs="Arial"/>
                <w:b/>
                <w:szCs w:val="22"/>
                <w:lang w:val="ru-RU"/>
              </w:rPr>
            </w:pPr>
            <w:r w:rsidRPr="00D71A8B">
              <w:rPr>
                <w:rFonts w:cs="Arial"/>
                <w:b/>
                <w:szCs w:val="22"/>
                <w:lang w:val="ru-RU"/>
              </w:rPr>
              <w:t>Запланированные этапы урока</w:t>
            </w:r>
          </w:p>
        </w:tc>
        <w:tc>
          <w:tcPr>
            <w:tcW w:w="2709" w:type="pct"/>
            <w:gridSpan w:val="3"/>
          </w:tcPr>
          <w:p w:rsidR="00915B2B" w:rsidRPr="00D71A8B" w:rsidRDefault="00915B2B" w:rsidP="00AB050C">
            <w:pPr>
              <w:spacing w:line="240" w:lineRule="auto"/>
              <w:jc w:val="center"/>
              <w:rPr>
                <w:rFonts w:cs="Arial"/>
                <w:b/>
                <w:szCs w:val="22"/>
                <w:lang w:val="ru-RU"/>
              </w:rPr>
            </w:pPr>
            <w:r w:rsidRPr="00D71A8B">
              <w:rPr>
                <w:rFonts w:cs="Arial"/>
                <w:b/>
                <w:szCs w:val="22"/>
                <w:lang w:val="ru-RU"/>
              </w:rPr>
              <w:t>Виды запланированных упражнений на уроке</w:t>
            </w:r>
          </w:p>
          <w:p w:rsidR="00915B2B" w:rsidRPr="00D71A8B" w:rsidRDefault="00915B2B" w:rsidP="00AB050C">
            <w:pPr>
              <w:spacing w:line="240" w:lineRule="auto"/>
              <w:jc w:val="center"/>
              <w:rPr>
                <w:rFonts w:cs="Arial"/>
                <w:b/>
                <w:szCs w:val="22"/>
                <w:lang w:val="ru-RU"/>
              </w:rPr>
            </w:pPr>
          </w:p>
        </w:tc>
        <w:tc>
          <w:tcPr>
            <w:tcW w:w="1127" w:type="pct"/>
          </w:tcPr>
          <w:p w:rsidR="00915B2B" w:rsidRPr="00D71A8B" w:rsidRDefault="00915B2B" w:rsidP="00AB050C">
            <w:pPr>
              <w:spacing w:line="240" w:lineRule="auto"/>
              <w:jc w:val="center"/>
              <w:rPr>
                <w:rFonts w:cs="Arial"/>
                <w:b/>
                <w:szCs w:val="22"/>
                <w:lang w:val="ru-RU"/>
              </w:rPr>
            </w:pPr>
            <w:r w:rsidRPr="00D71A8B">
              <w:rPr>
                <w:rFonts w:cs="Arial"/>
                <w:b/>
                <w:szCs w:val="22"/>
                <w:lang w:val="ru-RU"/>
              </w:rPr>
              <w:t>Ресурсы</w:t>
            </w:r>
          </w:p>
        </w:tc>
      </w:tr>
      <w:tr w:rsidR="00915B2B" w:rsidRPr="006C265C" w:rsidTr="008356DE">
        <w:trPr>
          <w:trHeight w:val="1413"/>
        </w:trPr>
        <w:tc>
          <w:tcPr>
            <w:tcW w:w="1164" w:type="pct"/>
          </w:tcPr>
          <w:p w:rsidR="00915B2B" w:rsidRPr="00D71A8B" w:rsidRDefault="00915B2B" w:rsidP="00964904">
            <w:pPr>
              <w:spacing w:line="240" w:lineRule="auto"/>
              <w:jc w:val="center"/>
              <w:rPr>
                <w:rFonts w:cs="Arial"/>
                <w:szCs w:val="22"/>
                <w:lang w:val="ru-RU"/>
              </w:rPr>
            </w:pPr>
            <w:r w:rsidRPr="00D71A8B">
              <w:rPr>
                <w:rFonts w:cs="Arial"/>
                <w:szCs w:val="22"/>
                <w:lang w:val="ru-RU"/>
              </w:rPr>
              <w:t>Начало урока</w:t>
            </w:r>
          </w:p>
          <w:p w:rsidR="00915B2B" w:rsidRPr="00D71A8B" w:rsidRDefault="00915B2B" w:rsidP="00964904">
            <w:pPr>
              <w:spacing w:line="240" w:lineRule="auto"/>
              <w:rPr>
                <w:rFonts w:cs="Arial"/>
                <w:szCs w:val="22"/>
                <w:lang w:val="ru-RU"/>
              </w:rPr>
            </w:pPr>
          </w:p>
        </w:tc>
        <w:tc>
          <w:tcPr>
            <w:tcW w:w="2709" w:type="pct"/>
            <w:gridSpan w:val="3"/>
          </w:tcPr>
          <w:p w:rsidR="00915B2B" w:rsidRPr="00964904" w:rsidRDefault="00915B2B" w:rsidP="00964904">
            <w:pPr>
              <w:spacing w:after="60" w:line="240" w:lineRule="auto"/>
              <w:jc w:val="both"/>
              <w:rPr>
                <w:rFonts w:cs="Arial"/>
                <w:b/>
                <w:szCs w:val="22"/>
                <w:lang w:val="ru-RU"/>
              </w:rPr>
            </w:pPr>
            <w:r w:rsidRPr="00964904">
              <w:rPr>
                <w:rFonts w:cs="Arial"/>
                <w:b/>
                <w:szCs w:val="22"/>
                <w:lang w:val="ru-RU"/>
              </w:rPr>
              <w:t>Вызов</w:t>
            </w:r>
          </w:p>
          <w:p w:rsidR="00915B2B" w:rsidRPr="00964904" w:rsidRDefault="00915B2B" w:rsidP="00964904">
            <w:pPr>
              <w:spacing w:after="60" w:line="240" w:lineRule="auto"/>
              <w:jc w:val="both"/>
              <w:rPr>
                <w:rFonts w:cs="Arial"/>
                <w:szCs w:val="22"/>
                <w:lang w:val="ru-RU"/>
              </w:rPr>
            </w:pPr>
            <w:r w:rsidRPr="00964904">
              <w:rPr>
                <w:rFonts w:cs="Arial"/>
                <w:szCs w:val="22"/>
                <w:lang w:val="ru-RU"/>
              </w:rPr>
              <w:t>Метод Учебный диалог</w:t>
            </w:r>
          </w:p>
          <w:p w:rsidR="00915B2B" w:rsidRPr="00964904" w:rsidRDefault="00915B2B" w:rsidP="00964904">
            <w:pPr>
              <w:spacing w:after="60" w:line="240" w:lineRule="auto"/>
              <w:jc w:val="both"/>
              <w:rPr>
                <w:rFonts w:cs="Arial"/>
                <w:szCs w:val="22"/>
                <w:lang w:val="ru-RU"/>
              </w:rPr>
            </w:pPr>
            <w:r w:rsidRPr="00964904">
              <w:rPr>
                <w:rFonts w:cs="Arial"/>
                <w:szCs w:val="22"/>
                <w:lang w:val="ru-RU"/>
              </w:rPr>
              <w:t xml:space="preserve">1. Разминка в парах: вопрос-ответ по карточкам, подготовленным преподавателем (по 2-3 вопроса на пару учащихся): </w:t>
            </w:r>
          </w:p>
          <w:p w:rsidR="00915B2B" w:rsidRPr="00964904" w:rsidRDefault="00915B2B" w:rsidP="00964904">
            <w:pPr>
              <w:pStyle w:val="ad"/>
              <w:numPr>
                <w:ilvl w:val="0"/>
                <w:numId w:val="13"/>
              </w:numPr>
              <w:spacing w:after="60" w:line="240" w:lineRule="auto"/>
              <w:ind w:left="308" w:hanging="284"/>
              <w:contextualSpacing w:val="0"/>
              <w:jc w:val="both"/>
              <w:rPr>
                <w:rFonts w:cs="Arial"/>
                <w:szCs w:val="22"/>
                <w:lang w:val="ru-RU"/>
              </w:rPr>
            </w:pPr>
            <w:r w:rsidRPr="00964904">
              <w:rPr>
                <w:rFonts w:cs="Arial"/>
                <w:szCs w:val="22"/>
                <w:lang w:val="ru-RU"/>
              </w:rPr>
              <w:t>Искусственный интеллект – это…</w:t>
            </w:r>
          </w:p>
          <w:p w:rsidR="00915B2B" w:rsidRPr="00964904" w:rsidRDefault="00915B2B" w:rsidP="00964904">
            <w:pPr>
              <w:pStyle w:val="ad"/>
              <w:numPr>
                <w:ilvl w:val="0"/>
                <w:numId w:val="13"/>
              </w:numPr>
              <w:spacing w:after="60" w:line="240" w:lineRule="auto"/>
              <w:ind w:left="308" w:hanging="284"/>
              <w:contextualSpacing w:val="0"/>
              <w:jc w:val="both"/>
              <w:rPr>
                <w:rFonts w:cs="Arial"/>
                <w:szCs w:val="22"/>
                <w:lang w:val="ru-RU"/>
              </w:rPr>
            </w:pPr>
            <w:r w:rsidRPr="00964904">
              <w:rPr>
                <w:rFonts w:cs="Arial"/>
                <w:szCs w:val="22"/>
                <w:lang w:val="ru-RU"/>
              </w:rPr>
              <w:t>Адаптивное обучение – это…</w:t>
            </w:r>
          </w:p>
          <w:p w:rsidR="00915B2B" w:rsidRPr="00964904" w:rsidRDefault="00915B2B" w:rsidP="00964904">
            <w:pPr>
              <w:pStyle w:val="ad"/>
              <w:numPr>
                <w:ilvl w:val="0"/>
                <w:numId w:val="13"/>
              </w:numPr>
              <w:spacing w:after="60" w:line="240" w:lineRule="auto"/>
              <w:ind w:left="308" w:hanging="284"/>
              <w:contextualSpacing w:val="0"/>
              <w:jc w:val="both"/>
              <w:rPr>
                <w:rFonts w:cs="Arial"/>
                <w:szCs w:val="22"/>
                <w:lang w:val="ru-RU"/>
              </w:rPr>
            </w:pPr>
            <w:r w:rsidRPr="00964904">
              <w:rPr>
                <w:rFonts w:cs="Arial"/>
                <w:szCs w:val="22"/>
                <w:lang w:val="ru-RU"/>
              </w:rPr>
              <w:t>Чем отличается формальный исполнитель от интеллектуального исполнителя?</w:t>
            </w:r>
          </w:p>
          <w:p w:rsidR="00915B2B" w:rsidRPr="00964904" w:rsidRDefault="00915B2B" w:rsidP="00964904">
            <w:pPr>
              <w:pStyle w:val="ad"/>
              <w:numPr>
                <w:ilvl w:val="0"/>
                <w:numId w:val="13"/>
              </w:numPr>
              <w:spacing w:after="60" w:line="240" w:lineRule="auto"/>
              <w:ind w:left="308" w:hanging="284"/>
              <w:contextualSpacing w:val="0"/>
              <w:jc w:val="both"/>
              <w:rPr>
                <w:rFonts w:cs="Arial"/>
                <w:szCs w:val="22"/>
                <w:lang w:val="ru-RU"/>
              </w:rPr>
            </w:pPr>
            <w:r w:rsidRPr="00964904">
              <w:rPr>
                <w:rFonts w:cs="Arial"/>
                <w:szCs w:val="22"/>
                <w:lang w:val="ru-RU"/>
              </w:rPr>
              <w:t>Перечислите несколько человек, оказавших влияние на развитие ИИ</w:t>
            </w:r>
          </w:p>
          <w:p w:rsidR="00915B2B" w:rsidRPr="00964904" w:rsidRDefault="00915B2B" w:rsidP="00964904">
            <w:pPr>
              <w:pStyle w:val="ad"/>
              <w:numPr>
                <w:ilvl w:val="0"/>
                <w:numId w:val="13"/>
              </w:numPr>
              <w:spacing w:after="60" w:line="240" w:lineRule="auto"/>
              <w:ind w:left="308" w:hanging="284"/>
              <w:contextualSpacing w:val="0"/>
              <w:jc w:val="both"/>
              <w:rPr>
                <w:rFonts w:cs="Arial"/>
                <w:szCs w:val="22"/>
                <w:lang w:val="ru-RU"/>
              </w:rPr>
            </w:pPr>
            <w:r w:rsidRPr="00964904">
              <w:rPr>
                <w:rFonts w:cs="Arial"/>
                <w:szCs w:val="22"/>
                <w:lang w:val="ru-RU"/>
              </w:rPr>
              <w:t xml:space="preserve">Что значит базовая модель ИИИ в </w:t>
            </w:r>
            <w:r w:rsidRPr="00964904">
              <w:rPr>
                <w:rFonts w:cs="Arial"/>
                <w:szCs w:val="22"/>
                <w:lang w:val="ru-RU"/>
              </w:rPr>
              <w:lastRenderedPageBreak/>
              <w:t>компьютерной игре?</w:t>
            </w:r>
          </w:p>
          <w:p w:rsidR="00915B2B" w:rsidRPr="00964904" w:rsidRDefault="00915B2B" w:rsidP="00964904">
            <w:pPr>
              <w:pStyle w:val="ad"/>
              <w:numPr>
                <w:ilvl w:val="0"/>
                <w:numId w:val="13"/>
              </w:numPr>
              <w:spacing w:after="60" w:line="240" w:lineRule="auto"/>
              <w:ind w:left="308" w:hanging="284"/>
              <w:contextualSpacing w:val="0"/>
              <w:jc w:val="both"/>
              <w:rPr>
                <w:rFonts w:cs="Arial"/>
                <w:szCs w:val="22"/>
                <w:lang w:val="ru-RU"/>
              </w:rPr>
            </w:pPr>
            <w:r w:rsidRPr="00964904">
              <w:rPr>
                <w:rFonts w:cs="Arial"/>
                <w:szCs w:val="22"/>
                <w:lang w:val="ru-RU"/>
              </w:rPr>
              <w:t>Зачем нужен ИИ в играх?</w:t>
            </w:r>
          </w:p>
          <w:p w:rsidR="00915B2B" w:rsidRPr="00964904" w:rsidRDefault="00915B2B" w:rsidP="00964904">
            <w:pPr>
              <w:pStyle w:val="ad"/>
              <w:numPr>
                <w:ilvl w:val="0"/>
                <w:numId w:val="13"/>
              </w:numPr>
              <w:spacing w:after="60" w:line="240" w:lineRule="auto"/>
              <w:ind w:left="308" w:hanging="284"/>
              <w:contextualSpacing w:val="0"/>
              <w:jc w:val="both"/>
              <w:rPr>
                <w:rFonts w:cs="Arial"/>
                <w:szCs w:val="22"/>
                <w:lang w:val="ru-RU"/>
              </w:rPr>
            </w:pPr>
            <w:r w:rsidRPr="00964904">
              <w:rPr>
                <w:rFonts w:cs="Arial"/>
                <w:szCs w:val="22"/>
                <w:lang w:val="ru-RU"/>
              </w:rPr>
              <w:t>Какие преимущества использования ИИ в экономике вы можете назвать?</w:t>
            </w:r>
          </w:p>
          <w:p w:rsidR="00915B2B" w:rsidRPr="00964904" w:rsidRDefault="00915B2B" w:rsidP="00964904">
            <w:pPr>
              <w:spacing w:after="60" w:line="240" w:lineRule="auto"/>
              <w:jc w:val="both"/>
              <w:rPr>
                <w:rFonts w:cs="Arial"/>
                <w:szCs w:val="22"/>
                <w:lang w:val="ru-RU"/>
              </w:rPr>
            </w:pPr>
            <w:r w:rsidRPr="00964904">
              <w:rPr>
                <w:rFonts w:cs="Arial"/>
                <w:szCs w:val="22"/>
                <w:lang w:val="ru-RU"/>
              </w:rPr>
              <w:t>2. Обсуждение непонятных (неправильных) ответов.</w:t>
            </w:r>
          </w:p>
          <w:p w:rsidR="00915B2B" w:rsidRPr="00964904" w:rsidRDefault="00A81A9C" w:rsidP="00964904">
            <w:pPr>
              <w:spacing w:after="60" w:line="240" w:lineRule="auto"/>
              <w:rPr>
                <w:rFonts w:cs="Arial"/>
                <w:szCs w:val="22"/>
                <w:lang w:val="ru-RU"/>
              </w:rPr>
            </w:pPr>
            <w:r>
              <w:rPr>
                <w:rFonts w:cs="Arial"/>
                <w:szCs w:val="22"/>
                <w:lang w:val="ru-RU"/>
              </w:rPr>
              <w:t>Просмотр видеоролика.</w:t>
            </w:r>
          </w:p>
          <w:p w:rsidR="00915B2B" w:rsidRPr="00964904" w:rsidRDefault="00915B2B" w:rsidP="00964904">
            <w:pPr>
              <w:spacing w:after="60" w:line="240" w:lineRule="auto"/>
              <w:jc w:val="both"/>
              <w:rPr>
                <w:rFonts w:cs="Arial"/>
                <w:szCs w:val="22"/>
                <w:lang w:val="ru-RU"/>
              </w:rPr>
            </w:pPr>
            <w:r w:rsidRPr="00964904">
              <w:rPr>
                <w:rFonts w:cs="Arial"/>
                <w:szCs w:val="22"/>
                <w:lang w:val="ru-RU"/>
              </w:rPr>
              <w:t>Вопрос: «Какая тема урока?»</w:t>
            </w:r>
          </w:p>
          <w:p w:rsidR="00915B2B" w:rsidRPr="00964904" w:rsidRDefault="00915B2B" w:rsidP="00964904">
            <w:pPr>
              <w:spacing w:after="60" w:line="240" w:lineRule="auto"/>
              <w:jc w:val="both"/>
              <w:rPr>
                <w:rFonts w:cs="Arial"/>
                <w:szCs w:val="22"/>
                <w:lang w:val="ru-RU"/>
              </w:rPr>
            </w:pPr>
            <w:r w:rsidRPr="00964904">
              <w:rPr>
                <w:rFonts w:cs="Arial"/>
                <w:szCs w:val="22"/>
                <w:lang w:val="ru-RU"/>
              </w:rPr>
              <w:t>Определение цели урока/УЦ вместе с учащимися:</w:t>
            </w:r>
          </w:p>
        </w:tc>
        <w:tc>
          <w:tcPr>
            <w:tcW w:w="1127" w:type="pct"/>
          </w:tcPr>
          <w:p w:rsidR="00915B2B" w:rsidRPr="00D71A8B" w:rsidRDefault="00915B2B" w:rsidP="00964904">
            <w:pPr>
              <w:spacing w:after="60" w:line="240" w:lineRule="auto"/>
              <w:rPr>
                <w:rFonts w:cs="Arial"/>
                <w:szCs w:val="22"/>
                <w:lang w:val="ru-RU"/>
              </w:rPr>
            </w:pPr>
          </w:p>
          <w:p w:rsidR="00915B2B" w:rsidRPr="00D71A8B" w:rsidRDefault="00915B2B" w:rsidP="00964904">
            <w:pPr>
              <w:spacing w:after="60" w:line="240" w:lineRule="auto"/>
              <w:rPr>
                <w:rFonts w:cs="Arial"/>
                <w:szCs w:val="22"/>
                <w:lang w:val="ru-RU"/>
              </w:rPr>
            </w:pPr>
            <w:r w:rsidRPr="00D71A8B">
              <w:rPr>
                <w:rFonts w:cs="Arial"/>
                <w:szCs w:val="22"/>
                <w:lang w:val="ru-RU"/>
              </w:rPr>
              <w:t>Раздаточный материал 1</w:t>
            </w:r>
          </w:p>
          <w:p w:rsidR="00915B2B" w:rsidRPr="00D71A8B" w:rsidRDefault="00915B2B" w:rsidP="00964904">
            <w:pPr>
              <w:spacing w:after="60" w:line="240" w:lineRule="auto"/>
              <w:rPr>
                <w:rFonts w:cs="Arial"/>
                <w:szCs w:val="22"/>
                <w:lang w:val="ru-RU"/>
              </w:rPr>
            </w:pPr>
          </w:p>
          <w:p w:rsidR="00915B2B" w:rsidRPr="00D71A8B" w:rsidRDefault="006C265C" w:rsidP="00964904">
            <w:pPr>
              <w:spacing w:after="60" w:line="240" w:lineRule="auto"/>
              <w:rPr>
                <w:rFonts w:cs="Arial"/>
                <w:szCs w:val="22"/>
                <w:lang w:val="ru-RU"/>
              </w:rPr>
            </w:pPr>
            <w:hyperlink r:id="rId12" w:history="1">
              <w:r w:rsidR="00915B2B" w:rsidRPr="00D71A8B">
                <w:rPr>
                  <w:rFonts w:cs="Arial"/>
                  <w:color w:val="0000FF"/>
                  <w:szCs w:val="22"/>
                  <w:u w:val="single"/>
                  <w:lang w:val="ru-RU"/>
                </w:rPr>
                <w:t>https://www.youtube.com/watch?v=G5ZMk2MsQ9Q</w:t>
              </w:r>
            </w:hyperlink>
          </w:p>
        </w:tc>
      </w:tr>
      <w:tr w:rsidR="00915B2B" w:rsidRPr="00D71A8B" w:rsidTr="008356DE">
        <w:trPr>
          <w:trHeight w:val="1587"/>
        </w:trPr>
        <w:tc>
          <w:tcPr>
            <w:tcW w:w="1164" w:type="pct"/>
          </w:tcPr>
          <w:p w:rsidR="00915B2B" w:rsidRPr="00D71A8B" w:rsidRDefault="00915B2B" w:rsidP="00AB050C">
            <w:pPr>
              <w:spacing w:line="240" w:lineRule="auto"/>
              <w:jc w:val="center"/>
              <w:rPr>
                <w:rFonts w:cs="Arial"/>
                <w:szCs w:val="22"/>
                <w:lang w:val="ru-RU"/>
              </w:rPr>
            </w:pPr>
            <w:r w:rsidRPr="00D71A8B">
              <w:rPr>
                <w:rFonts w:cs="Arial"/>
                <w:szCs w:val="22"/>
                <w:lang w:val="ru-RU"/>
              </w:rPr>
              <w:t>Середина урока</w:t>
            </w:r>
          </w:p>
          <w:p w:rsidR="00915B2B" w:rsidRPr="00D71A8B" w:rsidRDefault="00915B2B" w:rsidP="00AB050C">
            <w:pPr>
              <w:spacing w:line="240" w:lineRule="auto"/>
              <w:rPr>
                <w:rFonts w:cs="Arial"/>
                <w:szCs w:val="22"/>
                <w:lang w:val="ru-RU"/>
              </w:rPr>
            </w:pPr>
            <w:r w:rsidRPr="00D71A8B">
              <w:rPr>
                <w:rFonts w:cs="Arial"/>
                <w:szCs w:val="22"/>
                <w:lang w:val="ru-RU"/>
              </w:rPr>
              <w:t xml:space="preserve"> </w:t>
            </w:r>
          </w:p>
        </w:tc>
        <w:tc>
          <w:tcPr>
            <w:tcW w:w="2709" w:type="pct"/>
            <w:gridSpan w:val="3"/>
          </w:tcPr>
          <w:p w:rsidR="00915B2B" w:rsidRPr="00D71A8B" w:rsidRDefault="00915B2B" w:rsidP="00AB050C">
            <w:pPr>
              <w:spacing w:line="240" w:lineRule="auto"/>
              <w:rPr>
                <w:rFonts w:eastAsiaTheme="minorHAnsi" w:cs="Arial"/>
                <w:b/>
                <w:color w:val="000000" w:themeColor="text1"/>
                <w:szCs w:val="22"/>
                <w:lang w:val="ru-RU"/>
              </w:rPr>
            </w:pPr>
            <w:r w:rsidRPr="00D71A8B">
              <w:rPr>
                <w:rFonts w:cs="Arial"/>
                <w:szCs w:val="22"/>
                <w:lang w:val="ru-RU"/>
              </w:rPr>
              <w:t xml:space="preserve">Изучение материала методом </w:t>
            </w:r>
            <w:r w:rsidRPr="00D71A8B">
              <w:rPr>
                <w:rFonts w:eastAsiaTheme="minorHAnsi" w:cs="Arial"/>
                <w:b/>
                <w:color w:val="000000" w:themeColor="text1"/>
                <w:szCs w:val="22"/>
                <w:lang w:val="ru-RU"/>
              </w:rPr>
              <w:t>«</w:t>
            </w:r>
            <w:r w:rsidRPr="00D71A8B">
              <w:rPr>
                <w:rFonts w:eastAsiaTheme="minorHAnsi" w:cs="Arial"/>
                <w:color w:val="000000" w:themeColor="text1"/>
                <w:szCs w:val="22"/>
                <w:lang w:val="ru-RU"/>
              </w:rPr>
              <w:t>Джигсоу»</w:t>
            </w:r>
            <w:r w:rsidR="00A81A9C">
              <w:rPr>
                <w:rFonts w:eastAsiaTheme="minorHAnsi" w:cs="Arial"/>
                <w:color w:val="000000" w:themeColor="text1"/>
                <w:szCs w:val="22"/>
                <w:lang w:val="ru-RU"/>
              </w:rPr>
              <w:t>.</w:t>
            </w:r>
          </w:p>
          <w:p w:rsidR="00915B2B" w:rsidRPr="00964904" w:rsidRDefault="00915B2B" w:rsidP="00AB050C">
            <w:pPr>
              <w:spacing w:before="60" w:after="60" w:line="240" w:lineRule="auto"/>
              <w:jc w:val="both"/>
              <w:rPr>
                <w:rFonts w:cs="Arial"/>
                <w:bCs/>
                <w:szCs w:val="22"/>
                <w:lang w:val="ru-RU"/>
              </w:rPr>
            </w:pPr>
            <w:r w:rsidRPr="00964904">
              <w:rPr>
                <w:rFonts w:cs="Arial"/>
                <w:bCs/>
                <w:szCs w:val="22"/>
                <w:lang w:val="ru-RU"/>
              </w:rPr>
              <w:t>Ответы на вопросы методом «Круговые вопросы»</w:t>
            </w:r>
            <w:r w:rsidR="00964904" w:rsidRPr="00964904">
              <w:rPr>
                <w:rFonts w:cs="Arial"/>
                <w:bCs/>
                <w:szCs w:val="22"/>
                <w:lang w:val="ru-RU"/>
              </w:rPr>
              <w:t>.</w:t>
            </w:r>
          </w:p>
          <w:p w:rsidR="00915B2B" w:rsidRPr="00D71A8B" w:rsidRDefault="00915B2B" w:rsidP="00AB050C">
            <w:pPr>
              <w:pStyle w:val="af7"/>
              <w:numPr>
                <w:ilvl w:val="0"/>
                <w:numId w:val="14"/>
              </w:numPr>
              <w:shd w:val="clear" w:color="auto" w:fill="FFFFFF"/>
              <w:spacing w:before="0" w:beforeAutospacing="0" w:after="0" w:afterAutospacing="0"/>
              <w:ind w:left="316" w:hanging="316"/>
              <w:jc w:val="both"/>
              <w:rPr>
                <w:rFonts w:ascii="Arial" w:hAnsi="Arial" w:cs="Arial"/>
                <w:color w:val="191000"/>
                <w:sz w:val="22"/>
                <w:szCs w:val="22"/>
              </w:rPr>
            </w:pPr>
            <w:r w:rsidRPr="00D71A8B">
              <w:rPr>
                <w:rFonts w:ascii="Arial" w:hAnsi="Arial" w:cs="Arial"/>
                <w:color w:val="191000"/>
                <w:sz w:val="22"/>
                <w:szCs w:val="22"/>
              </w:rPr>
              <w:t>Что такое машинное обучение?</w:t>
            </w:r>
          </w:p>
          <w:p w:rsidR="00915B2B" w:rsidRPr="00D71A8B" w:rsidRDefault="00915B2B" w:rsidP="00AB050C">
            <w:pPr>
              <w:pStyle w:val="af7"/>
              <w:numPr>
                <w:ilvl w:val="0"/>
                <w:numId w:val="14"/>
              </w:numPr>
              <w:shd w:val="clear" w:color="auto" w:fill="FFFFFF"/>
              <w:spacing w:before="0" w:beforeAutospacing="0" w:after="0" w:afterAutospacing="0"/>
              <w:ind w:left="316" w:hanging="316"/>
              <w:jc w:val="both"/>
              <w:rPr>
                <w:rFonts w:ascii="Arial" w:hAnsi="Arial" w:cs="Arial"/>
                <w:color w:val="191000"/>
                <w:sz w:val="22"/>
                <w:szCs w:val="22"/>
              </w:rPr>
            </w:pPr>
            <w:r w:rsidRPr="00D71A8B">
              <w:rPr>
                <w:rFonts w:ascii="Arial" w:hAnsi="Arial" w:cs="Arial"/>
                <w:color w:val="191000"/>
                <w:sz w:val="22"/>
                <w:szCs w:val="22"/>
              </w:rPr>
              <w:t>Приведите примеры использования машинного обучения.</w:t>
            </w:r>
          </w:p>
          <w:p w:rsidR="00915B2B" w:rsidRPr="00D71A8B" w:rsidRDefault="00915B2B" w:rsidP="00AB050C">
            <w:pPr>
              <w:pStyle w:val="af7"/>
              <w:numPr>
                <w:ilvl w:val="0"/>
                <w:numId w:val="14"/>
              </w:numPr>
              <w:shd w:val="clear" w:color="auto" w:fill="FFFFFF"/>
              <w:spacing w:before="0" w:beforeAutospacing="0" w:after="0" w:afterAutospacing="0"/>
              <w:ind w:left="316" w:hanging="316"/>
              <w:jc w:val="both"/>
              <w:rPr>
                <w:rFonts w:ascii="Arial" w:hAnsi="Arial" w:cs="Arial"/>
                <w:color w:val="191000"/>
                <w:sz w:val="22"/>
                <w:szCs w:val="22"/>
              </w:rPr>
            </w:pPr>
            <w:r w:rsidRPr="00D71A8B">
              <w:rPr>
                <w:rFonts w:ascii="Arial" w:hAnsi="Arial" w:cs="Arial"/>
                <w:color w:val="191000"/>
                <w:sz w:val="22"/>
                <w:szCs w:val="22"/>
              </w:rPr>
              <w:t>Какие проблемы решаются при использовании машинного обучения?</w:t>
            </w:r>
          </w:p>
          <w:p w:rsidR="00915B2B" w:rsidRPr="00D71A8B" w:rsidRDefault="00915B2B" w:rsidP="00AB050C">
            <w:pPr>
              <w:pStyle w:val="af7"/>
              <w:numPr>
                <w:ilvl w:val="0"/>
                <w:numId w:val="14"/>
              </w:numPr>
              <w:shd w:val="clear" w:color="auto" w:fill="FFFFFF"/>
              <w:spacing w:before="0" w:beforeAutospacing="0" w:after="0" w:afterAutospacing="0"/>
              <w:ind w:left="316" w:hanging="316"/>
              <w:jc w:val="both"/>
              <w:rPr>
                <w:rFonts w:ascii="Arial" w:hAnsi="Arial" w:cs="Arial"/>
                <w:color w:val="191000"/>
                <w:sz w:val="22"/>
                <w:szCs w:val="22"/>
              </w:rPr>
            </w:pPr>
            <w:r w:rsidRPr="00D71A8B">
              <w:rPr>
                <w:rFonts w:ascii="Arial" w:hAnsi="Arial" w:cs="Arial"/>
                <w:color w:val="191000"/>
                <w:sz w:val="22"/>
                <w:szCs w:val="22"/>
              </w:rPr>
              <w:t>Как вы думаете, почему возникла потребность в машинном обучении?</w:t>
            </w:r>
          </w:p>
          <w:p w:rsidR="00915B2B" w:rsidRPr="00D71A8B" w:rsidRDefault="00915B2B" w:rsidP="00AB050C">
            <w:pPr>
              <w:pStyle w:val="af7"/>
              <w:numPr>
                <w:ilvl w:val="0"/>
                <w:numId w:val="14"/>
              </w:numPr>
              <w:shd w:val="clear" w:color="auto" w:fill="FFFFFF"/>
              <w:spacing w:before="0" w:beforeAutospacing="0" w:after="0" w:afterAutospacing="0"/>
              <w:ind w:left="316" w:hanging="316"/>
              <w:jc w:val="both"/>
              <w:rPr>
                <w:rFonts w:ascii="Arial" w:hAnsi="Arial" w:cs="Arial"/>
                <w:color w:val="191000"/>
                <w:sz w:val="22"/>
                <w:szCs w:val="22"/>
              </w:rPr>
            </w:pPr>
            <w:r w:rsidRPr="00D71A8B">
              <w:rPr>
                <w:rFonts w:ascii="Arial" w:hAnsi="Arial" w:cs="Arial"/>
                <w:color w:val="191000"/>
                <w:sz w:val="22"/>
                <w:szCs w:val="22"/>
              </w:rPr>
              <w:t>Как вы думаете, почему машинное обучение является перспективным направлением?</w:t>
            </w:r>
          </w:p>
          <w:p w:rsidR="00915B2B" w:rsidRPr="00D71A8B" w:rsidRDefault="00915B2B" w:rsidP="00AB050C">
            <w:pPr>
              <w:spacing w:before="60" w:after="60" w:line="240" w:lineRule="auto"/>
              <w:jc w:val="both"/>
              <w:rPr>
                <w:rFonts w:cs="Arial"/>
                <w:bCs/>
                <w:szCs w:val="22"/>
                <w:lang w:val="ru-RU"/>
              </w:rPr>
            </w:pPr>
            <w:r w:rsidRPr="00D71A8B">
              <w:rPr>
                <w:rFonts w:cs="Arial"/>
                <w:bCs/>
                <w:szCs w:val="22"/>
                <w:lang w:val="ru-RU"/>
              </w:rPr>
              <w:t>Работа по заполнению таблицы (разд.</w:t>
            </w:r>
            <w:r w:rsidR="00881FDF">
              <w:rPr>
                <w:rFonts w:cs="Arial"/>
                <w:bCs/>
                <w:szCs w:val="22"/>
                <w:lang w:val="ru-RU"/>
              </w:rPr>
              <w:t xml:space="preserve"> </w:t>
            </w:r>
            <w:r w:rsidRPr="00D71A8B">
              <w:rPr>
                <w:rFonts w:cs="Arial"/>
                <w:bCs/>
                <w:szCs w:val="22"/>
                <w:lang w:val="ru-RU"/>
              </w:rPr>
              <w:t>мат.</w:t>
            </w:r>
            <w:r w:rsidR="00E933C0" w:rsidRPr="00D71A8B">
              <w:rPr>
                <w:rFonts w:cs="Arial"/>
                <w:bCs/>
                <w:szCs w:val="22"/>
                <w:lang w:val="ru-RU"/>
              </w:rPr>
              <w:t>1</w:t>
            </w:r>
            <w:r w:rsidRPr="00D71A8B">
              <w:rPr>
                <w:rFonts w:cs="Arial"/>
                <w:bCs/>
                <w:szCs w:val="22"/>
                <w:lang w:val="ru-RU"/>
              </w:rPr>
              <w:t>)</w:t>
            </w:r>
          </w:p>
          <w:p w:rsidR="00915B2B" w:rsidRPr="00D71A8B" w:rsidRDefault="00915B2B" w:rsidP="00AB050C">
            <w:pPr>
              <w:spacing w:before="60" w:after="60" w:line="240" w:lineRule="auto"/>
              <w:jc w:val="both"/>
              <w:rPr>
                <w:rFonts w:cs="Arial"/>
                <w:bCs/>
                <w:i/>
                <w:szCs w:val="22"/>
                <w:lang w:val="ru-RU"/>
              </w:rPr>
            </w:pPr>
            <w:r w:rsidRPr="00D71A8B">
              <w:rPr>
                <w:rFonts w:cs="Arial"/>
                <w:bCs/>
                <w:i/>
                <w:szCs w:val="22"/>
                <w:lang w:val="ru-RU"/>
              </w:rPr>
              <w:t>Работа за ПК</w:t>
            </w:r>
          </w:p>
          <w:p w:rsidR="00915B2B" w:rsidRPr="00D71A8B" w:rsidRDefault="00915B2B" w:rsidP="006A41BA">
            <w:pPr>
              <w:pStyle w:val="af7"/>
              <w:shd w:val="clear" w:color="auto" w:fill="FFFFFF"/>
              <w:spacing w:before="0" w:beforeAutospacing="0" w:after="0" w:afterAutospacing="0"/>
              <w:ind w:left="3" w:hanging="3"/>
              <w:jc w:val="both"/>
              <w:rPr>
                <w:rFonts w:ascii="Arial" w:hAnsi="Arial" w:cs="Arial"/>
                <w:color w:val="191000"/>
                <w:sz w:val="22"/>
                <w:szCs w:val="22"/>
              </w:rPr>
            </w:pPr>
            <w:r w:rsidRPr="00D71A8B">
              <w:rPr>
                <w:rFonts w:ascii="Arial" w:hAnsi="Arial" w:cs="Arial"/>
                <w:color w:val="191000"/>
                <w:sz w:val="22"/>
                <w:szCs w:val="22"/>
              </w:rPr>
              <w:t xml:space="preserve">Сравните задачи классификации и кластеризации, используя диаграмму Венна (можно использовать интернет-ресурс </w:t>
            </w:r>
            <w:hyperlink r:id="rId13" w:history="1">
              <w:r w:rsidRPr="007B56C8">
                <w:rPr>
                  <w:rStyle w:val="a3"/>
                  <w:rFonts w:ascii="Arial" w:eastAsiaTheme="majorEastAsia" w:hAnsi="Arial" w:cs="Arial"/>
                  <w:color w:val="auto"/>
                  <w:sz w:val="22"/>
                  <w:szCs w:val="22"/>
                  <w:u w:val="none"/>
                </w:rPr>
                <w:t>http://www.classtools.net/education-games-php/venn_intro</w:t>
              </w:r>
            </w:hyperlink>
            <w:r w:rsidRPr="007B56C8">
              <w:rPr>
                <w:rFonts w:ascii="Arial" w:hAnsi="Arial" w:cs="Arial"/>
                <w:sz w:val="22"/>
                <w:szCs w:val="22"/>
              </w:rPr>
              <w:t>).</w:t>
            </w:r>
          </w:p>
        </w:tc>
        <w:tc>
          <w:tcPr>
            <w:tcW w:w="1127" w:type="pct"/>
          </w:tcPr>
          <w:p w:rsidR="00915B2B" w:rsidRPr="00D71A8B" w:rsidRDefault="00915B2B" w:rsidP="00AB050C">
            <w:pPr>
              <w:spacing w:before="60" w:after="60" w:line="240" w:lineRule="auto"/>
              <w:rPr>
                <w:rFonts w:cs="Arial"/>
                <w:szCs w:val="22"/>
                <w:lang w:val="ru-RU"/>
              </w:rPr>
            </w:pPr>
            <w:r w:rsidRPr="00D71A8B">
              <w:rPr>
                <w:rFonts w:cs="Arial"/>
                <w:szCs w:val="22"/>
                <w:lang w:val="ru-RU"/>
              </w:rPr>
              <w:t>Раздаточный материал 2</w:t>
            </w:r>
          </w:p>
        </w:tc>
      </w:tr>
      <w:tr w:rsidR="00915B2B" w:rsidRPr="006C265C" w:rsidTr="008356DE">
        <w:trPr>
          <w:trHeight w:val="2239"/>
        </w:trPr>
        <w:tc>
          <w:tcPr>
            <w:tcW w:w="1164" w:type="pct"/>
          </w:tcPr>
          <w:p w:rsidR="00915B2B" w:rsidRPr="00D71A8B" w:rsidRDefault="00915B2B" w:rsidP="00AB050C">
            <w:pPr>
              <w:spacing w:after="120" w:line="240" w:lineRule="auto"/>
              <w:jc w:val="center"/>
              <w:rPr>
                <w:rFonts w:cs="Arial"/>
                <w:szCs w:val="22"/>
                <w:lang w:val="ru-RU"/>
              </w:rPr>
            </w:pPr>
            <w:r w:rsidRPr="00D71A8B">
              <w:rPr>
                <w:rFonts w:cs="Arial"/>
                <w:szCs w:val="22"/>
                <w:lang w:val="ru-RU"/>
              </w:rPr>
              <w:t>Конец урока</w:t>
            </w:r>
          </w:p>
          <w:p w:rsidR="00915B2B" w:rsidRPr="00D71A8B" w:rsidRDefault="00915B2B" w:rsidP="00AB050C">
            <w:pPr>
              <w:spacing w:line="240" w:lineRule="auto"/>
              <w:rPr>
                <w:rFonts w:cs="Arial"/>
                <w:szCs w:val="22"/>
                <w:lang w:val="ru-RU"/>
              </w:rPr>
            </w:pPr>
          </w:p>
        </w:tc>
        <w:tc>
          <w:tcPr>
            <w:tcW w:w="2709" w:type="pct"/>
            <w:gridSpan w:val="3"/>
          </w:tcPr>
          <w:p w:rsidR="00915B2B" w:rsidRPr="00D71A8B" w:rsidRDefault="00915B2B" w:rsidP="00AB050C">
            <w:pPr>
              <w:pStyle w:val="af7"/>
              <w:shd w:val="clear" w:color="auto" w:fill="FFFFFF"/>
              <w:spacing w:before="0" w:beforeAutospacing="0" w:after="0" w:afterAutospacing="0"/>
              <w:ind w:left="567" w:hanging="283"/>
              <w:jc w:val="both"/>
              <w:rPr>
                <w:rFonts w:ascii="Arial" w:hAnsi="Arial" w:cs="Arial"/>
                <w:b/>
                <w:color w:val="191000"/>
                <w:sz w:val="22"/>
                <w:szCs w:val="22"/>
              </w:rPr>
            </w:pPr>
            <w:r w:rsidRPr="00D71A8B">
              <w:rPr>
                <w:rFonts w:ascii="Arial" w:hAnsi="Arial" w:cs="Arial"/>
                <w:b/>
                <w:color w:val="191000"/>
                <w:sz w:val="22"/>
                <w:szCs w:val="22"/>
              </w:rPr>
              <w:t>Рефлексия</w:t>
            </w:r>
          </w:p>
          <w:p w:rsidR="00915B2B" w:rsidRPr="00D71A8B" w:rsidRDefault="00915B2B" w:rsidP="00AB050C">
            <w:pPr>
              <w:pStyle w:val="af7"/>
              <w:shd w:val="clear" w:color="auto" w:fill="FFFFFF"/>
              <w:spacing w:before="0" w:beforeAutospacing="0" w:after="0" w:afterAutospacing="0"/>
              <w:ind w:left="567" w:hanging="283"/>
              <w:jc w:val="both"/>
              <w:rPr>
                <w:rFonts w:ascii="Arial" w:hAnsi="Arial" w:cs="Arial"/>
                <w:color w:val="191000"/>
                <w:sz w:val="22"/>
                <w:szCs w:val="22"/>
              </w:rPr>
            </w:pPr>
            <w:r w:rsidRPr="00D71A8B">
              <w:rPr>
                <w:rFonts w:ascii="Arial" w:hAnsi="Arial" w:cs="Arial"/>
                <w:color w:val="191000"/>
                <w:sz w:val="22"/>
                <w:szCs w:val="22"/>
              </w:rPr>
              <w:t>На уроке я работал …</w:t>
            </w:r>
          </w:p>
          <w:p w:rsidR="00915B2B" w:rsidRPr="00D71A8B" w:rsidRDefault="00915B2B" w:rsidP="00AB050C">
            <w:pPr>
              <w:pStyle w:val="af7"/>
              <w:shd w:val="clear" w:color="auto" w:fill="FFFFFF"/>
              <w:spacing w:before="0" w:beforeAutospacing="0" w:after="0" w:afterAutospacing="0"/>
              <w:ind w:left="567" w:hanging="283"/>
              <w:jc w:val="both"/>
              <w:rPr>
                <w:rFonts w:ascii="Arial" w:hAnsi="Arial" w:cs="Arial"/>
                <w:color w:val="191000"/>
                <w:sz w:val="22"/>
                <w:szCs w:val="22"/>
              </w:rPr>
            </w:pPr>
            <w:r w:rsidRPr="00D71A8B">
              <w:rPr>
                <w:rFonts w:ascii="Arial" w:hAnsi="Arial" w:cs="Arial"/>
                <w:color w:val="191000"/>
                <w:sz w:val="22"/>
                <w:szCs w:val="22"/>
              </w:rPr>
              <w:t>Своей работой на уроке я …</w:t>
            </w:r>
          </w:p>
          <w:p w:rsidR="00915B2B" w:rsidRPr="00D71A8B" w:rsidRDefault="00915B2B" w:rsidP="00AB050C">
            <w:pPr>
              <w:pStyle w:val="af7"/>
              <w:shd w:val="clear" w:color="auto" w:fill="FFFFFF"/>
              <w:spacing w:before="0" w:beforeAutospacing="0" w:after="0" w:afterAutospacing="0"/>
              <w:ind w:left="567" w:hanging="283"/>
              <w:jc w:val="both"/>
              <w:rPr>
                <w:rFonts w:ascii="Arial" w:hAnsi="Arial" w:cs="Arial"/>
                <w:color w:val="191000"/>
                <w:sz w:val="22"/>
                <w:szCs w:val="22"/>
              </w:rPr>
            </w:pPr>
            <w:r w:rsidRPr="00D71A8B">
              <w:rPr>
                <w:rFonts w:ascii="Arial" w:hAnsi="Arial" w:cs="Arial"/>
                <w:color w:val="191000"/>
                <w:sz w:val="22"/>
                <w:szCs w:val="22"/>
              </w:rPr>
              <w:t>За урок я успел….</w:t>
            </w:r>
          </w:p>
          <w:p w:rsidR="00915B2B" w:rsidRPr="00D71A8B" w:rsidRDefault="00915B2B" w:rsidP="00AB050C">
            <w:pPr>
              <w:pStyle w:val="af7"/>
              <w:shd w:val="clear" w:color="auto" w:fill="FFFFFF"/>
              <w:spacing w:before="0" w:beforeAutospacing="0" w:after="0" w:afterAutospacing="0"/>
              <w:ind w:left="567" w:hanging="283"/>
              <w:jc w:val="both"/>
              <w:rPr>
                <w:rFonts w:ascii="Arial" w:hAnsi="Arial" w:cs="Arial"/>
                <w:color w:val="191000"/>
                <w:sz w:val="22"/>
                <w:szCs w:val="22"/>
              </w:rPr>
            </w:pPr>
            <w:r w:rsidRPr="00D71A8B">
              <w:rPr>
                <w:rFonts w:ascii="Arial" w:hAnsi="Arial" w:cs="Arial"/>
                <w:color w:val="191000"/>
                <w:sz w:val="22"/>
                <w:szCs w:val="22"/>
              </w:rPr>
              <w:t>Домашнее задание, по-моему, ….</w:t>
            </w:r>
          </w:p>
          <w:p w:rsidR="00915B2B" w:rsidRPr="00D71A8B" w:rsidRDefault="00915B2B" w:rsidP="00AB050C">
            <w:pPr>
              <w:spacing w:before="120" w:line="240" w:lineRule="auto"/>
              <w:rPr>
                <w:rFonts w:cs="Arial"/>
                <w:b/>
                <w:szCs w:val="22"/>
                <w:lang w:val="ru-RU"/>
              </w:rPr>
            </w:pPr>
            <w:r w:rsidRPr="00D71A8B">
              <w:rPr>
                <w:rFonts w:cs="Arial"/>
                <w:b/>
                <w:szCs w:val="22"/>
                <w:lang w:val="ru-RU"/>
              </w:rPr>
              <w:t>Домашняя работа (</w:t>
            </w:r>
            <w:r w:rsidRPr="00D71A8B">
              <w:rPr>
                <w:rFonts w:cs="Arial"/>
                <w:b/>
                <w:i/>
                <w:szCs w:val="22"/>
                <w:lang w:val="ru-RU"/>
              </w:rPr>
              <w:t>на выбор</w:t>
            </w:r>
            <w:r w:rsidRPr="00D71A8B">
              <w:rPr>
                <w:rFonts w:cs="Arial"/>
                <w:b/>
                <w:szCs w:val="22"/>
                <w:lang w:val="ru-RU"/>
              </w:rPr>
              <w:t>)</w:t>
            </w:r>
          </w:p>
          <w:p w:rsidR="00915B2B" w:rsidRPr="006A41BA" w:rsidRDefault="00915B2B" w:rsidP="00AB050C">
            <w:pPr>
              <w:pStyle w:val="af7"/>
              <w:shd w:val="clear" w:color="auto" w:fill="FFFFFF"/>
              <w:spacing w:before="0" w:beforeAutospacing="0" w:after="0" w:afterAutospacing="0"/>
              <w:ind w:left="168" w:hanging="168"/>
              <w:jc w:val="both"/>
              <w:rPr>
                <w:rFonts w:ascii="Arial" w:hAnsi="Arial" w:cs="Arial"/>
                <w:color w:val="191000"/>
                <w:sz w:val="22"/>
                <w:szCs w:val="22"/>
              </w:rPr>
            </w:pPr>
            <w:r w:rsidRPr="00D71A8B">
              <w:rPr>
                <w:rFonts w:ascii="Arial" w:hAnsi="Arial" w:cs="Arial"/>
                <w:color w:val="191000"/>
                <w:sz w:val="22"/>
                <w:szCs w:val="22"/>
              </w:rPr>
              <w:t>1. Составьте глоссарий «Машинное обучение»</w:t>
            </w:r>
            <w:r w:rsidR="006A41BA">
              <w:rPr>
                <w:rFonts w:ascii="Arial" w:hAnsi="Arial" w:cs="Arial"/>
                <w:color w:val="191000"/>
                <w:sz w:val="22"/>
                <w:szCs w:val="22"/>
              </w:rPr>
              <w:t>.</w:t>
            </w:r>
          </w:p>
          <w:p w:rsidR="00915B2B" w:rsidRPr="00D71A8B" w:rsidRDefault="00915B2B" w:rsidP="00AB050C">
            <w:pPr>
              <w:pStyle w:val="af7"/>
              <w:shd w:val="clear" w:color="auto" w:fill="FFFFFF"/>
              <w:spacing w:before="0" w:beforeAutospacing="0" w:after="0" w:afterAutospacing="0"/>
              <w:ind w:left="168" w:hanging="168"/>
              <w:jc w:val="both"/>
              <w:rPr>
                <w:rFonts w:ascii="Arial" w:hAnsi="Arial" w:cs="Arial"/>
                <w:color w:val="191000"/>
                <w:sz w:val="22"/>
                <w:szCs w:val="22"/>
              </w:rPr>
            </w:pPr>
            <w:r w:rsidRPr="00D71A8B">
              <w:rPr>
                <w:rFonts w:ascii="Arial" w:hAnsi="Arial" w:cs="Arial"/>
                <w:color w:val="191000"/>
                <w:sz w:val="22"/>
                <w:szCs w:val="22"/>
              </w:rPr>
              <w:t>2. Создайте хронологическую линейку «Эволюция машинного обучения»</w:t>
            </w:r>
            <w:r w:rsidR="006A41BA">
              <w:rPr>
                <w:rFonts w:ascii="Arial" w:hAnsi="Arial" w:cs="Arial"/>
                <w:color w:val="191000"/>
                <w:sz w:val="22"/>
                <w:szCs w:val="22"/>
              </w:rPr>
              <w:t>.</w:t>
            </w:r>
          </w:p>
        </w:tc>
        <w:tc>
          <w:tcPr>
            <w:tcW w:w="1127" w:type="pct"/>
          </w:tcPr>
          <w:p w:rsidR="00915B2B" w:rsidRPr="00D71A8B" w:rsidRDefault="00915B2B" w:rsidP="00AB050C">
            <w:pPr>
              <w:spacing w:before="60" w:after="60" w:line="240" w:lineRule="auto"/>
              <w:rPr>
                <w:rFonts w:cs="Arial"/>
                <w:szCs w:val="22"/>
                <w:lang w:val="ru-RU"/>
              </w:rPr>
            </w:pPr>
          </w:p>
        </w:tc>
      </w:tr>
      <w:tr w:rsidR="00915B2B" w:rsidRPr="006C265C" w:rsidTr="008356DE">
        <w:tc>
          <w:tcPr>
            <w:tcW w:w="2173" w:type="pct"/>
            <w:gridSpan w:val="2"/>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443" w:type="pct"/>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384" w:type="pct"/>
            <w:gridSpan w:val="2"/>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915B2B" w:rsidRPr="006C265C" w:rsidTr="008356DE">
        <w:trPr>
          <w:trHeight w:val="896"/>
        </w:trPr>
        <w:tc>
          <w:tcPr>
            <w:tcW w:w="2173" w:type="pct"/>
            <w:gridSpan w:val="2"/>
          </w:tcPr>
          <w:p w:rsidR="00915B2B" w:rsidRPr="00D71A8B" w:rsidRDefault="00915B2B" w:rsidP="00964904">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ресурсов, принимая во внимание 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915B2B" w:rsidRPr="00D71A8B" w:rsidRDefault="00915B2B" w:rsidP="00964904">
            <w:pPr>
              <w:spacing w:before="60" w:after="60" w:line="240" w:lineRule="auto"/>
              <w:jc w:val="both"/>
              <w:rPr>
                <w:rFonts w:cs="Arial"/>
                <w:i/>
                <w:szCs w:val="22"/>
                <w:lang w:val="ru-RU"/>
              </w:rPr>
            </w:pPr>
            <w:r w:rsidRPr="00D71A8B">
              <w:rPr>
                <w:rFonts w:cs="Arial"/>
                <w:i/>
                <w:szCs w:val="22"/>
                <w:lang w:val="ru-RU"/>
              </w:rPr>
              <w:t>Используя время эффективно, можно использовать дифференциацию на любой стадии урока.</w:t>
            </w:r>
          </w:p>
        </w:tc>
        <w:tc>
          <w:tcPr>
            <w:tcW w:w="1443" w:type="pct"/>
          </w:tcPr>
          <w:p w:rsidR="00915B2B" w:rsidRPr="00D71A8B" w:rsidRDefault="00915B2B" w:rsidP="00964904">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Pr="00D71A8B">
              <w:rPr>
                <w:rFonts w:cs="Arial"/>
                <w:i/>
                <w:szCs w:val="22"/>
                <w:lang w:val="ru-RU"/>
              </w:rPr>
              <w:t xml:space="preserve"> на уроке.  </w:t>
            </w:r>
          </w:p>
          <w:p w:rsidR="00915B2B" w:rsidRPr="00D71A8B" w:rsidRDefault="00915B2B" w:rsidP="00964904">
            <w:pPr>
              <w:spacing w:before="60" w:after="60" w:line="240" w:lineRule="auto"/>
              <w:jc w:val="both"/>
              <w:rPr>
                <w:rFonts w:cs="Arial"/>
                <w:bCs/>
                <w:i/>
                <w:szCs w:val="22"/>
                <w:lang w:val="ru-RU"/>
              </w:rPr>
            </w:pPr>
          </w:p>
        </w:tc>
        <w:tc>
          <w:tcPr>
            <w:tcW w:w="1384" w:type="pct"/>
            <w:gridSpan w:val="2"/>
          </w:tcPr>
          <w:p w:rsidR="00915B2B" w:rsidRPr="00D71A8B" w:rsidRDefault="00915B2B" w:rsidP="00964904">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915B2B" w:rsidRPr="00D71A8B" w:rsidRDefault="00915B2B" w:rsidP="00964904">
            <w:pPr>
              <w:spacing w:before="60" w:after="60" w:line="240" w:lineRule="auto"/>
              <w:jc w:val="both"/>
              <w:rPr>
                <w:rFonts w:cs="Arial"/>
                <w:i/>
                <w:szCs w:val="22"/>
                <w:lang w:val="ru-RU"/>
              </w:rPr>
            </w:pPr>
            <w:r w:rsidRPr="00D71A8B">
              <w:rPr>
                <w:rFonts w:cs="Arial"/>
                <w:i/>
                <w:szCs w:val="22"/>
                <w:lang w:val="ru-RU"/>
              </w:rPr>
              <w:t xml:space="preserve">Использование на уроках тонизирующих упражнений и активные виды работы.  </w:t>
            </w:r>
          </w:p>
          <w:p w:rsidR="00915B2B" w:rsidRPr="00D71A8B" w:rsidRDefault="00915B2B" w:rsidP="00964904">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964904">
              <w:rPr>
                <w:rFonts w:cs="Arial"/>
                <w:szCs w:val="22"/>
                <w:lang w:val="ru-RU"/>
              </w:rPr>
              <w:t>е</w:t>
            </w:r>
            <w:r w:rsidRPr="00D71A8B">
              <w:rPr>
                <w:rFonts w:cs="Arial"/>
                <w:szCs w:val="22"/>
                <w:lang w:val="ru-RU"/>
              </w:rPr>
              <w:t xml:space="preserve"> на данном уроке.</w:t>
            </w:r>
            <w:r w:rsidRPr="00D71A8B">
              <w:rPr>
                <w:rFonts w:cs="Arial"/>
                <w:i/>
                <w:szCs w:val="22"/>
                <w:lang w:val="ru-RU"/>
              </w:rPr>
              <w:t xml:space="preserve"> </w:t>
            </w:r>
          </w:p>
        </w:tc>
      </w:tr>
    </w:tbl>
    <w:p w:rsidR="00915B2B" w:rsidRPr="00D71A8B" w:rsidRDefault="00915B2B" w:rsidP="00AB050C">
      <w:pPr>
        <w:spacing w:line="240" w:lineRule="auto"/>
        <w:rPr>
          <w:rFonts w:cs="Arial"/>
          <w:szCs w:val="22"/>
          <w:lang w:val="ru-RU" w:eastAsia="en-GB"/>
        </w:rPr>
      </w:pPr>
    </w:p>
    <w:p w:rsidR="00915B2B" w:rsidRPr="00964904" w:rsidRDefault="00915B2B" w:rsidP="00AB050C">
      <w:pPr>
        <w:spacing w:before="60" w:after="60" w:line="240" w:lineRule="auto"/>
        <w:rPr>
          <w:rFonts w:cs="Arial"/>
          <w:b/>
          <w:szCs w:val="22"/>
          <w:lang w:val="ru-RU"/>
        </w:rPr>
      </w:pPr>
      <w:r w:rsidRPr="00964904">
        <w:rPr>
          <w:rFonts w:cs="Arial"/>
          <w:b/>
          <w:szCs w:val="22"/>
          <w:lang w:val="ru-RU"/>
        </w:rPr>
        <w:lastRenderedPageBreak/>
        <w:t>Раздаточный материал 1</w:t>
      </w:r>
    </w:p>
    <w:tbl>
      <w:tblPr>
        <w:tblStyle w:val="ac"/>
        <w:tblW w:w="0" w:type="auto"/>
        <w:tblLook w:val="04A0" w:firstRow="1" w:lastRow="0" w:firstColumn="1" w:lastColumn="0" w:noHBand="0" w:noVBand="1"/>
      </w:tblPr>
      <w:tblGrid>
        <w:gridCol w:w="3311"/>
        <w:gridCol w:w="3301"/>
        <w:gridCol w:w="3299"/>
      </w:tblGrid>
      <w:tr w:rsidR="00915B2B" w:rsidRPr="006C265C" w:rsidTr="008356DE">
        <w:tc>
          <w:tcPr>
            <w:tcW w:w="3331" w:type="dxa"/>
          </w:tcPr>
          <w:p w:rsidR="00915B2B" w:rsidRPr="00964904" w:rsidRDefault="00915B2B" w:rsidP="00AB050C">
            <w:pPr>
              <w:pStyle w:val="ad"/>
              <w:numPr>
                <w:ilvl w:val="0"/>
                <w:numId w:val="13"/>
              </w:numPr>
              <w:spacing w:before="60" w:after="60" w:line="240" w:lineRule="auto"/>
              <w:ind w:left="308" w:hanging="284"/>
              <w:contextualSpacing w:val="0"/>
              <w:jc w:val="both"/>
              <w:rPr>
                <w:rFonts w:cs="Arial"/>
                <w:szCs w:val="22"/>
                <w:lang w:val="ru-RU"/>
              </w:rPr>
            </w:pPr>
            <w:r w:rsidRPr="00964904">
              <w:rPr>
                <w:rFonts w:cs="Arial"/>
                <w:szCs w:val="22"/>
                <w:lang w:val="ru-RU"/>
              </w:rPr>
              <w:t>Искусственный интеллект – это…</w:t>
            </w:r>
          </w:p>
          <w:p w:rsidR="00915B2B" w:rsidRPr="00964904" w:rsidRDefault="00915B2B" w:rsidP="00AB050C">
            <w:pPr>
              <w:pStyle w:val="ad"/>
              <w:numPr>
                <w:ilvl w:val="0"/>
                <w:numId w:val="13"/>
              </w:numPr>
              <w:spacing w:before="60" w:after="60" w:line="240" w:lineRule="auto"/>
              <w:ind w:left="308" w:hanging="284"/>
              <w:contextualSpacing w:val="0"/>
              <w:jc w:val="both"/>
              <w:rPr>
                <w:rFonts w:cs="Arial"/>
                <w:szCs w:val="22"/>
                <w:lang w:val="ru-RU"/>
              </w:rPr>
            </w:pPr>
            <w:r w:rsidRPr="00964904">
              <w:rPr>
                <w:rFonts w:cs="Arial"/>
                <w:szCs w:val="22"/>
                <w:lang w:val="ru-RU"/>
              </w:rPr>
              <w:t>Чем отличается формальный исполнитель от интеллектуального исполнителя?</w:t>
            </w:r>
          </w:p>
          <w:p w:rsidR="00915B2B" w:rsidRPr="00964904" w:rsidRDefault="00915B2B" w:rsidP="00AB050C">
            <w:pPr>
              <w:pStyle w:val="ad"/>
              <w:numPr>
                <w:ilvl w:val="0"/>
                <w:numId w:val="13"/>
              </w:numPr>
              <w:spacing w:before="60" w:after="60" w:line="240" w:lineRule="auto"/>
              <w:ind w:left="308" w:hanging="284"/>
              <w:contextualSpacing w:val="0"/>
              <w:jc w:val="both"/>
              <w:rPr>
                <w:rFonts w:cs="Arial"/>
                <w:szCs w:val="22"/>
                <w:lang w:val="ru-RU"/>
              </w:rPr>
            </w:pPr>
            <w:r w:rsidRPr="00964904">
              <w:rPr>
                <w:rFonts w:cs="Arial"/>
                <w:szCs w:val="22"/>
                <w:lang w:val="ru-RU"/>
              </w:rPr>
              <w:t>Перечислите несколько человек, оказавших влияние на развитие ИИ</w:t>
            </w:r>
          </w:p>
          <w:p w:rsidR="00915B2B" w:rsidRPr="00964904" w:rsidRDefault="00915B2B" w:rsidP="00AB050C">
            <w:pPr>
              <w:pStyle w:val="ad"/>
              <w:spacing w:before="60" w:after="60" w:line="240" w:lineRule="auto"/>
              <w:ind w:left="308"/>
              <w:contextualSpacing w:val="0"/>
              <w:jc w:val="both"/>
              <w:rPr>
                <w:rFonts w:cs="Arial"/>
                <w:szCs w:val="22"/>
                <w:lang w:val="ru-RU"/>
              </w:rPr>
            </w:pPr>
          </w:p>
        </w:tc>
        <w:tc>
          <w:tcPr>
            <w:tcW w:w="3332" w:type="dxa"/>
          </w:tcPr>
          <w:p w:rsidR="00915B2B" w:rsidRPr="00964904" w:rsidRDefault="00915B2B" w:rsidP="00AB050C">
            <w:pPr>
              <w:pStyle w:val="ad"/>
              <w:numPr>
                <w:ilvl w:val="0"/>
                <w:numId w:val="13"/>
              </w:numPr>
              <w:spacing w:before="60" w:after="60" w:line="240" w:lineRule="auto"/>
              <w:ind w:left="308" w:hanging="284"/>
              <w:contextualSpacing w:val="0"/>
              <w:jc w:val="both"/>
              <w:rPr>
                <w:rFonts w:cs="Arial"/>
                <w:szCs w:val="22"/>
                <w:lang w:val="ru-RU"/>
              </w:rPr>
            </w:pPr>
            <w:r w:rsidRPr="00964904">
              <w:rPr>
                <w:rFonts w:cs="Arial"/>
                <w:szCs w:val="22"/>
                <w:lang w:val="ru-RU"/>
              </w:rPr>
              <w:t>Адаптивное обучение – это…</w:t>
            </w:r>
          </w:p>
          <w:p w:rsidR="00915B2B" w:rsidRPr="00964904" w:rsidRDefault="00915B2B" w:rsidP="00AB050C">
            <w:pPr>
              <w:pStyle w:val="ad"/>
              <w:numPr>
                <w:ilvl w:val="0"/>
                <w:numId w:val="13"/>
              </w:numPr>
              <w:spacing w:before="60" w:after="60" w:line="240" w:lineRule="auto"/>
              <w:ind w:left="308" w:hanging="284"/>
              <w:contextualSpacing w:val="0"/>
              <w:jc w:val="both"/>
              <w:rPr>
                <w:rFonts w:cs="Arial"/>
                <w:szCs w:val="22"/>
                <w:lang w:val="ru-RU"/>
              </w:rPr>
            </w:pPr>
            <w:r w:rsidRPr="00964904">
              <w:rPr>
                <w:rFonts w:cs="Arial"/>
                <w:szCs w:val="22"/>
                <w:lang w:val="ru-RU"/>
              </w:rPr>
              <w:t>Перечислите несколько человек, оказавших влияние на развитие ИИ</w:t>
            </w:r>
          </w:p>
          <w:p w:rsidR="00915B2B" w:rsidRPr="00964904" w:rsidRDefault="00915B2B" w:rsidP="00AB050C">
            <w:pPr>
              <w:pStyle w:val="ad"/>
              <w:numPr>
                <w:ilvl w:val="0"/>
                <w:numId w:val="13"/>
              </w:numPr>
              <w:spacing w:before="60" w:after="60" w:line="240" w:lineRule="auto"/>
              <w:ind w:left="308" w:hanging="284"/>
              <w:contextualSpacing w:val="0"/>
              <w:jc w:val="both"/>
              <w:rPr>
                <w:rFonts w:cs="Arial"/>
                <w:szCs w:val="22"/>
                <w:lang w:val="ru-RU"/>
              </w:rPr>
            </w:pPr>
            <w:r w:rsidRPr="00964904">
              <w:rPr>
                <w:rFonts w:cs="Arial"/>
                <w:szCs w:val="22"/>
                <w:lang w:val="ru-RU"/>
              </w:rPr>
              <w:t>Какие преимущества использования ИИ в экономике вы можете назвать?</w:t>
            </w:r>
          </w:p>
          <w:p w:rsidR="00915B2B" w:rsidRPr="00964904" w:rsidRDefault="00915B2B" w:rsidP="00AB050C">
            <w:pPr>
              <w:spacing w:line="240" w:lineRule="auto"/>
              <w:rPr>
                <w:rFonts w:cs="Arial"/>
                <w:szCs w:val="22"/>
                <w:lang w:val="ru-RU"/>
              </w:rPr>
            </w:pPr>
          </w:p>
        </w:tc>
        <w:tc>
          <w:tcPr>
            <w:tcW w:w="3332" w:type="dxa"/>
          </w:tcPr>
          <w:p w:rsidR="00915B2B" w:rsidRPr="00964904" w:rsidRDefault="00915B2B" w:rsidP="00AB050C">
            <w:pPr>
              <w:pStyle w:val="ad"/>
              <w:numPr>
                <w:ilvl w:val="0"/>
                <w:numId w:val="13"/>
              </w:numPr>
              <w:spacing w:before="60" w:after="60" w:line="240" w:lineRule="auto"/>
              <w:ind w:left="308" w:hanging="284"/>
              <w:contextualSpacing w:val="0"/>
              <w:jc w:val="both"/>
              <w:rPr>
                <w:rFonts w:cs="Arial"/>
                <w:szCs w:val="22"/>
                <w:lang w:val="ru-RU"/>
              </w:rPr>
            </w:pPr>
            <w:r w:rsidRPr="00964904">
              <w:rPr>
                <w:rFonts w:cs="Arial"/>
                <w:szCs w:val="22"/>
                <w:lang w:val="ru-RU"/>
              </w:rPr>
              <w:t>Просторен – это…</w:t>
            </w:r>
          </w:p>
          <w:p w:rsidR="00915B2B" w:rsidRPr="00964904" w:rsidRDefault="00915B2B" w:rsidP="00AB050C">
            <w:pPr>
              <w:pStyle w:val="ad"/>
              <w:numPr>
                <w:ilvl w:val="0"/>
                <w:numId w:val="13"/>
              </w:numPr>
              <w:spacing w:before="60" w:after="60" w:line="240" w:lineRule="auto"/>
              <w:ind w:left="308" w:hanging="284"/>
              <w:contextualSpacing w:val="0"/>
              <w:jc w:val="both"/>
              <w:rPr>
                <w:rFonts w:cs="Arial"/>
                <w:szCs w:val="22"/>
                <w:lang w:val="ru-RU"/>
              </w:rPr>
            </w:pPr>
            <w:r w:rsidRPr="00964904">
              <w:rPr>
                <w:rFonts w:cs="Arial"/>
                <w:szCs w:val="22"/>
                <w:lang w:val="ru-RU"/>
              </w:rPr>
              <w:t>Какие проблемы можно решить, используя ИИ в образовании?</w:t>
            </w:r>
          </w:p>
          <w:p w:rsidR="00915B2B" w:rsidRPr="00964904" w:rsidRDefault="00915B2B" w:rsidP="00AB050C">
            <w:pPr>
              <w:pStyle w:val="ad"/>
              <w:numPr>
                <w:ilvl w:val="0"/>
                <w:numId w:val="13"/>
              </w:numPr>
              <w:spacing w:before="60" w:after="60" w:line="240" w:lineRule="auto"/>
              <w:ind w:left="308" w:hanging="284"/>
              <w:contextualSpacing w:val="0"/>
              <w:jc w:val="both"/>
              <w:rPr>
                <w:rFonts w:cs="Arial"/>
                <w:szCs w:val="22"/>
                <w:lang w:val="ru-RU"/>
              </w:rPr>
            </w:pPr>
            <w:r w:rsidRPr="00964904">
              <w:rPr>
                <w:rFonts w:cs="Arial"/>
                <w:szCs w:val="22"/>
                <w:lang w:val="ru-RU"/>
              </w:rPr>
              <w:t>Зачем нужен ИИ в играх?</w:t>
            </w:r>
          </w:p>
          <w:p w:rsidR="00915B2B" w:rsidRPr="00964904" w:rsidRDefault="00915B2B" w:rsidP="00AB050C">
            <w:pPr>
              <w:pStyle w:val="ad"/>
              <w:spacing w:before="60" w:after="60" w:line="240" w:lineRule="auto"/>
              <w:ind w:left="308"/>
              <w:contextualSpacing w:val="0"/>
              <w:jc w:val="both"/>
              <w:rPr>
                <w:rFonts w:cs="Arial"/>
                <w:szCs w:val="22"/>
                <w:lang w:val="ru-RU"/>
              </w:rPr>
            </w:pPr>
          </w:p>
        </w:tc>
      </w:tr>
      <w:tr w:rsidR="00915B2B" w:rsidRPr="006C265C" w:rsidTr="008356DE">
        <w:tc>
          <w:tcPr>
            <w:tcW w:w="3331" w:type="dxa"/>
          </w:tcPr>
          <w:p w:rsidR="00915B2B" w:rsidRPr="00964904" w:rsidRDefault="00915B2B" w:rsidP="00AB050C">
            <w:pPr>
              <w:pStyle w:val="ad"/>
              <w:numPr>
                <w:ilvl w:val="0"/>
                <w:numId w:val="13"/>
              </w:numPr>
              <w:spacing w:before="60" w:after="60" w:line="240" w:lineRule="auto"/>
              <w:ind w:left="308" w:hanging="284"/>
              <w:contextualSpacing w:val="0"/>
              <w:jc w:val="both"/>
              <w:rPr>
                <w:rFonts w:cs="Arial"/>
                <w:szCs w:val="22"/>
                <w:lang w:val="ru-RU"/>
              </w:rPr>
            </w:pPr>
            <w:r w:rsidRPr="00964904">
              <w:rPr>
                <w:rFonts w:cs="Arial"/>
                <w:szCs w:val="22"/>
                <w:lang w:val="ru-RU"/>
              </w:rPr>
              <w:t>Искусственный интеллект – это…</w:t>
            </w:r>
          </w:p>
          <w:p w:rsidR="00915B2B" w:rsidRPr="00964904" w:rsidRDefault="00915B2B" w:rsidP="00AB050C">
            <w:pPr>
              <w:pStyle w:val="ad"/>
              <w:numPr>
                <w:ilvl w:val="0"/>
                <w:numId w:val="13"/>
              </w:numPr>
              <w:spacing w:before="60" w:after="60" w:line="240" w:lineRule="auto"/>
              <w:ind w:left="308" w:hanging="284"/>
              <w:contextualSpacing w:val="0"/>
              <w:jc w:val="both"/>
              <w:rPr>
                <w:rFonts w:cs="Arial"/>
                <w:szCs w:val="22"/>
                <w:lang w:val="ru-RU"/>
              </w:rPr>
            </w:pPr>
            <w:r w:rsidRPr="00964904">
              <w:rPr>
                <w:rFonts w:cs="Arial"/>
                <w:szCs w:val="22"/>
                <w:lang w:val="ru-RU"/>
              </w:rPr>
              <w:t>Чем отличается формальный исполнитель от интеллектуального исполнителя?</w:t>
            </w:r>
          </w:p>
          <w:p w:rsidR="00915B2B" w:rsidRPr="00964904" w:rsidRDefault="00915B2B" w:rsidP="00AB050C">
            <w:pPr>
              <w:pStyle w:val="ad"/>
              <w:numPr>
                <w:ilvl w:val="0"/>
                <w:numId w:val="13"/>
              </w:numPr>
              <w:spacing w:before="60" w:after="60" w:line="240" w:lineRule="auto"/>
              <w:ind w:left="308" w:hanging="284"/>
              <w:contextualSpacing w:val="0"/>
              <w:jc w:val="both"/>
              <w:rPr>
                <w:rFonts w:cs="Arial"/>
                <w:szCs w:val="22"/>
                <w:lang w:val="ru-RU"/>
              </w:rPr>
            </w:pPr>
            <w:r w:rsidRPr="00964904">
              <w:rPr>
                <w:rFonts w:cs="Arial"/>
                <w:szCs w:val="22"/>
                <w:lang w:val="ru-RU"/>
              </w:rPr>
              <w:t>Перечислите несколько человек, оказавших влияние на развитие ИИ</w:t>
            </w:r>
          </w:p>
        </w:tc>
        <w:tc>
          <w:tcPr>
            <w:tcW w:w="3332" w:type="dxa"/>
          </w:tcPr>
          <w:p w:rsidR="00915B2B" w:rsidRPr="00964904" w:rsidRDefault="00915B2B" w:rsidP="00AB050C">
            <w:pPr>
              <w:pStyle w:val="ad"/>
              <w:numPr>
                <w:ilvl w:val="0"/>
                <w:numId w:val="13"/>
              </w:numPr>
              <w:spacing w:before="60" w:after="60" w:line="240" w:lineRule="auto"/>
              <w:ind w:left="308" w:hanging="284"/>
              <w:contextualSpacing w:val="0"/>
              <w:jc w:val="both"/>
              <w:rPr>
                <w:rFonts w:cs="Arial"/>
                <w:szCs w:val="22"/>
                <w:lang w:val="ru-RU"/>
              </w:rPr>
            </w:pPr>
            <w:r w:rsidRPr="00964904">
              <w:rPr>
                <w:rFonts w:cs="Arial"/>
                <w:szCs w:val="22"/>
                <w:lang w:val="ru-RU"/>
              </w:rPr>
              <w:t>Адаптивное обучение – это…</w:t>
            </w:r>
          </w:p>
          <w:p w:rsidR="00915B2B" w:rsidRPr="00964904" w:rsidRDefault="00915B2B" w:rsidP="00AB050C">
            <w:pPr>
              <w:pStyle w:val="ad"/>
              <w:numPr>
                <w:ilvl w:val="0"/>
                <w:numId w:val="13"/>
              </w:numPr>
              <w:spacing w:before="60" w:after="60" w:line="240" w:lineRule="auto"/>
              <w:ind w:left="308" w:hanging="284"/>
              <w:contextualSpacing w:val="0"/>
              <w:jc w:val="both"/>
              <w:rPr>
                <w:rFonts w:cs="Arial"/>
                <w:szCs w:val="22"/>
                <w:lang w:val="ru-RU"/>
              </w:rPr>
            </w:pPr>
            <w:r w:rsidRPr="00964904">
              <w:rPr>
                <w:rFonts w:cs="Arial"/>
                <w:szCs w:val="22"/>
                <w:lang w:val="ru-RU"/>
              </w:rPr>
              <w:t>Перечислите несколько человек, оказавших влияние на развитие ИИ</w:t>
            </w:r>
          </w:p>
          <w:p w:rsidR="00915B2B" w:rsidRPr="00964904" w:rsidRDefault="00915B2B" w:rsidP="00AB050C">
            <w:pPr>
              <w:pStyle w:val="ad"/>
              <w:numPr>
                <w:ilvl w:val="0"/>
                <w:numId w:val="13"/>
              </w:numPr>
              <w:spacing w:before="60" w:after="60" w:line="240" w:lineRule="auto"/>
              <w:ind w:left="308" w:hanging="284"/>
              <w:contextualSpacing w:val="0"/>
              <w:jc w:val="both"/>
              <w:rPr>
                <w:rFonts w:cs="Arial"/>
                <w:szCs w:val="22"/>
                <w:lang w:val="ru-RU"/>
              </w:rPr>
            </w:pPr>
            <w:r w:rsidRPr="00964904">
              <w:rPr>
                <w:rFonts w:cs="Arial"/>
                <w:szCs w:val="22"/>
                <w:lang w:val="ru-RU"/>
              </w:rPr>
              <w:t>Какие преимущества использования ИИ в экономике вы можете назвать?</w:t>
            </w:r>
          </w:p>
        </w:tc>
        <w:tc>
          <w:tcPr>
            <w:tcW w:w="3332" w:type="dxa"/>
          </w:tcPr>
          <w:p w:rsidR="00915B2B" w:rsidRPr="00964904" w:rsidRDefault="00915B2B" w:rsidP="00AB050C">
            <w:pPr>
              <w:pStyle w:val="ad"/>
              <w:numPr>
                <w:ilvl w:val="0"/>
                <w:numId w:val="13"/>
              </w:numPr>
              <w:spacing w:before="60" w:after="60" w:line="240" w:lineRule="auto"/>
              <w:ind w:left="308" w:hanging="284"/>
              <w:contextualSpacing w:val="0"/>
              <w:jc w:val="both"/>
              <w:rPr>
                <w:rFonts w:cs="Arial"/>
                <w:szCs w:val="22"/>
                <w:lang w:val="ru-RU"/>
              </w:rPr>
            </w:pPr>
            <w:r w:rsidRPr="00964904">
              <w:rPr>
                <w:rFonts w:cs="Arial"/>
                <w:szCs w:val="22"/>
                <w:lang w:val="ru-RU"/>
              </w:rPr>
              <w:t>Прокторинг – это…</w:t>
            </w:r>
          </w:p>
          <w:p w:rsidR="00915B2B" w:rsidRPr="00964904" w:rsidRDefault="00915B2B" w:rsidP="00AB050C">
            <w:pPr>
              <w:pStyle w:val="ad"/>
              <w:numPr>
                <w:ilvl w:val="0"/>
                <w:numId w:val="13"/>
              </w:numPr>
              <w:spacing w:before="60" w:after="60" w:line="240" w:lineRule="auto"/>
              <w:ind w:left="308" w:hanging="284"/>
              <w:contextualSpacing w:val="0"/>
              <w:jc w:val="both"/>
              <w:rPr>
                <w:rFonts w:cs="Arial"/>
                <w:szCs w:val="22"/>
                <w:lang w:val="ru-RU"/>
              </w:rPr>
            </w:pPr>
            <w:r w:rsidRPr="00964904">
              <w:rPr>
                <w:rFonts w:cs="Arial"/>
                <w:szCs w:val="22"/>
                <w:lang w:val="ru-RU"/>
              </w:rPr>
              <w:t>Какие проблемы можно решить, используя ИИ в образовании?</w:t>
            </w:r>
          </w:p>
          <w:p w:rsidR="00915B2B" w:rsidRPr="00964904" w:rsidRDefault="00915B2B" w:rsidP="00AB050C">
            <w:pPr>
              <w:pStyle w:val="ad"/>
              <w:numPr>
                <w:ilvl w:val="0"/>
                <w:numId w:val="13"/>
              </w:numPr>
              <w:spacing w:before="60" w:after="60" w:line="240" w:lineRule="auto"/>
              <w:ind w:left="308" w:hanging="284"/>
              <w:contextualSpacing w:val="0"/>
              <w:jc w:val="both"/>
              <w:rPr>
                <w:rFonts w:cs="Arial"/>
                <w:szCs w:val="22"/>
                <w:lang w:val="ru-RU"/>
              </w:rPr>
            </w:pPr>
            <w:r w:rsidRPr="00964904">
              <w:rPr>
                <w:rFonts w:cs="Arial"/>
                <w:szCs w:val="22"/>
                <w:lang w:val="ru-RU"/>
              </w:rPr>
              <w:t>Зачем нужен ИИ в играх?</w:t>
            </w:r>
          </w:p>
          <w:p w:rsidR="00915B2B" w:rsidRPr="00964904" w:rsidRDefault="00915B2B" w:rsidP="00AB050C">
            <w:pPr>
              <w:pStyle w:val="ad"/>
              <w:spacing w:before="60" w:after="60" w:line="240" w:lineRule="auto"/>
              <w:ind w:left="308"/>
              <w:contextualSpacing w:val="0"/>
              <w:jc w:val="both"/>
              <w:rPr>
                <w:rFonts w:cs="Arial"/>
                <w:szCs w:val="22"/>
                <w:lang w:val="ru-RU"/>
              </w:rPr>
            </w:pPr>
          </w:p>
        </w:tc>
      </w:tr>
    </w:tbl>
    <w:p w:rsidR="00964904" w:rsidRDefault="00964904" w:rsidP="00AB050C">
      <w:pPr>
        <w:spacing w:line="240" w:lineRule="auto"/>
        <w:rPr>
          <w:rFonts w:cs="Arial"/>
          <w:szCs w:val="22"/>
          <w:lang w:val="ru-RU"/>
        </w:rPr>
      </w:pPr>
    </w:p>
    <w:p w:rsidR="00915B2B" w:rsidRPr="00964904" w:rsidRDefault="00915B2B" w:rsidP="00AB050C">
      <w:pPr>
        <w:spacing w:line="240" w:lineRule="auto"/>
        <w:rPr>
          <w:rFonts w:cs="Arial"/>
          <w:b/>
          <w:szCs w:val="22"/>
          <w:lang w:val="ru-RU"/>
        </w:rPr>
      </w:pPr>
      <w:r w:rsidRPr="00964904">
        <w:rPr>
          <w:rFonts w:cs="Arial"/>
          <w:b/>
          <w:szCs w:val="22"/>
          <w:lang w:val="ru-RU"/>
        </w:rPr>
        <w:t>Раздаточный материал 2</w:t>
      </w:r>
    </w:p>
    <w:p w:rsidR="00964904" w:rsidRPr="00D71A8B" w:rsidRDefault="00964904" w:rsidP="00AB050C">
      <w:pPr>
        <w:spacing w:line="240" w:lineRule="auto"/>
        <w:rPr>
          <w:rFonts w:cs="Arial"/>
          <w:szCs w:val="22"/>
          <w:lang w:val="ru-RU"/>
        </w:rPr>
      </w:pPr>
    </w:p>
    <w:p w:rsidR="00915B2B" w:rsidRPr="00D71A8B" w:rsidRDefault="00915B2B" w:rsidP="00AB050C">
      <w:pPr>
        <w:pStyle w:val="af7"/>
        <w:shd w:val="clear" w:color="auto" w:fill="FFFFFF"/>
        <w:spacing w:before="0" w:beforeAutospacing="0" w:after="0" w:afterAutospacing="0"/>
        <w:ind w:left="567" w:hanging="283"/>
        <w:jc w:val="both"/>
        <w:rPr>
          <w:rFonts w:ascii="Arial" w:hAnsi="Arial" w:cs="Arial"/>
          <w:color w:val="191000"/>
          <w:sz w:val="22"/>
          <w:szCs w:val="22"/>
        </w:rPr>
      </w:pPr>
      <w:r w:rsidRPr="00D71A8B">
        <w:rPr>
          <w:rFonts w:ascii="Arial" w:hAnsi="Arial" w:cs="Arial"/>
          <w:color w:val="191000"/>
          <w:sz w:val="22"/>
          <w:szCs w:val="22"/>
        </w:rPr>
        <w:t>Заполните таблицу</w:t>
      </w:r>
    </w:p>
    <w:tbl>
      <w:tblPr>
        <w:tblStyle w:val="ac"/>
        <w:tblW w:w="5000" w:type="pct"/>
        <w:tblLook w:val="04A0" w:firstRow="1" w:lastRow="0" w:firstColumn="1" w:lastColumn="0" w:noHBand="0" w:noVBand="1"/>
      </w:tblPr>
      <w:tblGrid>
        <w:gridCol w:w="2690"/>
        <w:gridCol w:w="3542"/>
        <w:gridCol w:w="3679"/>
      </w:tblGrid>
      <w:tr w:rsidR="00915B2B" w:rsidRPr="00D71A8B" w:rsidTr="00846419">
        <w:tc>
          <w:tcPr>
            <w:tcW w:w="1357" w:type="pct"/>
            <w:vMerge w:val="restart"/>
          </w:tcPr>
          <w:p w:rsidR="00915B2B" w:rsidRPr="00D71A8B" w:rsidRDefault="00915B2B" w:rsidP="00AB050C">
            <w:pPr>
              <w:pStyle w:val="af7"/>
              <w:spacing w:before="0" w:beforeAutospacing="0" w:after="0" w:afterAutospacing="0"/>
              <w:jc w:val="both"/>
              <w:rPr>
                <w:rFonts w:ascii="Arial" w:hAnsi="Arial" w:cs="Arial"/>
                <w:color w:val="191000"/>
                <w:sz w:val="22"/>
                <w:szCs w:val="22"/>
              </w:rPr>
            </w:pPr>
          </w:p>
        </w:tc>
        <w:tc>
          <w:tcPr>
            <w:tcW w:w="3643" w:type="pct"/>
            <w:gridSpan w:val="2"/>
          </w:tcPr>
          <w:p w:rsidR="00915B2B" w:rsidRPr="00D71A8B" w:rsidRDefault="00915B2B" w:rsidP="00AB050C">
            <w:pPr>
              <w:pStyle w:val="af7"/>
              <w:spacing w:before="0" w:beforeAutospacing="0" w:after="0" w:afterAutospacing="0"/>
              <w:jc w:val="center"/>
              <w:rPr>
                <w:rFonts w:ascii="Arial" w:hAnsi="Arial" w:cs="Arial"/>
                <w:color w:val="191000"/>
                <w:sz w:val="22"/>
                <w:szCs w:val="22"/>
              </w:rPr>
            </w:pPr>
            <w:r w:rsidRPr="00D71A8B">
              <w:rPr>
                <w:rFonts w:ascii="Arial" w:hAnsi="Arial" w:cs="Arial"/>
                <w:color w:val="191000"/>
                <w:sz w:val="22"/>
                <w:szCs w:val="22"/>
              </w:rPr>
              <w:t>Способ машинного обучения</w:t>
            </w:r>
          </w:p>
        </w:tc>
      </w:tr>
      <w:tr w:rsidR="007F4474" w:rsidRPr="00D71A8B" w:rsidTr="00846419">
        <w:tc>
          <w:tcPr>
            <w:tcW w:w="1357" w:type="pct"/>
            <w:vMerge/>
          </w:tcPr>
          <w:p w:rsidR="007F4474" w:rsidRPr="00D71A8B" w:rsidRDefault="007F4474" w:rsidP="00AB050C">
            <w:pPr>
              <w:pStyle w:val="af7"/>
              <w:spacing w:before="0" w:beforeAutospacing="0" w:after="0" w:afterAutospacing="0"/>
              <w:jc w:val="both"/>
              <w:rPr>
                <w:rFonts w:ascii="Arial" w:hAnsi="Arial" w:cs="Arial"/>
                <w:color w:val="191000"/>
                <w:sz w:val="22"/>
                <w:szCs w:val="22"/>
              </w:rPr>
            </w:pPr>
          </w:p>
        </w:tc>
        <w:tc>
          <w:tcPr>
            <w:tcW w:w="1787" w:type="pct"/>
          </w:tcPr>
          <w:p w:rsidR="007F4474" w:rsidRPr="00D71A8B" w:rsidRDefault="007F4474" w:rsidP="00AB050C">
            <w:pPr>
              <w:pStyle w:val="af7"/>
              <w:spacing w:before="0" w:beforeAutospacing="0" w:after="0" w:afterAutospacing="0"/>
              <w:jc w:val="center"/>
              <w:rPr>
                <w:rFonts w:ascii="Arial" w:hAnsi="Arial" w:cs="Arial"/>
                <w:color w:val="191000"/>
                <w:sz w:val="22"/>
                <w:szCs w:val="22"/>
              </w:rPr>
            </w:pPr>
            <w:r w:rsidRPr="00D71A8B">
              <w:rPr>
                <w:rFonts w:ascii="Arial" w:hAnsi="Arial" w:cs="Arial"/>
                <w:color w:val="191000"/>
                <w:sz w:val="22"/>
                <w:szCs w:val="22"/>
              </w:rPr>
              <w:t>Обучение с учителем</w:t>
            </w:r>
          </w:p>
        </w:tc>
        <w:tc>
          <w:tcPr>
            <w:tcW w:w="1856" w:type="pct"/>
          </w:tcPr>
          <w:p w:rsidR="007F4474" w:rsidRPr="00D71A8B" w:rsidRDefault="007F4474" w:rsidP="00AB050C">
            <w:pPr>
              <w:pStyle w:val="af7"/>
              <w:spacing w:before="0" w:beforeAutospacing="0" w:after="0" w:afterAutospacing="0"/>
              <w:jc w:val="center"/>
              <w:rPr>
                <w:rFonts w:ascii="Arial" w:hAnsi="Arial" w:cs="Arial"/>
                <w:color w:val="191000"/>
                <w:sz w:val="22"/>
                <w:szCs w:val="22"/>
              </w:rPr>
            </w:pPr>
            <w:r w:rsidRPr="00D71A8B">
              <w:rPr>
                <w:rFonts w:ascii="Arial" w:hAnsi="Arial" w:cs="Arial"/>
                <w:color w:val="191000"/>
                <w:sz w:val="22"/>
                <w:szCs w:val="22"/>
              </w:rPr>
              <w:t>Обучение без учителя</w:t>
            </w:r>
          </w:p>
        </w:tc>
      </w:tr>
      <w:tr w:rsidR="007F4474" w:rsidRPr="00D71A8B" w:rsidTr="00846419">
        <w:tc>
          <w:tcPr>
            <w:tcW w:w="1357" w:type="pct"/>
          </w:tcPr>
          <w:p w:rsidR="007F4474" w:rsidRPr="00D71A8B" w:rsidRDefault="007F4474"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Особенности обучения</w:t>
            </w:r>
          </w:p>
        </w:tc>
        <w:tc>
          <w:tcPr>
            <w:tcW w:w="1787" w:type="pct"/>
          </w:tcPr>
          <w:p w:rsidR="007F4474" w:rsidRPr="00D71A8B" w:rsidRDefault="007F4474" w:rsidP="00AB050C">
            <w:pPr>
              <w:pStyle w:val="af7"/>
              <w:spacing w:before="0" w:beforeAutospacing="0" w:after="0" w:afterAutospacing="0"/>
              <w:jc w:val="both"/>
              <w:rPr>
                <w:rFonts w:ascii="Arial" w:hAnsi="Arial" w:cs="Arial"/>
                <w:color w:val="191000"/>
                <w:sz w:val="22"/>
                <w:szCs w:val="22"/>
              </w:rPr>
            </w:pPr>
          </w:p>
        </w:tc>
        <w:tc>
          <w:tcPr>
            <w:tcW w:w="1856" w:type="pct"/>
          </w:tcPr>
          <w:p w:rsidR="007F4474" w:rsidRPr="00D71A8B" w:rsidRDefault="007F4474" w:rsidP="00AB050C">
            <w:pPr>
              <w:pStyle w:val="af7"/>
              <w:spacing w:before="0" w:beforeAutospacing="0" w:after="0" w:afterAutospacing="0"/>
              <w:jc w:val="both"/>
              <w:rPr>
                <w:rFonts w:ascii="Arial" w:hAnsi="Arial" w:cs="Arial"/>
                <w:color w:val="191000"/>
                <w:sz w:val="22"/>
                <w:szCs w:val="22"/>
              </w:rPr>
            </w:pPr>
          </w:p>
        </w:tc>
      </w:tr>
      <w:tr w:rsidR="007F4474" w:rsidRPr="00D71A8B" w:rsidTr="00846419">
        <w:tc>
          <w:tcPr>
            <w:tcW w:w="1357" w:type="pct"/>
          </w:tcPr>
          <w:p w:rsidR="007F4474" w:rsidRPr="00D71A8B" w:rsidRDefault="007F4474"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Задачи</w:t>
            </w:r>
          </w:p>
        </w:tc>
        <w:tc>
          <w:tcPr>
            <w:tcW w:w="1787" w:type="pct"/>
          </w:tcPr>
          <w:p w:rsidR="007F4474" w:rsidRPr="00D71A8B" w:rsidRDefault="007F4474" w:rsidP="00AB050C">
            <w:pPr>
              <w:pStyle w:val="af7"/>
              <w:spacing w:before="0" w:beforeAutospacing="0" w:after="0" w:afterAutospacing="0"/>
              <w:jc w:val="both"/>
              <w:rPr>
                <w:rFonts w:ascii="Arial" w:hAnsi="Arial" w:cs="Arial"/>
                <w:color w:val="191000"/>
                <w:sz w:val="22"/>
                <w:szCs w:val="22"/>
              </w:rPr>
            </w:pPr>
          </w:p>
        </w:tc>
        <w:tc>
          <w:tcPr>
            <w:tcW w:w="1856" w:type="pct"/>
          </w:tcPr>
          <w:p w:rsidR="007F4474" w:rsidRPr="00D71A8B" w:rsidRDefault="007F4474" w:rsidP="00AB050C">
            <w:pPr>
              <w:pStyle w:val="af7"/>
              <w:spacing w:before="0" w:beforeAutospacing="0" w:after="0" w:afterAutospacing="0"/>
              <w:jc w:val="both"/>
              <w:rPr>
                <w:rFonts w:ascii="Arial" w:hAnsi="Arial" w:cs="Arial"/>
                <w:color w:val="191000"/>
                <w:sz w:val="22"/>
                <w:szCs w:val="22"/>
              </w:rPr>
            </w:pPr>
          </w:p>
        </w:tc>
      </w:tr>
      <w:tr w:rsidR="007F4474" w:rsidRPr="00D71A8B" w:rsidTr="00846419">
        <w:tc>
          <w:tcPr>
            <w:tcW w:w="1357" w:type="pct"/>
          </w:tcPr>
          <w:p w:rsidR="007F4474" w:rsidRPr="00D71A8B" w:rsidRDefault="007F4474"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Основные алгоритмы</w:t>
            </w:r>
          </w:p>
        </w:tc>
        <w:tc>
          <w:tcPr>
            <w:tcW w:w="1787" w:type="pct"/>
          </w:tcPr>
          <w:p w:rsidR="007F4474" w:rsidRPr="00D71A8B" w:rsidRDefault="007F4474" w:rsidP="00AB050C">
            <w:pPr>
              <w:pStyle w:val="af7"/>
              <w:spacing w:before="0" w:beforeAutospacing="0" w:after="0" w:afterAutospacing="0"/>
              <w:jc w:val="both"/>
              <w:rPr>
                <w:rFonts w:ascii="Arial" w:hAnsi="Arial" w:cs="Arial"/>
                <w:color w:val="191000"/>
                <w:sz w:val="22"/>
                <w:szCs w:val="22"/>
              </w:rPr>
            </w:pPr>
          </w:p>
        </w:tc>
        <w:tc>
          <w:tcPr>
            <w:tcW w:w="1856" w:type="pct"/>
          </w:tcPr>
          <w:p w:rsidR="007F4474" w:rsidRPr="00D71A8B" w:rsidRDefault="007F4474" w:rsidP="00AB050C">
            <w:pPr>
              <w:pStyle w:val="af7"/>
              <w:spacing w:before="0" w:beforeAutospacing="0" w:after="0" w:afterAutospacing="0"/>
              <w:jc w:val="both"/>
              <w:rPr>
                <w:rFonts w:ascii="Arial" w:hAnsi="Arial" w:cs="Arial"/>
                <w:color w:val="191000"/>
                <w:sz w:val="22"/>
                <w:szCs w:val="22"/>
              </w:rPr>
            </w:pPr>
          </w:p>
        </w:tc>
      </w:tr>
      <w:tr w:rsidR="007F4474" w:rsidRPr="00D71A8B" w:rsidTr="00846419">
        <w:tc>
          <w:tcPr>
            <w:tcW w:w="1357" w:type="pct"/>
          </w:tcPr>
          <w:p w:rsidR="007F4474" w:rsidRPr="00D71A8B" w:rsidRDefault="007F4474"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 xml:space="preserve">Достоинства </w:t>
            </w:r>
          </w:p>
        </w:tc>
        <w:tc>
          <w:tcPr>
            <w:tcW w:w="1787" w:type="pct"/>
          </w:tcPr>
          <w:p w:rsidR="007F4474" w:rsidRPr="00D71A8B" w:rsidRDefault="007F4474" w:rsidP="00AB050C">
            <w:pPr>
              <w:pStyle w:val="af7"/>
              <w:spacing w:before="0" w:beforeAutospacing="0" w:after="0" w:afterAutospacing="0"/>
              <w:jc w:val="both"/>
              <w:rPr>
                <w:rFonts w:ascii="Arial" w:hAnsi="Arial" w:cs="Arial"/>
                <w:color w:val="191000"/>
                <w:sz w:val="22"/>
                <w:szCs w:val="22"/>
              </w:rPr>
            </w:pPr>
          </w:p>
        </w:tc>
        <w:tc>
          <w:tcPr>
            <w:tcW w:w="1856" w:type="pct"/>
          </w:tcPr>
          <w:p w:rsidR="007F4474" w:rsidRPr="00D71A8B" w:rsidRDefault="007F4474" w:rsidP="00AB050C">
            <w:pPr>
              <w:pStyle w:val="af7"/>
              <w:spacing w:before="0" w:beforeAutospacing="0" w:after="0" w:afterAutospacing="0"/>
              <w:jc w:val="both"/>
              <w:rPr>
                <w:rFonts w:ascii="Arial" w:hAnsi="Arial" w:cs="Arial"/>
                <w:color w:val="191000"/>
                <w:sz w:val="22"/>
                <w:szCs w:val="22"/>
              </w:rPr>
            </w:pPr>
          </w:p>
        </w:tc>
      </w:tr>
      <w:tr w:rsidR="007F4474" w:rsidRPr="00D71A8B" w:rsidTr="00846419">
        <w:tc>
          <w:tcPr>
            <w:tcW w:w="1357" w:type="pct"/>
          </w:tcPr>
          <w:p w:rsidR="007F4474" w:rsidRPr="00D71A8B" w:rsidRDefault="007F4474"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 xml:space="preserve">Недостатки </w:t>
            </w:r>
          </w:p>
        </w:tc>
        <w:tc>
          <w:tcPr>
            <w:tcW w:w="1787" w:type="pct"/>
          </w:tcPr>
          <w:p w:rsidR="007F4474" w:rsidRPr="00D71A8B" w:rsidRDefault="007F4474" w:rsidP="00AB050C">
            <w:pPr>
              <w:pStyle w:val="af7"/>
              <w:spacing w:before="0" w:beforeAutospacing="0" w:after="0" w:afterAutospacing="0"/>
              <w:jc w:val="both"/>
              <w:rPr>
                <w:rFonts w:ascii="Arial" w:hAnsi="Arial" w:cs="Arial"/>
                <w:color w:val="191000"/>
                <w:sz w:val="22"/>
                <w:szCs w:val="22"/>
              </w:rPr>
            </w:pPr>
          </w:p>
        </w:tc>
        <w:tc>
          <w:tcPr>
            <w:tcW w:w="1856" w:type="pct"/>
          </w:tcPr>
          <w:p w:rsidR="007F4474" w:rsidRPr="00D71A8B" w:rsidRDefault="007F4474" w:rsidP="00AB050C">
            <w:pPr>
              <w:pStyle w:val="af7"/>
              <w:spacing w:before="0" w:beforeAutospacing="0" w:after="0" w:afterAutospacing="0"/>
              <w:jc w:val="both"/>
              <w:rPr>
                <w:rFonts w:ascii="Arial" w:hAnsi="Arial" w:cs="Arial"/>
                <w:color w:val="191000"/>
                <w:sz w:val="22"/>
                <w:szCs w:val="22"/>
              </w:rPr>
            </w:pPr>
          </w:p>
        </w:tc>
      </w:tr>
      <w:tr w:rsidR="007F4474" w:rsidRPr="00D71A8B" w:rsidTr="00846419">
        <w:tc>
          <w:tcPr>
            <w:tcW w:w="1357" w:type="pct"/>
          </w:tcPr>
          <w:p w:rsidR="007F4474" w:rsidRPr="00D71A8B" w:rsidRDefault="007F4474"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Примеры применения</w:t>
            </w:r>
          </w:p>
        </w:tc>
        <w:tc>
          <w:tcPr>
            <w:tcW w:w="1787" w:type="pct"/>
          </w:tcPr>
          <w:p w:rsidR="007F4474" w:rsidRPr="00D71A8B" w:rsidRDefault="007F4474" w:rsidP="00AB050C">
            <w:pPr>
              <w:pStyle w:val="af7"/>
              <w:spacing w:before="0" w:beforeAutospacing="0" w:after="0" w:afterAutospacing="0"/>
              <w:jc w:val="both"/>
              <w:rPr>
                <w:rFonts w:ascii="Arial" w:hAnsi="Arial" w:cs="Arial"/>
                <w:color w:val="191000"/>
                <w:sz w:val="22"/>
                <w:szCs w:val="22"/>
              </w:rPr>
            </w:pPr>
          </w:p>
        </w:tc>
        <w:tc>
          <w:tcPr>
            <w:tcW w:w="1856" w:type="pct"/>
          </w:tcPr>
          <w:p w:rsidR="007F4474" w:rsidRPr="00D71A8B" w:rsidRDefault="007F4474" w:rsidP="00AB050C">
            <w:pPr>
              <w:pStyle w:val="af7"/>
              <w:spacing w:before="0" w:beforeAutospacing="0" w:after="0" w:afterAutospacing="0"/>
              <w:jc w:val="both"/>
              <w:rPr>
                <w:rFonts w:ascii="Arial" w:hAnsi="Arial" w:cs="Arial"/>
                <w:color w:val="191000"/>
                <w:sz w:val="22"/>
                <w:szCs w:val="22"/>
              </w:rPr>
            </w:pPr>
          </w:p>
        </w:tc>
      </w:tr>
    </w:tbl>
    <w:p w:rsidR="00915B2B" w:rsidRPr="00D71A8B" w:rsidRDefault="00915B2B" w:rsidP="00AB050C">
      <w:pPr>
        <w:spacing w:line="240" w:lineRule="auto"/>
        <w:rPr>
          <w:rFonts w:cs="Arial"/>
          <w:szCs w:val="22"/>
          <w:lang w:val="ru-RU"/>
        </w:rPr>
      </w:pPr>
    </w:p>
    <w:p w:rsidR="003A484A" w:rsidRPr="00D71A8B" w:rsidRDefault="003A484A" w:rsidP="00AB050C">
      <w:pPr>
        <w:widowControl/>
        <w:spacing w:line="240" w:lineRule="auto"/>
        <w:rPr>
          <w:rFonts w:cs="Arial"/>
          <w:szCs w:val="22"/>
          <w:lang w:val="ru-RU"/>
        </w:rPr>
      </w:pPr>
    </w:p>
    <w:p w:rsidR="003A484A" w:rsidRPr="00D71A8B" w:rsidRDefault="003A484A" w:rsidP="00964904">
      <w:pPr>
        <w:widowControl/>
        <w:spacing w:after="200" w:line="240" w:lineRule="auto"/>
        <w:jc w:val="center"/>
        <w:rPr>
          <w:rFonts w:cs="Arial"/>
          <w:b/>
          <w:szCs w:val="22"/>
          <w:lang w:val="ru-RU"/>
        </w:rPr>
      </w:pPr>
      <w:r w:rsidRPr="00D71A8B">
        <w:rPr>
          <w:rFonts w:cs="Arial"/>
          <w:b/>
          <w:szCs w:val="22"/>
          <w:lang w:val="ru-RU"/>
        </w:rPr>
        <w:t>4 УРОК</w:t>
      </w: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869"/>
        <w:gridCol w:w="2553"/>
        <w:gridCol w:w="2107"/>
      </w:tblGrid>
      <w:tr w:rsidR="003A484A" w:rsidRPr="00D71A8B" w:rsidTr="00846419">
        <w:trPr>
          <w:cantSplit/>
          <w:trHeight w:val="473"/>
        </w:trPr>
        <w:tc>
          <w:tcPr>
            <w:tcW w:w="2629" w:type="pct"/>
            <w:gridSpan w:val="2"/>
            <w:hideMark/>
          </w:tcPr>
          <w:p w:rsidR="003A484A" w:rsidRPr="00D71A8B" w:rsidRDefault="003A484A" w:rsidP="00AB050C">
            <w:pPr>
              <w:spacing w:line="240" w:lineRule="auto"/>
              <w:rPr>
                <w:rFonts w:cs="Arial"/>
                <w:b/>
                <w:szCs w:val="22"/>
                <w:lang w:val="ru-RU"/>
              </w:rPr>
            </w:pPr>
            <w:r w:rsidRPr="00D71A8B">
              <w:rPr>
                <w:rFonts w:cs="Arial"/>
                <w:b/>
                <w:szCs w:val="22"/>
                <w:lang w:val="ru-RU"/>
              </w:rPr>
              <w:t xml:space="preserve">Раздел долгосрочного плана: </w:t>
            </w:r>
          </w:p>
          <w:p w:rsidR="003A484A" w:rsidRPr="00D71A8B" w:rsidRDefault="003A484A" w:rsidP="00AB050C">
            <w:pPr>
              <w:spacing w:line="240" w:lineRule="auto"/>
              <w:rPr>
                <w:rFonts w:cs="Arial"/>
                <w:b/>
                <w:szCs w:val="22"/>
                <w:lang w:val="ru-RU"/>
              </w:rPr>
            </w:pPr>
            <w:r w:rsidRPr="00D71A8B">
              <w:rPr>
                <w:rFonts w:cs="Arial"/>
                <w:i/>
                <w:szCs w:val="22"/>
                <w:lang w:val="ru-RU"/>
              </w:rPr>
              <w:t>11.1А Искусственный интеллект</w:t>
            </w:r>
          </w:p>
        </w:tc>
        <w:tc>
          <w:tcPr>
            <w:tcW w:w="2371" w:type="pct"/>
            <w:gridSpan w:val="2"/>
            <w:hideMark/>
          </w:tcPr>
          <w:p w:rsidR="003A484A" w:rsidRPr="00D71A8B" w:rsidRDefault="003A484A" w:rsidP="00AB050C">
            <w:pPr>
              <w:spacing w:line="240" w:lineRule="auto"/>
              <w:rPr>
                <w:rFonts w:cs="Arial"/>
                <w:b/>
                <w:szCs w:val="22"/>
                <w:lang w:val="ru-RU"/>
              </w:rPr>
            </w:pPr>
            <w:r w:rsidRPr="00D71A8B">
              <w:rPr>
                <w:rFonts w:cs="Arial"/>
                <w:b/>
                <w:szCs w:val="22"/>
                <w:lang w:val="ru-RU"/>
              </w:rPr>
              <w:t xml:space="preserve">Школа: </w:t>
            </w:r>
          </w:p>
        </w:tc>
      </w:tr>
      <w:tr w:rsidR="003A484A" w:rsidRPr="00D71A8B" w:rsidTr="00846419">
        <w:trPr>
          <w:cantSplit/>
          <w:trHeight w:val="305"/>
        </w:trPr>
        <w:tc>
          <w:tcPr>
            <w:tcW w:w="2629" w:type="pct"/>
            <w:gridSpan w:val="2"/>
            <w:hideMark/>
          </w:tcPr>
          <w:p w:rsidR="003A484A" w:rsidRPr="00D71A8B" w:rsidRDefault="003A484A" w:rsidP="00AB050C">
            <w:pPr>
              <w:spacing w:line="240" w:lineRule="auto"/>
              <w:rPr>
                <w:rFonts w:cs="Arial"/>
                <w:b/>
                <w:szCs w:val="22"/>
                <w:lang w:val="ru-RU"/>
              </w:rPr>
            </w:pPr>
            <w:r w:rsidRPr="00D71A8B">
              <w:rPr>
                <w:rFonts w:cs="Arial"/>
                <w:b/>
                <w:szCs w:val="22"/>
                <w:lang w:val="ru-RU"/>
              </w:rPr>
              <w:t>Дата:</w:t>
            </w:r>
          </w:p>
        </w:tc>
        <w:tc>
          <w:tcPr>
            <w:tcW w:w="2371" w:type="pct"/>
            <w:gridSpan w:val="2"/>
            <w:hideMark/>
          </w:tcPr>
          <w:p w:rsidR="003A484A" w:rsidRPr="00D71A8B" w:rsidRDefault="003A484A" w:rsidP="00AB050C">
            <w:pPr>
              <w:spacing w:line="240" w:lineRule="auto"/>
              <w:rPr>
                <w:rFonts w:cs="Arial"/>
                <w:b/>
                <w:szCs w:val="22"/>
                <w:lang w:val="ru-RU"/>
              </w:rPr>
            </w:pPr>
            <w:r w:rsidRPr="00D71A8B">
              <w:rPr>
                <w:rFonts w:cs="Arial"/>
                <w:b/>
                <w:szCs w:val="22"/>
                <w:lang w:val="ru-RU"/>
              </w:rPr>
              <w:t>ФИО учителя:</w:t>
            </w:r>
          </w:p>
        </w:tc>
      </w:tr>
      <w:tr w:rsidR="003A484A" w:rsidRPr="00D71A8B" w:rsidTr="003710AF">
        <w:trPr>
          <w:cantSplit/>
          <w:trHeight w:val="412"/>
        </w:trPr>
        <w:tc>
          <w:tcPr>
            <w:tcW w:w="2629" w:type="pct"/>
            <w:gridSpan w:val="2"/>
            <w:hideMark/>
          </w:tcPr>
          <w:p w:rsidR="003A484A" w:rsidRPr="00D71A8B" w:rsidRDefault="003A484A" w:rsidP="00AB050C">
            <w:pPr>
              <w:spacing w:line="240" w:lineRule="auto"/>
              <w:rPr>
                <w:rFonts w:cs="Arial"/>
                <w:b/>
                <w:szCs w:val="22"/>
                <w:lang w:val="ru-RU"/>
              </w:rPr>
            </w:pPr>
            <w:r w:rsidRPr="00D71A8B">
              <w:rPr>
                <w:rFonts w:cs="Arial"/>
                <w:b/>
                <w:szCs w:val="22"/>
                <w:lang w:val="ru-RU"/>
              </w:rPr>
              <w:t>Класс: 11</w:t>
            </w:r>
          </w:p>
        </w:tc>
        <w:tc>
          <w:tcPr>
            <w:tcW w:w="1299" w:type="pct"/>
            <w:hideMark/>
          </w:tcPr>
          <w:p w:rsidR="003A484A" w:rsidRPr="00D71A8B" w:rsidRDefault="003A484A" w:rsidP="00AB050C">
            <w:pPr>
              <w:spacing w:line="240" w:lineRule="auto"/>
              <w:rPr>
                <w:rFonts w:cs="Arial"/>
                <w:b/>
                <w:szCs w:val="22"/>
                <w:lang w:val="ru-RU"/>
              </w:rPr>
            </w:pPr>
            <w:r w:rsidRPr="00D71A8B">
              <w:rPr>
                <w:rFonts w:cs="Arial"/>
                <w:b/>
                <w:szCs w:val="22"/>
                <w:lang w:val="ru-RU"/>
              </w:rPr>
              <w:t xml:space="preserve">Участвовали: </w:t>
            </w:r>
          </w:p>
        </w:tc>
        <w:tc>
          <w:tcPr>
            <w:tcW w:w="1072" w:type="pct"/>
            <w:hideMark/>
          </w:tcPr>
          <w:p w:rsidR="003A484A" w:rsidRPr="00D71A8B" w:rsidRDefault="003A484A" w:rsidP="00AB050C">
            <w:pPr>
              <w:spacing w:line="240" w:lineRule="auto"/>
              <w:rPr>
                <w:rFonts w:cs="Arial"/>
                <w:b/>
                <w:szCs w:val="22"/>
                <w:lang w:val="ru-RU"/>
              </w:rPr>
            </w:pPr>
            <w:r w:rsidRPr="00D71A8B">
              <w:rPr>
                <w:rFonts w:cs="Arial"/>
                <w:b/>
                <w:szCs w:val="22"/>
                <w:lang w:val="ru-RU"/>
              </w:rPr>
              <w:t>Отсутствовали:</w:t>
            </w:r>
          </w:p>
        </w:tc>
      </w:tr>
      <w:tr w:rsidR="0088705E" w:rsidRPr="006C265C" w:rsidTr="003710AF">
        <w:tblPrEx>
          <w:tblLook w:val="0000" w:firstRow="0" w:lastRow="0" w:firstColumn="0" w:lastColumn="0" w:noHBand="0" w:noVBand="0"/>
        </w:tblPrEx>
        <w:trPr>
          <w:cantSplit/>
          <w:trHeight w:val="323"/>
        </w:trPr>
        <w:tc>
          <w:tcPr>
            <w:tcW w:w="1169" w:type="pct"/>
          </w:tcPr>
          <w:p w:rsidR="0088705E" w:rsidRPr="00D71A8B" w:rsidRDefault="0088705E" w:rsidP="00AB050C">
            <w:pPr>
              <w:spacing w:line="240" w:lineRule="auto"/>
              <w:rPr>
                <w:rFonts w:cs="Arial"/>
                <w:szCs w:val="22"/>
                <w:lang w:val="ru-RU"/>
              </w:rPr>
            </w:pPr>
            <w:r w:rsidRPr="00D71A8B">
              <w:rPr>
                <w:rFonts w:cs="Arial"/>
                <w:b/>
                <w:szCs w:val="22"/>
                <w:lang w:val="ru-RU"/>
              </w:rPr>
              <w:t>Тема урока</w:t>
            </w:r>
          </w:p>
        </w:tc>
        <w:tc>
          <w:tcPr>
            <w:tcW w:w="3831" w:type="pct"/>
            <w:gridSpan w:val="3"/>
          </w:tcPr>
          <w:p w:rsidR="0088705E" w:rsidRPr="00D71A8B" w:rsidRDefault="0088705E" w:rsidP="00AB050C">
            <w:pPr>
              <w:pStyle w:val="AssignmentTemplate"/>
              <w:spacing w:before="120" w:after="120"/>
              <w:outlineLvl w:val="2"/>
              <w:rPr>
                <w:rFonts w:cs="Arial"/>
                <w:sz w:val="22"/>
                <w:szCs w:val="22"/>
                <w:lang w:val="ru-RU"/>
              </w:rPr>
            </w:pPr>
            <w:r w:rsidRPr="00D71A8B">
              <w:rPr>
                <w:rFonts w:cs="Arial"/>
                <w:b w:val="0"/>
                <w:color w:val="000000"/>
                <w:sz w:val="22"/>
                <w:szCs w:val="22"/>
                <w:lang w:val="ru-RU"/>
              </w:rPr>
              <w:t>Машинное обучение. Машинное обучение с частичным привлечение учителя, машинное обучение с подкреплением</w:t>
            </w:r>
            <w:r w:rsidR="006A41BA">
              <w:rPr>
                <w:rFonts w:cs="Arial"/>
                <w:b w:val="0"/>
                <w:color w:val="000000"/>
                <w:sz w:val="22"/>
                <w:szCs w:val="22"/>
                <w:lang w:val="ru-RU"/>
              </w:rPr>
              <w:t>.</w:t>
            </w:r>
            <w:r w:rsidRPr="00D71A8B">
              <w:rPr>
                <w:rFonts w:cs="Arial"/>
                <w:b w:val="0"/>
                <w:color w:val="000000"/>
                <w:sz w:val="22"/>
                <w:szCs w:val="22"/>
                <w:lang w:val="ru-RU"/>
              </w:rPr>
              <w:t xml:space="preserve"> </w:t>
            </w:r>
          </w:p>
        </w:tc>
      </w:tr>
      <w:tr w:rsidR="003A484A" w:rsidRPr="006C265C" w:rsidTr="003710AF">
        <w:tblPrEx>
          <w:tblLook w:val="0000" w:firstRow="0" w:lastRow="0" w:firstColumn="0" w:lastColumn="0" w:noHBand="0" w:noVBand="0"/>
        </w:tblPrEx>
        <w:trPr>
          <w:cantSplit/>
        </w:trPr>
        <w:tc>
          <w:tcPr>
            <w:tcW w:w="1169" w:type="pct"/>
          </w:tcPr>
          <w:p w:rsidR="003A484A" w:rsidRPr="00D71A8B" w:rsidRDefault="003A484A"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w:t>
            </w:r>
            <w:r w:rsidR="00964904">
              <w:rPr>
                <w:rFonts w:cs="Arial"/>
                <w:b/>
                <w:szCs w:val="22"/>
                <w:lang w:val="ru-RU"/>
              </w:rPr>
              <w:t xml:space="preserve"> </w:t>
            </w:r>
            <w:r w:rsidRPr="00D71A8B">
              <w:rPr>
                <w:rFonts w:cs="Arial"/>
                <w:b/>
                <w:szCs w:val="22"/>
                <w:lang w:val="ru-RU"/>
              </w:rPr>
              <w:t>(ссылка на учебную программу)</w:t>
            </w:r>
          </w:p>
        </w:tc>
        <w:tc>
          <w:tcPr>
            <w:tcW w:w="3831" w:type="pct"/>
            <w:gridSpan w:val="3"/>
          </w:tcPr>
          <w:p w:rsidR="003A484A" w:rsidRPr="00D71A8B" w:rsidRDefault="003A484A" w:rsidP="00AB050C">
            <w:pPr>
              <w:spacing w:before="60" w:after="60" w:line="240" w:lineRule="auto"/>
              <w:jc w:val="both"/>
              <w:rPr>
                <w:rFonts w:cs="Arial"/>
                <w:color w:val="000000"/>
                <w:szCs w:val="22"/>
                <w:lang w:val="ru-RU"/>
              </w:rPr>
            </w:pPr>
            <w:r w:rsidRPr="00D71A8B">
              <w:rPr>
                <w:rFonts w:cs="Arial"/>
                <w:color w:val="000000"/>
                <w:szCs w:val="22"/>
                <w:lang w:val="ru-RU"/>
              </w:rPr>
              <w:t>11.3.4.1 объяснять принципы машинного обучения, нейронных сетей (нейронов и синапсов)</w:t>
            </w:r>
          </w:p>
          <w:p w:rsidR="003A484A" w:rsidRPr="00D71A8B" w:rsidRDefault="003A484A" w:rsidP="00AB050C">
            <w:pPr>
              <w:spacing w:before="60" w:after="60" w:line="240" w:lineRule="auto"/>
              <w:jc w:val="both"/>
              <w:rPr>
                <w:rFonts w:cs="Arial"/>
                <w:b/>
                <w:i/>
                <w:szCs w:val="22"/>
                <w:lang w:val="ru-RU"/>
              </w:rPr>
            </w:pPr>
            <w:r w:rsidRPr="00D71A8B">
              <w:rPr>
                <w:rFonts w:cs="Arial"/>
                <w:color w:val="000000"/>
                <w:szCs w:val="22"/>
                <w:lang w:val="ru-RU"/>
              </w:rPr>
              <w:t xml:space="preserve">11.3.4.4 описывать области применения метода </w:t>
            </w:r>
            <w:r w:rsidR="00964904">
              <w:rPr>
                <w:rFonts w:cs="Arial"/>
                <w:color w:val="000000"/>
                <w:szCs w:val="22"/>
                <w:lang w:val="ru-RU"/>
              </w:rPr>
              <w:t>«</w:t>
            </w:r>
            <w:r w:rsidRPr="00D71A8B">
              <w:rPr>
                <w:rFonts w:cs="Arial"/>
                <w:color w:val="000000"/>
                <w:szCs w:val="22"/>
                <w:lang w:val="ru-RU"/>
              </w:rPr>
              <w:t>обучение с учителем</w:t>
            </w:r>
            <w:r w:rsidR="00964904">
              <w:rPr>
                <w:rFonts w:cs="Arial"/>
                <w:color w:val="000000"/>
                <w:szCs w:val="22"/>
                <w:lang w:val="ru-RU"/>
              </w:rPr>
              <w:t>»</w:t>
            </w:r>
            <w:r w:rsidRPr="00D71A8B">
              <w:rPr>
                <w:rFonts w:cs="Arial"/>
                <w:color w:val="000000"/>
                <w:szCs w:val="22"/>
                <w:lang w:val="ru-RU"/>
              </w:rPr>
              <w:t xml:space="preserve"> при разработке искусственного интеллекта</w:t>
            </w:r>
          </w:p>
        </w:tc>
      </w:tr>
      <w:tr w:rsidR="003A484A" w:rsidRPr="006C265C" w:rsidTr="003710AF">
        <w:tblPrEx>
          <w:tblLook w:val="0000" w:firstRow="0" w:lastRow="0" w:firstColumn="0" w:lastColumn="0" w:noHBand="0" w:noVBand="0"/>
        </w:tblPrEx>
        <w:trPr>
          <w:cantSplit/>
          <w:trHeight w:val="603"/>
        </w:trPr>
        <w:tc>
          <w:tcPr>
            <w:tcW w:w="1169" w:type="pct"/>
          </w:tcPr>
          <w:p w:rsidR="003A484A" w:rsidRPr="00D71A8B" w:rsidRDefault="003A484A"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831" w:type="pct"/>
            <w:gridSpan w:val="3"/>
          </w:tcPr>
          <w:p w:rsidR="003A484A" w:rsidRPr="00D71A8B" w:rsidRDefault="003A484A" w:rsidP="00AB050C">
            <w:pPr>
              <w:spacing w:before="60" w:after="60" w:line="240" w:lineRule="auto"/>
              <w:jc w:val="both"/>
              <w:rPr>
                <w:rFonts w:cs="Arial"/>
                <w:szCs w:val="22"/>
                <w:lang w:val="ru-RU"/>
              </w:rPr>
            </w:pPr>
            <w:r w:rsidRPr="00D71A8B">
              <w:rPr>
                <w:rFonts w:cs="Arial"/>
                <w:szCs w:val="22"/>
                <w:lang w:val="ru-RU"/>
              </w:rPr>
              <w:t>Объяснять принципы машинного обучения, описыва</w:t>
            </w:r>
            <w:r w:rsidR="00881FDF">
              <w:rPr>
                <w:rFonts w:cs="Arial"/>
                <w:szCs w:val="22"/>
                <w:lang w:val="ru-RU"/>
              </w:rPr>
              <w:t>ть способы машинного обучения.</w:t>
            </w:r>
          </w:p>
        </w:tc>
      </w:tr>
      <w:tr w:rsidR="003A484A" w:rsidRPr="006C265C" w:rsidTr="003710AF">
        <w:tblPrEx>
          <w:tblLook w:val="0000" w:firstRow="0" w:lastRow="0" w:firstColumn="0" w:lastColumn="0" w:noHBand="0" w:noVBand="0"/>
        </w:tblPrEx>
        <w:trPr>
          <w:cantSplit/>
          <w:trHeight w:val="603"/>
        </w:trPr>
        <w:tc>
          <w:tcPr>
            <w:tcW w:w="1169" w:type="pct"/>
          </w:tcPr>
          <w:p w:rsidR="003A484A" w:rsidRPr="00D71A8B" w:rsidRDefault="003A484A" w:rsidP="00964904">
            <w:pPr>
              <w:spacing w:line="240" w:lineRule="auto"/>
              <w:rPr>
                <w:rFonts w:cs="Arial"/>
                <w:b/>
                <w:szCs w:val="22"/>
                <w:lang w:val="ru-RU"/>
              </w:rPr>
            </w:pPr>
            <w:r w:rsidRPr="00D71A8B">
              <w:rPr>
                <w:rFonts w:cs="Arial"/>
                <w:b/>
                <w:szCs w:val="22"/>
                <w:lang w:val="ru-RU"/>
              </w:rPr>
              <w:lastRenderedPageBreak/>
              <w:t>Критерий оценки</w:t>
            </w:r>
          </w:p>
        </w:tc>
        <w:tc>
          <w:tcPr>
            <w:tcW w:w="3831" w:type="pct"/>
            <w:gridSpan w:val="3"/>
          </w:tcPr>
          <w:p w:rsidR="003A484A" w:rsidRPr="00964904" w:rsidRDefault="003A484A" w:rsidP="00964904">
            <w:pPr>
              <w:spacing w:line="240" w:lineRule="auto"/>
              <w:jc w:val="both"/>
              <w:rPr>
                <w:rFonts w:cs="Arial"/>
                <w:szCs w:val="22"/>
                <w:lang w:val="ru-RU"/>
              </w:rPr>
            </w:pPr>
            <w:r w:rsidRPr="00964904">
              <w:rPr>
                <w:rFonts w:cs="Arial"/>
                <w:szCs w:val="22"/>
                <w:lang w:val="ru-RU"/>
              </w:rPr>
              <w:t>может перечислить основные принципы машинного обучения;</w:t>
            </w:r>
          </w:p>
          <w:p w:rsidR="003A484A" w:rsidRPr="00964904" w:rsidRDefault="003A484A" w:rsidP="00964904">
            <w:pPr>
              <w:spacing w:line="240" w:lineRule="auto"/>
              <w:jc w:val="both"/>
              <w:rPr>
                <w:rFonts w:cs="Arial"/>
                <w:szCs w:val="22"/>
                <w:lang w:val="ru-RU"/>
              </w:rPr>
            </w:pPr>
            <w:r w:rsidRPr="00964904">
              <w:rPr>
                <w:rFonts w:cs="Arial"/>
                <w:szCs w:val="22"/>
                <w:lang w:val="ru-RU"/>
              </w:rPr>
              <w:t>может на элементарном уровне объяснить способы машинного обучения;</w:t>
            </w:r>
          </w:p>
          <w:p w:rsidR="003A484A" w:rsidRPr="00964904" w:rsidRDefault="003A484A" w:rsidP="00964904">
            <w:pPr>
              <w:spacing w:line="240" w:lineRule="auto"/>
              <w:jc w:val="both"/>
              <w:rPr>
                <w:rFonts w:cs="Arial"/>
                <w:szCs w:val="22"/>
                <w:lang w:val="ru-RU"/>
              </w:rPr>
            </w:pPr>
            <w:r w:rsidRPr="00964904">
              <w:rPr>
                <w:rFonts w:cs="Arial"/>
                <w:szCs w:val="22"/>
                <w:lang w:val="ru-RU"/>
              </w:rPr>
              <w:t>рассуждает об особенностях машинного обучения.</w:t>
            </w:r>
          </w:p>
        </w:tc>
      </w:tr>
      <w:tr w:rsidR="003A484A" w:rsidRPr="00D71A8B" w:rsidTr="003710AF">
        <w:tblPrEx>
          <w:tblLook w:val="0000" w:firstRow="0" w:lastRow="0" w:firstColumn="0" w:lastColumn="0" w:noHBand="0" w:noVBand="0"/>
        </w:tblPrEx>
        <w:trPr>
          <w:cantSplit/>
          <w:trHeight w:val="603"/>
        </w:trPr>
        <w:tc>
          <w:tcPr>
            <w:tcW w:w="1169" w:type="pct"/>
          </w:tcPr>
          <w:p w:rsidR="003A484A" w:rsidRPr="00D71A8B" w:rsidRDefault="003A484A" w:rsidP="00964904">
            <w:pPr>
              <w:spacing w:line="240" w:lineRule="auto"/>
              <w:ind w:left="-468" w:firstLine="468"/>
              <w:rPr>
                <w:rFonts w:cs="Arial"/>
                <w:b/>
                <w:szCs w:val="22"/>
                <w:lang w:val="ru-RU"/>
              </w:rPr>
            </w:pPr>
            <w:r w:rsidRPr="00D71A8B">
              <w:rPr>
                <w:rFonts w:cs="Arial"/>
                <w:b/>
                <w:szCs w:val="22"/>
                <w:lang w:val="ru-RU"/>
              </w:rPr>
              <w:t>Языковые цели</w:t>
            </w:r>
          </w:p>
          <w:p w:rsidR="003A484A" w:rsidRPr="00D71A8B" w:rsidRDefault="003A484A" w:rsidP="00964904">
            <w:pPr>
              <w:spacing w:line="240" w:lineRule="auto"/>
              <w:ind w:left="-468" w:firstLine="468"/>
              <w:rPr>
                <w:rFonts w:cs="Arial"/>
                <w:b/>
                <w:szCs w:val="22"/>
                <w:lang w:val="ru-RU"/>
              </w:rPr>
            </w:pPr>
          </w:p>
        </w:tc>
        <w:tc>
          <w:tcPr>
            <w:tcW w:w="3831" w:type="pct"/>
            <w:gridSpan w:val="3"/>
          </w:tcPr>
          <w:p w:rsidR="003A484A" w:rsidRPr="00964904" w:rsidRDefault="003A484A" w:rsidP="00881FDF">
            <w:pPr>
              <w:spacing w:line="240" w:lineRule="auto"/>
              <w:jc w:val="both"/>
              <w:rPr>
                <w:rFonts w:cs="Arial"/>
                <w:szCs w:val="22"/>
                <w:lang w:val="ru-RU"/>
              </w:rPr>
            </w:pPr>
            <w:r w:rsidRPr="00964904">
              <w:rPr>
                <w:rFonts w:cs="Arial"/>
                <w:b/>
                <w:szCs w:val="22"/>
                <w:lang w:val="ru-RU"/>
              </w:rPr>
              <w:t>Учащиеся смогут</w:t>
            </w:r>
            <w:r w:rsidRPr="00964904">
              <w:rPr>
                <w:rFonts w:cs="Arial"/>
                <w:szCs w:val="22"/>
                <w:lang w:val="ru-RU"/>
              </w:rPr>
              <w:t xml:space="preserve"> перечислить принципы машинного обучения;</w:t>
            </w:r>
          </w:p>
          <w:p w:rsidR="003A484A" w:rsidRPr="00964904" w:rsidRDefault="003A484A" w:rsidP="00881FDF">
            <w:pPr>
              <w:spacing w:line="240" w:lineRule="auto"/>
              <w:jc w:val="both"/>
              <w:rPr>
                <w:rFonts w:cs="Arial"/>
                <w:szCs w:val="22"/>
                <w:lang w:val="ru-RU"/>
              </w:rPr>
            </w:pPr>
            <w:r w:rsidRPr="00964904">
              <w:rPr>
                <w:rFonts w:cs="Arial"/>
                <w:szCs w:val="22"/>
                <w:lang w:val="ru-RU"/>
              </w:rPr>
              <w:t>описать способы машинного обучения.</w:t>
            </w:r>
          </w:p>
          <w:p w:rsidR="003A484A" w:rsidRPr="00964904" w:rsidRDefault="003A484A" w:rsidP="00964904">
            <w:pPr>
              <w:spacing w:line="240" w:lineRule="auto"/>
              <w:rPr>
                <w:rFonts w:cs="Arial"/>
                <w:b/>
                <w:szCs w:val="22"/>
                <w:lang w:val="ru-RU"/>
              </w:rPr>
            </w:pPr>
            <w:r w:rsidRPr="00964904">
              <w:rPr>
                <w:rFonts w:cs="Arial"/>
                <w:b/>
                <w:szCs w:val="22"/>
                <w:lang w:val="ru-RU"/>
              </w:rPr>
              <w:t>Предметная лексика и терминология:</w:t>
            </w:r>
          </w:p>
          <w:p w:rsidR="003A484A" w:rsidRPr="00964904" w:rsidRDefault="003A484A" w:rsidP="00964904">
            <w:pPr>
              <w:spacing w:line="240" w:lineRule="auto"/>
              <w:rPr>
                <w:rFonts w:cs="Arial"/>
                <w:color w:val="000000" w:themeColor="text1"/>
                <w:szCs w:val="22"/>
                <w:lang w:val="ru-RU"/>
              </w:rPr>
            </w:pPr>
            <w:r w:rsidRPr="00964904">
              <w:rPr>
                <w:rFonts w:cs="Arial"/>
                <w:color w:val="000000" w:themeColor="text1"/>
                <w:szCs w:val="22"/>
                <w:lang w:val="ru-RU"/>
              </w:rPr>
              <w:t xml:space="preserve">машинное обучение, </w:t>
            </w:r>
            <w:r w:rsidR="00D77517" w:rsidRPr="00964904">
              <w:rPr>
                <w:rFonts w:cs="Arial"/>
                <w:color w:val="000000" w:themeColor="text1"/>
                <w:szCs w:val="22"/>
                <w:lang w:val="ru-RU"/>
              </w:rPr>
              <w:t xml:space="preserve">машинное обучение с подкреплением, машинное обучение с частичным привлечением учителя, </w:t>
            </w:r>
            <w:r w:rsidR="009029A7" w:rsidRPr="00964904">
              <w:rPr>
                <w:rFonts w:cs="Arial"/>
                <w:color w:val="000000" w:themeColor="text1"/>
                <w:szCs w:val="22"/>
                <w:lang w:val="ru-RU"/>
              </w:rPr>
              <w:t>размеченная выборка, неразмеченная выборка, стимул, агент</w:t>
            </w:r>
            <w:r w:rsidRPr="00964904">
              <w:rPr>
                <w:rFonts w:cs="Arial"/>
                <w:color w:val="000000" w:themeColor="text1"/>
                <w:szCs w:val="22"/>
                <w:lang w:val="ru-RU"/>
              </w:rPr>
              <w:t xml:space="preserve"> </w:t>
            </w:r>
          </w:p>
          <w:p w:rsidR="003A484A" w:rsidRPr="00964904" w:rsidRDefault="003A484A" w:rsidP="00964904">
            <w:pPr>
              <w:spacing w:line="240" w:lineRule="auto"/>
              <w:rPr>
                <w:rFonts w:cs="Arial"/>
                <w:b/>
                <w:szCs w:val="22"/>
                <w:lang w:val="ru-RU"/>
              </w:rPr>
            </w:pPr>
            <w:r w:rsidRPr="00964904">
              <w:rPr>
                <w:rFonts w:cs="Arial"/>
                <w:b/>
                <w:szCs w:val="22"/>
                <w:lang w:val="ru-RU"/>
              </w:rPr>
              <w:t>Полезные выражения для диалога/письма:</w:t>
            </w:r>
          </w:p>
          <w:p w:rsidR="003A484A" w:rsidRPr="00964904" w:rsidRDefault="009029A7" w:rsidP="00964904">
            <w:pPr>
              <w:pStyle w:val="ad"/>
              <w:numPr>
                <w:ilvl w:val="0"/>
                <w:numId w:val="2"/>
              </w:numPr>
              <w:spacing w:line="240" w:lineRule="auto"/>
              <w:ind w:left="315" w:hanging="284"/>
              <w:contextualSpacing w:val="0"/>
              <w:rPr>
                <w:rFonts w:cs="Arial"/>
                <w:szCs w:val="22"/>
                <w:lang w:val="ru-RU"/>
              </w:rPr>
            </w:pPr>
            <w:r w:rsidRPr="00964904">
              <w:rPr>
                <w:rFonts w:cs="Arial"/>
                <w:szCs w:val="22"/>
                <w:lang w:val="ru-RU"/>
              </w:rPr>
              <w:t xml:space="preserve">При машинном обучении с частичным привлечением </w:t>
            </w:r>
            <w:r w:rsidR="00C275A1" w:rsidRPr="00964904">
              <w:rPr>
                <w:rFonts w:cs="Arial"/>
                <w:szCs w:val="22"/>
                <w:lang w:val="ru-RU"/>
              </w:rPr>
              <w:t>учителя …</w:t>
            </w:r>
          </w:p>
          <w:p w:rsidR="003A484A" w:rsidRPr="00964904" w:rsidRDefault="009029A7" w:rsidP="00964904">
            <w:pPr>
              <w:pStyle w:val="ad"/>
              <w:numPr>
                <w:ilvl w:val="0"/>
                <w:numId w:val="2"/>
              </w:numPr>
              <w:spacing w:line="240" w:lineRule="auto"/>
              <w:ind w:left="315" w:hanging="284"/>
              <w:contextualSpacing w:val="0"/>
              <w:rPr>
                <w:rFonts w:cs="Arial"/>
                <w:szCs w:val="22"/>
                <w:lang w:val="ru-RU"/>
              </w:rPr>
            </w:pPr>
            <w:r w:rsidRPr="00964904">
              <w:rPr>
                <w:rFonts w:cs="Arial"/>
                <w:szCs w:val="22"/>
                <w:lang w:val="ru-RU"/>
              </w:rPr>
              <w:t>Машинное обучение с подкреплением используется для</w:t>
            </w:r>
            <w:r w:rsidR="003A484A" w:rsidRPr="00964904">
              <w:rPr>
                <w:rFonts w:cs="Arial"/>
                <w:szCs w:val="22"/>
                <w:lang w:val="ru-RU"/>
              </w:rPr>
              <w:t xml:space="preserve"> …</w:t>
            </w:r>
          </w:p>
          <w:p w:rsidR="003A484A" w:rsidRPr="00964904" w:rsidRDefault="00881FDF" w:rsidP="00964904">
            <w:pPr>
              <w:pStyle w:val="ad"/>
              <w:numPr>
                <w:ilvl w:val="0"/>
                <w:numId w:val="2"/>
              </w:numPr>
              <w:spacing w:line="240" w:lineRule="auto"/>
              <w:ind w:left="315" w:hanging="284"/>
              <w:contextualSpacing w:val="0"/>
              <w:rPr>
                <w:rFonts w:cs="Arial"/>
                <w:szCs w:val="22"/>
                <w:lang w:val="ru-RU"/>
              </w:rPr>
            </w:pPr>
            <w:r>
              <w:rPr>
                <w:rFonts w:cs="Arial"/>
                <w:szCs w:val="22"/>
                <w:lang w:val="ru-RU"/>
              </w:rPr>
              <w:t>По моему мнению,</w:t>
            </w:r>
            <w:r w:rsidR="003A484A" w:rsidRPr="00964904">
              <w:rPr>
                <w:rFonts w:cs="Arial"/>
                <w:szCs w:val="22"/>
                <w:lang w:val="ru-RU"/>
              </w:rPr>
              <w:t>…</w:t>
            </w:r>
          </w:p>
        </w:tc>
      </w:tr>
      <w:tr w:rsidR="003A484A" w:rsidRPr="006C265C" w:rsidTr="003710AF">
        <w:tblPrEx>
          <w:tblLook w:val="0000" w:firstRow="0" w:lastRow="0" w:firstColumn="0" w:lastColumn="0" w:noHBand="0" w:noVBand="0"/>
        </w:tblPrEx>
        <w:trPr>
          <w:cantSplit/>
          <w:trHeight w:val="603"/>
        </w:trPr>
        <w:tc>
          <w:tcPr>
            <w:tcW w:w="1169" w:type="pct"/>
          </w:tcPr>
          <w:p w:rsidR="003A484A" w:rsidRPr="00D71A8B" w:rsidRDefault="003A484A" w:rsidP="00AB050C">
            <w:pPr>
              <w:spacing w:before="40" w:after="40" w:line="240" w:lineRule="auto"/>
              <w:rPr>
                <w:rFonts w:cs="Arial"/>
                <w:b/>
                <w:szCs w:val="22"/>
                <w:lang w:val="ru-RU"/>
              </w:rPr>
            </w:pPr>
            <w:r w:rsidRPr="00D71A8B">
              <w:rPr>
                <w:rFonts w:cs="Arial"/>
                <w:b/>
                <w:szCs w:val="22"/>
                <w:lang w:val="ru-RU"/>
              </w:rPr>
              <w:t>Привитие ценностей</w:t>
            </w:r>
          </w:p>
          <w:p w:rsidR="003A484A" w:rsidRPr="00D71A8B" w:rsidRDefault="003A484A" w:rsidP="00AB050C">
            <w:pPr>
              <w:spacing w:before="40" w:after="40" w:line="240" w:lineRule="auto"/>
              <w:rPr>
                <w:rFonts w:cs="Arial"/>
                <w:b/>
                <w:szCs w:val="22"/>
                <w:lang w:val="ru-RU"/>
              </w:rPr>
            </w:pPr>
          </w:p>
          <w:p w:rsidR="003A484A" w:rsidRPr="00D71A8B" w:rsidRDefault="003A484A" w:rsidP="00AB050C">
            <w:pPr>
              <w:spacing w:before="40" w:after="40" w:line="240" w:lineRule="auto"/>
              <w:rPr>
                <w:rFonts w:cs="Arial"/>
                <w:b/>
                <w:szCs w:val="22"/>
                <w:lang w:val="ru-RU"/>
              </w:rPr>
            </w:pPr>
          </w:p>
        </w:tc>
        <w:tc>
          <w:tcPr>
            <w:tcW w:w="3831" w:type="pct"/>
            <w:gridSpan w:val="3"/>
          </w:tcPr>
          <w:p w:rsidR="003A484A" w:rsidRPr="00964904" w:rsidRDefault="003A484A" w:rsidP="00AB050C">
            <w:pPr>
              <w:spacing w:before="60" w:after="60" w:line="240" w:lineRule="auto"/>
              <w:jc w:val="both"/>
              <w:rPr>
                <w:rFonts w:cs="Arial"/>
                <w:szCs w:val="22"/>
                <w:lang w:val="ru-RU"/>
              </w:rPr>
            </w:pPr>
            <w:r w:rsidRPr="00964904">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964904">
              <w:rPr>
                <w:rFonts w:cs="Arial"/>
                <w:szCs w:val="22"/>
                <w:lang w:val="ru-RU"/>
              </w:rPr>
              <w:t>.</w:t>
            </w:r>
          </w:p>
        </w:tc>
      </w:tr>
      <w:tr w:rsidR="003A484A" w:rsidRPr="00D71A8B" w:rsidTr="003710AF">
        <w:tblPrEx>
          <w:tblLook w:val="0000" w:firstRow="0" w:lastRow="0" w:firstColumn="0" w:lastColumn="0" w:noHBand="0" w:noVBand="0"/>
        </w:tblPrEx>
        <w:trPr>
          <w:cantSplit/>
          <w:trHeight w:val="625"/>
        </w:trPr>
        <w:tc>
          <w:tcPr>
            <w:tcW w:w="1169" w:type="pct"/>
          </w:tcPr>
          <w:p w:rsidR="003A484A" w:rsidRPr="00D71A8B" w:rsidRDefault="003A484A" w:rsidP="00AB050C">
            <w:pPr>
              <w:spacing w:before="40" w:after="40" w:line="240" w:lineRule="auto"/>
              <w:rPr>
                <w:rFonts w:cs="Arial"/>
                <w:b/>
                <w:szCs w:val="22"/>
                <w:lang w:val="ru-RU"/>
              </w:rPr>
            </w:pPr>
            <w:r w:rsidRPr="00D71A8B">
              <w:rPr>
                <w:rFonts w:cs="Arial"/>
                <w:b/>
                <w:szCs w:val="22"/>
                <w:lang w:val="ru-RU"/>
              </w:rPr>
              <w:t>Межпредметная связь</w:t>
            </w:r>
          </w:p>
        </w:tc>
        <w:tc>
          <w:tcPr>
            <w:tcW w:w="3831" w:type="pct"/>
            <w:gridSpan w:val="3"/>
          </w:tcPr>
          <w:p w:rsidR="003A484A" w:rsidRPr="00964904" w:rsidRDefault="003A484A" w:rsidP="00AB050C">
            <w:pPr>
              <w:spacing w:before="60" w:after="60" w:line="240" w:lineRule="auto"/>
              <w:rPr>
                <w:rFonts w:cs="Arial"/>
                <w:szCs w:val="22"/>
                <w:lang w:val="ru-RU"/>
              </w:rPr>
            </w:pPr>
            <w:r w:rsidRPr="00964904">
              <w:rPr>
                <w:rFonts w:cs="Arial"/>
                <w:szCs w:val="22"/>
                <w:lang w:val="ru-RU"/>
              </w:rPr>
              <w:t xml:space="preserve">математика, физика </w:t>
            </w:r>
          </w:p>
        </w:tc>
      </w:tr>
      <w:tr w:rsidR="003A484A" w:rsidRPr="00D71A8B" w:rsidTr="003710AF">
        <w:tblPrEx>
          <w:tblLook w:val="0000" w:firstRow="0" w:lastRow="0" w:firstColumn="0" w:lastColumn="0" w:noHBand="0" w:noVBand="0"/>
        </w:tblPrEx>
        <w:trPr>
          <w:cantSplit/>
        </w:trPr>
        <w:tc>
          <w:tcPr>
            <w:tcW w:w="1169" w:type="pct"/>
          </w:tcPr>
          <w:p w:rsidR="003A484A" w:rsidRPr="00D71A8B" w:rsidRDefault="003A484A"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31" w:type="pct"/>
            <w:gridSpan w:val="3"/>
          </w:tcPr>
          <w:p w:rsidR="003A484A" w:rsidRPr="00964904" w:rsidRDefault="003A484A" w:rsidP="00AB050C">
            <w:pPr>
              <w:spacing w:before="60" w:after="60" w:line="240" w:lineRule="auto"/>
              <w:rPr>
                <w:rFonts w:cs="Arial"/>
                <w:szCs w:val="22"/>
                <w:lang w:val="ru-RU"/>
              </w:rPr>
            </w:pPr>
            <w:r w:rsidRPr="00964904">
              <w:rPr>
                <w:rFonts w:cs="Arial"/>
                <w:szCs w:val="22"/>
                <w:lang w:val="ru-RU"/>
              </w:rPr>
              <w:t>ИИ, области применения ИИ</w:t>
            </w:r>
          </w:p>
        </w:tc>
      </w:tr>
    </w:tbl>
    <w:p w:rsidR="0031562A" w:rsidRPr="00D71A8B" w:rsidRDefault="0031562A" w:rsidP="00AB050C">
      <w:pPr>
        <w:spacing w:line="240" w:lineRule="auto"/>
        <w:rPr>
          <w:rFonts w:cs="Arial"/>
          <w:szCs w:val="22"/>
          <w:lang w:val="ru-RU"/>
        </w:rPr>
      </w:pPr>
    </w:p>
    <w:tbl>
      <w:tblPr>
        <w:tblW w:w="5030"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1"/>
        <w:gridCol w:w="2016"/>
        <w:gridCol w:w="2877"/>
        <w:gridCol w:w="1308"/>
        <w:gridCol w:w="1448"/>
      </w:tblGrid>
      <w:tr w:rsidR="003A484A" w:rsidRPr="00D71A8B" w:rsidTr="00DB5012">
        <w:trPr>
          <w:trHeight w:val="564"/>
        </w:trPr>
        <w:tc>
          <w:tcPr>
            <w:tcW w:w="5000" w:type="pct"/>
            <w:gridSpan w:val="5"/>
          </w:tcPr>
          <w:p w:rsidR="003A484A" w:rsidRPr="00D71A8B" w:rsidRDefault="003A484A" w:rsidP="00AB050C">
            <w:pPr>
              <w:spacing w:before="120" w:after="120" w:line="240" w:lineRule="auto"/>
              <w:jc w:val="center"/>
              <w:rPr>
                <w:rFonts w:cs="Arial"/>
                <w:b/>
                <w:szCs w:val="22"/>
                <w:lang w:val="ru-RU"/>
              </w:rPr>
            </w:pPr>
            <w:r w:rsidRPr="00D71A8B">
              <w:rPr>
                <w:rFonts w:cs="Arial"/>
                <w:b/>
                <w:szCs w:val="22"/>
                <w:lang w:val="ru-RU"/>
              </w:rPr>
              <w:t>Ход урока</w:t>
            </w:r>
          </w:p>
        </w:tc>
      </w:tr>
      <w:tr w:rsidR="003A484A" w:rsidRPr="00D71A8B" w:rsidTr="003710AF">
        <w:trPr>
          <w:trHeight w:val="528"/>
        </w:trPr>
        <w:tc>
          <w:tcPr>
            <w:tcW w:w="1164" w:type="pct"/>
          </w:tcPr>
          <w:p w:rsidR="003A484A" w:rsidRPr="00D71A8B" w:rsidRDefault="003A484A" w:rsidP="00AB050C">
            <w:pPr>
              <w:spacing w:line="240" w:lineRule="auto"/>
              <w:jc w:val="center"/>
              <w:rPr>
                <w:rFonts w:cs="Arial"/>
                <w:b/>
                <w:szCs w:val="22"/>
                <w:lang w:val="ru-RU"/>
              </w:rPr>
            </w:pPr>
            <w:r w:rsidRPr="00D71A8B">
              <w:rPr>
                <w:rFonts w:cs="Arial"/>
                <w:b/>
                <w:szCs w:val="22"/>
                <w:lang w:val="ru-RU"/>
              </w:rPr>
              <w:t>Запланированные этапы урока</w:t>
            </w:r>
          </w:p>
        </w:tc>
        <w:tc>
          <w:tcPr>
            <w:tcW w:w="3110" w:type="pct"/>
            <w:gridSpan w:val="3"/>
          </w:tcPr>
          <w:p w:rsidR="003A484A" w:rsidRPr="00D71A8B" w:rsidRDefault="003A484A" w:rsidP="00AB050C">
            <w:pPr>
              <w:spacing w:line="240" w:lineRule="auto"/>
              <w:jc w:val="center"/>
              <w:rPr>
                <w:rFonts w:cs="Arial"/>
                <w:b/>
                <w:szCs w:val="22"/>
                <w:lang w:val="ru-RU"/>
              </w:rPr>
            </w:pPr>
            <w:r w:rsidRPr="00D71A8B">
              <w:rPr>
                <w:rFonts w:cs="Arial"/>
                <w:b/>
                <w:szCs w:val="22"/>
                <w:lang w:val="ru-RU"/>
              </w:rPr>
              <w:t>Виды запланированных упражнений на урок</w:t>
            </w:r>
            <w:r w:rsidR="00964904">
              <w:rPr>
                <w:rFonts w:cs="Arial"/>
                <w:b/>
                <w:szCs w:val="22"/>
                <w:lang w:val="ru-RU"/>
              </w:rPr>
              <w:t>е</w:t>
            </w:r>
            <w:r w:rsidRPr="00D71A8B">
              <w:rPr>
                <w:rFonts w:cs="Arial"/>
                <w:b/>
                <w:szCs w:val="22"/>
                <w:lang w:val="ru-RU"/>
              </w:rPr>
              <w:t xml:space="preserve"> </w:t>
            </w:r>
          </w:p>
          <w:p w:rsidR="003A484A" w:rsidRPr="00D71A8B" w:rsidRDefault="003A484A" w:rsidP="00AB050C">
            <w:pPr>
              <w:spacing w:line="240" w:lineRule="auto"/>
              <w:jc w:val="center"/>
              <w:rPr>
                <w:rFonts w:cs="Arial"/>
                <w:b/>
                <w:szCs w:val="22"/>
                <w:lang w:val="ru-RU"/>
              </w:rPr>
            </w:pPr>
          </w:p>
        </w:tc>
        <w:tc>
          <w:tcPr>
            <w:tcW w:w="725" w:type="pct"/>
          </w:tcPr>
          <w:p w:rsidR="003A484A" w:rsidRPr="00D71A8B" w:rsidRDefault="003A484A" w:rsidP="00AB050C">
            <w:pPr>
              <w:spacing w:line="240" w:lineRule="auto"/>
              <w:jc w:val="center"/>
              <w:rPr>
                <w:rFonts w:cs="Arial"/>
                <w:b/>
                <w:szCs w:val="22"/>
                <w:lang w:val="ru-RU"/>
              </w:rPr>
            </w:pPr>
            <w:r w:rsidRPr="00D71A8B">
              <w:rPr>
                <w:rFonts w:cs="Arial"/>
                <w:b/>
                <w:szCs w:val="22"/>
                <w:lang w:val="ru-RU"/>
              </w:rPr>
              <w:t>Ресурсы</w:t>
            </w:r>
          </w:p>
        </w:tc>
      </w:tr>
      <w:tr w:rsidR="003A484A" w:rsidRPr="00D71A8B" w:rsidTr="003710AF">
        <w:trPr>
          <w:trHeight w:val="1413"/>
        </w:trPr>
        <w:tc>
          <w:tcPr>
            <w:tcW w:w="1164" w:type="pct"/>
          </w:tcPr>
          <w:p w:rsidR="003A484A" w:rsidRPr="00D71A8B" w:rsidRDefault="003A484A" w:rsidP="00AB050C">
            <w:pPr>
              <w:spacing w:line="240" w:lineRule="auto"/>
              <w:jc w:val="center"/>
              <w:rPr>
                <w:rFonts w:cs="Arial"/>
                <w:szCs w:val="22"/>
                <w:lang w:val="ru-RU"/>
              </w:rPr>
            </w:pPr>
            <w:r w:rsidRPr="00D71A8B">
              <w:rPr>
                <w:rFonts w:cs="Arial"/>
                <w:szCs w:val="22"/>
                <w:lang w:val="ru-RU"/>
              </w:rPr>
              <w:t>Начало урока</w:t>
            </w:r>
          </w:p>
          <w:p w:rsidR="003A484A" w:rsidRPr="00D71A8B" w:rsidRDefault="003A484A" w:rsidP="00AB050C">
            <w:pPr>
              <w:spacing w:line="240" w:lineRule="auto"/>
              <w:rPr>
                <w:rFonts w:cs="Arial"/>
                <w:szCs w:val="22"/>
                <w:lang w:val="ru-RU"/>
              </w:rPr>
            </w:pPr>
          </w:p>
        </w:tc>
        <w:tc>
          <w:tcPr>
            <w:tcW w:w="3110" w:type="pct"/>
            <w:gridSpan w:val="3"/>
          </w:tcPr>
          <w:p w:rsidR="003A484A" w:rsidRPr="00111F84" w:rsidRDefault="003A484A" w:rsidP="00111F84">
            <w:pPr>
              <w:spacing w:line="240" w:lineRule="auto"/>
              <w:jc w:val="both"/>
              <w:rPr>
                <w:rFonts w:cs="Arial"/>
                <w:b/>
                <w:szCs w:val="22"/>
                <w:lang w:val="ru-RU"/>
              </w:rPr>
            </w:pPr>
            <w:r w:rsidRPr="00111F84">
              <w:rPr>
                <w:rFonts w:cs="Arial"/>
                <w:b/>
                <w:szCs w:val="22"/>
                <w:lang w:val="ru-RU"/>
              </w:rPr>
              <w:t>Вызов</w:t>
            </w:r>
          </w:p>
          <w:p w:rsidR="003A484A" w:rsidRPr="00111F84" w:rsidRDefault="003A484A" w:rsidP="00111F84">
            <w:pPr>
              <w:spacing w:line="240" w:lineRule="auto"/>
              <w:jc w:val="both"/>
              <w:rPr>
                <w:rFonts w:cs="Arial"/>
                <w:szCs w:val="22"/>
                <w:lang w:val="ru-RU"/>
              </w:rPr>
            </w:pPr>
            <w:r w:rsidRPr="00111F84">
              <w:rPr>
                <w:rFonts w:cs="Arial"/>
                <w:szCs w:val="22"/>
                <w:lang w:val="ru-RU"/>
              </w:rPr>
              <w:t>Метод Учебный диалог</w:t>
            </w:r>
          </w:p>
          <w:p w:rsidR="003A484A" w:rsidRPr="00111F84" w:rsidRDefault="003A484A" w:rsidP="00111F84">
            <w:pPr>
              <w:spacing w:line="240" w:lineRule="auto"/>
              <w:jc w:val="both"/>
              <w:rPr>
                <w:rFonts w:cs="Arial"/>
                <w:szCs w:val="22"/>
                <w:lang w:val="ru-RU"/>
              </w:rPr>
            </w:pPr>
            <w:r w:rsidRPr="00111F84">
              <w:rPr>
                <w:rFonts w:cs="Arial"/>
                <w:szCs w:val="22"/>
                <w:lang w:val="ru-RU"/>
              </w:rPr>
              <w:t xml:space="preserve">1. Разминка в парах: вопрос-ответ по карточкам, подготовленным преподавателем (по 2-3 вопроса на пару учащихся): </w:t>
            </w:r>
          </w:p>
          <w:p w:rsidR="003A484A" w:rsidRPr="00111F84" w:rsidRDefault="004E24FA" w:rsidP="00111F84">
            <w:pPr>
              <w:pStyle w:val="ad"/>
              <w:numPr>
                <w:ilvl w:val="0"/>
                <w:numId w:val="13"/>
              </w:numPr>
              <w:spacing w:line="240" w:lineRule="auto"/>
              <w:ind w:left="308" w:hanging="284"/>
              <w:contextualSpacing w:val="0"/>
              <w:jc w:val="both"/>
              <w:rPr>
                <w:rFonts w:cs="Arial"/>
                <w:szCs w:val="22"/>
                <w:lang w:val="ru-RU"/>
              </w:rPr>
            </w:pPr>
            <w:r w:rsidRPr="00111F84">
              <w:rPr>
                <w:rFonts w:cs="Arial"/>
                <w:szCs w:val="22"/>
                <w:lang w:val="ru-RU"/>
              </w:rPr>
              <w:t xml:space="preserve">Машинное </w:t>
            </w:r>
            <w:r w:rsidR="00C275A1" w:rsidRPr="00111F84">
              <w:rPr>
                <w:rFonts w:cs="Arial"/>
                <w:szCs w:val="22"/>
                <w:lang w:val="ru-RU"/>
              </w:rPr>
              <w:t>обучение –</w:t>
            </w:r>
            <w:r w:rsidR="003A484A" w:rsidRPr="00111F84">
              <w:rPr>
                <w:rFonts w:cs="Arial"/>
                <w:szCs w:val="22"/>
                <w:lang w:val="ru-RU"/>
              </w:rPr>
              <w:t xml:space="preserve"> это…</w:t>
            </w:r>
          </w:p>
          <w:p w:rsidR="003A484A" w:rsidRPr="00111F84" w:rsidRDefault="004E24FA" w:rsidP="00111F84">
            <w:pPr>
              <w:pStyle w:val="ad"/>
              <w:numPr>
                <w:ilvl w:val="0"/>
                <w:numId w:val="13"/>
              </w:numPr>
              <w:spacing w:line="240" w:lineRule="auto"/>
              <w:ind w:left="308" w:hanging="284"/>
              <w:contextualSpacing w:val="0"/>
              <w:jc w:val="both"/>
              <w:rPr>
                <w:rFonts w:cs="Arial"/>
                <w:szCs w:val="22"/>
                <w:lang w:val="ru-RU"/>
              </w:rPr>
            </w:pPr>
            <w:r w:rsidRPr="00111F84">
              <w:rPr>
                <w:rFonts w:cs="Arial"/>
                <w:szCs w:val="22"/>
                <w:lang w:val="ru-RU"/>
              </w:rPr>
              <w:t xml:space="preserve">При машинном обучении с учителем </w:t>
            </w:r>
            <w:r w:rsidR="003A484A" w:rsidRPr="00111F84">
              <w:rPr>
                <w:rFonts w:cs="Arial"/>
                <w:szCs w:val="22"/>
                <w:lang w:val="ru-RU"/>
              </w:rPr>
              <w:t>…</w:t>
            </w:r>
          </w:p>
          <w:p w:rsidR="003A484A" w:rsidRPr="00111F84" w:rsidRDefault="004E24FA" w:rsidP="00111F84">
            <w:pPr>
              <w:pStyle w:val="ad"/>
              <w:numPr>
                <w:ilvl w:val="0"/>
                <w:numId w:val="13"/>
              </w:numPr>
              <w:spacing w:line="240" w:lineRule="auto"/>
              <w:ind w:left="308" w:hanging="284"/>
              <w:contextualSpacing w:val="0"/>
              <w:jc w:val="both"/>
              <w:rPr>
                <w:rFonts w:cs="Arial"/>
                <w:szCs w:val="22"/>
                <w:lang w:val="ru-RU"/>
              </w:rPr>
            </w:pPr>
            <w:r w:rsidRPr="00111F84">
              <w:rPr>
                <w:rFonts w:cs="Arial"/>
                <w:szCs w:val="22"/>
                <w:lang w:val="ru-RU"/>
              </w:rPr>
              <w:t>Машинное обучение с учителем используются для …</w:t>
            </w:r>
          </w:p>
          <w:p w:rsidR="003A484A" w:rsidRPr="00111F84" w:rsidRDefault="004E24FA" w:rsidP="00111F84">
            <w:pPr>
              <w:pStyle w:val="ad"/>
              <w:numPr>
                <w:ilvl w:val="0"/>
                <w:numId w:val="13"/>
              </w:numPr>
              <w:spacing w:line="240" w:lineRule="auto"/>
              <w:ind w:left="308" w:hanging="284"/>
              <w:contextualSpacing w:val="0"/>
              <w:jc w:val="both"/>
              <w:rPr>
                <w:rFonts w:cs="Arial"/>
                <w:szCs w:val="22"/>
                <w:lang w:val="ru-RU"/>
              </w:rPr>
            </w:pPr>
            <w:r w:rsidRPr="00111F84">
              <w:rPr>
                <w:rFonts w:cs="Arial"/>
                <w:szCs w:val="22"/>
                <w:lang w:val="ru-RU"/>
              </w:rPr>
              <w:t>К задачам классификации относятся …</w:t>
            </w:r>
          </w:p>
          <w:p w:rsidR="003A484A" w:rsidRPr="00111F84" w:rsidRDefault="00F66548" w:rsidP="00111F84">
            <w:pPr>
              <w:pStyle w:val="ad"/>
              <w:numPr>
                <w:ilvl w:val="0"/>
                <w:numId w:val="13"/>
              </w:numPr>
              <w:spacing w:line="240" w:lineRule="auto"/>
              <w:ind w:left="308" w:hanging="284"/>
              <w:contextualSpacing w:val="0"/>
              <w:jc w:val="both"/>
              <w:rPr>
                <w:rFonts w:cs="Arial"/>
                <w:szCs w:val="22"/>
                <w:lang w:val="ru-RU"/>
              </w:rPr>
            </w:pPr>
            <w:r w:rsidRPr="00111F84">
              <w:rPr>
                <w:rFonts w:cs="Arial"/>
                <w:szCs w:val="22"/>
                <w:lang w:val="ru-RU"/>
              </w:rPr>
              <w:t>Обучение без учителя применяется …</w:t>
            </w:r>
          </w:p>
          <w:p w:rsidR="003A484A" w:rsidRPr="00111F84" w:rsidRDefault="00F66548" w:rsidP="00111F84">
            <w:pPr>
              <w:pStyle w:val="ad"/>
              <w:numPr>
                <w:ilvl w:val="0"/>
                <w:numId w:val="13"/>
              </w:numPr>
              <w:spacing w:line="240" w:lineRule="auto"/>
              <w:ind w:left="308" w:hanging="284"/>
              <w:contextualSpacing w:val="0"/>
              <w:jc w:val="both"/>
              <w:rPr>
                <w:rFonts w:cs="Arial"/>
                <w:szCs w:val="22"/>
                <w:lang w:val="ru-RU"/>
              </w:rPr>
            </w:pPr>
            <w:r w:rsidRPr="00111F84">
              <w:rPr>
                <w:rFonts w:cs="Arial"/>
                <w:szCs w:val="22"/>
                <w:lang w:val="ru-RU"/>
              </w:rPr>
              <w:t>К задачам кластеризации относятся …</w:t>
            </w:r>
          </w:p>
          <w:p w:rsidR="003A484A" w:rsidRPr="00111F84" w:rsidRDefault="008851C6" w:rsidP="00111F84">
            <w:pPr>
              <w:pStyle w:val="ad"/>
              <w:numPr>
                <w:ilvl w:val="0"/>
                <w:numId w:val="13"/>
              </w:numPr>
              <w:spacing w:line="240" w:lineRule="auto"/>
              <w:ind w:left="308" w:hanging="284"/>
              <w:contextualSpacing w:val="0"/>
              <w:jc w:val="both"/>
              <w:rPr>
                <w:rFonts w:cs="Arial"/>
                <w:szCs w:val="22"/>
                <w:lang w:val="ru-RU"/>
              </w:rPr>
            </w:pPr>
            <w:r w:rsidRPr="00111F84">
              <w:rPr>
                <w:rFonts w:cs="Arial"/>
                <w:szCs w:val="22"/>
                <w:lang w:val="ru-RU"/>
              </w:rPr>
              <w:t>Задача классификации отличается от задачи класт</w:t>
            </w:r>
            <w:r w:rsidR="00A11C4B" w:rsidRPr="00111F84">
              <w:rPr>
                <w:rFonts w:cs="Arial"/>
                <w:szCs w:val="22"/>
                <w:lang w:val="ru-RU"/>
              </w:rPr>
              <w:t>еризации…</w:t>
            </w:r>
          </w:p>
          <w:p w:rsidR="003A484A" w:rsidRPr="00111F84" w:rsidRDefault="003A484A" w:rsidP="00111F84">
            <w:pPr>
              <w:spacing w:line="240" w:lineRule="auto"/>
              <w:jc w:val="both"/>
              <w:rPr>
                <w:rFonts w:cs="Arial"/>
                <w:szCs w:val="22"/>
                <w:lang w:val="ru-RU"/>
              </w:rPr>
            </w:pPr>
            <w:r w:rsidRPr="00111F84">
              <w:rPr>
                <w:rFonts w:cs="Arial"/>
                <w:b/>
                <w:szCs w:val="22"/>
                <w:lang w:val="ru-RU"/>
              </w:rPr>
              <w:t xml:space="preserve"> </w:t>
            </w:r>
            <w:r w:rsidRPr="00111F84">
              <w:rPr>
                <w:rFonts w:cs="Arial"/>
                <w:szCs w:val="22"/>
                <w:lang w:val="ru-RU"/>
              </w:rPr>
              <w:t xml:space="preserve"> 2. Обсуждение непонятных (неправильных) ответов.</w:t>
            </w:r>
          </w:p>
          <w:p w:rsidR="003A484A" w:rsidRPr="00D71A8B" w:rsidRDefault="003A484A" w:rsidP="00111F84">
            <w:pPr>
              <w:spacing w:line="240" w:lineRule="auto"/>
              <w:jc w:val="both"/>
              <w:rPr>
                <w:rFonts w:cs="Arial"/>
                <w:i/>
                <w:szCs w:val="22"/>
                <w:lang w:val="ru-RU"/>
              </w:rPr>
            </w:pPr>
            <w:r w:rsidRPr="00111F84">
              <w:rPr>
                <w:rFonts w:cs="Arial"/>
                <w:szCs w:val="22"/>
                <w:lang w:val="ru-RU"/>
              </w:rPr>
              <w:t>Определение це</w:t>
            </w:r>
            <w:r w:rsidR="004F1498" w:rsidRPr="00111F84">
              <w:rPr>
                <w:rFonts w:cs="Arial"/>
                <w:szCs w:val="22"/>
                <w:lang w:val="ru-RU"/>
              </w:rPr>
              <w:t>ли урока/УЦ вместе с учащимися</w:t>
            </w:r>
          </w:p>
        </w:tc>
        <w:tc>
          <w:tcPr>
            <w:tcW w:w="725" w:type="pct"/>
          </w:tcPr>
          <w:p w:rsidR="003A484A" w:rsidRPr="00D71A8B" w:rsidRDefault="003A484A" w:rsidP="00AB050C">
            <w:pPr>
              <w:spacing w:before="60" w:after="60" w:line="240" w:lineRule="auto"/>
              <w:rPr>
                <w:rFonts w:cs="Arial"/>
                <w:szCs w:val="22"/>
                <w:lang w:val="ru-RU"/>
              </w:rPr>
            </w:pPr>
          </w:p>
          <w:p w:rsidR="003A484A" w:rsidRPr="00D71A8B" w:rsidRDefault="003A484A" w:rsidP="00AB050C">
            <w:pPr>
              <w:spacing w:before="60" w:after="60" w:line="240" w:lineRule="auto"/>
              <w:rPr>
                <w:rFonts w:cs="Arial"/>
                <w:szCs w:val="22"/>
                <w:lang w:val="ru-RU"/>
              </w:rPr>
            </w:pPr>
            <w:r w:rsidRPr="00D71A8B">
              <w:rPr>
                <w:rFonts w:cs="Arial"/>
                <w:szCs w:val="22"/>
                <w:lang w:val="ru-RU"/>
              </w:rPr>
              <w:t>Раздаточный материал 1</w:t>
            </w:r>
          </w:p>
          <w:p w:rsidR="003A484A" w:rsidRPr="00D71A8B" w:rsidRDefault="003A484A" w:rsidP="00AB050C">
            <w:pPr>
              <w:spacing w:before="60" w:after="60" w:line="240" w:lineRule="auto"/>
              <w:rPr>
                <w:rFonts w:cs="Arial"/>
                <w:szCs w:val="22"/>
                <w:lang w:val="ru-RU"/>
              </w:rPr>
            </w:pPr>
          </w:p>
          <w:p w:rsidR="003A484A" w:rsidRPr="00D71A8B" w:rsidRDefault="003A484A" w:rsidP="00AB050C">
            <w:pPr>
              <w:spacing w:before="60" w:after="60" w:line="240" w:lineRule="auto"/>
              <w:rPr>
                <w:rFonts w:cs="Arial"/>
                <w:szCs w:val="22"/>
                <w:lang w:val="ru-RU"/>
              </w:rPr>
            </w:pPr>
          </w:p>
        </w:tc>
      </w:tr>
      <w:tr w:rsidR="003A484A" w:rsidRPr="00D71A8B" w:rsidTr="003710AF">
        <w:trPr>
          <w:trHeight w:val="1266"/>
        </w:trPr>
        <w:tc>
          <w:tcPr>
            <w:tcW w:w="1164" w:type="pct"/>
          </w:tcPr>
          <w:p w:rsidR="003A484A" w:rsidRPr="00D71A8B" w:rsidRDefault="003A484A" w:rsidP="00AB050C">
            <w:pPr>
              <w:spacing w:line="240" w:lineRule="auto"/>
              <w:jc w:val="center"/>
              <w:rPr>
                <w:rFonts w:cs="Arial"/>
                <w:szCs w:val="22"/>
                <w:lang w:val="ru-RU"/>
              </w:rPr>
            </w:pPr>
            <w:r w:rsidRPr="00D71A8B">
              <w:rPr>
                <w:rFonts w:cs="Arial"/>
                <w:szCs w:val="22"/>
                <w:lang w:val="ru-RU"/>
              </w:rPr>
              <w:t>Середина урока</w:t>
            </w:r>
          </w:p>
          <w:p w:rsidR="003A484A" w:rsidRPr="00D71A8B" w:rsidRDefault="003A484A" w:rsidP="00AB050C">
            <w:pPr>
              <w:spacing w:line="240" w:lineRule="auto"/>
              <w:rPr>
                <w:rFonts w:cs="Arial"/>
                <w:szCs w:val="22"/>
                <w:lang w:val="ru-RU"/>
              </w:rPr>
            </w:pPr>
            <w:r w:rsidRPr="00D71A8B">
              <w:rPr>
                <w:rFonts w:cs="Arial"/>
                <w:szCs w:val="22"/>
                <w:lang w:val="ru-RU"/>
              </w:rPr>
              <w:t xml:space="preserve"> </w:t>
            </w:r>
          </w:p>
        </w:tc>
        <w:tc>
          <w:tcPr>
            <w:tcW w:w="3110" w:type="pct"/>
            <w:gridSpan w:val="3"/>
          </w:tcPr>
          <w:p w:rsidR="003A484A" w:rsidRPr="00D71A8B" w:rsidRDefault="003A484A" w:rsidP="00AB050C">
            <w:pPr>
              <w:spacing w:line="240" w:lineRule="auto"/>
              <w:rPr>
                <w:rFonts w:eastAsiaTheme="minorHAnsi" w:cs="Arial"/>
                <w:b/>
                <w:color w:val="000000" w:themeColor="text1"/>
                <w:szCs w:val="22"/>
                <w:lang w:val="ru-RU"/>
              </w:rPr>
            </w:pPr>
            <w:r w:rsidRPr="00D71A8B">
              <w:rPr>
                <w:rFonts w:cs="Arial"/>
                <w:szCs w:val="22"/>
                <w:lang w:val="ru-RU"/>
              </w:rPr>
              <w:t xml:space="preserve">Изучение материала методом </w:t>
            </w:r>
            <w:r w:rsidRPr="00D71A8B">
              <w:rPr>
                <w:rFonts w:eastAsiaTheme="minorHAnsi" w:cs="Arial"/>
                <w:b/>
                <w:color w:val="000000" w:themeColor="text1"/>
                <w:szCs w:val="22"/>
                <w:lang w:val="ru-RU"/>
              </w:rPr>
              <w:t>«</w:t>
            </w:r>
            <w:r w:rsidRPr="00D71A8B">
              <w:rPr>
                <w:rFonts w:eastAsiaTheme="minorHAnsi" w:cs="Arial"/>
                <w:color w:val="000000" w:themeColor="text1"/>
                <w:szCs w:val="22"/>
                <w:lang w:val="ru-RU"/>
              </w:rPr>
              <w:t>Джигсоу»</w:t>
            </w:r>
            <w:r w:rsidR="00881FDF">
              <w:rPr>
                <w:rFonts w:eastAsiaTheme="minorHAnsi" w:cs="Arial"/>
                <w:color w:val="000000" w:themeColor="text1"/>
                <w:szCs w:val="22"/>
                <w:lang w:val="ru-RU"/>
              </w:rPr>
              <w:t>.</w:t>
            </w:r>
          </w:p>
          <w:p w:rsidR="003A484A" w:rsidRPr="00D71A8B" w:rsidRDefault="003A484A" w:rsidP="00AB050C">
            <w:pPr>
              <w:spacing w:before="60" w:after="60" w:line="240" w:lineRule="auto"/>
              <w:jc w:val="both"/>
              <w:rPr>
                <w:rFonts w:cs="Arial"/>
                <w:bCs/>
                <w:i/>
                <w:szCs w:val="22"/>
                <w:lang w:val="ru-RU"/>
              </w:rPr>
            </w:pPr>
            <w:r w:rsidRPr="00D71A8B">
              <w:rPr>
                <w:rFonts w:cs="Arial"/>
                <w:bCs/>
                <w:i/>
                <w:szCs w:val="22"/>
                <w:lang w:val="ru-RU"/>
              </w:rPr>
              <w:t>Ответы на вопросы методом «Круговые вопросы»</w:t>
            </w:r>
            <w:r w:rsidR="00111F84">
              <w:rPr>
                <w:rFonts w:cs="Arial"/>
                <w:bCs/>
                <w:i/>
                <w:szCs w:val="22"/>
                <w:lang w:val="ru-RU"/>
              </w:rPr>
              <w:t>.</w:t>
            </w:r>
          </w:p>
          <w:p w:rsidR="003A484A" w:rsidRPr="00D71A8B" w:rsidRDefault="003A484A" w:rsidP="00AB050C">
            <w:pPr>
              <w:pStyle w:val="af7"/>
              <w:numPr>
                <w:ilvl w:val="0"/>
                <w:numId w:val="38"/>
              </w:numPr>
              <w:shd w:val="clear" w:color="auto" w:fill="FFFFFF"/>
              <w:spacing w:before="0" w:beforeAutospacing="0" w:after="0" w:afterAutospacing="0"/>
              <w:ind w:left="286" w:hanging="283"/>
              <w:jc w:val="both"/>
              <w:rPr>
                <w:rFonts w:ascii="Arial" w:hAnsi="Arial" w:cs="Arial"/>
                <w:color w:val="191000"/>
                <w:sz w:val="22"/>
                <w:szCs w:val="22"/>
              </w:rPr>
            </w:pPr>
            <w:r w:rsidRPr="00D71A8B">
              <w:rPr>
                <w:rFonts w:ascii="Arial" w:hAnsi="Arial" w:cs="Arial"/>
                <w:color w:val="191000"/>
                <w:sz w:val="22"/>
                <w:szCs w:val="22"/>
              </w:rPr>
              <w:t>Что такое машинное обучение</w:t>
            </w:r>
            <w:r w:rsidR="008317B9" w:rsidRPr="00D71A8B">
              <w:rPr>
                <w:rFonts w:ascii="Arial" w:hAnsi="Arial" w:cs="Arial"/>
                <w:color w:val="191000"/>
                <w:sz w:val="22"/>
                <w:szCs w:val="22"/>
              </w:rPr>
              <w:t xml:space="preserve"> с частичным привлечением учителя</w:t>
            </w:r>
            <w:r w:rsidRPr="00D71A8B">
              <w:rPr>
                <w:rFonts w:ascii="Arial" w:hAnsi="Arial" w:cs="Arial"/>
                <w:color w:val="191000"/>
                <w:sz w:val="22"/>
                <w:szCs w:val="22"/>
              </w:rPr>
              <w:t>?</w:t>
            </w:r>
          </w:p>
          <w:p w:rsidR="003A484A" w:rsidRPr="00D71A8B" w:rsidRDefault="008317B9" w:rsidP="00AB050C">
            <w:pPr>
              <w:pStyle w:val="af7"/>
              <w:numPr>
                <w:ilvl w:val="0"/>
                <w:numId w:val="38"/>
              </w:numPr>
              <w:shd w:val="clear" w:color="auto" w:fill="FFFFFF"/>
              <w:spacing w:before="0" w:beforeAutospacing="0" w:after="0" w:afterAutospacing="0"/>
              <w:ind w:left="316" w:hanging="316"/>
              <w:jc w:val="both"/>
              <w:rPr>
                <w:rFonts w:ascii="Arial" w:hAnsi="Arial" w:cs="Arial"/>
                <w:color w:val="191000"/>
                <w:sz w:val="22"/>
                <w:szCs w:val="22"/>
              </w:rPr>
            </w:pPr>
            <w:r w:rsidRPr="00D71A8B">
              <w:rPr>
                <w:rFonts w:ascii="Arial" w:hAnsi="Arial" w:cs="Arial"/>
                <w:color w:val="191000"/>
                <w:sz w:val="22"/>
                <w:szCs w:val="22"/>
              </w:rPr>
              <w:t>Что общего у этого метода с обучением с учителем и обучением без учителя?</w:t>
            </w:r>
          </w:p>
          <w:p w:rsidR="003A484A" w:rsidRPr="00D71A8B" w:rsidRDefault="006C46C2" w:rsidP="00AB050C">
            <w:pPr>
              <w:pStyle w:val="af7"/>
              <w:numPr>
                <w:ilvl w:val="0"/>
                <w:numId w:val="38"/>
              </w:numPr>
              <w:shd w:val="clear" w:color="auto" w:fill="FFFFFF"/>
              <w:spacing w:before="0" w:beforeAutospacing="0" w:after="0" w:afterAutospacing="0"/>
              <w:ind w:left="316" w:hanging="316"/>
              <w:jc w:val="both"/>
              <w:rPr>
                <w:rFonts w:ascii="Arial" w:hAnsi="Arial" w:cs="Arial"/>
                <w:color w:val="191000"/>
                <w:sz w:val="22"/>
                <w:szCs w:val="22"/>
              </w:rPr>
            </w:pPr>
            <w:r w:rsidRPr="00D71A8B">
              <w:rPr>
                <w:rFonts w:ascii="Arial" w:hAnsi="Arial" w:cs="Arial"/>
                <w:color w:val="191000"/>
                <w:sz w:val="22"/>
                <w:szCs w:val="22"/>
              </w:rPr>
              <w:t xml:space="preserve">В каком случае используется обучение с </w:t>
            </w:r>
            <w:r w:rsidR="00F64D73" w:rsidRPr="00D71A8B">
              <w:rPr>
                <w:rFonts w:ascii="Arial" w:hAnsi="Arial" w:cs="Arial"/>
                <w:color w:val="191000"/>
                <w:sz w:val="22"/>
                <w:szCs w:val="22"/>
              </w:rPr>
              <w:t>подкреплением</w:t>
            </w:r>
            <w:r w:rsidR="003A484A" w:rsidRPr="00D71A8B">
              <w:rPr>
                <w:rFonts w:ascii="Arial" w:hAnsi="Arial" w:cs="Arial"/>
                <w:color w:val="191000"/>
                <w:sz w:val="22"/>
                <w:szCs w:val="22"/>
              </w:rPr>
              <w:t>?</w:t>
            </w:r>
          </w:p>
          <w:p w:rsidR="003A484A" w:rsidRPr="00D71A8B" w:rsidRDefault="003A484A" w:rsidP="00AB050C">
            <w:pPr>
              <w:pStyle w:val="af7"/>
              <w:numPr>
                <w:ilvl w:val="0"/>
                <w:numId w:val="38"/>
              </w:numPr>
              <w:shd w:val="clear" w:color="auto" w:fill="FFFFFF"/>
              <w:spacing w:before="0" w:beforeAutospacing="0" w:after="0" w:afterAutospacing="0"/>
              <w:ind w:left="316" w:hanging="316"/>
              <w:jc w:val="both"/>
              <w:rPr>
                <w:rFonts w:ascii="Arial" w:hAnsi="Arial" w:cs="Arial"/>
                <w:color w:val="191000"/>
                <w:sz w:val="22"/>
                <w:szCs w:val="22"/>
              </w:rPr>
            </w:pPr>
            <w:r w:rsidRPr="00D71A8B">
              <w:rPr>
                <w:rFonts w:ascii="Arial" w:hAnsi="Arial" w:cs="Arial"/>
                <w:color w:val="191000"/>
                <w:sz w:val="22"/>
                <w:szCs w:val="22"/>
              </w:rPr>
              <w:t>Определите</w:t>
            </w:r>
            <w:r w:rsidR="00881FDF">
              <w:rPr>
                <w:rFonts w:ascii="Arial" w:hAnsi="Arial" w:cs="Arial"/>
                <w:color w:val="191000"/>
                <w:sz w:val="22"/>
                <w:szCs w:val="22"/>
              </w:rPr>
              <w:t>,</w:t>
            </w:r>
            <w:r w:rsidRPr="00D71A8B">
              <w:rPr>
                <w:rFonts w:ascii="Arial" w:hAnsi="Arial" w:cs="Arial"/>
                <w:color w:val="191000"/>
                <w:sz w:val="22"/>
                <w:szCs w:val="22"/>
              </w:rPr>
              <w:t xml:space="preserve"> какие задачи и способы машинного обучения используются в следующих примерах:</w:t>
            </w:r>
          </w:p>
          <w:p w:rsidR="003A484A" w:rsidRPr="00D71A8B" w:rsidRDefault="003A484A" w:rsidP="00AB050C">
            <w:pPr>
              <w:pStyle w:val="af7"/>
              <w:numPr>
                <w:ilvl w:val="0"/>
                <w:numId w:val="15"/>
              </w:numPr>
              <w:shd w:val="clear" w:color="auto" w:fill="FFFFFF"/>
              <w:spacing w:before="0" w:beforeAutospacing="0" w:after="0" w:afterAutospacing="0"/>
              <w:ind w:left="458" w:hanging="283"/>
              <w:jc w:val="both"/>
              <w:rPr>
                <w:rFonts w:ascii="Arial" w:hAnsi="Arial" w:cs="Arial"/>
                <w:color w:val="191000"/>
                <w:sz w:val="22"/>
                <w:szCs w:val="22"/>
              </w:rPr>
            </w:pPr>
            <w:r w:rsidRPr="00D71A8B">
              <w:rPr>
                <w:rFonts w:ascii="Arial" w:hAnsi="Arial" w:cs="Arial"/>
                <w:color w:val="191000"/>
                <w:sz w:val="22"/>
                <w:szCs w:val="22"/>
              </w:rPr>
              <w:t>выделение лиц на фотографии;</w:t>
            </w:r>
          </w:p>
          <w:p w:rsidR="003A484A" w:rsidRPr="00D71A8B" w:rsidRDefault="003A484A" w:rsidP="00AB050C">
            <w:pPr>
              <w:pStyle w:val="af7"/>
              <w:numPr>
                <w:ilvl w:val="0"/>
                <w:numId w:val="15"/>
              </w:numPr>
              <w:shd w:val="clear" w:color="auto" w:fill="FFFFFF"/>
              <w:spacing w:before="0" w:beforeAutospacing="0" w:after="0" w:afterAutospacing="0"/>
              <w:ind w:left="458" w:hanging="283"/>
              <w:jc w:val="both"/>
              <w:rPr>
                <w:rFonts w:ascii="Arial" w:hAnsi="Arial" w:cs="Arial"/>
                <w:color w:val="191000"/>
                <w:sz w:val="22"/>
                <w:szCs w:val="22"/>
              </w:rPr>
            </w:pPr>
            <w:r w:rsidRPr="00D71A8B">
              <w:rPr>
                <w:rFonts w:ascii="Arial" w:hAnsi="Arial" w:cs="Arial"/>
                <w:color w:val="191000"/>
                <w:sz w:val="22"/>
                <w:szCs w:val="22"/>
              </w:rPr>
              <w:lastRenderedPageBreak/>
              <w:t>определение вида транспортного средства на платной дороге;</w:t>
            </w:r>
          </w:p>
          <w:p w:rsidR="003A484A" w:rsidRPr="00D71A8B" w:rsidRDefault="003A484A" w:rsidP="00AB050C">
            <w:pPr>
              <w:pStyle w:val="af7"/>
              <w:numPr>
                <w:ilvl w:val="0"/>
                <w:numId w:val="15"/>
              </w:numPr>
              <w:shd w:val="clear" w:color="auto" w:fill="FFFFFF"/>
              <w:spacing w:before="0" w:beforeAutospacing="0" w:after="0" w:afterAutospacing="0"/>
              <w:ind w:left="458" w:hanging="283"/>
              <w:jc w:val="both"/>
              <w:rPr>
                <w:rFonts w:ascii="Arial" w:hAnsi="Arial" w:cs="Arial"/>
                <w:color w:val="191000"/>
                <w:sz w:val="22"/>
                <w:szCs w:val="22"/>
              </w:rPr>
            </w:pPr>
            <w:r w:rsidRPr="00D71A8B">
              <w:rPr>
                <w:rFonts w:ascii="Arial" w:hAnsi="Arial" w:cs="Arial"/>
                <w:color w:val="191000"/>
                <w:sz w:val="22"/>
                <w:szCs w:val="22"/>
              </w:rPr>
              <w:t>обучение игрового искусственного интеллекта;</w:t>
            </w:r>
          </w:p>
          <w:p w:rsidR="003A484A" w:rsidRPr="00D71A8B" w:rsidRDefault="003A484A" w:rsidP="00AB050C">
            <w:pPr>
              <w:pStyle w:val="af7"/>
              <w:numPr>
                <w:ilvl w:val="0"/>
                <w:numId w:val="15"/>
              </w:numPr>
              <w:shd w:val="clear" w:color="auto" w:fill="FFFFFF"/>
              <w:spacing w:before="0" w:beforeAutospacing="0" w:after="0" w:afterAutospacing="0"/>
              <w:ind w:left="458" w:hanging="283"/>
              <w:jc w:val="both"/>
              <w:rPr>
                <w:rFonts w:ascii="Arial" w:hAnsi="Arial" w:cs="Arial"/>
                <w:color w:val="191000"/>
                <w:sz w:val="22"/>
                <w:szCs w:val="22"/>
              </w:rPr>
            </w:pPr>
            <w:r w:rsidRPr="00D71A8B">
              <w:rPr>
                <w:rFonts w:ascii="Arial" w:hAnsi="Arial" w:cs="Arial"/>
                <w:color w:val="191000"/>
                <w:sz w:val="22"/>
                <w:szCs w:val="22"/>
              </w:rPr>
              <w:t>определение оптимального транспортного маршрута;</w:t>
            </w:r>
          </w:p>
          <w:p w:rsidR="003A484A" w:rsidRPr="00D71A8B" w:rsidRDefault="003A484A" w:rsidP="00AB050C">
            <w:pPr>
              <w:pStyle w:val="af7"/>
              <w:numPr>
                <w:ilvl w:val="0"/>
                <w:numId w:val="15"/>
              </w:numPr>
              <w:shd w:val="clear" w:color="auto" w:fill="FFFFFF"/>
              <w:spacing w:before="0" w:beforeAutospacing="0" w:after="0" w:afterAutospacing="0"/>
              <w:ind w:left="458" w:hanging="283"/>
              <w:jc w:val="both"/>
              <w:rPr>
                <w:rFonts w:ascii="Arial" w:hAnsi="Arial" w:cs="Arial"/>
                <w:color w:val="191000"/>
                <w:sz w:val="22"/>
                <w:szCs w:val="22"/>
              </w:rPr>
            </w:pPr>
            <w:r w:rsidRPr="00D71A8B">
              <w:rPr>
                <w:rFonts w:ascii="Arial" w:hAnsi="Arial" w:cs="Arial"/>
                <w:color w:val="191000"/>
                <w:sz w:val="22"/>
                <w:szCs w:val="22"/>
              </w:rPr>
              <w:t>предсказание прогноза погоды;</w:t>
            </w:r>
          </w:p>
          <w:p w:rsidR="003A484A" w:rsidRPr="00D71A8B" w:rsidRDefault="003A484A" w:rsidP="00AB050C">
            <w:pPr>
              <w:pStyle w:val="af7"/>
              <w:numPr>
                <w:ilvl w:val="0"/>
                <w:numId w:val="15"/>
              </w:numPr>
              <w:shd w:val="clear" w:color="auto" w:fill="FFFFFF"/>
              <w:spacing w:before="0" w:beforeAutospacing="0" w:after="0" w:afterAutospacing="0"/>
              <w:ind w:left="458" w:hanging="283"/>
              <w:jc w:val="both"/>
              <w:rPr>
                <w:rFonts w:ascii="Arial" w:hAnsi="Arial" w:cs="Arial"/>
                <w:color w:val="191000"/>
                <w:sz w:val="22"/>
                <w:szCs w:val="22"/>
              </w:rPr>
            </w:pPr>
            <w:r w:rsidRPr="00D71A8B">
              <w:rPr>
                <w:rFonts w:ascii="Arial" w:hAnsi="Arial" w:cs="Arial"/>
                <w:color w:val="191000"/>
                <w:sz w:val="22"/>
                <w:szCs w:val="22"/>
              </w:rPr>
              <w:t>создание плейлиста пользователя;</w:t>
            </w:r>
          </w:p>
          <w:p w:rsidR="003A484A" w:rsidRPr="00D71A8B" w:rsidRDefault="003A484A" w:rsidP="00AB050C">
            <w:pPr>
              <w:pStyle w:val="af7"/>
              <w:numPr>
                <w:ilvl w:val="0"/>
                <w:numId w:val="15"/>
              </w:numPr>
              <w:shd w:val="clear" w:color="auto" w:fill="FFFFFF"/>
              <w:spacing w:before="0" w:beforeAutospacing="0" w:after="0" w:afterAutospacing="0"/>
              <w:ind w:left="458" w:hanging="283"/>
              <w:jc w:val="both"/>
              <w:rPr>
                <w:rFonts w:ascii="Arial" w:hAnsi="Arial" w:cs="Arial"/>
                <w:color w:val="191000"/>
                <w:sz w:val="22"/>
                <w:szCs w:val="22"/>
              </w:rPr>
            </w:pPr>
            <w:r w:rsidRPr="00D71A8B">
              <w:rPr>
                <w:rFonts w:ascii="Arial" w:hAnsi="Arial" w:cs="Arial"/>
                <w:color w:val="191000"/>
                <w:sz w:val="22"/>
                <w:szCs w:val="22"/>
              </w:rPr>
              <w:t>подбор возрастного рейтинга произведения.</w:t>
            </w:r>
          </w:p>
          <w:p w:rsidR="003A484A" w:rsidRPr="00D71A8B" w:rsidRDefault="003A484A" w:rsidP="00AB050C">
            <w:pPr>
              <w:spacing w:before="60" w:after="60" w:line="240" w:lineRule="auto"/>
              <w:jc w:val="both"/>
              <w:rPr>
                <w:rFonts w:cs="Arial"/>
                <w:bCs/>
                <w:szCs w:val="22"/>
                <w:lang w:val="ru-RU"/>
              </w:rPr>
            </w:pPr>
            <w:r w:rsidRPr="00D71A8B">
              <w:rPr>
                <w:rFonts w:cs="Arial"/>
                <w:bCs/>
                <w:szCs w:val="22"/>
                <w:lang w:val="ru-RU"/>
              </w:rPr>
              <w:t>Работа по заполнению таблицы (разд.мат.2)</w:t>
            </w:r>
            <w:r w:rsidR="00881FDF">
              <w:rPr>
                <w:rFonts w:cs="Arial"/>
                <w:bCs/>
                <w:szCs w:val="22"/>
                <w:lang w:val="ru-RU"/>
              </w:rPr>
              <w:t>.</w:t>
            </w:r>
          </w:p>
          <w:p w:rsidR="003A484A" w:rsidRPr="00D71A8B" w:rsidRDefault="003A484A" w:rsidP="00AB050C">
            <w:pPr>
              <w:spacing w:before="60" w:after="60" w:line="240" w:lineRule="auto"/>
              <w:jc w:val="both"/>
              <w:rPr>
                <w:rFonts w:cs="Arial"/>
                <w:bCs/>
                <w:i/>
                <w:szCs w:val="22"/>
                <w:lang w:val="ru-RU"/>
              </w:rPr>
            </w:pPr>
            <w:r w:rsidRPr="00D71A8B">
              <w:rPr>
                <w:rFonts w:cs="Arial"/>
                <w:bCs/>
                <w:i/>
                <w:szCs w:val="22"/>
                <w:lang w:val="ru-RU"/>
              </w:rPr>
              <w:t>Работа за ПК</w:t>
            </w:r>
            <w:r w:rsidR="00881FDF">
              <w:rPr>
                <w:rFonts w:cs="Arial"/>
                <w:bCs/>
                <w:i/>
                <w:szCs w:val="22"/>
                <w:lang w:val="ru-RU"/>
              </w:rPr>
              <w:t>.</w:t>
            </w:r>
          </w:p>
          <w:p w:rsidR="003A484A" w:rsidRPr="00D71A8B" w:rsidRDefault="00881FDF" w:rsidP="00AB050C">
            <w:pPr>
              <w:pStyle w:val="af7"/>
              <w:shd w:val="clear" w:color="auto" w:fill="FFFFFF"/>
              <w:spacing w:before="0" w:beforeAutospacing="0" w:after="0" w:afterAutospacing="0"/>
              <w:ind w:left="310" w:hanging="310"/>
              <w:jc w:val="both"/>
              <w:rPr>
                <w:rFonts w:ascii="Arial" w:hAnsi="Arial" w:cs="Arial"/>
                <w:color w:val="191000"/>
                <w:sz w:val="22"/>
                <w:szCs w:val="22"/>
              </w:rPr>
            </w:pPr>
            <w:r>
              <w:rPr>
                <w:rFonts w:ascii="Arial" w:hAnsi="Arial" w:cs="Arial"/>
                <w:color w:val="191000"/>
                <w:sz w:val="22"/>
                <w:szCs w:val="22"/>
              </w:rPr>
              <w:t>1. Подберите 4-5 примеров</w:t>
            </w:r>
            <w:r w:rsidR="003A484A" w:rsidRPr="00D71A8B">
              <w:rPr>
                <w:rFonts w:ascii="Arial" w:hAnsi="Arial" w:cs="Arial"/>
                <w:color w:val="191000"/>
                <w:sz w:val="22"/>
                <w:szCs w:val="22"/>
              </w:rPr>
              <w:t xml:space="preserve"> использования машинного обучения и определите способ обучения и класс задач ваших примеров.</w:t>
            </w:r>
          </w:p>
        </w:tc>
        <w:tc>
          <w:tcPr>
            <w:tcW w:w="725" w:type="pct"/>
          </w:tcPr>
          <w:p w:rsidR="003A484A" w:rsidRPr="00D71A8B" w:rsidRDefault="003A484A" w:rsidP="00AB050C">
            <w:pPr>
              <w:spacing w:before="60" w:after="60" w:line="240" w:lineRule="auto"/>
              <w:rPr>
                <w:rFonts w:cs="Arial"/>
                <w:szCs w:val="22"/>
                <w:lang w:val="ru-RU"/>
              </w:rPr>
            </w:pPr>
            <w:r w:rsidRPr="00D71A8B">
              <w:rPr>
                <w:rFonts w:cs="Arial"/>
                <w:szCs w:val="22"/>
                <w:lang w:val="ru-RU"/>
              </w:rPr>
              <w:lastRenderedPageBreak/>
              <w:t>Раздаточный материал 2</w:t>
            </w:r>
          </w:p>
        </w:tc>
      </w:tr>
      <w:tr w:rsidR="003A484A" w:rsidRPr="006C265C" w:rsidTr="003710AF">
        <w:trPr>
          <w:trHeight w:val="2239"/>
        </w:trPr>
        <w:tc>
          <w:tcPr>
            <w:tcW w:w="1164" w:type="pct"/>
          </w:tcPr>
          <w:p w:rsidR="003A484A" w:rsidRPr="00D71A8B" w:rsidRDefault="003A484A" w:rsidP="00AB050C">
            <w:pPr>
              <w:spacing w:after="120" w:line="240" w:lineRule="auto"/>
              <w:jc w:val="center"/>
              <w:rPr>
                <w:rFonts w:cs="Arial"/>
                <w:szCs w:val="22"/>
                <w:lang w:val="ru-RU"/>
              </w:rPr>
            </w:pPr>
            <w:r w:rsidRPr="00D71A8B">
              <w:rPr>
                <w:rFonts w:cs="Arial"/>
                <w:szCs w:val="22"/>
                <w:lang w:val="ru-RU"/>
              </w:rPr>
              <w:t>Конец урока</w:t>
            </w:r>
          </w:p>
          <w:p w:rsidR="003A484A" w:rsidRPr="00D71A8B" w:rsidRDefault="003A484A" w:rsidP="00AB050C">
            <w:pPr>
              <w:spacing w:line="240" w:lineRule="auto"/>
              <w:rPr>
                <w:rFonts w:cs="Arial"/>
                <w:szCs w:val="22"/>
                <w:lang w:val="ru-RU"/>
              </w:rPr>
            </w:pPr>
          </w:p>
        </w:tc>
        <w:tc>
          <w:tcPr>
            <w:tcW w:w="3110" w:type="pct"/>
            <w:gridSpan w:val="3"/>
          </w:tcPr>
          <w:p w:rsidR="003A484A" w:rsidRPr="00D71A8B" w:rsidRDefault="003A484A" w:rsidP="00AB050C">
            <w:pPr>
              <w:pStyle w:val="af7"/>
              <w:shd w:val="clear" w:color="auto" w:fill="FFFFFF"/>
              <w:spacing w:before="0" w:beforeAutospacing="0" w:after="0" w:afterAutospacing="0"/>
              <w:ind w:left="567" w:hanging="283"/>
              <w:jc w:val="both"/>
              <w:rPr>
                <w:rFonts w:ascii="Arial" w:hAnsi="Arial" w:cs="Arial"/>
                <w:b/>
                <w:color w:val="191000"/>
                <w:sz w:val="22"/>
                <w:szCs w:val="22"/>
              </w:rPr>
            </w:pPr>
            <w:r w:rsidRPr="00D71A8B">
              <w:rPr>
                <w:rFonts w:ascii="Arial" w:hAnsi="Arial" w:cs="Arial"/>
                <w:b/>
                <w:color w:val="191000"/>
                <w:sz w:val="22"/>
                <w:szCs w:val="22"/>
              </w:rPr>
              <w:t>Рефлексия</w:t>
            </w:r>
          </w:p>
          <w:p w:rsidR="003A484A" w:rsidRPr="00D71A8B" w:rsidRDefault="003A484A" w:rsidP="00AB050C">
            <w:pPr>
              <w:pStyle w:val="af7"/>
              <w:shd w:val="clear" w:color="auto" w:fill="FFFFFF"/>
              <w:spacing w:before="0" w:beforeAutospacing="0" w:after="0" w:afterAutospacing="0"/>
              <w:ind w:left="567" w:hanging="283"/>
              <w:jc w:val="both"/>
              <w:rPr>
                <w:rFonts w:ascii="Arial" w:hAnsi="Arial" w:cs="Arial"/>
                <w:color w:val="191000"/>
                <w:sz w:val="22"/>
                <w:szCs w:val="22"/>
              </w:rPr>
            </w:pPr>
            <w:r w:rsidRPr="00D71A8B">
              <w:rPr>
                <w:rFonts w:ascii="Arial" w:hAnsi="Arial" w:cs="Arial"/>
                <w:color w:val="191000"/>
                <w:sz w:val="22"/>
                <w:szCs w:val="22"/>
              </w:rPr>
              <w:t>На уроке я работал …</w:t>
            </w:r>
          </w:p>
          <w:p w:rsidR="003A484A" w:rsidRPr="00D71A8B" w:rsidRDefault="003A484A" w:rsidP="00AB050C">
            <w:pPr>
              <w:pStyle w:val="af7"/>
              <w:shd w:val="clear" w:color="auto" w:fill="FFFFFF"/>
              <w:spacing w:before="0" w:beforeAutospacing="0" w:after="0" w:afterAutospacing="0"/>
              <w:ind w:left="567" w:hanging="283"/>
              <w:jc w:val="both"/>
              <w:rPr>
                <w:rFonts w:ascii="Arial" w:hAnsi="Arial" w:cs="Arial"/>
                <w:color w:val="191000"/>
                <w:sz w:val="22"/>
                <w:szCs w:val="22"/>
              </w:rPr>
            </w:pPr>
            <w:r w:rsidRPr="00D71A8B">
              <w:rPr>
                <w:rFonts w:ascii="Arial" w:hAnsi="Arial" w:cs="Arial"/>
                <w:color w:val="191000"/>
                <w:sz w:val="22"/>
                <w:szCs w:val="22"/>
              </w:rPr>
              <w:t>Своей работой на уроке я …</w:t>
            </w:r>
          </w:p>
          <w:p w:rsidR="003A484A" w:rsidRPr="00D71A8B" w:rsidRDefault="003A484A" w:rsidP="00AB050C">
            <w:pPr>
              <w:pStyle w:val="af7"/>
              <w:shd w:val="clear" w:color="auto" w:fill="FFFFFF"/>
              <w:spacing w:before="0" w:beforeAutospacing="0" w:after="0" w:afterAutospacing="0"/>
              <w:ind w:left="567" w:hanging="283"/>
              <w:jc w:val="both"/>
              <w:rPr>
                <w:rFonts w:ascii="Arial" w:hAnsi="Arial" w:cs="Arial"/>
                <w:color w:val="191000"/>
                <w:sz w:val="22"/>
                <w:szCs w:val="22"/>
              </w:rPr>
            </w:pPr>
            <w:r w:rsidRPr="00D71A8B">
              <w:rPr>
                <w:rFonts w:ascii="Arial" w:hAnsi="Arial" w:cs="Arial"/>
                <w:color w:val="191000"/>
                <w:sz w:val="22"/>
                <w:szCs w:val="22"/>
              </w:rPr>
              <w:t>За урок я успел….</w:t>
            </w:r>
          </w:p>
          <w:p w:rsidR="003A484A" w:rsidRPr="00D71A8B" w:rsidRDefault="003A484A" w:rsidP="00AB050C">
            <w:pPr>
              <w:pStyle w:val="af7"/>
              <w:shd w:val="clear" w:color="auto" w:fill="FFFFFF"/>
              <w:spacing w:before="0" w:beforeAutospacing="0" w:after="0" w:afterAutospacing="0"/>
              <w:ind w:left="567" w:hanging="283"/>
              <w:jc w:val="both"/>
              <w:rPr>
                <w:rFonts w:ascii="Arial" w:hAnsi="Arial" w:cs="Arial"/>
                <w:color w:val="191000"/>
                <w:sz w:val="22"/>
                <w:szCs w:val="22"/>
              </w:rPr>
            </w:pPr>
            <w:r w:rsidRPr="00D71A8B">
              <w:rPr>
                <w:rFonts w:ascii="Arial" w:hAnsi="Arial" w:cs="Arial"/>
                <w:color w:val="191000"/>
                <w:sz w:val="22"/>
                <w:szCs w:val="22"/>
              </w:rPr>
              <w:t>Домашнее задание, по-моему, ….</w:t>
            </w:r>
          </w:p>
          <w:p w:rsidR="003A484A" w:rsidRPr="00D71A8B" w:rsidRDefault="003A484A" w:rsidP="00AB050C">
            <w:pPr>
              <w:spacing w:before="120" w:line="240" w:lineRule="auto"/>
              <w:rPr>
                <w:rFonts w:cs="Arial"/>
                <w:b/>
                <w:szCs w:val="22"/>
                <w:lang w:val="ru-RU"/>
              </w:rPr>
            </w:pPr>
            <w:r w:rsidRPr="00D71A8B">
              <w:rPr>
                <w:rFonts w:cs="Arial"/>
                <w:b/>
                <w:szCs w:val="22"/>
                <w:lang w:val="ru-RU"/>
              </w:rPr>
              <w:t xml:space="preserve">Домашняя работа </w:t>
            </w:r>
          </w:p>
          <w:p w:rsidR="003A484A" w:rsidRPr="00D71A8B" w:rsidRDefault="003A484A" w:rsidP="009B4C50">
            <w:pPr>
              <w:pStyle w:val="af7"/>
              <w:shd w:val="clear" w:color="auto" w:fill="FFFFFF"/>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 xml:space="preserve">Выберите сферу применения и проведите мини-исследование «Машинное обучение в …». Результат исследования оформите в виде презентации или буклета. Например, «Машинное обучение в электронной торговле». </w:t>
            </w:r>
          </w:p>
        </w:tc>
        <w:tc>
          <w:tcPr>
            <w:tcW w:w="725" w:type="pct"/>
          </w:tcPr>
          <w:p w:rsidR="003A484A" w:rsidRPr="00D71A8B" w:rsidRDefault="003A484A" w:rsidP="00AB050C">
            <w:pPr>
              <w:spacing w:before="60" w:after="60" w:line="240" w:lineRule="auto"/>
              <w:rPr>
                <w:rFonts w:cs="Arial"/>
                <w:szCs w:val="22"/>
                <w:lang w:val="ru-RU"/>
              </w:rPr>
            </w:pPr>
          </w:p>
        </w:tc>
      </w:tr>
      <w:tr w:rsidR="003A484A" w:rsidRPr="006C265C" w:rsidTr="003710AF">
        <w:tc>
          <w:tcPr>
            <w:tcW w:w="2175" w:type="pct"/>
            <w:gridSpan w:val="2"/>
          </w:tcPr>
          <w:p w:rsidR="003A484A" w:rsidRPr="00D71A8B" w:rsidRDefault="003A484A" w:rsidP="00AB050C">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443" w:type="pct"/>
          </w:tcPr>
          <w:p w:rsidR="003A484A" w:rsidRPr="00D71A8B" w:rsidRDefault="003A484A" w:rsidP="00AB050C">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383" w:type="pct"/>
            <w:gridSpan w:val="2"/>
          </w:tcPr>
          <w:p w:rsidR="003A484A" w:rsidRPr="00D71A8B" w:rsidRDefault="003A484A" w:rsidP="00AB050C">
            <w:pPr>
              <w:spacing w:before="120" w:after="120" w:line="240" w:lineRule="auto"/>
              <w:jc w:val="center"/>
              <w:rPr>
                <w:rFonts w:cs="Arial"/>
                <w:b/>
                <w:szCs w:val="22"/>
                <w:lang w:val="ru-RU"/>
              </w:rPr>
            </w:pPr>
            <w:r w:rsidRPr="00D71A8B">
              <w:rPr>
                <w:rFonts w:cs="Arial"/>
                <w:b/>
                <w:szCs w:val="22"/>
                <w:lang w:val="ru-RU"/>
              </w:rPr>
              <w:t>Охрана здоровья и соб</w:t>
            </w:r>
            <w:r w:rsidR="003710AF" w:rsidRPr="00D71A8B">
              <w:rPr>
                <w:rFonts w:cs="Arial"/>
                <w:b/>
                <w:szCs w:val="22"/>
                <w:lang w:val="ru-RU"/>
              </w:rPr>
              <w:t>людение техники безопасности</w:t>
            </w:r>
          </w:p>
        </w:tc>
      </w:tr>
      <w:tr w:rsidR="003A484A" w:rsidRPr="006C265C" w:rsidTr="003710AF">
        <w:trPr>
          <w:trHeight w:val="896"/>
        </w:trPr>
        <w:tc>
          <w:tcPr>
            <w:tcW w:w="2175" w:type="pct"/>
            <w:gridSpan w:val="2"/>
          </w:tcPr>
          <w:p w:rsidR="003A484A" w:rsidRPr="00D71A8B" w:rsidRDefault="003A484A" w:rsidP="00111F84">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ресурсов, принимая во внимание 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3A484A" w:rsidRPr="00D71A8B" w:rsidRDefault="003A484A" w:rsidP="00111F84">
            <w:pPr>
              <w:spacing w:before="60" w:after="60" w:line="240" w:lineRule="auto"/>
              <w:jc w:val="both"/>
              <w:rPr>
                <w:rFonts w:cs="Arial"/>
                <w:i/>
                <w:szCs w:val="22"/>
                <w:lang w:val="ru-RU"/>
              </w:rPr>
            </w:pPr>
            <w:r w:rsidRPr="00D71A8B">
              <w:rPr>
                <w:rFonts w:cs="Arial"/>
                <w:i/>
                <w:szCs w:val="22"/>
                <w:lang w:val="ru-RU"/>
              </w:rPr>
              <w:t>Используя время эффективно, можно использовать дифференциацию на любой стадии урока.</w:t>
            </w:r>
          </w:p>
        </w:tc>
        <w:tc>
          <w:tcPr>
            <w:tcW w:w="1443" w:type="pct"/>
          </w:tcPr>
          <w:p w:rsidR="003A484A" w:rsidRPr="00D71A8B" w:rsidRDefault="003A484A" w:rsidP="00111F84">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00881FDF">
              <w:rPr>
                <w:rFonts w:cs="Arial"/>
                <w:i/>
                <w:szCs w:val="22"/>
                <w:lang w:val="ru-RU"/>
              </w:rPr>
              <w:t xml:space="preserve"> на уроке.</w:t>
            </w:r>
          </w:p>
          <w:p w:rsidR="003A484A" w:rsidRPr="00D71A8B" w:rsidRDefault="003A484A" w:rsidP="00111F84">
            <w:pPr>
              <w:spacing w:before="60" w:after="60" w:line="240" w:lineRule="auto"/>
              <w:jc w:val="both"/>
              <w:rPr>
                <w:rFonts w:cs="Arial"/>
                <w:bCs/>
                <w:i/>
                <w:szCs w:val="22"/>
                <w:lang w:val="ru-RU"/>
              </w:rPr>
            </w:pPr>
          </w:p>
        </w:tc>
        <w:tc>
          <w:tcPr>
            <w:tcW w:w="1383" w:type="pct"/>
            <w:gridSpan w:val="2"/>
          </w:tcPr>
          <w:p w:rsidR="003A484A" w:rsidRPr="00D71A8B" w:rsidRDefault="003A484A" w:rsidP="00111F84">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3A484A" w:rsidRPr="00D71A8B" w:rsidRDefault="003A484A" w:rsidP="00111F84">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6A41BA">
              <w:rPr>
                <w:rFonts w:cs="Arial"/>
                <w:i/>
                <w:szCs w:val="22"/>
                <w:lang w:val="ru-RU"/>
              </w:rPr>
              <w:t>жнений и активные виды работы.</w:t>
            </w:r>
          </w:p>
          <w:p w:rsidR="003A484A" w:rsidRPr="00D71A8B" w:rsidRDefault="003A484A" w:rsidP="00111F84">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111F84">
              <w:rPr>
                <w:rFonts w:cs="Arial"/>
                <w:szCs w:val="22"/>
                <w:lang w:val="ru-RU"/>
              </w:rPr>
              <w:t>е</w:t>
            </w:r>
            <w:r w:rsidRPr="00D71A8B">
              <w:rPr>
                <w:rFonts w:cs="Arial"/>
                <w:szCs w:val="22"/>
                <w:lang w:val="ru-RU"/>
              </w:rPr>
              <w:t xml:space="preserve"> на данном уроке.</w:t>
            </w:r>
            <w:r w:rsidRPr="00D71A8B">
              <w:rPr>
                <w:rFonts w:cs="Arial"/>
                <w:i/>
                <w:szCs w:val="22"/>
                <w:lang w:val="ru-RU"/>
              </w:rPr>
              <w:t xml:space="preserve"> </w:t>
            </w:r>
          </w:p>
        </w:tc>
      </w:tr>
    </w:tbl>
    <w:p w:rsidR="006665A5" w:rsidRPr="00D71A8B" w:rsidRDefault="006665A5" w:rsidP="00AB050C">
      <w:pPr>
        <w:widowControl/>
        <w:spacing w:line="240" w:lineRule="auto"/>
        <w:rPr>
          <w:rFonts w:cs="Arial"/>
          <w:szCs w:val="22"/>
          <w:lang w:val="ru-RU"/>
        </w:rPr>
      </w:pPr>
    </w:p>
    <w:p w:rsidR="006665A5" w:rsidRPr="00111F84" w:rsidRDefault="006665A5" w:rsidP="00AB050C">
      <w:pPr>
        <w:spacing w:before="60" w:after="60" w:line="240" w:lineRule="auto"/>
        <w:rPr>
          <w:rFonts w:cs="Arial"/>
          <w:b/>
          <w:szCs w:val="22"/>
          <w:lang w:val="ru-RU"/>
        </w:rPr>
      </w:pPr>
      <w:r w:rsidRPr="00111F84">
        <w:rPr>
          <w:rFonts w:cs="Arial"/>
          <w:b/>
          <w:szCs w:val="22"/>
          <w:lang w:val="ru-RU"/>
        </w:rPr>
        <w:t>Раздаточный материал 1</w:t>
      </w:r>
    </w:p>
    <w:tbl>
      <w:tblPr>
        <w:tblStyle w:val="ac"/>
        <w:tblW w:w="0" w:type="auto"/>
        <w:tblLook w:val="04A0" w:firstRow="1" w:lastRow="0" w:firstColumn="1" w:lastColumn="0" w:noHBand="0" w:noVBand="1"/>
      </w:tblPr>
      <w:tblGrid>
        <w:gridCol w:w="3823"/>
        <w:gridCol w:w="3402"/>
        <w:gridCol w:w="2686"/>
      </w:tblGrid>
      <w:tr w:rsidR="006665A5" w:rsidRPr="006C265C" w:rsidTr="00B32321">
        <w:tc>
          <w:tcPr>
            <w:tcW w:w="3823" w:type="dxa"/>
          </w:tcPr>
          <w:p w:rsidR="006665A5" w:rsidRPr="00111F84" w:rsidRDefault="006665A5" w:rsidP="00AB050C">
            <w:pPr>
              <w:pStyle w:val="ad"/>
              <w:numPr>
                <w:ilvl w:val="0"/>
                <w:numId w:val="13"/>
              </w:numPr>
              <w:spacing w:before="60" w:after="60" w:line="240" w:lineRule="auto"/>
              <w:ind w:left="308" w:hanging="284"/>
              <w:contextualSpacing w:val="0"/>
              <w:jc w:val="both"/>
              <w:rPr>
                <w:rFonts w:cs="Arial"/>
                <w:szCs w:val="22"/>
                <w:lang w:val="ru-RU"/>
              </w:rPr>
            </w:pPr>
            <w:r w:rsidRPr="00111F84">
              <w:rPr>
                <w:rFonts w:cs="Arial"/>
                <w:szCs w:val="22"/>
                <w:lang w:val="ru-RU"/>
              </w:rPr>
              <w:t>Искусственный интеллект – это…</w:t>
            </w:r>
          </w:p>
          <w:p w:rsidR="006665A5" w:rsidRPr="00111F84" w:rsidRDefault="006665A5" w:rsidP="00AB050C">
            <w:pPr>
              <w:pStyle w:val="ad"/>
              <w:numPr>
                <w:ilvl w:val="0"/>
                <w:numId w:val="13"/>
              </w:numPr>
              <w:spacing w:before="60" w:after="60" w:line="240" w:lineRule="auto"/>
              <w:ind w:left="308" w:hanging="284"/>
              <w:contextualSpacing w:val="0"/>
              <w:jc w:val="both"/>
              <w:rPr>
                <w:rFonts w:cs="Arial"/>
                <w:szCs w:val="22"/>
                <w:lang w:val="ru-RU"/>
              </w:rPr>
            </w:pPr>
            <w:r w:rsidRPr="00111F84">
              <w:rPr>
                <w:rFonts w:cs="Arial"/>
                <w:szCs w:val="22"/>
                <w:lang w:val="ru-RU"/>
              </w:rPr>
              <w:t>Чем отличается формальный исполнитель от интеллектуального исполнителя?</w:t>
            </w:r>
          </w:p>
          <w:p w:rsidR="006665A5" w:rsidRPr="00111F84" w:rsidRDefault="006665A5" w:rsidP="00AB050C">
            <w:pPr>
              <w:pStyle w:val="ad"/>
              <w:numPr>
                <w:ilvl w:val="0"/>
                <w:numId w:val="13"/>
              </w:numPr>
              <w:spacing w:before="60" w:after="60" w:line="240" w:lineRule="auto"/>
              <w:ind w:left="308" w:hanging="284"/>
              <w:contextualSpacing w:val="0"/>
              <w:jc w:val="both"/>
              <w:rPr>
                <w:rFonts w:cs="Arial"/>
                <w:szCs w:val="22"/>
                <w:lang w:val="ru-RU"/>
              </w:rPr>
            </w:pPr>
            <w:r w:rsidRPr="00111F84">
              <w:rPr>
                <w:rFonts w:cs="Arial"/>
                <w:szCs w:val="22"/>
                <w:lang w:val="ru-RU"/>
              </w:rPr>
              <w:t>Перечислите несколько человек, оказавших влияние на развитие ИИ</w:t>
            </w:r>
            <w:r w:rsidR="00881FDF">
              <w:rPr>
                <w:rFonts w:cs="Arial"/>
                <w:szCs w:val="22"/>
                <w:lang w:val="ru-RU"/>
              </w:rPr>
              <w:t>.</w:t>
            </w:r>
          </w:p>
          <w:p w:rsidR="006665A5" w:rsidRPr="00111F84" w:rsidRDefault="006665A5" w:rsidP="00AB050C">
            <w:pPr>
              <w:pStyle w:val="ad"/>
              <w:spacing w:before="60" w:after="60" w:line="240" w:lineRule="auto"/>
              <w:ind w:left="308"/>
              <w:contextualSpacing w:val="0"/>
              <w:jc w:val="both"/>
              <w:rPr>
                <w:rFonts w:cs="Arial"/>
                <w:szCs w:val="22"/>
                <w:lang w:val="ru-RU"/>
              </w:rPr>
            </w:pPr>
          </w:p>
        </w:tc>
        <w:tc>
          <w:tcPr>
            <w:tcW w:w="3402" w:type="dxa"/>
          </w:tcPr>
          <w:p w:rsidR="006665A5" w:rsidRPr="00111F84" w:rsidRDefault="006665A5" w:rsidP="00AB050C">
            <w:pPr>
              <w:pStyle w:val="ad"/>
              <w:numPr>
                <w:ilvl w:val="0"/>
                <w:numId w:val="13"/>
              </w:numPr>
              <w:spacing w:before="60" w:after="60" w:line="240" w:lineRule="auto"/>
              <w:ind w:left="308" w:hanging="284"/>
              <w:contextualSpacing w:val="0"/>
              <w:jc w:val="both"/>
              <w:rPr>
                <w:rFonts w:cs="Arial"/>
                <w:szCs w:val="22"/>
                <w:lang w:val="ru-RU"/>
              </w:rPr>
            </w:pPr>
            <w:r w:rsidRPr="00111F84">
              <w:rPr>
                <w:rFonts w:cs="Arial"/>
                <w:szCs w:val="22"/>
                <w:lang w:val="ru-RU"/>
              </w:rPr>
              <w:t>Адаптивное обучение – это…</w:t>
            </w:r>
          </w:p>
          <w:p w:rsidR="006665A5" w:rsidRPr="00111F84" w:rsidRDefault="006665A5" w:rsidP="00AB050C">
            <w:pPr>
              <w:pStyle w:val="ad"/>
              <w:numPr>
                <w:ilvl w:val="0"/>
                <w:numId w:val="13"/>
              </w:numPr>
              <w:spacing w:before="60" w:after="60" w:line="240" w:lineRule="auto"/>
              <w:ind w:left="308" w:hanging="284"/>
              <w:contextualSpacing w:val="0"/>
              <w:jc w:val="both"/>
              <w:rPr>
                <w:rFonts w:cs="Arial"/>
                <w:szCs w:val="22"/>
                <w:lang w:val="ru-RU"/>
              </w:rPr>
            </w:pPr>
            <w:r w:rsidRPr="00111F84">
              <w:rPr>
                <w:rFonts w:cs="Arial"/>
                <w:szCs w:val="22"/>
                <w:lang w:val="ru-RU"/>
              </w:rPr>
              <w:t>Перечислите несколько человек, оказавших влияние на развитие ИИ</w:t>
            </w:r>
            <w:r w:rsidR="00881FDF">
              <w:rPr>
                <w:rFonts w:cs="Arial"/>
                <w:szCs w:val="22"/>
                <w:lang w:val="ru-RU"/>
              </w:rPr>
              <w:t>.</w:t>
            </w:r>
          </w:p>
          <w:p w:rsidR="006665A5" w:rsidRPr="00111F84" w:rsidRDefault="006665A5" w:rsidP="00AB050C">
            <w:pPr>
              <w:pStyle w:val="ad"/>
              <w:numPr>
                <w:ilvl w:val="0"/>
                <w:numId w:val="13"/>
              </w:numPr>
              <w:spacing w:before="60" w:after="60" w:line="240" w:lineRule="auto"/>
              <w:ind w:left="308" w:hanging="284"/>
              <w:contextualSpacing w:val="0"/>
              <w:jc w:val="both"/>
              <w:rPr>
                <w:rFonts w:cs="Arial"/>
                <w:szCs w:val="22"/>
                <w:lang w:val="ru-RU"/>
              </w:rPr>
            </w:pPr>
            <w:r w:rsidRPr="00111F84">
              <w:rPr>
                <w:rFonts w:cs="Arial"/>
                <w:szCs w:val="22"/>
                <w:lang w:val="ru-RU"/>
              </w:rPr>
              <w:t>Какие преимущества использования ИИ в экономике вы можете назвать?</w:t>
            </w:r>
          </w:p>
          <w:p w:rsidR="006665A5" w:rsidRPr="00111F84" w:rsidRDefault="006665A5" w:rsidP="00AB050C">
            <w:pPr>
              <w:spacing w:line="240" w:lineRule="auto"/>
              <w:rPr>
                <w:rFonts w:cs="Arial"/>
                <w:szCs w:val="22"/>
                <w:lang w:val="ru-RU"/>
              </w:rPr>
            </w:pPr>
          </w:p>
        </w:tc>
        <w:tc>
          <w:tcPr>
            <w:tcW w:w="2686" w:type="dxa"/>
          </w:tcPr>
          <w:p w:rsidR="006665A5" w:rsidRPr="00111F84" w:rsidRDefault="006665A5" w:rsidP="00AB050C">
            <w:pPr>
              <w:pStyle w:val="ad"/>
              <w:numPr>
                <w:ilvl w:val="0"/>
                <w:numId w:val="13"/>
              </w:numPr>
              <w:spacing w:before="60" w:after="60" w:line="240" w:lineRule="auto"/>
              <w:ind w:left="308" w:hanging="284"/>
              <w:contextualSpacing w:val="0"/>
              <w:jc w:val="both"/>
              <w:rPr>
                <w:rFonts w:cs="Arial"/>
                <w:szCs w:val="22"/>
                <w:lang w:val="ru-RU"/>
              </w:rPr>
            </w:pPr>
            <w:r w:rsidRPr="00111F84">
              <w:rPr>
                <w:rFonts w:cs="Arial"/>
                <w:szCs w:val="22"/>
                <w:lang w:val="ru-RU"/>
              </w:rPr>
              <w:t>Просторен – это…</w:t>
            </w:r>
          </w:p>
          <w:p w:rsidR="006665A5" w:rsidRPr="00111F84" w:rsidRDefault="006665A5" w:rsidP="00AB050C">
            <w:pPr>
              <w:pStyle w:val="ad"/>
              <w:numPr>
                <w:ilvl w:val="0"/>
                <w:numId w:val="13"/>
              </w:numPr>
              <w:spacing w:before="60" w:after="60" w:line="240" w:lineRule="auto"/>
              <w:ind w:left="308" w:hanging="284"/>
              <w:contextualSpacing w:val="0"/>
              <w:jc w:val="both"/>
              <w:rPr>
                <w:rFonts w:cs="Arial"/>
                <w:szCs w:val="22"/>
                <w:lang w:val="ru-RU"/>
              </w:rPr>
            </w:pPr>
            <w:r w:rsidRPr="00111F84">
              <w:rPr>
                <w:rFonts w:cs="Arial"/>
                <w:szCs w:val="22"/>
                <w:lang w:val="ru-RU"/>
              </w:rPr>
              <w:t>Какие проблемы можно решить, используя ИИ в образовании?</w:t>
            </w:r>
          </w:p>
          <w:p w:rsidR="006665A5" w:rsidRPr="00111F84" w:rsidRDefault="006665A5" w:rsidP="00AB050C">
            <w:pPr>
              <w:pStyle w:val="ad"/>
              <w:numPr>
                <w:ilvl w:val="0"/>
                <w:numId w:val="13"/>
              </w:numPr>
              <w:spacing w:before="60" w:after="60" w:line="240" w:lineRule="auto"/>
              <w:ind w:left="308" w:hanging="284"/>
              <w:contextualSpacing w:val="0"/>
              <w:jc w:val="both"/>
              <w:rPr>
                <w:rFonts w:cs="Arial"/>
                <w:szCs w:val="22"/>
                <w:lang w:val="ru-RU"/>
              </w:rPr>
            </w:pPr>
            <w:r w:rsidRPr="00111F84">
              <w:rPr>
                <w:rFonts w:cs="Arial"/>
                <w:szCs w:val="22"/>
                <w:lang w:val="ru-RU"/>
              </w:rPr>
              <w:t>Зачем нужен ИИ в играх?</w:t>
            </w:r>
          </w:p>
          <w:p w:rsidR="006665A5" w:rsidRPr="00111F84" w:rsidRDefault="006665A5" w:rsidP="00AB050C">
            <w:pPr>
              <w:pStyle w:val="ad"/>
              <w:spacing w:before="60" w:after="60" w:line="240" w:lineRule="auto"/>
              <w:ind w:left="308"/>
              <w:contextualSpacing w:val="0"/>
              <w:jc w:val="both"/>
              <w:rPr>
                <w:rFonts w:cs="Arial"/>
                <w:szCs w:val="22"/>
                <w:lang w:val="ru-RU"/>
              </w:rPr>
            </w:pPr>
          </w:p>
        </w:tc>
      </w:tr>
      <w:tr w:rsidR="006665A5" w:rsidRPr="006C265C" w:rsidTr="00B32321">
        <w:tc>
          <w:tcPr>
            <w:tcW w:w="3823" w:type="dxa"/>
          </w:tcPr>
          <w:p w:rsidR="006665A5" w:rsidRPr="00111F84" w:rsidRDefault="006665A5" w:rsidP="00AB050C">
            <w:pPr>
              <w:pStyle w:val="ad"/>
              <w:numPr>
                <w:ilvl w:val="0"/>
                <w:numId w:val="13"/>
              </w:numPr>
              <w:spacing w:before="60" w:after="60" w:line="240" w:lineRule="auto"/>
              <w:ind w:left="308" w:hanging="284"/>
              <w:contextualSpacing w:val="0"/>
              <w:jc w:val="both"/>
              <w:rPr>
                <w:rFonts w:cs="Arial"/>
                <w:szCs w:val="22"/>
                <w:lang w:val="ru-RU"/>
              </w:rPr>
            </w:pPr>
            <w:r w:rsidRPr="00111F84">
              <w:rPr>
                <w:rFonts w:cs="Arial"/>
                <w:szCs w:val="22"/>
                <w:lang w:val="ru-RU"/>
              </w:rPr>
              <w:t xml:space="preserve">Искусственный интеллект – </w:t>
            </w:r>
            <w:r w:rsidRPr="00111F84">
              <w:rPr>
                <w:rFonts w:cs="Arial"/>
                <w:szCs w:val="22"/>
                <w:lang w:val="ru-RU"/>
              </w:rPr>
              <w:lastRenderedPageBreak/>
              <w:t>это…</w:t>
            </w:r>
          </w:p>
          <w:p w:rsidR="006665A5" w:rsidRPr="00111F84" w:rsidRDefault="006665A5" w:rsidP="00AB050C">
            <w:pPr>
              <w:pStyle w:val="ad"/>
              <w:numPr>
                <w:ilvl w:val="0"/>
                <w:numId w:val="13"/>
              </w:numPr>
              <w:spacing w:before="60" w:after="60" w:line="240" w:lineRule="auto"/>
              <w:ind w:left="308" w:hanging="284"/>
              <w:contextualSpacing w:val="0"/>
              <w:jc w:val="both"/>
              <w:rPr>
                <w:rFonts w:cs="Arial"/>
                <w:szCs w:val="22"/>
                <w:lang w:val="ru-RU"/>
              </w:rPr>
            </w:pPr>
            <w:r w:rsidRPr="00111F84">
              <w:rPr>
                <w:rFonts w:cs="Arial"/>
                <w:szCs w:val="22"/>
                <w:lang w:val="ru-RU"/>
              </w:rPr>
              <w:t>Чем отличается формальный исполнитель от интеллектуального исполнителя?</w:t>
            </w:r>
          </w:p>
          <w:p w:rsidR="006665A5" w:rsidRPr="00111F84" w:rsidRDefault="006665A5" w:rsidP="00AB050C">
            <w:pPr>
              <w:pStyle w:val="ad"/>
              <w:numPr>
                <w:ilvl w:val="0"/>
                <w:numId w:val="13"/>
              </w:numPr>
              <w:spacing w:before="60" w:after="60" w:line="240" w:lineRule="auto"/>
              <w:ind w:left="308" w:hanging="284"/>
              <w:contextualSpacing w:val="0"/>
              <w:jc w:val="both"/>
              <w:rPr>
                <w:rFonts w:cs="Arial"/>
                <w:szCs w:val="22"/>
                <w:lang w:val="ru-RU"/>
              </w:rPr>
            </w:pPr>
            <w:r w:rsidRPr="00111F84">
              <w:rPr>
                <w:rFonts w:cs="Arial"/>
                <w:szCs w:val="22"/>
                <w:lang w:val="ru-RU"/>
              </w:rPr>
              <w:t>Перечислите несколько человек, оказавших влияние на развитие ИИ</w:t>
            </w:r>
          </w:p>
        </w:tc>
        <w:tc>
          <w:tcPr>
            <w:tcW w:w="3402" w:type="dxa"/>
          </w:tcPr>
          <w:p w:rsidR="006665A5" w:rsidRPr="00111F84" w:rsidRDefault="006665A5" w:rsidP="00AB050C">
            <w:pPr>
              <w:pStyle w:val="ad"/>
              <w:numPr>
                <w:ilvl w:val="0"/>
                <w:numId w:val="13"/>
              </w:numPr>
              <w:spacing w:before="60" w:after="60" w:line="240" w:lineRule="auto"/>
              <w:ind w:left="308" w:hanging="284"/>
              <w:contextualSpacing w:val="0"/>
              <w:jc w:val="both"/>
              <w:rPr>
                <w:rFonts w:cs="Arial"/>
                <w:szCs w:val="22"/>
                <w:lang w:val="ru-RU"/>
              </w:rPr>
            </w:pPr>
            <w:r w:rsidRPr="00111F84">
              <w:rPr>
                <w:rFonts w:cs="Arial"/>
                <w:szCs w:val="22"/>
                <w:lang w:val="ru-RU"/>
              </w:rPr>
              <w:lastRenderedPageBreak/>
              <w:t xml:space="preserve">Адаптивное обучение – </w:t>
            </w:r>
            <w:r w:rsidRPr="00111F84">
              <w:rPr>
                <w:rFonts w:cs="Arial"/>
                <w:szCs w:val="22"/>
                <w:lang w:val="ru-RU"/>
              </w:rPr>
              <w:lastRenderedPageBreak/>
              <w:t>это…</w:t>
            </w:r>
          </w:p>
          <w:p w:rsidR="006665A5" w:rsidRPr="00111F84" w:rsidRDefault="006665A5" w:rsidP="00AB050C">
            <w:pPr>
              <w:pStyle w:val="ad"/>
              <w:numPr>
                <w:ilvl w:val="0"/>
                <w:numId w:val="13"/>
              </w:numPr>
              <w:spacing w:before="60" w:after="60" w:line="240" w:lineRule="auto"/>
              <w:ind w:left="308" w:hanging="284"/>
              <w:contextualSpacing w:val="0"/>
              <w:jc w:val="both"/>
              <w:rPr>
                <w:rFonts w:cs="Arial"/>
                <w:szCs w:val="22"/>
                <w:lang w:val="ru-RU"/>
              </w:rPr>
            </w:pPr>
            <w:r w:rsidRPr="00111F84">
              <w:rPr>
                <w:rFonts w:cs="Arial"/>
                <w:szCs w:val="22"/>
                <w:lang w:val="ru-RU"/>
              </w:rPr>
              <w:t>Перечислите несколько человек, оказавших влияние на развитие ИИ</w:t>
            </w:r>
          </w:p>
          <w:p w:rsidR="006665A5" w:rsidRPr="00111F84" w:rsidRDefault="006665A5" w:rsidP="00AB050C">
            <w:pPr>
              <w:pStyle w:val="ad"/>
              <w:numPr>
                <w:ilvl w:val="0"/>
                <w:numId w:val="13"/>
              </w:numPr>
              <w:spacing w:before="60" w:after="60" w:line="240" w:lineRule="auto"/>
              <w:ind w:left="308" w:hanging="284"/>
              <w:contextualSpacing w:val="0"/>
              <w:jc w:val="both"/>
              <w:rPr>
                <w:rFonts w:cs="Arial"/>
                <w:szCs w:val="22"/>
                <w:lang w:val="ru-RU"/>
              </w:rPr>
            </w:pPr>
            <w:r w:rsidRPr="00111F84">
              <w:rPr>
                <w:rFonts w:cs="Arial"/>
                <w:szCs w:val="22"/>
                <w:lang w:val="ru-RU"/>
              </w:rPr>
              <w:t>Какие преимущества использования ИИ в экономике вы можете назвать?</w:t>
            </w:r>
          </w:p>
        </w:tc>
        <w:tc>
          <w:tcPr>
            <w:tcW w:w="2686" w:type="dxa"/>
          </w:tcPr>
          <w:p w:rsidR="006665A5" w:rsidRPr="00111F84" w:rsidRDefault="006665A5" w:rsidP="00AB050C">
            <w:pPr>
              <w:pStyle w:val="ad"/>
              <w:numPr>
                <w:ilvl w:val="0"/>
                <w:numId w:val="13"/>
              </w:numPr>
              <w:spacing w:before="60" w:after="60" w:line="240" w:lineRule="auto"/>
              <w:ind w:left="308" w:hanging="284"/>
              <w:contextualSpacing w:val="0"/>
              <w:jc w:val="both"/>
              <w:rPr>
                <w:rFonts w:cs="Arial"/>
                <w:szCs w:val="22"/>
                <w:lang w:val="ru-RU"/>
              </w:rPr>
            </w:pPr>
            <w:r w:rsidRPr="00111F84">
              <w:rPr>
                <w:rFonts w:cs="Arial"/>
                <w:szCs w:val="22"/>
                <w:lang w:val="ru-RU"/>
              </w:rPr>
              <w:lastRenderedPageBreak/>
              <w:t>Прокторинг – это…</w:t>
            </w:r>
          </w:p>
          <w:p w:rsidR="006665A5" w:rsidRPr="00111F84" w:rsidRDefault="006665A5" w:rsidP="00AB050C">
            <w:pPr>
              <w:pStyle w:val="ad"/>
              <w:numPr>
                <w:ilvl w:val="0"/>
                <w:numId w:val="13"/>
              </w:numPr>
              <w:spacing w:before="60" w:after="60" w:line="240" w:lineRule="auto"/>
              <w:ind w:left="308" w:hanging="284"/>
              <w:contextualSpacing w:val="0"/>
              <w:jc w:val="both"/>
              <w:rPr>
                <w:rFonts w:cs="Arial"/>
                <w:szCs w:val="22"/>
                <w:lang w:val="ru-RU"/>
              </w:rPr>
            </w:pPr>
            <w:r w:rsidRPr="00111F84">
              <w:rPr>
                <w:rFonts w:cs="Arial"/>
                <w:szCs w:val="22"/>
                <w:lang w:val="ru-RU"/>
              </w:rPr>
              <w:lastRenderedPageBreak/>
              <w:t>Какие проблемы можно решить, используя ИИ в образовании?</w:t>
            </w:r>
          </w:p>
          <w:p w:rsidR="006665A5" w:rsidRPr="00111F84" w:rsidRDefault="006665A5" w:rsidP="00AB050C">
            <w:pPr>
              <w:pStyle w:val="ad"/>
              <w:numPr>
                <w:ilvl w:val="0"/>
                <w:numId w:val="13"/>
              </w:numPr>
              <w:spacing w:before="60" w:after="60" w:line="240" w:lineRule="auto"/>
              <w:ind w:left="308" w:hanging="284"/>
              <w:contextualSpacing w:val="0"/>
              <w:jc w:val="both"/>
              <w:rPr>
                <w:rFonts w:cs="Arial"/>
                <w:szCs w:val="22"/>
                <w:lang w:val="ru-RU"/>
              </w:rPr>
            </w:pPr>
            <w:r w:rsidRPr="00111F84">
              <w:rPr>
                <w:rFonts w:cs="Arial"/>
                <w:szCs w:val="22"/>
                <w:lang w:val="ru-RU"/>
              </w:rPr>
              <w:t>Зачем нужен ИИ в играх?</w:t>
            </w:r>
          </w:p>
          <w:p w:rsidR="006665A5" w:rsidRPr="00111F84" w:rsidRDefault="006665A5" w:rsidP="00AB050C">
            <w:pPr>
              <w:pStyle w:val="ad"/>
              <w:spacing w:before="60" w:after="60" w:line="240" w:lineRule="auto"/>
              <w:ind w:left="308"/>
              <w:contextualSpacing w:val="0"/>
              <w:jc w:val="both"/>
              <w:rPr>
                <w:rFonts w:cs="Arial"/>
                <w:szCs w:val="22"/>
                <w:lang w:val="ru-RU"/>
              </w:rPr>
            </w:pPr>
          </w:p>
        </w:tc>
      </w:tr>
    </w:tbl>
    <w:p w:rsidR="006665A5" w:rsidRPr="00D71A8B" w:rsidRDefault="006665A5" w:rsidP="00AB050C">
      <w:pPr>
        <w:spacing w:line="240" w:lineRule="auto"/>
        <w:rPr>
          <w:rFonts w:cs="Arial"/>
          <w:szCs w:val="22"/>
          <w:lang w:val="ru-RU"/>
        </w:rPr>
      </w:pPr>
    </w:p>
    <w:p w:rsidR="006665A5" w:rsidRPr="00111F84" w:rsidRDefault="006665A5" w:rsidP="00AB050C">
      <w:pPr>
        <w:spacing w:line="240" w:lineRule="auto"/>
        <w:rPr>
          <w:rFonts w:cs="Arial"/>
          <w:b/>
          <w:szCs w:val="22"/>
          <w:lang w:val="ru-RU"/>
        </w:rPr>
      </w:pPr>
      <w:r w:rsidRPr="00111F84">
        <w:rPr>
          <w:rFonts w:cs="Arial"/>
          <w:b/>
          <w:szCs w:val="22"/>
          <w:lang w:val="ru-RU"/>
        </w:rPr>
        <w:t>Раздаточный материал 2</w:t>
      </w:r>
    </w:p>
    <w:p w:rsidR="00111F84" w:rsidRDefault="00111F84" w:rsidP="00AB050C">
      <w:pPr>
        <w:pStyle w:val="af7"/>
        <w:shd w:val="clear" w:color="auto" w:fill="FFFFFF"/>
        <w:spacing w:before="0" w:beforeAutospacing="0" w:after="0" w:afterAutospacing="0"/>
        <w:ind w:left="567" w:hanging="283"/>
        <w:jc w:val="both"/>
        <w:rPr>
          <w:rFonts w:ascii="Arial" w:hAnsi="Arial" w:cs="Arial"/>
          <w:color w:val="191000"/>
          <w:sz w:val="22"/>
          <w:szCs w:val="22"/>
        </w:rPr>
      </w:pPr>
    </w:p>
    <w:p w:rsidR="006665A5" w:rsidRPr="00D71A8B" w:rsidRDefault="006665A5" w:rsidP="00AB050C">
      <w:pPr>
        <w:pStyle w:val="af7"/>
        <w:shd w:val="clear" w:color="auto" w:fill="FFFFFF"/>
        <w:spacing w:before="0" w:beforeAutospacing="0" w:after="0" w:afterAutospacing="0"/>
        <w:ind w:left="567" w:hanging="283"/>
        <w:jc w:val="both"/>
        <w:rPr>
          <w:rFonts w:ascii="Arial" w:hAnsi="Arial" w:cs="Arial"/>
          <w:color w:val="191000"/>
          <w:sz w:val="22"/>
          <w:szCs w:val="22"/>
        </w:rPr>
      </w:pPr>
      <w:r w:rsidRPr="00D71A8B">
        <w:rPr>
          <w:rFonts w:ascii="Arial" w:hAnsi="Arial" w:cs="Arial"/>
          <w:color w:val="191000"/>
          <w:sz w:val="22"/>
          <w:szCs w:val="22"/>
        </w:rPr>
        <w:t>Заполните таблицу</w:t>
      </w:r>
    </w:p>
    <w:tbl>
      <w:tblPr>
        <w:tblStyle w:val="ac"/>
        <w:tblW w:w="5000" w:type="pct"/>
        <w:tblLook w:val="04A0" w:firstRow="1" w:lastRow="0" w:firstColumn="1" w:lastColumn="0" w:noHBand="0" w:noVBand="1"/>
      </w:tblPr>
      <w:tblGrid>
        <w:gridCol w:w="2404"/>
        <w:gridCol w:w="2835"/>
        <w:gridCol w:w="4672"/>
      </w:tblGrid>
      <w:tr w:rsidR="006665A5" w:rsidRPr="00D71A8B" w:rsidTr="00B32321">
        <w:tc>
          <w:tcPr>
            <w:tcW w:w="1213" w:type="pct"/>
            <w:vMerge w:val="restart"/>
          </w:tcPr>
          <w:p w:rsidR="006665A5" w:rsidRPr="00D71A8B" w:rsidRDefault="006665A5" w:rsidP="00AB050C">
            <w:pPr>
              <w:pStyle w:val="af7"/>
              <w:spacing w:before="0" w:beforeAutospacing="0" w:after="0" w:afterAutospacing="0"/>
              <w:jc w:val="both"/>
              <w:rPr>
                <w:rFonts w:ascii="Arial" w:hAnsi="Arial" w:cs="Arial"/>
                <w:color w:val="191000"/>
                <w:sz w:val="22"/>
                <w:szCs w:val="22"/>
              </w:rPr>
            </w:pPr>
          </w:p>
        </w:tc>
        <w:tc>
          <w:tcPr>
            <w:tcW w:w="3787" w:type="pct"/>
            <w:gridSpan w:val="2"/>
          </w:tcPr>
          <w:p w:rsidR="006665A5" w:rsidRPr="00D71A8B" w:rsidRDefault="006665A5" w:rsidP="00AB050C">
            <w:pPr>
              <w:pStyle w:val="af7"/>
              <w:spacing w:before="0" w:beforeAutospacing="0" w:after="0" w:afterAutospacing="0"/>
              <w:jc w:val="center"/>
              <w:rPr>
                <w:rFonts w:ascii="Arial" w:hAnsi="Arial" w:cs="Arial"/>
                <w:color w:val="191000"/>
                <w:sz w:val="22"/>
                <w:szCs w:val="22"/>
              </w:rPr>
            </w:pPr>
            <w:r w:rsidRPr="00D71A8B">
              <w:rPr>
                <w:rFonts w:ascii="Arial" w:hAnsi="Arial" w:cs="Arial"/>
                <w:color w:val="191000"/>
                <w:sz w:val="22"/>
                <w:szCs w:val="22"/>
              </w:rPr>
              <w:t>Способ машинного обучения</w:t>
            </w:r>
          </w:p>
        </w:tc>
      </w:tr>
      <w:tr w:rsidR="006665A5" w:rsidRPr="00D71A8B" w:rsidTr="00B32321">
        <w:tc>
          <w:tcPr>
            <w:tcW w:w="1213" w:type="pct"/>
            <w:vMerge/>
          </w:tcPr>
          <w:p w:rsidR="006665A5" w:rsidRPr="00D71A8B" w:rsidRDefault="006665A5" w:rsidP="00AB050C">
            <w:pPr>
              <w:pStyle w:val="af7"/>
              <w:spacing w:before="0" w:beforeAutospacing="0" w:after="0" w:afterAutospacing="0"/>
              <w:jc w:val="both"/>
              <w:rPr>
                <w:rFonts w:ascii="Arial" w:hAnsi="Arial" w:cs="Arial"/>
                <w:color w:val="191000"/>
                <w:sz w:val="22"/>
                <w:szCs w:val="22"/>
              </w:rPr>
            </w:pPr>
          </w:p>
        </w:tc>
        <w:tc>
          <w:tcPr>
            <w:tcW w:w="1430" w:type="pct"/>
          </w:tcPr>
          <w:p w:rsidR="006665A5" w:rsidRPr="00D71A8B" w:rsidRDefault="006665A5" w:rsidP="00AB050C">
            <w:pPr>
              <w:pStyle w:val="af7"/>
              <w:spacing w:before="0" w:beforeAutospacing="0" w:after="0" w:afterAutospacing="0"/>
              <w:jc w:val="center"/>
              <w:rPr>
                <w:rFonts w:ascii="Arial" w:hAnsi="Arial" w:cs="Arial"/>
                <w:color w:val="191000"/>
                <w:sz w:val="22"/>
                <w:szCs w:val="22"/>
              </w:rPr>
            </w:pPr>
            <w:r w:rsidRPr="00D71A8B">
              <w:rPr>
                <w:rFonts w:ascii="Arial" w:hAnsi="Arial" w:cs="Arial"/>
                <w:color w:val="191000"/>
                <w:sz w:val="22"/>
                <w:szCs w:val="22"/>
              </w:rPr>
              <w:t>Обучение с частичным привлечением учителя</w:t>
            </w:r>
          </w:p>
        </w:tc>
        <w:tc>
          <w:tcPr>
            <w:tcW w:w="2357" w:type="pct"/>
          </w:tcPr>
          <w:p w:rsidR="006665A5" w:rsidRPr="00D71A8B" w:rsidRDefault="006665A5" w:rsidP="00AB050C">
            <w:pPr>
              <w:pStyle w:val="af7"/>
              <w:spacing w:before="0" w:beforeAutospacing="0" w:after="0" w:afterAutospacing="0"/>
              <w:jc w:val="center"/>
              <w:rPr>
                <w:rFonts w:ascii="Arial" w:hAnsi="Arial" w:cs="Arial"/>
                <w:color w:val="191000"/>
                <w:sz w:val="22"/>
                <w:szCs w:val="22"/>
              </w:rPr>
            </w:pPr>
            <w:r w:rsidRPr="00D71A8B">
              <w:rPr>
                <w:rFonts w:ascii="Arial" w:hAnsi="Arial" w:cs="Arial"/>
                <w:color w:val="191000"/>
                <w:sz w:val="22"/>
                <w:szCs w:val="22"/>
              </w:rPr>
              <w:t>Обучение с подкреплением</w:t>
            </w:r>
          </w:p>
        </w:tc>
      </w:tr>
      <w:tr w:rsidR="006665A5" w:rsidRPr="00D71A8B" w:rsidTr="00B32321">
        <w:tc>
          <w:tcPr>
            <w:tcW w:w="1213" w:type="pct"/>
          </w:tcPr>
          <w:p w:rsidR="006665A5" w:rsidRPr="00D71A8B" w:rsidRDefault="006665A5"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Особенности обучения</w:t>
            </w:r>
          </w:p>
        </w:tc>
        <w:tc>
          <w:tcPr>
            <w:tcW w:w="1430" w:type="pct"/>
          </w:tcPr>
          <w:p w:rsidR="006665A5" w:rsidRPr="00D71A8B" w:rsidRDefault="006665A5" w:rsidP="00AB050C">
            <w:pPr>
              <w:pStyle w:val="af7"/>
              <w:spacing w:before="0" w:beforeAutospacing="0" w:after="0" w:afterAutospacing="0"/>
              <w:jc w:val="both"/>
              <w:rPr>
                <w:rFonts w:ascii="Arial" w:hAnsi="Arial" w:cs="Arial"/>
                <w:color w:val="191000"/>
                <w:sz w:val="22"/>
                <w:szCs w:val="22"/>
              </w:rPr>
            </w:pPr>
          </w:p>
        </w:tc>
        <w:tc>
          <w:tcPr>
            <w:tcW w:w="2357" w:type="pct"/>
          </w:tcPr>
          <w:p w:rsidR="006665A5" w:rsidRPr="00D71A8B" w:rsidRDefault="006665A5" w:rsidP="00AB050C">
            <w:pPr>
              <w:pStyle w:val="af7"/>
              <w:spacing w:before="0" w:beforeAutospacing="0" w:after="0" w:afterAutospacing="0"/>
              <w:jc w:val="both"/>
              <w:rPr>
                <w:rFonts w:ascii="Arial" w:hAnsi="Arial" w:cs="Arial"/>
                <w:color w:val="191000"/>
                <w:sz w:val="22"/>
                <w:szCs w:val="22"/>
              </w:rPr>
            </w:pPr>
          </w:p>
        </w:tc>
      </w:tr>
      <w:tr w:rsidR="006665A5" w:rsidRPr="00D71A8B" w:rsidTr="00B32321">
        <w:tc>
          <w:tcPr>
            <w:tcW w:w="1213" w:type="pct"/>
          </w:tcPr>
          <w:p w:rsidR="006665A5" w:rsidRPr="00D71A8B" w:rsidRDefault="006665A5"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Задачи</w:t>
            </w:r>
          </w:p>
        </w:tc>
        <w:tc>
          <w:tcPr>
            <w:tcW w:w="1430" w:type="pct"/>
          </w:tcPr>
          <w:p w:rsidR="006665A5" w:rsidRPr="00D71A8B" w:rsidRDefault="006665A5" w:rsidP="00AB050C">
            <w:pPr>
              <w:pStyle w:val="af7"/>
              <w:spacing w:before="0" w:beforeAutospacing="0" w:after="0" w:afterAutospacing="0"/>
              <w:jc w:val="both"/>
              <w:rPr>
                <w:rFonts w:ascii="Arial" w:hAnsi="Arial" w:cs="Arial"/>
                <w:color w:val="191000"/>
                <w:sz w:val="22"/>
                <w:szCs w:val="22"/>
              </w:rPr>
            </w:pPr>
          </w:p>
        </w:tc>
        <w:tc>
          <w:tcPr>
            <w:tcW w:w="2357" w:type="pct"/>
          </w:tcPr>
          <w:p w:rsidR="006665A5" w:rsidRPr="00D71A8B" w:rsidRDefault="006665A5" w:rsidP="00AB050C">
            <w:pPr>
              <w:pStyle w:val="af7"/>
              <w:spacing w:before="0" w:beforeAutospacing="0" w:after="0" w:afterAutospacing="0"/>
              <w:jc w:val="both"/>
              <w:rPr>
                <w:rFonts w:ascii="Arial" w:hAnsi="Arial" w:cs="Arial"/>
                <w:color w:val="191000"/>
                <w:sz w:val="22"/>
                <w:szCs w:val="22"/>
              </w:rPr>
            </w:pPr>
          </w:p>
        </w:tc>
      </w:tr>
      <w:tr w:rsidR="006665A5" w:rsidRPr="00D71A8B" w:rsidTr="00B32321">
        <w:tc>
          <w:tcPr>
            <w:tcW w:w="1213" w:type="pct"/>
          </w:tcPr>
          <w:p w:rsidR="006665A5" w:rsidRPr="00D71A8B" w:rsidRDefault="006665A5"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Основные алгоритмы</w:t>
            </w:r>
          </w:p>
        </w:tc>
        <w:tc>
          <w:tcPr>
            <w:tcW w:w="1430" w:type="pct"/>
          </w:tcPr>
          <w:p w:rsidR="006665A5" w:rsidRPr="00D71A8B" w:rsidRDefault="006665A5" w:rsidP="00AB050C">
            <w:pPr>
              <w:pStyle w:val="af7"/>
              <w:spacing w:before="0" w:beforeAutospacing="0" w:after="0" w:afterAutospacing="0"/>
              <w:jc w:val="both"/>
              <w:rPr>
                <w:rFonts w:ascii="Arial" w:hAnsi="Arial" w:cs="Arial"/>
                <w:color w:val="191000"/>
                <w:sz w:val="22"/>
                <w:szCs w:val="22"/>
              </w:rPr>
            </w:pPr>
          </w:p>
        </w:tc>
        <w:tc>
          <w:tcPr>
            <w:tcW w:w="2357" w:type="pct"/>
          </w:tcPr>
          <w:p w:rsidR="006665A5" w:rsidRPr="00D71A8B" w:rsidRDefault="006665A5" w:rsidP="00AB050C">
            <w:pPr>
              <w:pStyle w:val="af7"/>
              <w:spacing w:before="0" w:beforeAutospacing="0" w:after="0" w:afterAutospacing="0"/>
              <w:jc w:val="both"/>
              <w:rPr>
                <w:rFonts w:ascii="Arial" w:hAnsi="Arial" w:cs="Arial"/>
                <w:color w:val="191000"/>
                <w:sz w:val="22"/>
                <w:szCs w:val="22"/>
              </w:rPr>
            </w:pPr>
          </w:p>
        </w:tc>
      </w:tr>
      <w:tr w:rsidR="006665A5" w:rsidRPr="00D71A8B" w:rsidTr="00B32321">
        <w:tc>
          <w:tcPr>
            <w:tcW w:w="1213" w:type="pct"/>
          </w:tcPr>
          <w:p w:rsidR="006665A5" w:rsidRPr="00D71A8B" w:rsidRDefault="006665A5"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 xml:space="preserve">Достоинства </w:t>
            </w:r>
          </w:p>
        </w:tc>
        <w:tc>
          <w:tcPr>
            <w:tcW w:w="1430" w:type="pct"/>
          </w:tcPr>
          <w:p w:rsidR="006665A5" w:rsidRPr="00D71A8B" w:rsidRDefault="006665A5" w:rsidP="00AB050C">
            <w:pPr>
              <w:pStyle w:val="af7"/>
              <w:spacing w:before="0" w:beforeAutospacing="0" w:after="0" w:afterAutospacing="0"/>
              <w:jc w:val="both"/>
              <w:rPr>
                <w:rFonts w:ascii="Arial" w:hAnsi="Arial" w:cs="Arial"/>
                <w:color w:val="191000"/>
                <w:sz w:val="22"/>
                <w:szCs w:val="22"/>
              </w:rPr>
            </w:pPr>
          </w:p>
        </w:tc>
        <w:tc>
          <w:tcPr>
            <w:tcW w:w="2357" w:type="pct"/>
          </w:tcPr>
          <w:p w:rsidR="006665A5" w:rsidRPr="00D71A8B" w:rsidRDefault="006665A5" w:rsidP="00AB050C">
            <w:pPr>
              <w:pStyle w:val="af7"/>
              <w:spacing w:before="0" w:beforeAutospacing="0" w:after="0" w:afterAutospacing="0"/>
              <w:jc w:val="both"/>
              <w:rPr>
                <w:rFonts w:ascii="Arial" w:hAnsi="Arial" w:cs="Arial"/>
                <w:color w:val="191000"/>
                <w:sz w:val="22"/>
                <w:szCs w:val="22"/>
              </w:rPr>
            </w:pPr>
          </w:p>
        </w:tc>
      </w:tr>
      <w:tr w:rsidR="006665A5" w:rsidRPr="00D71A8B" w:rsidTr="00B32321">
        <w:tc>
          <w:tcPr>
            <w:tcW w:w="1213" w:type="pct"/>
          </w:tcPr>
          <w:p w:rsidR="006665A5" w:rsidRPr="00D71A8B" w:rsidRDefault="006665A5"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 xml:space="preserve">Недостатки </w:t>
            </w:r>
          </w:p>
        </w:tc>
        <w:tc>
          <w:tcPr>
            <w:tcW w:w="1430" w:type="pct"/>
          </w:tcPr>
          <w:p w:rsidR="006665A5" w:rsidRPr="00D71A8B" w:rsidRDefault="006665A5" w:rsidP="00AB050C">
            <w:pPr>
              <w:pStyle w:val="af7"/>
              <w:spacing w:before="0" w:beforeAutospacing="0" w:after="0" w:afterAutospacing="0"/>
              <w:jc w:val="both"/>
              <w:rPr>
                <w:rFonts w:ascii="Arial" w:hAnsi="Arial" w:cs="Arial"/>
                <w:color w:val="191000"/>
                <w:sz w:val="22"/>
                <w:szCs w:val="22"/>
              </w:rPr>
            </w:pPr>
          </w:p>
        </w:tc>
        <w:tc>
          <w:tcPr>
            <w:tcW w:w="2357" w:type="pct"/>
          </w:tcPr>
          <w:p w:rsidR="006665A5" w:rsidRPr="00D71A8B" w:rsidRDefault="006665A5" w:rsidP="00AB050C">
            <w:pPr>
              <w:pStyle w:val="af7"/>
              <w:spacing w:before="0" w:beforeAutospacing="0" w:after="0" w:afterAutospacing="0"/>
              <w:jc w:val="both"/>
              <w:rPr>
                <w:rFonts w:ascii="Arial" w:hAnsi="Arial" w:cs="Arial"/>
                <w:color w:val="191000"/>
                <w:sz w:val="22"/>
                <w:szCs w:val="22"/>
              </w:rPr>
            </w:pPr>
          </w:p>
        </w:tc>
      </w:tr>
      <w:tr w:rsidR="006665A5" w:rsidRPr="00D71A8B" w:rsidTr="00B32321">
        <w:tc>
          <w:tcPr>
            <w:tcW w:w="1213" w:type="pct"/>
          </w:tcPr>
          <w:p w:rsidR="006665A5" w:rsidRPr="00D71A8B" w:rsidRDefault="006665A5"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Примеры применения</w:t>
            </w:r>
          </w:p>
        </w:tc>
        <w:tc>
          <w:tcPr>
            <w:tcW w:w="1430" w:type="pct"/>
          </w:tcPr>
          <w:p w:rsidR="006665A5" w:rsidRPr="00D71A8B" w:rsidRDefault="006665A5" w:rsidP="00AB050C">
            <w:pPr>
              <w:pStyle w:val="af7"/>
              <w:spacing w:before="0" w:beforeAutospacing="0" w:after="0" w:afterAutospacing="0"/>
              <w:jc w:val="both"/>
              <w:rPr>
                <w:rFonts w:ascii="Arial" w:hAnsi="Arial" w:cs="Arial"/>
                <w:color w:val="191000"/>
                <w:sz w:val="22"/>
                <w:szCs w:val="22"/>
              </w:rPr>
            </w:pPr>
          </w:p>
        </w:tc>
        <w:tc>
          <w:tcPr>
            <w:tcW w:w="2357" w:type="pct"/>
          </w:tcPr>
          <w:p w:rsidR="006665A5" w:rsidRPr="00D71A8B" w:rsidRDefault="006665A5" w:rsidP="00AB050C">
            <w:pPr>
              <w:pStyle w:val="af7"/>
              <w:spacing w:before="0" w:beforeAutospacing="0" w:after="0" w:afterAutospacing="0"/>
              <w:jc w:val="both"/>
              <w:rPr>
                <w:rFonts w:ascii="Arial" w:hAnsi="Arial" w:cs="Arial"/>
                <w:color w:val="191000"/>
                <w:sz w:val="22"/>
                <w:szCs w:val="22"/>
              </w:rPr>
            </w:pPr>
          </w:p>
        </w:tc>
      </w:tr>
    </w:tbl>
    <w:p w:rsidR="006665A5" w:rsidRPr="00D71A8B" w:rsidRDefault="006665A5" w:rsidP="00AB050C">
      <w:pPr>
        <w:widowControl/>
        <w:spacing w:line="240" w:lineRule="auto"/>
        <w:rPr>
          <w:rFonts w:cs="Arial"/>
          <w:szCs w:val="22"/>
          <w:lang w:val="ru-RU"/>
        </w:rPr>
      </w:pPr>
    </w:p>
    <w:p w:rsidR="00915B2B" w:rsidRDefault="006665A5" w:rsidP="00A942F7">
      <w:pPr>
        <w:pStyle w:val="NESNormal"/>
      </w:pPr>
      <w:r w:rsidRPr="00111F84">
        <w:t>5</w:t>
      </w:r>
      <w:r w:rsidR="00915B2B" w:rsidRPr="00111F84">
        <w:t xml:space="preserve"> УРОК</w:t>
      </w:r>
    </w:p>
    <w:p w:rsidR="00111F84" w:rsidRPr="00111F84" w:rsidRDefault="00111F84" w:rsidP="00A942F7">
      <w:pPr>
        <w:pStyle w:val="NESNormal"/>
      </w:pPr>
    </w:p>
    <w:tbl>
      <w:tblPr>
        <w:tblW w:w="5000" w:type="pct"/>
        <w:tblInd w:w="108" w:type="dxa"/>
        <w:tblBorders>
          <w:top w:val="single" w:sz="12" w:space="0" w:color="2976A4"/>
          <w:left w:val="single" w:sz="8" w:space="0" w:color="2976A4"/>
          <w:bottom w:val="single" w:sz="12" w:space="0" w:color="2976A4"/>
          <w:right w:val="single" w:sz="8" w:space="0" w:color="2976A4"/>
          <w:insideH w:val="single" w:sz="8" w:space="0" w:color="2976A4"/>
          <w:insideV w:val="single" w:sz="8" w:space="0" w:color="2976A4"/>
        </w:tblBorders>
        <w:tblLook w:val="04A0" w:firstRow="1" w:lastRow="0" w:firstColumn="1" w:lastColumn="0" w:noHBand="0" w:noVBand="1"/>
      </w:tblPr>
      <w:tblGrid>
        <w:gridCol w:w="2245"/>
        <w:gridCol w:w="1954"/>
        <w:gridCol w:w="947"/>
        <w:gridCol w:w="2079"/>
        <w:gridCol w:w="446"/>
        <w:gridCol w:w="113"/>
        <w:gridCol w:w="2127"/>
      </w:tblGrid>
      <w:tr w:rsidR="00915B2B" w:rsidRPr="00D71A8B" w:rsidTr="003710AF">
        <w:trPr>
          <w:cantSplit/>
          <w:trHeight w:val="473"/>
        </w:trPr>
        <w:tc>
          <w:tcPr>
            <w:tcW w:w="2596" w:type="pct"/>
            <w:gridSpan w:val="3"/>
            <w:tcBorders>
              <w:top w:val="single" w:sz="4" w:space="0" w:color="auto"/>
              <w:left w:val="single" w:sz="4" w:space="0" w:color="auto"/>
              <w:bottom w:val="single" w:sz="4" w:space="0" w:color="auto"/>
              <w:right w:val="single" w:sz="4" w:space="0" w:color="auto"/>
            </w:tcBorders>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Раздел долгосрочного плана: </w:t>
            </w:r>
          </w:p>
          <w:p w:rsidR="00915B2B" w:rsidRPr="00D71A8B" w:rsidRDefault="00915B2B" w:rsidP="00AB050C">
            <w:pPr>
              <w:spacing w:line="240" w:lineRule="auto"/>
              <w:rPr>
                <w:rFonts w:cs="Arial"/>
                <w:b/>
                <w:szCs w:val="22"/>
                <w:lang w:val="ru-RU"/>
              </w:rPr>
            </w:pPr>
            <w:r w:rsidRPr="00D71A8B">
              <w:rPr>
                <w:rFonts w:cs="Arial"/>
                <w:i/>
                <w:szCs w:val="22"/>
                <w:lang w:val="ru-RU"/>
              </w:rPr>
              <w:t>11.1А Искусственный интеллект</w:t>
            </w:r>
          </w:p>
        </w:tc>
        <w:tc>
          <w:tcPr>
            <w:tcW w:w="2404" w:type="pct"/>
            <w:gridSpan w:val="4"/>
            <w:tcBorders>
              <w:top w:val="single" w:sz="4" w:space="0" w:color="auto"/>
              <w:left w:val="single" w:sz="4" w:space="0" w:color="auto"/>
              <w:bottom w:val="single" w:sz="4" w:space="0" w:color="auto"/>
              <w:right w:val="single" w:sz="4" w:space="0" w:color="auto"/>
            </w:tcBorders>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Школа: </w:t>
            </w:r>
          </w:p>
        </w:tc>
      </w:tr>
      <w:tr w:rsidR="00915B2B" w:rsidRPr="00D71A8B" w:rsidTr="00034446">
        <w:trPr>
          <w:cantSplit/>
          <w:trHeight w:val="361"/>
        </w:trPr>
        <w:tc>
          <w:tcPr>
            <w:tcW w:w="2596" w:type="pct"/>
            <w:gridSpan w:val="3"/>
            <w:tcBorders>
              <w:top w:val="single" w:sz="4" w:space="0" w:color="auto"/>
              <w:left w:val="single" w:sz="4" w:space="0" w:color="auto"/>
              <w:bottom w:val="single" w:sz="4" w:space="0" w:color="auto"/>
              <w:right w:val="single" w:sz="4" w:space="0" w:color="auto"/>
            </w:tcBorders>
            <w:hideMark/>
          </w:tcPr>
          <w:p w:rsidR="00915B2B" w:rsidRPr="00D71A8B" w:rsidRDefault="00915B2B" w:rsidP="00AB050C">
            <w:pPr>
              <w:spacing w:line="240" w:lineRule="auto"/>
              <w:rPr>
                <w:rFonts w:cs="Arial"/>
                <w:b/>
                <w:szCs w:val="22"/>
                <w:lang w:val="ru-RU"/>
              </w:rPr>
            </w:pPr>
            <w:r w:rsidRPr="00D71A8B">
              <w:rPr>
                <w:rFonts w:cs="Arial"/>
                <w:b/>
                <w:szCs w:val="22"/>
                <w:lang w:val="ru-RU"/>
              </w:rPr>
              <w:t>Дата:</w:t>
            </w:r>
          </w:p>
        </w:tc>
        <w:tc>
          <w:tcPr>
            <w:tcW w:w="2404" w:type="pct"/>
            <w:gridSpan w:val="4"/>
            <w:tcBorders>
              <w:top w:val="single" w:sz="4" w:space="0" w:color="auto"/>
              <w:left w:val="single" w:sz="4" w:space="0" w:color="auto"/>
              <w:bottom w:val="single" w:sz="4" w:space="0" w:color="auto"/>
              <w:right w:val="single" w:sz="4" w:space="0" w:color="auto"/>
            </w:tcBorders>
            <w:hideMark/>
          </w:tcPr>
          <w:p w:rsidR="00915B2B" w:rsidRPr="00D71A8B" w:rsidRDefault="00915B2B" w:rsidP="00AB050C">
            <w:pPr>
              <w:spacing w:line="240" w:lineRule="auto"/>
              <w:rPr>
                <w:rFonts w:cs="Arial"/>
                <w:b/>
                <w:szCs w:val="22"/>
                <w:lang w:val="ru-RU"/>
              </w:rPr>
            </w:pPr>
            <w:r w:rsidRPr="00D71A8B">
              <w:rPr>
                <w:rFonts w:cs="Arial"/>
                <w:b/>
                <w:szCs w:val="22"/>
                <w:lang w:val="ru-RU"/>
              </w:rPr>
              <w:t>ФИО учителя:</w:t>
            </w:r>
          </w:p>
        </w:tc>
      </w:tr>
      <w:tr w:rsidR="00915B2B" w:rsidRPr="00D71A8B" w:rsidTr="00034446">
        <w:trPr>
          <w:cantSplit/>
          <w:trHeight w:val="412"/>
        </w:trPr>
        <w:tc>
          <w:tcPr>
            <w:tcW w:w="2596" w:type="pct"/>
            <w:gridSpan w:val="3"/>
            <w:tcBorders>
              <w:top w:val="single" w:sz="4" w:space="0" w:color="auto"/>
              <w:left w:val="single" w:sz="4" w:space="0" w:color="auto"/>
              <w:bottom w:val="single" w:sz="4" w:space="0" w:color="auto"/>
              <w:right w:val="single" w:sz="4" w:space="0" w:color="auto"/>
            </w:tcBorders>
            <w:hideMark/>
          </w:tcPr>
          <w:p w:rsidR="00915B2B" w:rsidRPr="00D71A8B" w:rsidRDefault="00915B2B" w:rsidP="00AB050C">
            <w:pPr>
              <w:spacing w:line="240" w:lineRule="auto"/>
              <w:rPr>
                <w:rFonts w:cs="Arial"/>
                <w:b/>
                <w:szCs w:val="22"/>
                <w:lang w:val="ru-RU"/>
              </w:rPr>
            </w:pPr>
            <w:r w:rsidRPr="00D71A8B">
              <w:rPr>
                <w:rFonts w:cs="Arial"/>
                <w:b/>
                <w:szCs w:val="22"/>
                <w:lang w:val="ru-RU"/>
              </w:rPr>
              <w:t>Класс: 11</w:t>
            </w:r>
          </w:p>
        </w:tc>
        <w:tc>
          <w:tcPr>
            <w:tcW w:w="1274" w:type="pct"/>
            <w:gridSpan w:val="2"/>
            <w:tcBorders>
              <w:top w:val="single" w:sz="4" w:space="0" w:color="auto"/>
              <w:left w:val="single" w:sz="4" w:space="0" w:color="auto"/>
              <w:bottom w:val="single" w:sz="4" w:space="0" w:color="auto"/>
              <w:right w:val="single" w:sz="4" w:space="0" w:color="auto"/>
            </w:tcBorders>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Участвовали: </w:t>
            </w:r>
          </w:p>
        </w:tc>
        <w:tc>
          <w:tcPr>
            <w:tcW w:w="1130" w:type="pct"/>
            <w:gridSpan w:val="2"/>
            <w:tcBorders>
              <w:top w:val="single" w:sz="4" w:space="0" w:color="auto"/>
              <w:left w:val="single" w:sz="4" w:space="0" w:color="auto"/>
              <w:bottom w:val="single" w:sz="4" w:space="0" w:color="auto"/>
              <w:right w:val="single" w:sz="4" w:space="0" w:color="auto"/>
            </w:tcBorders>
            <w:hideMark/>
          </w:tcPr>
          <w:p w:rsidR="00915B2B" w:rsidRPr="00D71A8B" w:rsidRDefault="00915B2B" w:rsidP="00AB050C">
            <w:pPr>
              <w:spacing w:line="240" w:lineRule="auto"/>
              <w:rPr>
                <w:rFonts w:cs="Arial"/>
                <w:b/>
                <w:szCs w:val="22"/>
                <w:lang w:val="ru-RU"/>
              </w:rPr>
            </w:pPr>
            <w:r w:rsidRPr="00D71A8B">
              <w:rPr>
                <w:rFonts w:cs="Arial"/>
                <w:b/>
                <w:szCs w:val="22"/>
                <w:lang w:val="ru-RU"/>
              </w:rPr>
              <w:t>Отсутствовали:</w:t>
            </w:r>
          </w:p>
        </w:tc>
      </w:tr>
      <w:tr w:rsidR="00F6289E" w:rsidRPr="006C265C" w:rsidTr="00034446">
        <w:tblPrEx>
          <w:tblLook w:val="0000" w:firstRow="0" w:lastRow="0" w:firstColumn="0" w:lastColumn="0" w:noHBand="0" w:noVBand="0"/>
        </w:tblPrEx>
        <w:trPr>
          <w:cantSplit/>
          <w:trHeight w:val="619"/>
        </w:trPr>
        <w:tc>
          <w:tcPr>
            <w:tcW w:w="1132" w:type="pct"/>
            <w:tcBorders>
              <w:top w:val="single" w:sz="4" w:space="0" w:color="auto"/>
              <w:left w:val="single" w:sz="4" w:space="0" w:color="auto"/>
              <w:bottom w:val="single" w:sz="4" w:space="0" w:color="auto"/>
              <w:right w:val="single" w:sz="4" w:space="0" w:color="auto"/>
            </w:tcBorders>
          </w:tcPr>
          <w:p w:rsidR="00F6289E" w:rsidRPr="00D71A8B" w:rsidRDefault="00F6289E" w:rsidP="00AB050C">
            <w:pPr>
              <w:spacing w:line="240" w:lineRule="auto"/>
              <w:rPr>
                <w:rFonts w:cs="Arial"/>
                <w:szCs w:val="22"/>
                <w:lang w:val="ru-RU"/>
              </w:rPr>
            </w:pPr>
            <w:r w:rsidRPr="00D71A8B">
              <w:rPr>
                <w:rFonts w:cs="Arial"/>
                <w:b/>
                <w:szCs w:val="22"/>
                <w:lang w:val="ru-RU"/>
              </w:rPr>
              <w:t>Тема урока</w:t>
            </w:r>
          </w:p>
        </w:tc>
        <w:tc>
          <w:tcPr>
            <w:tcW w:w="3868" w:type="pct"/>
            <w:gridSpan w:val="6"/>
            <w:tcBorders>
              <w:top w:val="single" w:sz="4" w:space="0" w:color="auto"/>
              <w:left w:val="single" w:sz="4" w:space="0" w:color="auto"/>
              <w:bottom w:val="single" w:sz="4" w:space="0" w:color="auto"/>
              <w:right w:val="single" w:sz="4" w:space="0" w:color="auto"/>
            </w:tcBorders>
          </w:tcPr>
          <w:p w:rsidR="00F6289E" w:rsidRPr="00D71A8B" w:rsidRDefault="00F6289E" w:rsidP="00AB050C">
            <w:pPr>
              <w:pStyle w:val="AssignmentTemplate"/>
              <w:spacing w:before="120" w:after="120"/>
              <w:outlineLvl w:val="2"/>
              <w:rPr>
                <w:rFonts w:cs="Arial"/>
                <w:sz w:val="22"/>
                <w:szCs w:val="22"/>
                <w:lang w:val="ru-RU"/>
              </w:rPr>
            </w:pPr>
            <w:r w:rsidRPr="00D71A8B">
              <w:rPr>
                <w:rFonts w:cs="Arial"/>
                <w:b w:val="0"/>
                <w:color w:val="000000"/>
                <w:sz w:val="22"/>
                <w:szCs w:val="22"/>
                <w:lang w:val="ru-RU"/>
              </w:rPr>
              <w:t>Алгоритмы машинного обучения. Наивный байесовский алгоритм, дерево принятия решений</w:t>
            </w:r>
            <w:r w:rsidR="00111F84">
              <w:rPr>
                <w:rFonts w:cs="Arial"/>
                <w:b w:val="0"/>
                <w:color w:val="000000"/>
                <w:sz w:val="22"/>
                <w:szCs w:val="22"/>
                <w:lang w:val="ru-RU"/>
              </w:rPr>
              <w:t>.</w:t>
            </w:r>
          </w:p>
        </w:tc>
      </w:tr>
      <w:tr w:rsidR="00915B2B" w:rsidRPr="006C265C" w:rsidTr="00034446">
        <w:tblPrEx>
          <w:tblLook w:val="0000" w:firstRow="0" w:lastRow="0" w:firstColumn="0" w:lastColumn="0" w:noHBand="0" w:noVBand="0"/>
        </w:tblPrEx>
        <w:trPr>
          <w:cantSplit/>
        </w:trPr>
        <w:tc>
          <w:tcPr>
            <w:tcW w:w="1132" w:type="pct"/>
            <w:tcBorders>
              <w:top w:val="single" w:sz="4" w:space="0" w:color="auto"/>
              <w:left w:val="single" w:sz="4" w:space="0" w:color="auto"/>
              <w:bottom w:val="single" w:sz="4" w:space="0" w:color="auto"/>
              <w:right w:val="single" w:sz="4" w:space="0" w:color="auto"/>
            </w:tcBorders>
          </w:tcPr>
          <w:p w:rsidR="00915B2B" w:rsidRPr="00D71A8B" w:rsidRDefault="00915B2B"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868" w:type="pct"/>
            <w:gridSpan w:val="6"/>
            <w:tcBorders>
              <w:top w:val="single" w:sz="4" w:space="0" w:color="auto"/>
              <w:left w:val="single" w:sz="4" w:space="0" w:color="auto"/>
              <w:bottom w:val="single" w:sz="4" w:space="0" w:color="auto"/>
              <w:right w:val="single" w:sz="4" w:space="0" w:color="auto"/>
            </w:tcBorders>
          </w:tcPr>
          <w:p w:rsidR="00915B2B" w:rsidRPr="00D71A8B" w:rsidRDefault="00915B2B" w:rsidP="00AB050C">
            <w:pPr>
              <w:spacing w:before="60" w:after="60" w:line="240" w:lineRule="auto"/>
              <w:rPr>
                <w:rFonts w:cs="Arial"/>
                <w:color w:val="000000"/>
                <w:szCs w:val="22"/>
                <w:lang w:val="ru-RU"/>
              </w:rPr>
            </w:pPr>
            <w:r w:rsidRPr="00D71A8B">
              <w:rPr>
                <w:rFonts w:cs="Arial"/>
                <w:color w:val="000000"/>
                <w:szCs w:val="22"/>
                <w:lang w:val="ru-RU"/>
              </w:rPr>
              <w:t>11.3.4.1 объяснять принципы машинного обучения, нейронных сетей (нейронов и синапсов)</w:t>
            </w:r>
            <w:r w:rsidR="006A41BA">
              <w:rPr>
                <w:rFonts w:cs="Arial"/>
                <w:color w:val="000000"/>
                <w:szCs w:val="22"/>
                <w:lang w:val="ru-RU"/>
              </w:rPr>
              <w:t>;</w:t>
            </w:r>
          </w:p>
          <w:p w:rsidR="00915B2B" w:rsidRPr="00D71A8B" w:rsidRDefault="00915B2B" w:rsidP="00AB050C">
            <w:pPr>
              <w:spacing w:before="60" w:after="60" w:line="240" w:lineRule="auto"/>
              <w:rPr>
                <w:rFonts w:cs="Arial"/>
                <w:b/>
                <w:i/>
                <w:szCs w:val="22"/>
                <w:lang w:val="ru-RU"/>
              </w:rPr>
            </w:pPr>
            <w:r w:rsidRPr="00D71A8B">
              <w:rPr>
                <w:rFonts w:cs="Arial"/>
                <w:color w:val="000000"/>
                <w:szCs w:val="22"/>
                <w:lang w:val="ru-RU"/>
              </w:rPr>
              <w:t xml:space="preserve">11.3.4.4 описывать области применения метода </w:t>
            </w:r>
            <w:r w:rsidR="00111F84">
              <w:rPr>
                <w:rFonts w:cs="Arial"/>
                <w:color w:val="000000"/>
                <w:szCs w:val="22"/>
                <w:lang w:val="ru-RU"/>
              </w:rPr>
              <w:t>«</w:t>
            </w:r>
            <w:r w:rsidRPr="00D71A8B">
              <w:rPr>
                <w:rFonts w:cs="Arial"/>
                <w:color w:val="000000"/>
                <w:szCs w:val="22"/>
                <w:lang w:val="ru-RU"/>
              </w:rPr>
              <w:t>обучение с учителем</w:t>
            </w:r>
            <w:r w:rsidR="00111F84">
              <w:rPr>
                <w:rFonts w:cs="Arial"/>
                <w:color w:val="000000"/>
                <w:szCs w:val="22"/>
                <w:lang w:val="ru-RU"/>
              </w:rPr>
              <w:t>»</w:t>
            </w:r>
            <w:r w:rsidRPr="00D71A8B">
              <w:rPr>
                <w:rFonts w:cs="Arial"/>
                <w:color w:val="000000"/>
                <w:szCs w:val="22"/>
                <w:lang w:val="ru-RU"/>
              </w:rPr>
              <w:t xml:space="preserve"> при разработке искусственного интеллекта</w:t>
            </w:r>
            <w:r w:rsidR="006A41BA">
              <w:rPr>
                <w:rFonts w:cs="Arial"/>
                <w:color w:val="000000"/>
                <w:szCs w:val="22"/>
                <w:lang w:val="ru-RU"/>
              </w:rPr>
              <w:t>.</w:t>
            </w:r>
          </w:p>
        </w:tc>
      </w:tr>
      <w:tr w:rsidR="00915B2B" w:rsidRPr="006C265C" w:rsidTr="00034446">
        <w:tblPrEx>
          <w:tblLook w:val="0000" w:firstRow="0" w:lastRow="0" w:firstColumn="0" w:lastColumn="0" w:noHBand="0" w:noVBand="0"/>
        </w:tblPrEx>
        <w:trPr>
          <w:cantSplit/>
          <w:trHeight w:val="603"/>
        </w:trPr>
        <w:tc>
          <w:tcPr>
            <w:tcW w:w="1132" w:type="pct"/>
            <w:tcBorders>
              <w:top w:val="single" w:sz="4" w:space="0" w:color="auto"/>
              <w:left w:val="single" w:sz="4" w:space="0" w:color="auto"/>
              <w:bottom w:val="single" w:sz="4" w:space="0" w:color="auto"/>
              <w:right w:val="single" w:sz="4" w:space="0" w:color="auto"/>
            </w:tcBorders>
          </w:tcPr>
          <w:p w:rsidR="00915B2B" w:rsidRPr="00D71A8B" w:rsidRDefault="00915B2B"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868" w:type="pct"/>
            <w:gridSpan w:val="6"/>
            <w:tcBorders>
              <w:top w:val="single" w:sz="4" w:space="0" w:color="auto"/>
              <w:left w:val="single" w:sz="4" w:space="0" w:color="auto"/>
              <w:bottom w:val="single" w:sz="4" w:space="0" w:color="auto"/>
              <w:right w:val="single" w:sz="4" w:space="0" w:color="auto"/>
            </w:tcBorders>
          </w:tcPr>
          <w:p w:rsidR="00915B2B" w:rsidRPr="00D71A8B" w:rsidRDefault="00915B2B" w:rsidP="00111F84">
            <w:pPr>
              <w:spacing w:before="60" w:after="60" w:line="240" w:lineRule="auto"/>
              <w:jc w:val="both"/>
              <w:rPr>
                <w:rFonts w:cs="Arial"/>
                <w:i/>
                <w:szCs w:val="22"/>
                <w:lang w:val="ru-RU"/>
              </w:rPr>
            </w:pPr>
            <w:r w:rsidRPr="00D71A8B">
              <w:rPr>
                <w:rFonts w:cs="Arial"/>
                <w:color w:val="000000"/>
                <w:szCs w:val="22"/>
                <w:lang w:val="ru-RU"/>
              </w:rPr>
              <w:t xml:space="preserve">объяснять принципы машинного обучения, нейронных сетей (нейронов и синапсов); описывать области применения метода </w:t>
            </w:r>
            <w:r w:rsidR="00111F84">
              <w:rPr>
                <w:rFonts w:cs="Arial"/>
                <w:color w:val="000000"/>
                <w:szCs w:val="22"/>
                <w:lang w:val="ru-RU"/>
              </w:rPr>
              <w:t>«</w:t>
            </w:r>
            <w:r w:rsidRPr="00D71A8B">
              <w:rPr>
                <w:rFonts w:cs="Arial"/>
                <w:color w:val="000000"/>
                <w:szCs w:val="22"/>
                <w:lang w:val="ru-RU"/>
              </w:rPr>
              <w:t>обучение с учителем</w:t>
            </w:r>
            <w:r w:rsidR="00111F84">
              <w:rPr>
                <w:rFonts w:cs="Arial"/>
                <w:color w:val="000000"/>
                <w:szCs w:val="22"/>
                <w:lang w:val="ru-RU"/>
              </w:rPr>
              <w:t>».</w:t>
            </w:r>
          </w:p>
        </w:tc>
      </w:tr>
      <w:tr w:rsidR="00915B2B" w:rsidRPr="006C265C" w:rsidTr="00034446">
        <w:tblPrEx>
          <w:tblLook w:val="0000" w:firstRow="0" w:lastRow="0" w:firstColumn="0" w:lastColumn="0" w:noHBand="0" w:noVBand="0"/>
        </w:tblPrEx>
        <w:trPr>
          <w:cantSplit/>
          <w:trHeight w:val="603"/>
        </w:trPr>
        <w:tc>
          <w:tcPr>
            <w:tcW w:w="1132" w:type="pct"/>
            <w:tcBorders>
              <w:top w:val="single" w:sz="4" w:space="0" w:color="auto"/>
              <w:left w:val="single" w:sz="4" w:space="0" w:color="auto"/>
              <w:bottom w:val="single" w:sz="4" w:space="0" w:color="auto"/>
              <w:right w:val="single" w:sz="4" w:space="0" w:color="auto"/>
            </w:tcBorders>
          </w:tcPr>
          <w:p w:rsidR="00915B2B" w:rsidRPr="00D71A8B" w:rsidRDefault="00915B2B" w:rsidP="00111F84">
            <w:pPr>
              <w:spacing w:line="240" w:lineRule="auto"/>
              <w:rPr>
                <w:rFonts w:cs="Arial"/>
                <w:b/>
                <w:szCs w:val="22"/>
                <w:lang w:val="ru-RU"/>
              </w:rPr>
            </w:pPr>
            <w:r w:rsidRPr="00D71A8B">
              <w:rPr>
                <w:rFonts w:cs="Arial"/>
                <w:b/>
                <w:szCs w:val="22"/>
                <w:lang w:val="ru-RU"/>
              </w:rPr>
              <w:t>Критерий оценки</w:t>
            </w:r>
          </w:p>
        </w:tc>
        <w:tc>
          <w:tcPr>
            <w:tcW w:w="3868" w:type="pct"/>
            <w:gridSpan w:val="6"/>
            <w:tcBorders>
              <w:top w:val="single" w:sz="4" w:space="0" w:color="auto"/>
              <w:left w:val="single" w:sz="4" w:space="0" w:color="auto"/>
              <w:bottom w:val="single" w:sz="4" w:space="0" w:color="auto"/>
              <w:right w:val="single" w:sz="4" w:space="0" w:color="auto"/>
            </w:tcBorders>
          </w:tcPr>
          <w:p w:rsidR="00915B2B" w:rsidRPr="00111F84" w:rsidRDefault="00111F84" w:rsidP="00111F84">
            <w:pPr>
              <w:spacing w:line="240" w:lineRule="auto"/>
              <w:jc w:val="both"/>
              <w:rPr>
                <w:rFonts w:cs="Arial"/>
                <w:color w:val="000000" w:themeColor="text1"/>
                <w:szCs w:val="22"/>
                <w:lang w:val="ru-RU"/>
              </w:rPr>
            </w:pPr>
            <w:r w:rsidRPr="00111F84">
              <w:rPr>
                <w:rFonts w:cs="Arial"/>
                <w:color w:val="000000" w:themeColor="text1"/>
                <w:szCs w:val="22"/>
                <w:lang w:val="ru-RU"/>
              </w:rPr>
              <w:t>З</w:t>
            </w:r>
            <w:r w:rsidR="00915B2B" w:rsidRPr="00111F84">
              <w:rPr>
                <w:rFonts w:cs="Arial"/>
                <w:color w:val="000000" w:themeColor="text1"/>
                <w:szCs w:val="22"/>
                <w:lang w:val="ru-RU"/>
              </w:rPr>
              <w:t>нает</w:t>
            </w:r>
            <w:r>
              <w:rPr>
                <w:rFonts w:cs="Arial"/>
                <w:color w:val="000000" w:themeColor="text1"/>
                <w:szCs w:val="22"/>
                <w:lang w:val="ru-RU"/>
              </w:rPr>
              <w:t>,</w:t>
            </w:r>
            <w:r w:rsidR="00915B2B" w:rsidRPr="00111F84">
              <w:rPr>
                <w:rFonts w:cs="Arial"/>
                <w:color w:val="000000" w:themeColor="text1"/>
                <w:szCs w:val="22"/>
                <w:lang w:val="ru-RU"/>
              </w:rPr>
              <w:t xml:space="preserve"> какие алгоритмы применяются в машинном обучении;</w:t>
            </w:r>
          </w:p>
          <w:p w:rsidR="00915B2B" w:rsidRPr="00111F84" w:rsidRDefault="00915B2B" w:rsidP="00111F84">
            <w:pPr>
              <w:spacing w:line="240" w:lineRule="auto"/>
              <w:jc w:val="both"/>
              <w:rPr>
                <w:rFonts w:cs="Arial"/>
                <w:szCs w:val="22"/>
                <w:lang w:val="ru-RU"/>
              </w:rPr>
            </w:pPr>
            <w:r w:rsidRPr="00111F84">
              <w:rPr>
                <w:rFonts w:cs="Arial"/>
                <w:szCs w:val="22"/>
                <w:lang w:val="ru-RU"/>
              </w:rPr>
              <w:t>может описать области применения «обучение с учителем»</w:t>
            </w:r>
          </w:p>
          <w:p w:rsidR="00915B2B" w:rsidRPr="00111F84" w:rsidRDefault="00915B2B" w:rsidP="00111F84">
            <w:pPr>
              <w:spacing w:line="240" w:lineRule="auto"/>
              <w:jc w:val="both"/>
              <w:rPr>
                <w:rFonts w:cs="Arial"/>
                <w:szCs w:val="22"/>
                <w:lang w:val="ru-RU"/>
              </w:rPr>
            </w:pPr>
            <w:r w:rsidRPr="00111F84">
              <w:rPr>
                <w:rFonts w:cs="Arial"/>
                <w:color w:val="000000" w:themeColor="text1"/>
                <w:szCs w:val="22"/>
                <w:lang w:val="ru-RU"/>
              </w:rPr>
              <w:t>может сравнить рассмотренные алгоритмы машинного обучения, перечислить преимущества и недостатки каждого алгоритма</w:t>
            </w:r>
          </w:p>
        </w:tc>
      </w:tr>
      <w:tr w:rsidR="00915B2B" w:rsidRPr="00D71A8B" w:rsidTr="00034446">
        <w:tblPrEx>
          <w:tblLook w:val="0000" w:firstRow="0" w:lastRow="0" w:firstColumn="0" w:lastColumn="0" w:noHBand="0" w:noVBand="0"/>
        </w:tblPrEx>
        <w:trPr>
          <w:cantSplit/>
          <w:trHeight w:val="603"/>
        </w:trPr>
        <w:tc>
          <w:tcPr>
            <w:tcW w:w="1132" w:type="pct"/>
            <w:tcBorders>
              <w:top w:val="single" w:sz="4" w:space="0" w:color="auto"/>
              <w:left w:val="single" w:sz="4" w:space="0" w:color="auto"/>
              <w:bottom w:val="single" w:sz="4" w:space="0" w:color="auto"/>
              <w:right w:val="single" w:sz="4" w:space="0" w:color="auto"/>
            </w:tcBorders>
          </w:tcPr>
          <w:p w:rsidR="00915B2B" w:rsidRPr="00D71A8B" w:rsidRDefault="00915B2B" w:rsidP="00111F84">
            <w:pPr>
              <w:spacing w:line="240" w:lineRule="auto"/>
              <w:ind w:left="-468" w:firstLine="468"/>
              <w:rPr>
                <w:rFonts w:cs="Arial"/>
                <w:b/>
                <w:szCs w:val="22"/>
                <w:lang w:val="ru-RU"/>
              </w:rPr>
            </w:pPr>
            <w:r w:rsidRPr="00D71A8B">
              <w:rPr>
                <w:rFonts w:cs="Arial"/>
                <w:b/>
                <w:szCs w:val="22"/>
                <w:lang w:val="ru-RU"/>
              </w:rPr>
              <w:lastRenderedPageBreak/>
              <w:t>Языковые цели</w:t>
            </w:r>
          </w:p>
          <w:p w:rsidR="00915B2B" w:rsidRPr="00D71A8B" w:rsidRDefault="00915B2B" w:rsidP="00111F84">
            <w:pPr>
              <w:spacing w:line="240" w:lineRule="auto"/>
              <w:ind w:left="-468" w:firstLine="468"/>
              <w:rPr>
                <w:rFonts w:cs="Arial"/>
                <w:b/>
                <w:szCs w:val="22"/>
                <w:lang w:val="ru-RU"/>
              </w:rPr>
            </w:pPr>
          </w:p>
        </w:tc>
        <w:tc>
          <w:tcPr>
            <w:tcW w:w="3868" w:type="pct"/>
            <w:gridSpan w:val="6"/>
            <w:tcBorders>
              <w:top w:val="single" w:sz="4" w:space="0" w:color="auto"/>
              <w:left w:val="single" w:sz="4" w:space="0" w:color="auto"/>
              <w:bottom w:val="single" w:sz="4" w:space="0" w:color="auto"/>
              <w:right w:val="single" w:sz="4" w:space="0" w:color="auto"/>
            </w:tcBorders>
          </w:tcPr>
          <w:p w:rsidR="00915B2B" w:rsidRPr="00111F84" w:rsidRDefault="00915B2B" w:rsidP="00111F84">
            <w:pPr>
              <w:spacing w:line="240" w:lineRule="auto"/>
              <w:rPr>
                <w:rFonts w:cs="Arial"/>
                <w:szCs w:val="22"/>
                <w:lang w:val="ru-RU"/>
              </w:rPr>
            </w:pPr>
            <w:r w:rsidRPr="00111F84">
              <w:rPr>
                <w:rFonts w:cs="Arial"/>
                <w:b/>
                <w:szCs w:val="22"/>
                <w:lang w:val="ru-RU"/>
              </w:rPr>
              <w:t>Учащиеся смогут</w:t>
            </w:r>
            <w:r w:rsidR="00881FDF">
              <w:rPr>
                <w:rFonts w:cs="Arial"/>
                <w:b/>
                <w:szCs w:val="22"/>
                <w:lang w:val="ru-RU"/>
              </w:rPr>
              <w:t xml:space="preserve"> </w:t>
            </w:r>
            <w:r w:rsidRPr="00111F84">
              <w:rPr>
                <w:rFonts w:cs="Arial"/>
                <w:szCs w:val="22"/>
                <w:lang w:val="ru-RU"/>
              </w:rPr>
              <w:t>перечислять применяемые алгоритмы машинного обучения;</w:t>
            </w:r>
            <w:r w:rsidR="00881FDF">
              <w:rPr>
                <w:rFonts w:cs="Arial"/>
                <w:szCs w:val="22"/>
                <w:lang w:val="ru-RU"/>
              </w:rPr>
              <w:t xml:space="preserve"> </w:t>
            </w:r>
            <w:r w:rsidRPr="00111F84">
              <w:rPr>
                <w:rFonts w:cs="Arial"/>
                <w:szCs w:val="22"/>
                <w:lang w:val="ru-RU"/>
              </w:rPr>
              <w:t>описать области применения машинного обучения.</w:t>
            </w:r>
          </w:p>
          <w:p w:rsidR="00915B2B" w:rsidRPr="00111F84" w:rsidRDefault="00915B2B" w:rsidP="00111F84">
            <w:pPr>
              <w:spacing w:line="240" w:lineRule="auto"/>
              <w:rPr>
                <w:rFonts w:cs="Arial"/>
                <w:b/>
                <w:szCs w:val="22"/>
                <w:lang w:val="ru-RU"/>
              </w:rPr>
            </w:pPr>
            <w:r w:rsidRPr="00111F84">
              <w:rPr>
                <w:rFonts w:cs="Arial"/>
                <w:b/>
                <w:szCs w:val="22"/>
                <w:lang w:val="ru-RU"/>
              </w:rPr>
              <w:t>Предметная лексика и терминология:</w:t>
            </w:r>
          </w:p>
          <w:p w:rsidR="00915B2B" w:rsidRPr="00111F84" w:rsidRDefault="00915B2B" w:rsidP="00111F84">
            <w:pPr>
              <w:tabs>
                <w:tab w:val="center" w:pos="3968"/>
              </w:tabs>
              <w:spacing w:line="240" w:lineRule="auto"/>
              <w:jc w:val="both"/>
              <w:rPr>
                <w:rFonts w:cs="Arial"/>
                <w:szCs w:val="22"/>
                <w:lang w:val="ru-RU"/>
              </w:rPr>
            </w:pPr>
            <w:r w:rsidRPr="00111F84">
              <w:rPr>
                <w:rFonts w:cs="Arial"/>
                <w:szCs w:val="22"/>
                <w:lang w:val="ru-RU"/>
              </w:rPr>
              <w:t xml:space="preserve">Наивный байесовский алгоритм, </w:t>
            </w:r>
            <w:r w:rsidR="00207704" w:rsidRPr="00111F84">
              <w:rPr>
                <w:rFonts w:cs="Arial"/>
                <w:szCs w:val="22"/>
                <w:lang w:val="ru-RU"/>
              </w:rPr>
              <w:t xml:space="preserve">вероятность, </w:t>
            </w:r>
            <w:r w:rsidR="00B76CCC" w:rsidRPr="00111F84">
              <w:rPr>
                <w:rFonts w:cs="Arial"/>
                <w:szCs w:val="22"/>
                <w:lang w:val="ru-RU"/>
              </w:rPr>
              <w:t xml:space="preserve">априорная и апостериольная вероятности, </w:t>
            </w:r>
            <w:r w:rsidRPr="00111F84">
              <w:rPr>
                <w:rFonts w:cs="Arial"/>
                <w:szCs w:val="22"/>
                <w:lang w:val="ru-RU"/>
              </w:rPr>
              <w:t>дерево решений,</w:t>
            </w:r>
            <w:r w:rsidR="00207704" w:rsidRPr="00111F84">
              <w:rPr>
                <w:rFonts w:cs="Arial"/>
                <w:szCs w:val="22"/>
                <w:lang w:val="ru-RU"/>
              </w:rPr>
              <w:t xml:space="preserve"> дерево, узел, лист</w:t>
            </w:r>
            <w:r w:rsidR="00B76CCC" w:rsidRPr="00111F84">
              <w:rPr>
                <w:rFonts w:cs="Arial"/>
                <w:szCs w:val="22"/>
                <w:lang w:val="ru-RU"/>
              </w:rPr>
              <w:t>, жадный алгоритм</w:t>
            </w:r>
            <w:r w:rsidR="00111F84">
              <w:rPr>
                <w:rFonts w:cs="Arial"/>
                <w:szCs w:val="22"/>
                <w:lang w:val="ru-RU"/>
              </w:rPr>
              <w:t>.</w:t>
            </w:r>
            <w:r w:rsidRPr="00111F84">
              <w:rPr>
                <w:rFonts w:cs="Arial"/>
                <w:szCs w:val="22"/>
                <w:lang w:val="ru-RU"/>
              </w:rPr>
              <w:t xml:space="preserve"> </w:t>
            </w:r>
          </w:p>
          <w:p w:rsidR="00915B2B" w:rsidRPr="00111F84" w:rsidRDefault="00915B2B" w:rsidP="00111F84">
            <w:pPr>
              <w:spacing w:line="240" w:lineRule="auto"/>
              <w:rPr>
                <w:rFonts w:cs="Arial"/>
                <w:b/>
                <w:szCs w:val="22"/>
                <w:lang w:val="ru-RU"/>
              </w:rPr>
            </w:pPr>
            <w:r w:rsidRPr="00111F84">
              <w:rPr>
                <w:rFonts w:cs="Arial"/>
                <w:b/>
                <w:szCs w:val="22"/>
                <w:lang w:val="ru-RU"/>
              </w:rPr>
              <w:t>Полезные выражения для диалога/письма:</w:t>
            </w:r>
          </w:p>
          <w:p w:rsidR="00915B2B" w:rsidRPr="00111F84" w:rsidRDefault="00915B2B" w:rsidP="00111F84">
            <w:pPr>
              <w:pStyle w:val="ad"/>
              <w:numPr>
                <w:ilvl w:val="0"/>
                <w:numId w:val="2"/>
              </w:numPr>
              <w:spacing w:line="240" w:lineRule="auto"/>
              <w:contextualSpacing w:val="0"/>
              <w:rPr>
                <w:rFonts w:cs="Arial"/>
                <w:szCs w:val="22"/>
                <w:lang w:val="ru-RU"/>
              </w:rPr>
            </w:pPr>
            <w:r w:rsidRPr="00111F84">
              <w:rPr>
                <w:rFonts w:cs="Arial"/>
                <w:szCs w:val="22"/>
                <w:lang w:val="ru-RU"/>
              </w:rPr>
              <w:t>Примерами использования метода «обучения с учителем» являются …</w:t>
            </w:r>
          </w:p>
          <w:p w:rsidR="00915B2B" w:rsidRPr="00111F84" w:rsidRDefault="00915B2B" w:rsidP="00111F84">
            <w:pPr>
              <w:pStyle w:val="ad"/>
              <w:numPr>
                <w:ilvl w:val="0"/>
                <w:numId w:val="2"/>
              </w:numPr>
              <w:spacing w:line="240" w:lineRule="auto"/>
              <w:contextualSpacing w:val="0"/>
              <w:rPr>
                <w:rFonts w:cs="Arial"/>
                <w:szCs w:val="22"/>
                <w:lang w:val="ru-RU"/>
              </w:rPr>
            </w:pPr>
            <w:r w:rsidRPr="00111F84">
              <w:rPr>
                <w:rFonts w:cs="Arial"/>
                <w:szCs w:val="22"/>
                <w:lang w:val="ru-RU"/>
              </w:rPr>
              <w:t>Задачи решаемые при использовании НБА …</w:t>
            </w:r>
          </w:p>
          <w:p w:rsidR="00915B2B" w:rsidRPr="00111F84" w:rsidRDefault="00915B2B" w:rsidP="00111F84">
            <w:pPr>
              <w:pStyle w:val="ad"/>
              <w:numPr>
                <w:ilvl w:val="0"/>
                <w:numId w:val="2"/>
              </w:numPr>
              <w:spacing w:line="240" w:lineRule="auto"/>
              <w:contextualSpacing w:val="0"/>
              <w:rPr>
                <w:rFonts w:cs="Arial"/>
                <w:szCs w:val="22"/>
                <w:lang w:val="ru-RU"/>
              </w:rPr>
            </w:pPr>
            <w:r w:rsidRPr="00111F84">
              <w:rPr>
                <w:rFonts w:cs="Arial"/>
                <w:szCs w:val="22"/>
                <w:lang w:val="ru-RU"/>
              </w:rPr>
              <w:t>Я думаю/полагаю/уверен, что …</w:t>
            </w:r>
          </w:p>
          <w:p w:rsidR="00915B2B" w:rsidRPr="00111F84" w:rsidRDefault="00915B2B" w:rsidP="00111F84">
            <w:pPr>
              <w:pStyle w:val="ad"/>
              <w:numPr>
                <w:ilvl w:val="0"/>
                <w:numId w:val="2"/>
              </w:numPr>
              <w:spacing w:line="240" w:lineRule="auto"/>
              <w:contextualSpacing w:val="0"/>
              <w:rPr>
                <w:rFonts w:cs="Arial"/>
                <w:szCs w:val="22"/>
                <w:lang w:val="ru-RU"/>
              </w:rPr>
            </w:pPr>
            <w:r w:rsidRPr="00111F84">
              <w:rPr>
                <w:rFonts w:cs="Arial"/>
                <w:szCs w:val="22"/>
                <w:lang w:val="ru-RU"/>
              </w:rPr>
              <w:t>По моему мнению, …</w:t>
            </w:r>
          </w:p>
        </w:tc>
      </w:tr>
      <w:tr w:rsidR="00915B2B" w:rsidRPr="006C265C" w:rsidTr="00034446">
        <w:tblPrEx>
          <w:tblLook w:val="0000" w:firstRow="0" w:lastRow="0" w:firstColumn="0" w:lastColumn="0" w:noHBand="0" w:noVBand="0"/>
        </w:tblPrEx>
        <w:trPr>
          <w:cantSplit/>
          <w:trHeight w:val="603"/>
        </w:trPr>
        <w:tc>
          <w:tcPr>
            <w:tcW w:w="1132" w:type="pct"/>
            <w:tcBorders>
              <w:top w:val="single" w:sz="4" w:space="0" w:color="auto"/>
              <w:left w:val="single" w:sz="4" w:space="0" w:color="auto"/>
              <w:bottom w:val="single" w:sz="4" w:space="0" w:color="auto"/>
              <w:right w:val="single" w:sz="4" w:space="0" w:color="auto"/>
            </w:tcBorders>
          </w:tcPr>
          <w:p w:rsidR="00915B2B" w:rsidRPr="00D71A8B" w:rsidRDefault="00915B2B" w:rsidP="00111F84">
            <w:pPr>
              <w:spacing w:line="240" w:lineRule="auto"/>
              <w:ind w:hanging="83"/>
              <w:rPr>
                <w:rFonts w:cs="Arial"/>
                <w:b/>
                <w:szCs w:val="22"/>
                <w:lang w:val="ru-RU"/>
              </w:rPr>
            </w:pPr>
            <w:r w:rsidRPr="00D71A8B">
              <w:rPr>
                <w:rFonts w:cs="Arial"/>
                <w:b/>
                <w:szCs w:val="22"/>
                <w:lang w:val="ru-RU"/>
              </w:rPr>
              <w:t>Привитие ценностей</w:t>
            </w:r>
          </w:p>
          <w:p w:rsidR="00915B2B" w:rsidRPr="00D71A8B" w:rsidRDefault="00915B2B" w:rsidP="00111F84">
            <w:pPr>
              <w:spacing w:line="240" w:lineRule="auto"/>
              <w:ind w:hanging="83"/>
              <w:rPr>
                <w:rFonts w:cs="Arial"/>
                <w:b/>
                <w:szCs w:val="22"/>
                <w:lang w:val="ru-RU"/>
              </w:rPr>
            </w:pPr>
          </w:p>
          <w:p w:rsidR="00915B2B" w:rsidRPr="00D71A8B" w:rsidRDefault="00915B2B" w:rsidP="00111F84">
            <w:pPr>
              <w:spacing w:line="240" w:lineRule="auto"/>
              <w:ind w:hanging="83"/>
              <w:rPr>
                <w:rFonts w:cs="Arial"/>
                <w:b/>
                <w:szCs w:val="22"/>
                <w:lang w:val="ru-RU"/>
              </w:rPr>
            </w:pPr>
          </w:p>
        </w:tc>
        <w:tc>
          <w:tcPr>
            <w:tcW w:w="3868" w:type="pct"/>
            <w:gridSpan w:val="6"/>
            <w:tcBorders>
              <w:top w:val="single" w:sz="4" w:space="0" w:color="auto"/>
              <w:left w:val="single" w:sz="4" w:space="0" w:color="auto"/>
              <w:bottom w:val="single" w:sz="4" w:space="0" w:color="auto"/>
              <w:right w:val="single" w:sz="4" w:space="0" w:color="auto"/>
            </w:tcBorders>
          </w:tcPr>
          <w:p w:rsidR="00915B2B" w:rsidRPr="00111F84" w:rsidRDefault="00915B2B" w:rsidP="00111F84">
            <w:pPr>
              <w:spacing w:line="240" w:lineRule="auto"/>
              <w:jc w:val="both"/>
              <w:rPr>
                <w:rFonts w:cs="Arial"/>
                <w:szCs w:val="22"/>
                <w:lang w:val="ru-RU"/>
              </w:rPr>
            </w:pPr>
            <w:r w:rsidRPr="00111F84">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p>
        </w:tc>
      </w:tr>
      <w:tr w:rsidR="00915B2B" w:rsidRPr="00D71A8B" w:rsidTr="00034446">
        <w:tblPrEx>
          <w:tblLook w:val="0000" w:firstRow="0" w:lastRow="0" w:firstColumn="0" w:lastColumn="0" w:noHBand="0" w:noVBand="0"/>
        </w:tblPrEx>
        <w:trPr>
          <w:cantSplit/>
          <w:trHeight w:val="383"/>
        </w:trPr>
        <w:tc>
          <w:tcPr>
            <w:tcW w:w="1132" w:type="pct"/>
            <w:tcBorders>
              <w:top w:val="single" w:sz="4" w:space="0" w:color="auto"/>
              <w:left w:val="single" w:sz="4" w:space="0" w:color="auto"/>
              <w:bottom w:val="single" w:sz="4" w:space="0" w:color="auto"/>
              <w:right w:val="single" w:sz="4" w:space="0" w:color="auto"/>
            </w:tcBorders>
          </w:tcPr>
          <w:p w:rsidR="00915B2B" w:rsidRPr="00D71A8B" w:rsidRDefault="00915B2B" w:rsidP="00111F84">
            <w:pPr>
              <w:spacing w:line="240" w:lineRule="auto"/>
              <w:ind w:hanging="83"/>
              <w:rPr>
                <w:rFonts w:cs="Arial"/>
                <w:b/>
                <w:szCs w:val="22"/>
                <w:lang w:val="ru-RU"/>
              </w:rPr>
            </w:pPr>
            <w:r w:rsidRPr="00D71A8B">
              <w:rPr>
                <w:rFonts w:cs="Arial"/>
                <w:b/>
                <w:szCs w:val="22"/>
                <w:lang w:val="ru-RU"/>
              </w:rPr>
              <w:t>Межпредметная связь</w:t>
            </w:r>
          </w:p>
        </w:tc>
        <w:tc>
          <w:tcPr>
            <w:tcW w:w="3868" w:type="pct"/>
            <w:gridSpan w:val="6"/>
            <w:tcBorders>
              <w:top w:val="single" w:sz="4" w:space="0" w:color="auto"/>
              <w:left w:val="single" w:sz="4" w:space="0" w:color="auto"/>
              <w:bottom w:val="single" w:sz="4" w:space="0" w:color="auto"/>
              <w:right w:val="single" w:sz="4" w:space="0" w:color="auto"/>
            </w:tcBorders>
          </w:tcPr>
          <w:p w:rsidR="00915B2B" w:rsidRPr="00111F84" w:rsidRDefault="00915B2B" w:rsidP="00111F84">
            <w:pPr>
              <w:spacing w:line="240" w:lineRule="auto"/>
              <w:rPr>
                <w:rFonts w:cs="Arial"/>
                <w:szCs w:val="22"/>
                <w:lang w:val="ru-RU"/>
              </w:rPr>
            </w:pPr>
            <w:r w:rsidRPr="00111F84">
              <w:rPr>
                <w:rFonts w:cs="Arial"/>
                <w:szCs w:val="22"/>
                <w:lang w:val="ru-RU"/>
              </w:rPr>
              <w:t>математика, физика</w:t>
            </w:r>
          </w:p>
        </w:tc>
      </w:tr>
      <w:tr w:rsidR="00915B2B" w:rsidRPr="00D71A8B" w:rsidTr="00034446">
        <w:tblPrEx>
          <w:tblLook w:val="0000" w:firstRow="0" w:lastRow="0" w:firstColumn="0" w:lastColumn="0" w:noHBand="0" w:noVBand="0"/>
        </w:tblPrEx>
        <w:trPr>
          <w:cantSplit/>
          <w:trHeight w:val="551"/>
        </w:trPr>
        <w:tc>
          <w:tcPr>
            <w:tcW w:w="1132" w:type="pct"/>
            <w:tcBorders>
              <w:top w:val="single" w:sz="4" w:space="0" w:color="auto"/>
              <w:left w:val="single" w:sz="4" w:space="0" w:color="auto"/>
              <w:bottom w:val="single" w:sz="4" w:space="0" w:color="auto"/>
              <w:right w:val="single" w:sz="4" w:space="0" w:color="auto"/>
            </w:tcBorders>
          </w:tcPr>
          <w:p w:rsidR="00915B2B" w:rsidRPr="00D71A8B" w:rsidRDefault="00915B2B"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68" w:type="pct"/>
            <w:gridSpan w:val="6"/>
            <w:tcBorders>
              <w:top w:val="single" w:sz="4" w:space="0" w:color="auto"/>
              <w:left w:val="single" w:sz="4" w:space="0" w:color="auto"/>
              <w:bottom w:val="single" w:sz="4" w:space="0" w:color="auto"/>
              <w:right w:val="single" w:sz="4" w:space="0" w:color="auto"/>
            </w:tcBorders>
          </w:tcPr>
          <w:p w:rsidR="00915B2B" w:rsidRPr="00D71A8B" w:rsidRDefault="00915B2B" w:rsidP="00AB050C">
            <w:pPr>
              <w:spacing w:before="60" w:after="60" w:line="240" w:lineRule="auto"/>
              <w:rPr>
                <w:rFonts w:cs="Arial"/>
                <w:szCs w:val="22"/>
                <w:lang w:val="ru-RU"/>
              </w:rPr>
            </w:pPr>
            <w:r w:rsidRPr="00D71A8B">
              <w:rPr>
                <w:rFonts w:cs="Arial"/>
                <w:szCs w:val="22"/>
                <w:lang w:val="ru-RU"/>
              </w:rPr>
              <w:t>ИИ, машинное обучение</w:t>
            </w:r>
          </w:p>
          <w:p w:rsidR="00915B2B" w:rsidRPr="00D71A8B" w:rsidRDefault="00915B2B" w:rsidP="00AB050C">
            <w:pPr>
              <w:spacing w:before="60" w:after="60" w:line="240" w:lineRule="auto"/>
              <w:rPr>
                <w:rFonts w:cs="Arial"/>
                <w:b/>
                <w:i/>
                <w:szCs w:val="22"/>
                <w:lang w:val="ru-RU"/>
              </w:rPr>
            </w:pPr>
          </w:p>
        </w:tc>
      </w:tr>
      <w:tr w:rsidR="00915B2B" w:rsidRPr="00D71A8B" w:rsidTr="008356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64"/>
        </w:trPr>
        <w:tc>
          <w:tcPr>
            <w:tcW w:w="5000" w:type="pct"/>
            <w:gridSpan w:val="7"/>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br w:type="page"/>
              <w:t>Ход урока</w:t>
            </w:r>
          </w:p>
        </w:tc>
      </w:tr>
      <w:tr w:rsidR="00915B2B" w:rsidRPr="00D71A8B" w:rsidTr="00034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28"/>
        </w:trPr>
        <w:tc>
          <w:tcPr>
            <w:tcW w:w="1132" w:type="pct"/>
          </w:tcPr>
          <w:p w:rsidR="00915B2B" w:rsidRPr="00D71A8B" w:rsidRDefault="00915B2B" w:rsidP="00AB050C">
            <w:pPr>
              <w:spacing w:line="240" w:lineRule="auto"/>
              <w:jc w:val="center"/>
              <w:rPr>
                <w:rFonts w:cs="Arial"/>
                <w:b/>
                <w:szCs w:val="22"/>
                <w:lang w:val="ru-RU"/>
              </w:rPr>
            </w:pPr>
            <w:r w:rsidRPr="00D71A8B">
              <w:rPr>
                <w:rFonts w:cs="Arial"/>
                <w:b/>
                <w:szCs w:val="22"/>
                <w:lang w:val="ru-RU"/>
              </w:rPr>
              <w:t>Запланированные этапы урока</w:t>
            </w:r>
          </w:p>
        </w:tc>
        <w:tc>
          <w:tcPr>
            <w:tcW w:w="2795" w:type="pct"/>
            <w:gridSpan w:val="5"/>
          </w:tcPr>
          <w:p w:rsidR="00915B2B" w:rsidRPr="00D71A8B" w:rsidRDefault="00915B2B" w:rsidP="00AB050C">
            <w:pPr>
              <w:spacing w:line="240" w:lineRule="auto"/>
              <w:jc w:val="center"/>
              <w:rPr>
                <w:rFonts w:cs="Arial"/>
                <w:b/>
                <w:szCs w:val="22"/>
                <w:lang w:val="ru-RU"/>
              </w:rPr>
            </w:pPr>
            <w:r w:rsidRPr="00D71A8B">
              <w:rPr>
                <w:rFonts w:cs="Arial"/>
                <w:b/>
                <w:szCs w:val="22"/>
                <w:lang w:val="ru-RU"/>
              </w:rPr>
              <w:t>Виды запланированных упражнений на уроке</w:t>
            </w:r>
          </w:p>
          <w:p w:rsidR="00915B2B" w:rsidRPr="00D71A8B" w:rsidRDefault="00915B2B" w:rsidP="00AB050C">
            <w:pPr>
              <w:spacing w:line="240" w:lineRule="auto"/>
              <w:jc w:val="center"/>
              <w:rPr>
                <w:rFonts w:cs="Arial"/>
                <w:b/>
                <w:szCs w:val="22"/>
                <w:lang w:val="ru-RU"/>
              </w:rPr>
            </w:pPr>
          </w:p>
        </w:tc>
        <w:tc>
          <w:tcPr>
            <w:tcW w:w="1073" w:type="pct"/>
          </w:tcPr>
          <w:p w:rsidR="00915B2B" w:rsidRPr="00D71A8B" w:rsidRDefault="00915B2B" w:rsidP="00AB050C">
            <w:pPr>
              <w:spacing w:line="240" w:lineRule="auto"/>
              <w:jc w:val="center"/>
              <w:rPr>
                <w:rFonts w:cs="Arial"/>
                <w:b/>
                <w:szCs w:val="22"/>
                <w:lang w:val="ru-RU"/>
              </w:rPr>
            </w:pPr>
            <w:r w:rsidRPr="00D71A8B">
              <w:rPr>
                <w:rFonts w:cs="Arial"/>
                <w:b/>
                <w:szCs w:val="22"/>
                <w:lang w:val="ru-RU"/>
              </w:rPr>
              <w:t>Ресурсы</w:t>
            </w:r>
          </w:p>
        </w:tc>
      </w:tr>
      <w:tr w:rsidR="00915B2B" w:rsidRPr="00D71A8B" w:rsidTr="00034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13"/>
        </w:trPr>
        <w:tc>
          <w:tcPr>
            <w:tcW w:w="1132" w:type="pct"/>
          </w:tcPr>
          <w:p w:rsidR="00915B2B" w:rsidRPr="00D71A8B" w:rsidRDefault="00915B2B" w:rsidP="00AB050C">
            <w:pPr>
              <w:spacing w:line="240" w:lineRule="auto"/>
              <w:jc w:val="center"/>
              <w:rPr>
                <w:rFonts w:cs="Arial"/>
                <w:szCs w:val="22"/>
                <w:lang w:val="ru-RU"/>
              </w:rPr>
            </w:pPr>
            <w:r w:rsidRPr="00D71A8B">
              <w:rPr>
                <w:rFonts w:cs="Arial"/>
                <w:szCs w:val="22"/>
                <w:lang w:val="ru-RU"/>
              </w:rPr>
              <w:t>Начало урока</w:t>
            </w:r>
          </w:p>
          <w:p w:rsidR="00915B2B" w:rsidRPr="00D71A8B" w:rsidRDefault="00915B2B" w:rsidP="00AB050C">
            <w:pPr>
              <w:spacing w:line="240" w:lineRule="auto"/>
              <w:rPr>
                <w:rFonts w:cs="Arial"/>
                <w:szCs w:val="22"/>
                <w:lang w:val="ru-RU"/>
              </w:rPr>
            </w:pPr>
          </w:p>
        </w:tc>
        <w:tc>
          <w:tcPr>
            <w:tcW w:w="2795" w:type="pct"/>
            <w:gridSpan w:val="5"/>
          </w:tcPr>
          <w:p w:rsidR="00915B2B" w:rsidRPr="00D71A8B" w:rsidRDefault="00915B2B" w:rsidP="00AB050C">
            <w:pPr>
              <w:spacing w:before="60" w:after="60" w:line="240" w:lineRule="auto"/>
              <w:jc w:val="both"/>
              <w:rPr>
                <w:rFonts w:cs="Arial"/>
                <w:b/>
                <w:szCs w:val="22"/>
                <w:lang w:val="ru-RU"/>
              </w:rPr>
            </w:pPr>
            <w:r w:rsidRPr="00D71A8B">
              <w:rPr>
                <w:rFonts w:cs="Arial"/>
                <w:b/>
                <w:szCs w:val="22"/>
                <w:lang w:val="ru-RU"/>
              </w:rPr>
              <w:t>Вызов</w:t>
            </w:r>
          </w:p>
          <w:p w:rsidR="00915B2B" w:rsidRPr="00D71A8B" w:rsidRDefault="00915B2B" w:rsidP="00AB050C">
            <w:pPr>
              <w:spacing w:before="60" w:after="60" w:line="240" w:lineRule="auto"/>
              <w:jc w:val="both"/>
              <w:rPr>
                <w:rFonts w:cs="Arial"/>
                <w:i/>
                <w:szCs w:val="22"/>
                <w:lang w:val="ru-RU"/>
              </w:rPr>
            </w:pPr>
            <w:r w:rsidRPr="00D71A8B">
              <w:rPr>
                <w:rFonts w:cs="Arial"/>
                <w:i/>
                <w:szCs w:val="22"/>
                <w:lang w:val="ru-RU"/>
              </w:rPr>
              <w:t>Прием «Жокей и лошадь»</w:t>
            </w:r>
            <w:r w:rsidR="00881FDF">
              <w:rPr>
                <w:rFonts w:cs="Arial"/>
                <w:i/>
                <w:szCs w:val="22"/>
                <w:lang w:val="ru-RU"/>
              </w:rPr>
              <w:t>.</w:t>
            </w:r>
            <w:r w:rsidRPr="00D71A8B">
              <w:rPr>
                <w:rFonts w:cs="Arial"/>
                <w:i/>
                <w:szCs w:val="22"/>
                <w:lang w:val="ru-RU"/>
              </w:rPr>
              <w:t xml:space="preserve"> </w:t>
            </w:r>
          </w:p>
          <w:p w:rsidR="00915B2B" w:rsidRPr="00D71A8B" w:rsidRDefault="00915B2B" w:rsidP="00AB050C">
            <w:pPr>
              <w:spacing w:before="60" w:after="60" w:line="240" w:lineRule="auto"/>
              <w:jc w:val="both"/>
              <w:rPr>
                <w:rFonts w:cs="Arial"/>
                <w:szCs w:val="22"/>
                <w:lang w:val="ru-RU"/>
              </w:rPr>
            </w:pPr>
            <w:r w:rsidRPr="00D71A8B">
              <w:rPr>
                <w:rFonts w:cs="Arial"/>
                <w:szCs w:val="22"/>
                <w:lang w:val="ru-RU"/>
              </w:rPr>
              <w:t>Каждый учащийся получает одно определение или термин. Им нужно найти друг друга. Когда найдут, образуют пары.</w:t>
            </w:r>
          </w:p>
        </w:tc>
        <w:tc>
          <w:tcPr>
            <w:tcW w:w="1073" w:type="pct"/>
          </w:tcPr>
          <w:p w:rsidR="00915B2B" w:rsidRPr="00D71A8B" w:rsidRDefault="00915B2B" w:rsidP="00AB050C">
            <w:pPr>
              <w:spacing w:before="60" w:after="60" w:line="240" w:lineRule="auto"/>
              <w:rPr>
                <w:rFonts w:cs="Arial"/>
                <w:szCs w:val="22"/>
                <w:lang w:val="ru-RU"/>
              </w:rPr>
            </w:pPr>
            <w:r w:rsidRPr="00D71A8B">
              <w:rPr>
                <w:rFonts w:cs="Arial"/>
                <w:szCs w:val="22"/>
                <w:lang w:val="ru-RU"/>
              </w:rPr>
              <w:t>раздаточный материал 1</w:t>
            </w:r>
          </w:p>
        </w:tc>
      </w:tr>
      <w:tr w:rsidR="00915B2B" w:rsidRPr="00D71A8B" w:rsidTr="00034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59"/>
        </w:trPr>
        <w:tc>
          <w:tcPr>
            <w:tcW w:w="1132" w:type="pct"/>
          </w:tcPr>
          <w:p w:rsidR="00915B2B" w:rsidRPr="00D71A8B" w:rsidRDefault="00915B2B" w:rsidP="00AB050C">
            <w:pPr>
              <w:spacing w:line="240" w:lineRule="auto"/>
              <w:jc w:val="center"/>
              <w:rPr>
                <w:rFonts w:cs="Arial"/>
                <w:szCs w:val="22"/>
                <w:lang w:val="ru-RU"/>
              </w:rPr>
            </w:pPr>
            <w:r w:rsidRPr="00D71A8B">
              <w:rPr>
                <w:rFonts w:cs="Arial"/>
                <w:szCs w:val="22"/>
                <w:lang w:val="ru-RU"/>
              </w:rPr>
              <w:t>Середина урока</w:t>
            </w:r>
          </w:p>
          <w:p w:rsidR="00915B2B" w:rsidRPr="00D71A8B" w:rsidRDefault="00915B2B" w:rsidP="00AB050C">
            <w:pPr>
              <w:spacing w:line="240" w:lineRule="auto"/>
              <w:rPr>
                <w:rFonts w:cs="Arial"/>
                <w:szCs w:val="22"/>
                <w:lang w:val="ru-RU"/>
              </w:rPr>
            </w:pPr>
            <w:r w:rsidRPr="00D71A8B">
              <w:rPr>
                <w:rFonts w:cs="Arial"/>
                <w:szCs w:val="22"/>
                <w:lang w:val="ru-RU"/>
              </w:rPr>
              <w:t xml:space="preserve"> </w:t>
            </w:r>
          </w:p>
        </w:tc>
        <w:tc>
          <w:tcPr>
            <w:tcW w:w="2795" w:type="pct"/>
            <w:gridSpan w:val="5"/>
          </w:tcPr>
          <w:p w:rsidR="00915B2B" w:rsidRPr="00D71A8B" w:rsidRDefault="00915B2B" w:rsidP="00AB050C">
            <w:pPr>
              <w:spacing w:before="60" w:after="60" w:line="240" w:lineRule="auto"/>
              <w:jc w:val="both"/>
              <w:rPr>
                <w:rFonts w:cs="Arial"/>
                <w:b/>
                <w:bCs/>
                <w:szCs w:val="22"/>
                <w:lang w:val="ru-RU"/>
              </w:rPr>
            </w:pPr>
            <w:r w:rsidRPr="00D71A8B">
              <w:rPr>
                <w:rFonts w:cs="Arial"/>
                <w:b/>
                <w:bCs/>
                <w:szCs w:val="22"/>
                <w:lang w:val="ru-RU"/>
              </w:rPr>
              <w:t>Исследовательская деятельность</w:t>
            </w:r>
          </w:p>
          <w:p w:rsidR="00915B2B" w:rsidRPr="00D71A8B" w:rsidRDefault="00915B2B" w:rsidP="00AB050C">
            <w:pPr>
              <w:spacing w:before="60" w:after="60" w:line="240" w:lineRule="auto"/>
              <w:jc w:val="both"/>
              <w:rPr>
                <w:rFonts w:cs="Arial"/>
                <w:bCs/>
                <w:szCs w:val="22"/>
                <w:lang w:val="ru-RU"/>
              </w:rPr>
            </w:pPr>
            <w:r w:rsidRPr="00D71A8B">
              <w:rPr>
                <w:rFonts w:cs="Arial"/>
                <w:bCs/>
                <w:szCs w:val="22"/>
                <w:lang w:val="ru-RU"/>
              </w:rPr>
              <w:t>«Методы машинного обучения»</w:t>
            </w:r>
          </w:p>
          <w:p w:rsidR="00915B2B" w:rsidRPr="00D71A8B" w:rsidRDefault="00915B2B" w:rsidP="00AB050C">
            <w:pPr>
              <w:spacing w:before="60" w:after="60" w:line="240" w:lineRule="auto"/>
              <w:jc w:val="both"/>
              <w:rPr>
                <w:rFonts w:cs="Arial"/>
                <w:bCs/>
                <w:szCs w:val="22"/>
                <w:lang w:val="ru-RU"/>
              </w:rPr>
            </w:pPr>
            <w:r w:rsidRPr="00D71A8B">
              <w:rPr>
                <w:rFonts w:cs="Arial"/>
                <w:bCs/>
                <w:szCs w:val="22"/>
                <w:lang w:val="ru-RU"/>
              </w:rPr>
              <w:t>Учащиеся в группе самостоятельно изучают материал и готовят постер</w:t>
            </w:r>
            <w:r w:rsidR="00F1622C" w:rsidRPr="00D71A8B">
              <w:rPr>
                <w:rFonts w:cs="Arial"/>
                <w:bCs/>
                <w:szCs w:val="22"/>
                <w:lang w:val="ru-RU"/>
              </w:rPr>
              <w:t xml:space="preserve"> о преимуществах каждого метода</w:t>
            </w:r>
            <w:r w:rsidRPr="00D71A8B">
              <w:rPr>
                <w:rFonts w:cs="Arial"/>
                <w:bCs/>
                <w:szCs w:val="22"/>
                <w:lang w:val="ru-RU"/>
              </w:rPr>
              <w:t xml:space="preserve"> (могут использоваться материалы учебника, ресурса интернет)</w:t>
            </w:r>
            <w:r w:rsidR="006A41BA">
              <w:rPr>
                <w:rFonts w:cs="Arial"/>
                <w:bCs/>
                <w:szCs w:val="22"/>
                <w:lang w:val="ru-RU"/>
              </w:rPr>
              <w:t>.</w:t>
            </w:r>
          </w:p>
          <w:p w:rsidR="00915B2B" w:rsidRPr="00D71A8B" w:rsidRDefault="00915B2B" w:rsidP="00AB050C">
            <w:pPr>
              <w:spacing w:before="60" w:after="60" w:line="240" w:lineRule="auto"/>
              <w:jc w:val="both"/>
              <w:rPr>
                <w:rFonts w:cs="Arial"/>
                <w:bCs/>
                <w:szCs w:val="22"/>
                <w:lang w:val="ru-RU"/>
              </w:rPr>
            </w:pPr>
            <w:r w:rsidRPr="00D71A8B">
              <w:rPr>
                <w:rFonts w:cs="Arial"/>
                <w:bCs/>
                <w:szCs w:val="22"/>
                <w:lang w:val="ru-RU"/>
              </w:rPr>
              <w:t>Защита постера от каждой группы</w:t>
            </w:r>
            <w:r w:rsidR="006A41BA">
              <w:rPr>
                <w:rFonts w:cs="Arial"/>
                <w:bCs/>
                <w:szCs w:val="22"/>
                <w:lang w:val="ru-RU"/>
              </w:rPr>
              <w:t>.</w:t>
            </w:r>
          </w:p>
          <w:p w:rsidR="00915B2B" w:rsidRPr="00D71A8B" w:rsidRDefault="00915B2B" w:rsidP="00AB050C">
            <w:pPr>
              <w:spacing w:before="60" w:after="60" w:line="240" w:lineRule="auto"/>
              <w:jc w:val="both"/>
              <w:rPr>
                <w:rFonts w:cs="Arial"/>
                <w:b/>
                <w:bCs/>
                <w:szCs w:val="22"/>
                <w:lang w:val="ru-RU"/>
              </w:rPr>
            </w:pPr>
            <w:r w:rsidRPr="00D71A8B">
              <w:rPr>
                <w:rFonts w:cs="Arial"/>
                <w:b/>
                <w:bCs/>
                <w:szCs w:val="22"/>
                <w:lang w:val="ru-RU"/>
              </w:rPr>
              <w:t>Работа за ПК</w:t>
            </w:r>
          </w:p>
          <w:p w:rsidR="002B3330" w:rsidRDefault="002B3330" w:rsidP="00881FDF">
            <w:pPr>
              <w:pStyle w:val="af7"/>
              <w:numPr>
                <w:ilvl w:val="1"/>
                <w:numId w:val="38"/>
              </w:numPr>
              <w:shd w:val="clear" w:color="auto" w:fill="FFFFFF"/>
              <w:spacing w:before="0" w:beforeAutospacing="0" w:after="0" w:afterAutospacing="0"/>
              <w:ind w:left="376" w:hanging="283"/>
              <w:jc w:val="both"/>
              <w:rPr>
                <w:rFonts w:ascii="Arial" w:hAnsi="Arial" w:cs="Arial"/>
                <w:sz w:val="22"/>
                <w:szCs w:val="22"/>
              </w:rPr>
            </w:pPr>
            <w:r w:rsidRPr="00D71A8B">
              <w:rPr>
                <w:rFonts w:ascii="Arial" w:hAnsi="Arial" w:cs="Arial"/>
                <w:sz w:val="22"/>
                <w:szCs w:val="22"/>
              </w:rPr>
              <w:t>Заполните таблицу</w:t>
            </w:r>
            <w:r w:rsidR="00881FDF">
              <w:rPr>
                <w:rFonts w:ascii="Arial" w:hAnsi="Arial" w:cs="Arial"/>
                <w:sz w:val="22"/>
                <w:szCs w:val="22"/>
              </w:rPr>
              <w:t>.</w:t>
            </w:r>
          </w:p>
          <w:p w:rsidR="00881FDF" w:rsidRPr="00D71A8B" w:rsidRDefault="00881FDF" w:rsidP="00881FDF">
            <w:pPr>
              <w:pStyle w:val="af7"/>
              <w:shd w:val="clear" w:color="auto" w:fill="FFFFFF"/>
              <w:spacing w:before="0" w:beforeAutospacing="0" w:after="0" w:afterAutospacing="0"/>
              <w:ind w:left="1222"/>
              <w:jc w:val="both"/>
              <w:rPr>
                <w:rFonts w:ascii="Arial" w:hAnsi="Arial" w:cs="Arial"/>
                <w:sz w:val="22"/>
                <w:szCs w:val="22"/>
              </w:rPr>
            </w:pPr>
          </w:p>
          <w:tbl>
            <w:tblPr>
              <w:tblStyle w:val="ac"/>
              <w:tblW w:w="4879" w:type="pct"/>
              <w:tblLook w:val="04A0" w:firstRow="1" w:lastRow="0" w:firstColumn="1" w:lastColumn="0" w:noHBand="0" w:noVBand="1"/>
            </w:tblPr>
            <w:tblGrid>
              <w:gridCol w:w="2294"/>
              <w:gridCol w:w="1616"/>
              <w:gridCol w:w="1274"/>
            </w:tblGrid>
            <w:tr w:rsidR="002B3330" w:rsidRPr="00EA0D6B" w:rsidTr="00034446">
              <w:trPr>
                <w:cantSplit/>
                <w:trHeight w:val="546"/>
              </w:trPr>
              <w:tc>
                <w:tcPr>
                  <w:tcW w:w="2212" w:type="pct"/>
                </w:tcPr>
                <w:p w:rsidR="002B3330" w:rsidRPr="00111F84" w:rsidRDefault="002B3330" w:rsidP="00AB050C">
                  <w:pPr>
                    <w:pStyle w:val="af7"/>
                    <w:spacing w:before="0" w:beforeAutospacing="0" w:after="0" w:afterAutospacing="0"/>
                    <w:jc w:val="both"/>
                    <w:rPr>
                      <w:rFonts w:ascii="Arial" w:hAnsi="Arial" w:cs="Arial"/>
                      <w:sz w:val="22"/>
                      <w:szCs w:val="22"/>
                    </w:rPr>
                  </w:pPr>
                </w:p>
              </w:tc>
              <w:tc>
                <w:tcPr>
                  <w:tcW w:w="1559" w:type="pct"/>
                </w:tcPr>
                <w:p w:rsidR="002B3330" w:rsidRPr="00111F84" w:rsidRDefault="002B3330" w:rsidP="00AB050C">
                  <w:pPr>
                    <w:pStyle w:val="af7"/>
                    <w:spacing w:before="0" w:beforeAutospacing="0" w:after="0" w:afterAutospacing="0"/>
                    <w:jc w:val="center"/>
                    <w:rPr>
                      <w:rFonts w:ascii="Arial" w:hAnsi="Arial" w:cs="Arial"/>
                      <w:sz w:val="22"/>
                      <w:szCs w:val="22"/>
                    </w:rPr>
                  </w:pPr>
                  <w:r w:rsidRPr="00111F84">
                    <w:rPr>
                      <w:rFonts w:ascii="Arial" w:eastAsiaTheme="minorHAnsi" w:hAnsi="Arial" w:cs="Arial"/>
                      <w:sz w:val="22"/>
                      <w:szCs w:val="22"/>
                      <w:lang w:eastAsia="en-US"/>
                    </w:rPr>
                    <w:t>Наивный байесовский алгоритм (НБА)</w:t>
                  </w:r>
                </w:p>
              </w:tc>
              <w:tc>
                <w:tcPr>
                  <w:tcW w:w="1230" w:type="pct"/>
                </w:tcPr>
                <w:p w:rsidR="002B3330" w:rsidRPr="00111F84" w:rsidRDefault="002B3330" w:rsidP="00AB050C">
                  <w:pPr>
                    <w:pStyle w:val="af7"/>
                    <w:spacing w:before="0" w:beforeAutospacing="0" w:after="0" w:afterAutospacing="0"/>
                    <w:jc w:val="center"/>
                    <w:rPr>
                      <w:rFonts w:ascii="Arial" w:hAnsi="Arial" w:cs="Arial"/>
                      <w:sz w:val="22"/>
                      <w:szCs w:val="22"/>
                    </w:rPr>
                  </w:pPr>
                  <w:r w:rsidRPr="00111F84">
                    <w:rPr>
                      <w:rFonts w:ascii="Arial" w:eastAsiaTheme="minorHAnsi" w:hAnsi="Arial" w:cs="Arial"/>
                      <w:sz w:val="22"/>
                      <w:szCs w:val="22"/>
                      <w:lang w:eastAsia="en-US"/>
                    </w:rPr>
                    <w:t>Дерево принятия решений</w:t>
                  </w:r>
                </w:p>
              </w:tc>
            </w:tr>
            <w:tr w:rsidR="002B3330" w:rsidRPr="00EA0D6B" w:rsidTr="00034446">
              <w:tc>
                <w:tcPr>
                  <w:tcW w:w="2212" w:type="pct"/>
                </w:tcPr>
                <w:p w:rsidR="002B3330" w:rsidRPr="00111F84" w:rsidRDefault="002B3330" w:rsidP="00AB050C">
                  <w:pPr>
                    <w:pStyle w:val="af7"/>
                    <w:spacing w:before="0" w:beforeAutospacing="0" w:after="0" w:afterAutospacing="0"/>
                    <w:jc w:val="both"/>
                    <w:rPr>
                      <w:rFonts w:ascii="Arial" w:hAnsi="Arial" w:cs="Arial"/>
                      <w:sz w:val="22"/>
                      <w:szCs w:val="22"/>
                    </w:rPr>
                  </w:pPr>
                  <w:r w:rsidRPr="00111F84">
                    <w:rPr>
                      <w:rFonts w:ascii="Arial" w:hAnsi="Arial" w:cs="Arial"/>
                      <w:sz w:val="22"/>
                      <w:szCs w:val="22"/>
                    </w:rPr>
                    <w:t>Особенности алгоритма</w:t>
                  </w:r>
                </w:p>
              </w:tc>
              <w:tc>
                <w:tcPr>
                  <w:tcW w:w="1559" w:type="pct"/>
                </w:tcPr>
                <w:p w:rsidR="002B3330" w:rsidRPr="00111F84" w:rsidRDefault="002B3330" w:rsidP="00AB050C">
                  <w:pPr>
                    <w:pStyle w:val="af7"/>
                    <w:spacing w:before="0" w:beforeAutospacing="0" w:after="0" w:afterAutospacing="0"/>
                    <w:jc w:val="both"/>
                    <w:rPr>
                      <w:rFonts w:ascii="Arial" w:hAnsi="Arial" w:cs="Arial"/>
                      <w:sz w:val="22"/>
                      <w:szCs w:val="22"/>
                    </w:rPr>
                  </w:pPr>
                </w:p>
              </w:tc>
              <w:tc>
                <w:tcPr>
                  <w:tcW w:w="1230" w:type="pct"/>
                </w:tcPr>
                <w:p w:rsidR="002B3330" w:rsidRPr="00111F84" w:rsidRDefault="002B3330" w:rsidP="00AB050C">
                  <w:pPr>
                    <w:pStyle w:val="af7"/>
                    <w:spacing w:before="0" w:beforeAutospacing="0" w:after="0" w:afterAutospacing="0"/>
                    <w:jc w:val="both"/>
                    <w:rPr>
                      <w:rFonts w:ascii="Arial" w:hAnsi="Arial" w:cs="Arial"/>
                      <w:sz w:val="22"/>
                      <w:szCs w:val="22"/>
                    </w:rPr>
                  </w:pPr>
                </w:p>
              </w:tc>
            </w:tr>
            <w:tr w:rsidR="002B3330" w:rsidRPr="00EA0D6B" w:rsidTr="00034446">
              <w:tc>
                <w:tcPr>
                  <w:tcW w:w="2212" w:type="pct"/>
                </w:tcPr>
                <w:p w:rsidR="002B3330" w:rsidRPr="00111F84" w:rsidRDefault="002B3330" w:rsidP="00AB050C">
                  <w:pPr>
                    <w:pStyle w:val="af7"/>
                    <w:spacing w:before="0" w:beforeAutospacing="0" w:after="0" w:afterAutospacing="0"/>
                    <w:jc w:val="both"/>
                    <w:rPr>
                      <w:rFonts w:ascii="Arial" w:hAnsi="Arial" w:cs="Arial"/>
                      <w:sz w:val="22"/>
                      <w:szCs w:val="22"/>
                    </w:rPr>
                  </w:pPr>
                  <w:r w:rsidRPr="00111F84">
                    <w:rPr>
                      <w:rFonts w:ascii="Arial" w:hAnsi="Arial" w:cs="Arial"/>
                      <w:sz w:val="22"/>
                      <w:szCs w:val="22"/>
                    </w:rPr>
                    <w:t>Задачи</w:t>
                  </w:r>
                </w:p>
              </w:tc>
              <w:tc>
                <w:tcPr>
                  <w:tcW w:w="1559" w:type="pct"/>
                </w:tcPr>
                <w:p w:rsidR="002B3330" w:rsidRPr="00111F84" w:rsidRDefault="002B3330" w:rsidP="00AB050C">
                  <w:pPr>
                    <w:pStyle w:val="af7"/>
                    <w:spacing w:before="0" w:beforeAutospacing="0" w:after="0" w:afterAutospacing="0"/>
                    <w:jc w:val="both"/>
                    <w:rPr>
                      <w:rFonts w:ascii="Arial" w:hAnsi="Arial" w:cs="Arial"/>
                      <w:sz w:val="22"/>
                      <w:szCs w:val="22"/>
                    </w:rPr>
                  </w:pPr>
                </w:p>
              </w:tc>
              <w:tc>
                <w:tcPr>
                  <w:tcW w:w="1230" w:type="pct"/>
                </w:tcPr>
                <w:p w:rsidR="002B3330" w:rsidRPr="00111F84" w:rsidRDefault="002B3330" w:rsidP="00AB050C">
                  <w:pPr>
                    <w:pStyle w:val="af7"/>
                    <w:spacing w:before="0" w:beforeAutospacing="0" w:after="0" w:afterAutospacing="0"/>
                    <w:jc w:val="both"/>
                    <w:rPr>
                      <w:rFonts w:ascii="Arial" w:hAnsi="Arial" w:cs="Arial"/>
                      <w:sz w:val="22"/>
                      <w:szCs w:val="22"/>
                    </w:rPr>
                  </w:pPr>
                </w:p>
              </w:tc>
            </w:tr>
            <w:tr w:rsidR="002B3330" w:rsidRPr="00EA0D6B" w:rsidTr="00034446">
              <w:tc>
                <w:tcPr>
                  <w:tcW w:w="2212" w:type="pct"/>
                </w:tcPr>
                <w:p w:rsidR="002B3330" w:rsidRPr="00111F84" w:rsidRDefault="002B3330" w:rsidP="00AB050C">
                  <w:pPr>
                    <w:pStyle w:val="af7"/>
                    <w:spacing w:before="0" w:beforeAutospacing="0" w:after="0" w:afterAutospacing="0"/>
                    <w:jc w:val="both"/>
                    <w:rPr>
                      <w:rFonts w:ascii="Arial" w:hAnsi="Arial" w:cs="Arial"/>
                      <w:sz w:val="22"/>
                      <w:szCs w:val="22"/>
                    </w:rPr>
                  </w:pPr>
                  <w:r w:rsidRPr="00111F84">
                    <w:rPr>
                      <w:rFonts w:ascii="Arial" w:hAnsi="Arial" w:cs="Arial"/>
                      <w:sz w:val="22"/>
                      <w:szCs w:val="22"/>
                    </w:rPr>
                    <w:t xml:space="preserve">Достоинства </w:t>
                  </w:r>
                </w:p>
              </w:tc>
              <w:tc>
                <w:tcPr>
                  <w:tcW w:w="1559" w:type="pct"/>
                </w:tcPr>
                <w:p w:rsidR="002B3330" w:rsidRPr="00111F84" w:rsidRDefault="002B3330" w:rsidP="00AB050C">
                  <w:pPr>
                    <w:pStyle w:val="af7"/>
                    <w:spacing w:before="0" w:beforeAutospacing="0" w:after="0" w:afterAutospacing="0"/>
                    <w:jc w:val="both"/>
                    <w:rPr>
                      <w:rFonts w:ascii="Arial" w:hAnsi="Arial" w:cs="Arial"/>
                      <w:sz w:val="22"/>
                      <w:szCs w:val="22"/>
                    </w:rPr>
                  </w:pPr>
                </w:p>
              </w:tc>
              <w:tc>
                <w:tcPr>
                  <w:tcW w:w="1230" w:type="pct"/>
                </w:tcPr>
                <w:p w:rsidR="002B3330" w:rsidRPr="00111F84" w:rsidRDefault="002B3330" w:rsidP="00AB050C">
                  <w:pPr>
                    <w:pStyle w:val="af7"/>
                    <w:spacing w:before="0" w:beforeAutospacing="0" w:after="0" w:afterAutospacing="0"/>
                    <w:jc w:val="both"/>
                    <w:rPr>
                      <w:rFonts w:ascii="Arial" w:hAnsi="Arial" w:cs="Arial"/>
                      <w:sz w:val="22"/>
                      <w:szCs w:val="22"/>
                    </w:rPr>
                  </w:pPr>
                </w:p>
              </w:tc>
            </w:tr>
            <w:tr w:rsidR="002B3330" w:rsidRPr="00EA0D6B" w:rsidTr="00034446">
              <w:tc>
                <w:tcPr>
                  <w:tcW w:w="2212" w:type="pct"/>
                </w:tcPr>
                <w:p w:rsidR="002B3330" w:rsidRPr="00111F84" w:rsidRDefault="002B3330" w:rsidP="00AB050C">
                  <w:pPr>
                    <w:pStyle w:val="af7"/>
                    <w:spacing w:before="0" w:beforeAutospacing="0" w:after="0" w:afterAutospacing="0"/>
                    <w:jc w:val="both"/>
                    <w:rPr>
                      <w:rFonts w:ascii="Arial" w:hAnsi="Arial" w:cs="Arial"/>
                      <w:sz w:val="22"/>
                      <w:szCs w:val="22"/>
                    </w:rPr>
                  </w:pPr>
                  <w:r w:rsidRPr="00111F84">
                    <w:rPr>
                      <w:rFonts w:ascii="Arial" w:hAnsi="Arial" w:cs="Arial"/>
                      <w:sz w:val="22"/>
                      <w:szCs w:val="22"/>
                    </w:rPr>
                    <w:t xml:space="preserve">Недостатки </w:t>
                  </w:r>
                </w:p>
              </w:tc>
              <w:tc>
                <w:tcPr>
                  <w:tcW w:w="1559" w:type="pct"/>
                </w:tcPr>
                <w:p w:rsidR="002B3330" w:rsidRPr="00111F84" w:rsidRDefault="002B3330" w:rsidP="00AB050C">
                  <w:pPr>
                    <w:pStyle w:val="af7"/>
                    <w:spacing w:before="0" w:beforeAutospacing="0" w:after="0" w:afterAutospacing="0"/>
                    <w:jc w:val="both"/>
                    <w:rPr>
                      <w:rFonts w:ascii="Arial" w:hAnsi="Arial" w:cs="Arial"/>
                      <w:sz w:val="22"/>
                      <w:szCs w:val="22"/>
                    </w:rPr>
                  </w:pPr>
                </w:p>
              </w:tc>
              <w:tc>
                <w:tcPr>
                  <w:tcW w:w="1230" w:type="pct"/>
                </w:tcPr>
                <w:p w:rsidR="002B3330" w:rsidRPr="00111F84" w:rsidRDefault="002B3330" w:rsidP="00AB050C">
                  <w:pPr>
                    <w:pStyle w:val="af7"/>
                    <w:spacing w:before="0" w:beforeAutospacing="0" w:after="0" w:afterAutospacing="0"/>
                    <w:jc w:val="both"/>
                    <w:rPr>
                      <w:rFonts w:ascii="Arial" w:hAnsi="Arial" w:cs="Arial"/>
                      <w:sz w:val="22"/>
                      <w:szCs w:val="22"/>
                    </w:rPr>
                  </w:pPr>
                </w:p>
              </w:tc>
            </w:tr>
            <w:tr w:rsidR="002B3330" w:rsidRPr="00EA0D6B" w:rsidTr="00034446">
              <w:tc>
                <w:tcPr>
                  <w:tcW w:w="2212" w:type="pct"/>
                </w:tcPr>
                <w:p w:rsidR="002B3330" w:rsidRPr="00111F84" w:rsidRDefault="002B3330" w:rsidP="00AB050C">
                  <w:pPr>
                    <w:pStyle w:val="af7"/>
                    <w:spacing w:before="0" w:beforeAutospacing="0" w:after="0" w:afterAutospacing="0"/>
                    <w:jc w:val="both"/>
                    <w:rPr>
                      <w:rFonts w:ascii="Arial" w:hAnsi="Arial" w:cs="Arial"/>
                      <w:sz w:val="22"/>
                      <w:szCs w:val="22"/>
                    </w:rPr>
                  </w:pPr>
                  <w:r w:rsidRPr="00111F84">
                    <w:rPr>
                      <w:rFonts w:ascii="Arial" w:hAnsi="Arial" w:cs="Arial"/>
                      <w:sz w:val="22"/>
                      <w:szCs w:val="22"/>
                    </w:rPr>
                    <w:t>Примеры применения</w:t>
                  </w:r>
                </w:p>
              </w:tc>
              <w:tc>
                <w:tcPr>
                  <w:tcW w:w="1559" w:type="pct"/>
                </w:tcPr>
                <w:p w:rsidR="002B3330" w:rsidRPr="00111F84" w:rsidRDefault="002B3330" w:rsidP="00AB050C">
                  <w:pPr>
                    <w:pStyle w:val="af7"/>
                    <w:spacing w:before="0" w:beforeAutospacing="0" w:after="0" w:afterAutospacing="0"/>
                    <w:jc w:val="both"/>
                    <w:rPr>
                      <w:rFonts w:ascii="Arial" w:hAnsi="Arial" w:cs="Arial"/>
                      <w:sz w:val="22"/>
                      <w:szCs w:val="22"/>
                    </w:rPr>
                  </w:pPr>
                </w:p>
              </w:tc>
              <w:tc>
                <w:tcPr>
                  <w:tcW w:w="1230" w:type="pct"/>
                </w:tcPr>
                <w:p w:rsidR="002B3330" w:rsidRPr="00111F84" w:rsidRDefault="002B3330" w:rsidP="00AB050C">
                  <w:pPr>
                    <w:pStyle w:val="af7"/>
                    <w:spacing w:before="0" w:beforeAutospacing="0" w:after="0" w:afterAutospacing="0"/>
                    <w:jc w:val="both"/>
                    <w:rPr>
                      <w:rFonts w:ascii="Arial" w:hAnsi="Arial" w:cs="Arial"/>
                      <w:sz w:val="22"/>
                      <w:szCs w:val="22"/>
                    </w:rPr>
                  </w:pPr>
                </w:p>
              </w:tc>
            </w:tr>
          </w:tbl>
          <w:p w:rsidR="002B3330" w:rsidRPr="00D71A8B" w:rsidRDefault="002B3330" w:rsidP="00AB050C">
            <w:pPr>
              <w:pStyle w:val="af7"/>
              <w:shd w:val="clear" w:color="auto" w:fill="FFFFFF"/>
              <w:spacing w:before="0" w:beforeAutospacing="0" w:after="0" w:afterAutospacing="0"/>
              <w:ind w:left="265" w:hanging="284"/>
              <w:jc w:val="both"/>
              <w:rPr>
                <w:rFonts w:ascii="Arial" w:hAnsi="Arial" w:cs="Arial"/>
                <w:sz w:val="22"/>
                <w:szCs w:val="22"/>
              </w:rPr>
            </w:pPr>
          </w:p>
          <w:p w:rsidR="00F241D5" w:rsidRPr="00D71A8B" w:rsidRDefault="00F05669" w:rsidP="00AB050C">
            <w:pPr>
              <w:pStyle w:val="af7"/>
              <w:shd w:val="clear" w:color="auto" w:fill="FFFFFF"/>
              <w:spacing w:before="0" w:beforeAutospacing="0" w:after="0" w:afterAutospacing="0"/>
              <w:ind w:left="235" w:hanging="142"/>
              <w:jc w:val="both"/>
              <w:rPr>
                <w:rFonts w:ascii="Arial" w:hAnsi="Arial" w:cs="Arial"/>
                <w:sz w:val="22"/>
                <w:szCs w:val="22"/>
              </w:rPr>
            </w:pPr>
            <w:r w:rsidRPr="00D71A8B">
              <w:rPr>
                <w:rFonts w:ascii="Arial" w:hAnsi="Arial" w:cs="Arial"/>
                <w:sz w:val="22"/>
                <w:szCs w:val="22"/>
              </w:rPr>
              <w:t xml:space="preserve">2. </w:t>
            </w:r>
            <w:r w:rsidR="00F241D5" w:rsidRPr="00D71A8B">
              <w:rPr>
                <w:rFonts w:ascii="Arial" w:hAnsi="Arial" w:cs="Arial"/>
                <w:sz w:val="22"/>
                <w:szCs w:val="22"/>
              </w:rPr>
              <w:t>Оформите данные Пример</w:t>
            </w:r>
            <w:r w:rsidRPr="00D71A8B">
              <w:rPr>
                <w:rFonts w:ascii="Arial" w:hAnsi="Arial" w:cs="Arial"/>
                <w:sz w:val="22"/>
                <w:szCs w:val="22"/>
              </w:rPr>
              <w:t>а</w:t>
            </w:r>
            <w:r w:rsidR="006A41BA">
              <w:rPr>
                <w:rFonts w:ascii="Arial" w:hAnsi="Arial" w:cs="Arial"/>
                <w:sz w:val="22"/>
                <w:szCs w:val="22"/>
              </w:rPr>
              <w:t xml:space="preserve"> </w:t>
            </w:r>
            <w:r w:rsidR="00F241D5" w:rsidRPr="00D71A8B">
              <w:rPr>
                <w:rFonts w:ascii="Arial" w:hAnsi="Arial" w:cs="Arial"/>
                <w:sz w:val="22"/>
                <w:szCs w:val="22"/>
              </w:rPr>
              <w:t xml:space="preserve">1 в MS Excel, применив встроенные функции. Напишите </w:t>
            </w:r>
            <w:r w:rsidR="00F241D5" w:rsidRPr="00D71A8B">
              <w:rPr>
                <w:rFonts w:ascii="Arial" w:hAnsi="Arial" w:cs="Arial"/>
                <w:sz w:val="22"/>
                <w:szCs w:val="22"/>
              </w:rPr>
              <w:lastRenderedPageBreak/>
              <w:t>формулу расчета Класса с наибольшей апостериорной вероятностью, который будет результатом прогноза</w:t>
            </w:r>
            <w:r w:rsidR="00111F84">
              <w:rPr>
                <w:rFonts w:ascii="Arial" w:hAnsi="Arial" w:cs="Arial"/>
                <w:sz w:val="22"/>
                <w:szCs w:val="22"/>
              </w:rPr>
              <w:t>.</w:t>
            </w:r>
            <w:r w:rsidR="00F241D5" w:rsidRPr="00D71A8B">
              <w:rPr>
                <w:rFonts w:ascii="Arial" w:hAnsi="Arial" w:cs="Arial"/>
                <w:sz w:val="22"/>
                <w:szCs w:val="22"/>
              </w:rPr>
              <w:t xml:space="preserve"> </w:t>
            </w:r>
          </w:p>
          <w:p w:rsidR="00915B2B" w:rsidRPr="00D71A8B" w:rsidRDefault="00F241D5" w:rsidP="00AB050C">
            <w:pPr>
              <w:pStyle w:val="af7"/>
              <w:shd w:val="clear" w:color="auto" w:fill="FFFFFF"/>
              <w:spacing w:before="0" w:beforeAutospacing="0" w:after="0" w:afterAutospacing="0"/>
              <w:ind w:left="265" w:hanging="284"/>
              <w:jc w:val="both"/>
              <w:rPr>
                <w:rFonts w:ascii="Arial" w:hAnsi="Arial" w:cs="Arial"/>
                <w:sz w:val="22"/>
                <w:szCs w:val="22"/>
              </w:rPr>
            </w:pPr>
            <w:r w:rsidRPr="00D71A8B">
              <w:rPr>
                <w:rFonts w:ascii="Arial" w:hAnsi="Arial" w:cs="Arial"/>
                <w:sz w:val="22"/>
                <w:szCs w:val="22"/>
              </w:rPr>
              <w:t xml:space="preserve">3. </w:t>
            </w:r>
            <w:r w:rsidR="00915B2B" w:rsidRPr="00D71A8B">
              <w:rPr>
                <w:rFonts w:ascii="Arial" w:hAnsi="Arial" w:cs="Arial"/>
                <w:sz w:val="22"/>
                <w:szCs w:val="22"/>
              </w:rPr>
              <w:t>Разработайте таблицу в MS Excel, которая определяет оценку надёжности и платёжеспособности кандидатов на получение кредитов</w:t>
            </w:r>
            <w:r w:rsidR="00111F84">
              <w:rPr>
                <w:rFonts w:ascii="Arial" w:hAnsi="Arial" w:cs="Arial"/>
                <w:sz w:val="22"/>
                <w:szCs w:val="22"/>
              </w:rPr>
              <w:t>.</w:t>
            </w:r>
          </w:p>
          <w:p w:rsidR="00915B2B" w:rsidRPr="00D71A8B" w:rsidRDefault="00915B2B" w:rsidP="00AB050C">
            <w:pPr>
              <w:pStyle w:val="af7"/>
              <w:shd w:val="clear" w:color="auto" w:fill="FFFFFF"/>
              <w:spacing w:before="0" w:beforeAutospacing="0" w:after="0" w:afterAutospacing="0"/>
              <w:ind w:left="567" w:hanging="567"/>
              <w:jc w:val="both"/>
              <w:rPr>
                <w:rFonts w:ascii="Arial" w:hAnsi="Arial" w:cs="Arial"/>
                <w:bCs/>
                <w:i/>
                <w:sz w:val="22"/>
                <w:szCs w:val="22"/>
              </w:rPr>
            </w:pPr>
          </w:p>
        </w:tc>
        <w:tc>
          <w:tcPr>
            <w:tcW w:w="1073" w:type="pct"/>
          </w:tcPr>
          <w:p w:rsidR="00915B2B" w:rsidRPr="00D71A8B" w:rsidRDefault="00F64D73" w:rsidP="00AB050C">
            <w:pPr>
              <w:spacing w:before="60" w:after="60" w:line="240" w:lineRule="auto"/>
              <w:rPr>
                <w:rFonts w:cs="Arial"/>
                <w:szCs w:val="22"/>
                <w:lang w:val="ru-RU"/>
              </w:rPr>
            </w:pPr>
            <w:r w:rsidRPr="00D71A8B">
              <w:rPr>
                <w:rFonts w:cs="Arial"/>
                <w:szCs w:val="22"/>
                <w:lang w:val="ru-RU"/>
              </w:rPr>
              <w:lastRenderedPageBreak/>
              <w:t>Он</w:t>
            </w:r>
            <w:r w:rsidR="00915B2B" w:rsidRPr="00D71A8B">
              <w:rPr>
                <w:rFonts w:cs="Arial"/>
                <w:szCs w:val="22"/>
                <w:lang w:val="ru-RU"/>
              </w:rPr>
              <w:t xml:space="preserve">лайн ресурс </w:t>
            </w:r>
            <w:hyperlink r:id="rId14" w:history="1">
              <w:r w:rsidR="00915B2B" w:rsidRPr="00D71A8B">
                <w:rPr>
                  <w:rStyle w:val="a3"/>
                  <w:rFonts w:eastAsiaTheme="majorEastAsia" w:cs="Arial"/>
                  <w:szCs w:val="22"/>
                  <w:lang w:val="ru-RU"/>
                </w:rPr>
                <w:t>https://bilimland.kz</w:t>
              </w:r>
            </w:hyperlink>
          </w:p>
          <w:p w:rsidR="00915B2B" w:rsidRPr="00D71A8B" w:rsidRDefault="00915B2B" w:rsidP="00AB050C">
            <w:pPr>
              <w:spacing w:before="60" w:after="60" w:line="240" w:lineRule="auto"/>
              <w:rPr>
                <w:rFonts w:cs="Arial"/>
                <w:szCs w:val="22"/>
                <w:lang w:val="ru-RU"/>
              </w:rPr>
            </w:pPr>
          </w:p>
        </w:tc>
      </w:tr>
      <w:tr w:rsidR="00915B2B" w:rsidRPr="00D71A8B" w:rsidTr="00034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12"/>
        </w:trPr>
        <w:tc>
          <w:tcPr>
            <w:tcW w:w="1132" w:type="pct"/>
          </w:tcPr>
          <w:p w:rsidR="00915B2B" w:rsidRPr="00D71A8B" w:rsidRDefault="00915B2B" w:rsidP="00AB050C">
            <w:pPr>
              <w:spacing w:after="120" w:line="240" w:lineRule="auto"/>
              <w:jc w:val="center"/>
              <w:rPr>
                <w:rFonts w:cs="Arial"/>
                <w:szCs w:val="22"/>
                <w:lang w:val="ru-RU"/>
              </w:rPr>
            </w:pPr>
            <w:r w:rsidRPr="00D71A8B">
              <w:rPr>
                <w:rFonts w:cs="Arial"/>
                <w:szCs w:val="22"/>
                <w:lang w:val="ru-RU"/>
              </w:rPr>
              <w:t>Конец урока</w:t>
            </w:r>
          </w:p>
          <w:p w:rsidR="00915B2B" w:rsidRPr="00D71A8B" w:rsidRDefault="00915B2B" w:rsidP="00AB050C">
            <w:pPr>
              <w:spacing w:line="240" w:lineRule="auto"/>
              <w:rPr>
                <w:rFonts w:cs="Arial"/>
                <w:szCs w:val="22"/>
                <w:lang w:val="ru-RU"/>
              </w:rPr>
            </w:pPr>
          </w:p>
        </w:tc>
        <w:tc>
          <w:tcPr>
            <w:tcW w:w="2795" w:type="pct"/>
            <w:gridSpan w:val="5"/>
          </w:tcPr>
          <w:p w:rsidR="00915B2B" w:rsidRPr="00D71A8B" w:rsidRDefault="00915B2B" w:rsidP="00AB050C">
            <w:pPr>
              <w:pStyle w:val="af7"/>
              <w:shd w:val="clear" w:color="auto" w:fill="FFFFFF"/>
              <w:spacing w:before="0" w:beforeAutospacing="0" w:after="0" w:afterAutospacing="0"/>
              <w:ind w:left="567" w:hanging="283"/>
              <w:jc w:val="both"/>
              <w:rPr>
                <w:rFonts w:ascii="Arial" w:hAnsi="Arial" w:cs="Arial"/>
                <w:b/>
                <w:color w:val="191000"/>
                <w:sz w:val="22"/>
                <w:szCs w:val="22"/>
              </w:rPr>
            </w:pPr>
            <w:r w:rsidRPr="00D71A8B">
              <w:rPr>
                <w:rFonts w:ascii="Arial" w:hAnsi="Arial" w:cs="Arial"/>
                <w:b/>
                <w:color w:val="191000"/>
                <w:sz w:val="22"/>
                <w:szCs w:val="22"/>
              </w:rPr>
              <w:t>Рефлексия</w:t>
            </w:r>
          </w:p>
          <w:p w:rsidR="00915B2B" w:rsidRPr="00D71A8B" w:rsidRDefault="00915B2B" w:rsidP="00AB050C">
            <w:pPr>
              <w:pStyle w:val="af7"/>
              <w:shd w:val="clear" w:color="auto" w:fill="FFFFFF"/>
              <w:spacing w:before="0" w:beforeAutospacing="0" w:after="0" w:afterAutospacing="0"/>
              <w:ind w:left="567" w:hanging="283"/>
              <w:jc w:val="both"/>
              <w:rPr>
                <w:rFonts w:ascii="Arial" w:hAnsi="Arial" w:cs="Arial"/>
                <w:color w:val="191000"/>
                <w:sz w:val="22"/>
                <w:szCs w:val="22"/>
              </w:rPr>
            </w:pPr>
            <w:r w:rsidRPr="00D71A8B">
              <w:rPr>
                <w:rFonts w:ascii="Arial" w:hAnsi="Arial" w:cs="Arial"/>
                <w:color w:val="191000"/>
                <w:sz w:val="22"/>
                <w:szCs w:val="22"/>
              </w:rPr>
              <w:t>На уроке я работал …</w:t>
            </w:r>
          </w:p>
          <w:p w:rsidR="00915B2B" w:rsidRPr="00D71A8B" w:rsidRDefault="00915B2B" w:rsidP="00AB050C">
            <w:pPr>
              <w:pStyle w:val="af7"/>
              <w:shd w:val="clear" w:color="auto" w:fill="FFFFFF"/>
              <w:spacing w:before="0" w:beforeAutospacing="0" w:after="0" w:afterAutospacing="0"/>
              <w:ind w:left="567" w:hanging="283"/>
              <w:jc w:val="both"/>
              <w:rPr>
                <w:rFonts w:ascii="Arial" w:hAnsi="Arial" w:cs="Arial"/>
                <w:color w:val="191000"/>
                <w:sz w:val="22"/>
                <w:szCs w:val="22"/>
              </w:rPr>
            </w:pPr>
            <w:r w:rsidRPr="00D71A8B">
              <w:rPr>
                <w:rFonts w:ascii="Arial" w:hAnsi="Arial" w:cs="Arial"/>
                <w:color w:val="191000"/>
                <w:sz w:val="22"/>
                <w:szCs w:val="22"/>
              </w:rPr>
              <w:t>Своей работой на уроке я …</w:t>
            </w:r>
          </w:p>
          <w:p w:rsidR="00915B2B" w:rsidRPr="00D71A8B" w:rsidRDefault="00915B2B" w:rsidP="00AB050C">
            <w:pPr>
              <w:pStyle w:val="af7"/>
              <w:shd w:val="clear" w:color="auto" w:fill="FFFFFF"/>
              <w:spacing w:before="0" w:beforeAutospacing="0" w:after="0" w:afterAutospacing="0"/>
              <w:ind w:left="567" w:hanging="283"/>
              <w:jc w:val="both"/>
              <w:rPr>
                <w:rFonts w:ascii="Arial" w:hAnsi="Arial" w:cs="Arial"/>
                <w:color w:val="191000"/>
                <w:sz w:val="22"/>
                <w:szCs w:val="22"/>
              </w:rPr>
            </w:pPr>
            <w:r w:rsidRPr="00D71A8B">
              <w:rPr>
                <w:rFonts w:ascii="Arial" w:hAnsi="Arial" w:cs="Arial"/>
                <w:color w:val="191000"/>
                <w:sz w:val="22"/>
                <w:szCs w:val="22"/>
              </w:rPr>
              <w:t>За урок я успел….</w:t>
            </w:r>
          </w:p>
          <w:p w:rsidR="00915B2B" w:rsidRPr="00D71A8B" w:rsidRDefault="00915B2B" w:rsidP="00AB050C">
            <w:pPr>
              <w:pStyle w:val="af7"/>
              <w:shd w:val="clear" w:color="auto" w:fill="FFFFFF"/>
              <w:spacing w:before="0" w:beforeAutospacing="0" w:after="0" w:afterAutospacing="0"/>
              <w:ind w:left="567" w:hanging="283"/>
              <w:jc w:val="both"/>
              <w:rPr>
                <w:rFonts w:ascii="Arial" w:hAnsi="Arial" w:cs="Arial"/>
                <w:color w:val="191000"/>
                <w:sz w:val="22"/>
                <w:szCs w:val="22"/>
              </w:rPr>
            </w:pPr>
            <w:r w:rsidRPr="00D71A8B">
              <w:rPr>
                <w:rFonts w:ascii="Arial" w:hAnsi="Arial" w:cs="Arial"/>
                <w:color w:val="191000"/>
                <w:sz w:val="22"/>
                <w:szCs w:val="22"/>
              </w:rPr>
              <w:t>Домашнее задание, по-моему, ….</w:t>
            </w:r>
          </w:p>
          <w:p w:rsidR="00915B2B" w:rsidRPr="00D71A8B" w:rsidRDefault="00915B2B" w:rsidP="00AB050C">
            <w:pPr>
              <w:spacing w:before="120" w:line="240" w:lineRule="auto"/>
              <w:rPr>
                <w:rFonts w:cs="Arial"/>
                <w:b/>
                <w:szCs w:val="22"/>
                <w:lang w:val="ru-RU"/>
              </w:rPr>
            </w:pPr>
            <w:r w:rsidRPr="00D71A8B">
              <w:rPr>
                <w:rFonts w:cs="Arial"/>
                <w:b/>
                <w:szCs w:val="22"/>
                <w:lang w:val="ru-RU"/>
              </w:rPr>
              <w:t>Домашняя работа (</w:t>
            </w:r>
            <w:r w:rsidRPr="00D71A8B">
              <w:rPr>
                <w:rFonts w:cs="Arial"/>
                <w:b/>
                <w:i/>
                <w:szCs w:val="22"/>
                <w:lang w:val="ru-RU"/>
              </w:rPr>
              <w:t>на выбор</w:t>
            </w:r>
            <w:r w:rsidRPr="00D71A8B">
              <w:rPr>
                <w:rFonts w:cs="Arial"/>
                <w:b/>
                <w:szCs w:val="22"/>
                <w:lang w:val="ru-RU"/>
              </w:rPr>
              <w:t>)</w:t>
            </w:r>
          </w:p>
          <w:p w:rsidR="00915B2B" w:rsidRPr="00D71A8B" w:rsidRDefault="00915B2B" w:rsidP="00AB050C">
            <w:pPr>
              <w:shd w:val="clear" w:color="auto" w:fill="FFFFFF"/>
              <w:spacing w:line="240" w:lineRule="auto"/>
              <w:jc w:val="both"/>
              <w:rPr>
                <w:rFonts w:cs="Arial"/>
                <w:szCs w:val="22"/>
                <w:lang w:val="ru-RU" w:eastAsia="ru-RU"/>
              </w:rPr>
            </w:pPr>
            <w:r w:rsidRPr="00D71A8B">
              <w:rPr>
                <w:rFonts w:cs="Arial"/>
                <w:szCs w:val="22"/>
                <w:lang w:val="ru-RU" w:eastAsia="ru-RU"/>
              </w:rPr>
              <w:t>1. Проведите исследование: В каких отраслях уже применяется машинное обучение? Опишите алгоритмы машинного обучения, которы</w:t>
            </w:r>
            <w:r w:rsidR="00492B67" w:rsidRPr="00D71A8B">
              <w:rPr>
                <w:rFonts w:cs="Arial"/>
                <w:szCs w:val="22"/>
                <w:lang w:val="ru-RU" w:eastAsia="ru-RU"/>
              </w:rPr>
              <w:t>е применяются в данных случаях.</w:t>
            </w:r>
          </w:p>
        </w:tc>
        <w:tc>
          <w:tcPr>
            <w:tcW w:w="1073" w:type="pct"/>
          </w:tcPr>
          <w:p w:rsidR="00915B2B" w:rsidRPr="00D71A8B" w:rsidRDefault="00915B2B" w:rsidP="00AB050C">
            <w:pPr>
              <w:spacing w:before="60" w:after="60" w:line="240" w:lineRule="auto"/>
              <w:rPr>
                <w:rFonts w:cs="Arial"/>
                <w:szCs w:val="22"/>
                <w:lang w:val="ru-RU"/>
              </w:rPr>
            </w:pPr>
          </w:p>
        </w:tc>
      </w:tr>
      <w:tr w:rsidR="00915B2B" w:rsidRPr="006C265C" w:rsidTr="00034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2118" w:type="pct"/>
            <w:gridSpan w:val="2"/>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527" w:type="pct"/>
            <w:gridSpan w:val="2"/>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355" w:type="pct"/>
            <w:gridSpan w:val="3"/>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915B2B" w:rsidRPr="006C265C" w:rsidTr="00034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96"/>
        </w:trPr>
        <w:tc>
          <w:tcPr>
            <w:tcW w:w="2118" w:type="pct"/>
            <w:gridSpan w:val="2"/>
          </w:tcPr>
          <w:p w:rsidR="00915B2B" w:rsidRPr="00D71A8B" w:rsidRDefault="00915B2B" w:rsidP="00111F84">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ресурсов, принимая во внимание 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915B2B" w:rsidRPr="00D71A8B" w:rsidRDefault="00915B2B" w:rsidP="00111F84">
            <w:pPr>
              <w:spacing w:before="60" w:after="60" w:line="240" w:lineRule="auto"/>
              <w:jc w:val="both"/>
              <w:rPr>
                <w:rFonts w:cs="Arial"/>
                <w:i/>
                <w:szCs w:val="22"/>
                <w:lang w:val="ru-RU"/>
              </w:rPr>
            </w:pPr>
            <w:r w:rsidRPr="00D71A8B">
              <w:rPr>
                <w:rFonts w:cs="Arial"/>
                <w:i/>
                <w:szCs w:val="22"/>
                <w:lang w:val="ru-RU"/>
              </w:rPr>
              <w:t>Используя время эффективно, можно использовать дифференциацию на любой стадии урока.</w:t>
            </w:r>
          </w:p>
        </w:tc>
        <w:tc>
          <w:tcPr>
            <w:tcW w:w="1527" w:type="pct"/>
            <w:gridSpan w:val="2"/>
          </w:tcPr>
          <w:p w:rsidR="00915B2B" w:rsidRPr="00D71A8B" w:rsidRDefault="00915B2B" w:rsidP="00111F84">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Pr="00D71A8B">
              <w:rPr>
                <w:rFonts w:cs="Arial"/>
                <w:i/>
                <w:szCs w:val="22"/>
                <w:lang w:val="ru-RU"/>
              </w:rPr>
              <w:t xml:space="preserve"> на уроке.</w:t>
            </w:r>
          </w:p>
          <w:p w:rsidR="00915B2B" w:rsidRPr="00D71A8B" w:rsidRDefault="00915B2B" w:rsidP="00111F84">
            <w:pPr>
              <w:spacing w:before="60" w:after="60" w:line="240" w:lineRule="auto"/>
              <w:jc w:val="both"/>
              <w:rPr>
                <w:rFonts w:cs="Arial"/>
                <w:bCs/>
                <w:i/>
                <w:szCs w:val="22"/>
                <w:lang w:val="ru-RU"/>
              </w:rPr>
            </w:pPr>
          </w:p>
        </w:tc>
        <w:tc>
          <w:tcPr>
            <w:tcW w:w="1355" w:type="pct"/>
            <w:gridSpan w:val="3"/>
          </w:tcPr>
          <w:p w:rsidR="00915B2B" w:rsidRPr="00D71A8B" w:rsidRDefault="00915B2B" w:rsidP="00111F84">
            <w:pPr>
              <w:spacing w:before="60" w:after="60" w:line="240" w:lineRule="auto"/>
              <w:jc w:val="both"/>
              <w:rPr>
                <w:rFonts w:cs="Arial"/>
                <w:i/>
                <w:szCs w:val="22"/>
                <w:lang w:val="ru-RU"/>
              </w:rPr>
            </w:pPr>
            <w:r w:rsidRPr="00D71A8B">
              <w:rPr>
                <w:rFonts w:cs="Arial"/>
                <w:i/>
                <w:szCs w:val="22"/>
                <w:lang w:val="ru-RU"/>
              </w:rPr>
              <w:t xml:space="preserve">  Технологии охраны здоровья.</w:t>
            </w:r>
          </w:p>
          <w:p w:rsidR="00915B2B" w:rsidRPr="00D71A8B" w:rsidRDefault="00915B2B" w:rsidP="00111F84">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упражнений и активные виды работы.</w:t>
            </w:r>
          </w:p>
          <w:p w:rsidR="00915B2B" w:rsidRPr="00D71A8B" w:rsidRDefault="00915B2B" w:rsidP="00111F84">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111F84">
              <w:rPr>
                <w:rFonts w:cs="Arial"/>
                <w:szCs w:val="22"/>
                <w:lang w:val="ru-RU"/>
              </w:rPr>
              <w:t>е</w:t>
            </w:r>
            <w:r w:rsidRPr="00D71A8B">
              <w:rPr>
                <w:rFonts w:cs="Arial"/>
                <w:szCs w:val="22"/>
                <w:lang w:val="ru-RU"/>
              </w:rPr>
              <w:t xml:space="preserve"> на данном уроке.</w:t>
            </w:r>
            <w:r w:rsidRPr="00D71A8B">
              <w:rPr>
                <w:rFonts w:cs="Arial"/>
                <w:i/>
                <w:szCs w:val="22"/>
                <w:lang w:val="ru-RU"/>
              </w:rPr>
              <w:t xml:space="preserve"> </w:t>
            </w:r>
          </w:p>
        </w:tc>
      </w:tr>
    </w:tbl>
    <w:p w:rsidR="00915B2B" w:rsidRPr="00D71A8B" w:rsidRDefault="00915B2B" w:rsidP="00AB050C">
      <w:pPr>
        <w:spacing w:line="240" w:lineRule="auto"/>
        <w:rPr>
          <w:rFonts w:cs="Arial"/>
          <w:szCs w:val="22"/>
          <w:lang w:val="ru-RU" w:eastAsia="en-GB"/>
        </w:rPr>
      </w:pPr>
    </w:p>
    <w:p w:rsidR="00915B2B" w:rsidRPr="00111F84" w:rsidRDefault="00915B2B" w:rsidP="00AB050C">
      <w:pPr>
        <w:spacing w:line="240" w:lineRule="auto"/>
        <w:rPr>
          <w:rFonts w:cs="Arial"/>
          <w:b/>
          <w:szCs w:val="22"/>
          <w:lang w:val="ru-RU"/>
        </w:rPr>
      </w:pPr>
      <w:r w:rsidRPr="00111F84">
        <w:rPr>
          <w:rFonts w:cs="Arial"/>
          <w:b/>
          <w:szCs w:val="22"/>
          <w:lang w:val="ru-RU"/>
        </w:rPr>
        <w:t>Раздаточный материал 1</w:t>
      </w:r>
    </w:p>
    <w:tbl>
      <w:tblPr>
        <w:tblStyle w:val="ac"/>
        <w:tblW w:w="0" w:type="auto"/>
        <w:tblLook w:val="04A0" w:firstRow="1" w:lastRow="0" w:firstColumn="1" w:lastColumn="0" w:noHBand="0" w:noVBand="1"/>
      </w:tblPr>
      <w:tblGrid>
        <w:gridCol w:w="3114"/>
        <w:gridCol w:w="6655"/>
      </w:tblGrid>
      <w:tr w:rsidR="00915B2B" w:rsidRPr="006C265C" w:rsidTr="008356DE">
        <w:tc>
          <w:tcPr>
            <w:tcW w:w="3114" w:type="dxa"/>
          </w:tcPr>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r w:rsidRPr="00D71A8B">
              <w:rPr>
                <w:rFonts w:cs="Arial"/>
                <w:szCs w:val="22"/>
                <w:lang w:val="ru-RU"/>
              </w:rPr>
              <w:t>Машинное обучение</w:t>
            </w:r>
          </w:p>
        </w:tc>
        <w:tc>
          <w:tcPr>
            <w:tcW w:w="6655" w:type="dxa"/>
          </w:tcPr>
          <w:p w:rsidR="00915B2B" w:rsidRPr="00D71A8B" w:rsidRDefault="00915B2B" w:rsidP="00AB050C">
            <w:pPr>
              <w:spacing w:line="240" w:lineRule="auto"/>
              <w:rPr>
                <w:rFonts w:cs="Arial"/>
                <w:szCs w:val="22"/>
                <w:lang w:val="ru-RU"/>
              </w:rPr>
            </w:pPr>
            <w:r w:rsidRPr="00D71A8B">
              <w:rPr>
                <w:rFonts w:cs="Arial"/>
                <w:szCs w:val="22"/>
                <w:lang w:val="ru-RU"/>
              </w:rPr>
              <w:t>это процесс, в ходе которого система обрабатывает большое число примеров, выявляет закономерности и использует их, чтобы прогнозировать характеристики новых данных.</w:t>
            </w:r>
          </w:p>
        </w:tc>
      </w:tr>
      <w:tr w:rsidR="00915B2B" w:rsidRPr="006C265C" w:rsidTr="008356DE">
        <w:tc>
          <w:tcPr>
            <w:tcW w:w="3114" w:type="dxa"/>
          </w:tcPr>
          <w:p w:rsidR="00915B2B" w:rsidRPr="00D71A8B" w:rsidRDefault="00915B2B" w:rsidP="00AB050C">
            <w:pPr>
              <w:spacing w:line="240" w:lineRule="auto"/>
              <w:jc w:val="both"/>
              <w:rPr>
                <w:rFonts w:cs="Arial"/>
                <w:szCs w:val="22"/>
                <w:lang w:val="ru-RU"/>
              </w:rPr>
            </w:pPr>
            <w:r w:rsidRPr="00D71A8B">
              <w:rPr>
                <w:rFonts w:cs="Arial"/>
                <w:szCs w:val="22"/>
                <w:lang w:val="ru-RU"/>
              </w:rPr>
              <w:t>Обучение с учителем</w:t>
            </w:r>
          </w:p>
          <w:p w:rsidR="00915B2B" w:rsidRPr="00D71A8B" w:rsidRDefault="00915B2B" w:rsidP="00AB050C">
            <w:pPr>
              <w:spacing w:line="240" w:lineRule="auto"/>
              <w:rPr>
                <w:rFonts w:cs="Arial"/>
                <w:szCs w:val="22"/>
                <w:lang w:val="ru-RU"/>
              </w:rPr>
            </w:pPr>
          </w:p>
        </w:tc>
        <w:tc>
          <w:tcPr>
            <w:tcW w:w="6655" w:type="dxa"/>
          </w:tcPr>
          <w:p w:rsidR="00915B2B" w:rsidRPr="00D71A8B" w:rsidRDefault="006A41BA" w:rsidP="00AB050C">
            <w:pPr>
              <w:spacing w:line="240" w:lineRule="auto"/>
              <w:rPr>
                <w:rFonts w:cs="Arial"/>
                <w:szCs w:val="22"/>
                <w:lang w:val="ru-RU"/>
              </w:rPr>
            </w:pPr>
            <w:r>
              <w:rPr>
                <w:rFonts w:cs="Arial"/>
                <w:szCs w:val="22"/>
                <w:lang w:val="ru-RU"/>
              </w:rPr>
              <w:t>о</w:t>
            </w:r>
            <w:r w:rsidR="00915B2B" w:rsidRPr="00D71A8B">
              <w:rPr>
                <w:rFonts w:cs="Arial"/>
                <w:szCs w:val="22"/>
                <w:lang w:val="ru-RU"/>
              </w:rPr>
              <w:t>собенность такого обучения заключается в том, что данные представлены с известными правильными ответами, т.е. данные с метками.</w:t>
            </w:r>
          </w:p>
        </w:tc>
      </w:tr>
      <w:tr w:rsidR="00915B2B" w:rsidRPr="006C265C" w:rsidTr="008356DE">
        <w:tc>
          <w:tcPr>
            <w:tcW w:w="3114" w:type="dxa"/>
          </w:tcPr>
          <w:p w:rsidR="00915B2B" w:rsidRPr="00D71A8B" w:rsidRDefault="00915B2B" w:rsidP="00AB050C">
            <w:pPr>
              <w:spacing w:before="120" w:line="240" w:lineRule="auto"/>
              <w:jc w:val="both"/>
              <w:rPr>
                <w:rFonts w:cs="Arial"/>
                <w:szCs w:val="22"/>
                <w:lang w:val="ru-RU"/>
              </w:rPr>
            </w:pPr>
            <w:r w:rsidRPr="00D71A8B">
              <w:rPr>
                <w:rFonts w:cs="Arial"/>
                <w:szCs w:val="22"/>
                <w:lang w:val="ru-RU"/>
              </w:rPr>
              <w:t>Обучение без учителя</w:t>
            </w:r>
          </w:p>
          <w:p w:rsidR="00915B2B" w:rsidRPr="00D71A8B" w:rsidRDefault="00915B2B" w:rsidP="00AB050C">
            <w:pPr>
              <w:spacing w:line="240" w:lineRule="auto"/>
              <w:rPr>
                <w:rFonts w:cs="Arial"/>
                <w:szCs w:val="22"/>
                <w:lang w:val="ru-RU"/>
              </w:rPr>
            </w:pPr>
          </w:p>
        </w:tc>
        <w:tc>
          <w:tcPr>
            <w:tcW w:w="6655" w:type="dxa"/>
          </w:tcPr>
          <w:p w:rsidR="00915B2B" w:rsidRPr="00D71A8B" w:rsidRDefault="00915B2B" w:rsidP="00AB050C">
            <w:pPr>
              <w:spacing w:line="240" w:lineRule="auto"/>
              <w:jc w:val="both"/>
              <w:rPr>
                <w:rFonts w:cs="Arial"/>
                <w:szCs w:val="22"/>
                <w:lang w:val="ru-RU"/>
              </w:rPr>
            </w:pPr>
            <w:r w:rsidRPr="00D71A8B">
              <w:rPr>
                <w:rFonts w:cs="Arial"/>
                <w:szCs w:val="22"/>
                <w:lang w:val="ru-RU"/>
              </w:rPr>
              <w:t xml:space="preserve">если перед обучаемой системой стоит задача найти заранее не известные ответы. У модели есть </w:t>
            </w:r>
            <w:r w:rsidRPr="00D71A8B">
              <w:rPr>
                <w:rFonts w:cs="Arial"/>
                <w:color w:val="191000"/>
                <w:szCs w:val="22"/>
                <w:lang w:val="ru-RU" w:eastAsia="ru-RU"/>
              </w:rPr>
              <w:t>набор данных, и нет явных указаний, что с ним делать.</w:t>
            </w:r>
          </w:p>
        </w:tc>
      </w:tr>
      <w:tr w:rsidR="00915B2B" w:rsidRPr="006C265C" w:rsidTr="008356DE">
        <w:tc>
          <w:tcPr>
            <w:tcW w:w="3114" w:type="dxa"/>
          </w:tcPr>
          <w:p w:rsidR="00915B2B" w:rsidRPr="00D71A8B" w:rsidRDefault="00915B2B" w:rsidP="00AB050C">
            <w:pPr>
              <w:spacing w:line="240" w:lineRule="auto"/>
              <w:rPr>
                <w:rFonts w:cs="Arial"/>
                <w:szCs w:val="22"/>
                <w:lang w:val="ru-RU"/>
              </w:rPr>
            </w:pPr>
            <w:r w:rsidRPr="00D71A8B">
              <w:rPr>
                <w:rFonts w:cs="Arial"/>
                <w:szCs w:val="22"/>
                <w:lang w:val="ru-RU"/>
              </w:rPr>
              <w:t>Кластеризация</w:t>
            </w:r>
          </w:p>
        </w:tc>
        <w:tc>
          <w:tcPr>
            <w:tcW w:w="6655" w:type="dxa"/>
          </w:tcPr>
          <w:p w:rsidR="00915B2B" w:rsidRPr="00D71A8B" w:rsidRDefault="00915B2B" w:rsidP="00AB050C">
            <w:pPr>
              <w:spacing w:line="240" w:lineRule="auto"/>
              <w:rPr>
                <w:rFonts w:cs="Arial"/>
                <w:szCs w:val="22"/>
                <w:lang w:val="ru-RU"/>
              </w:rPr>
            </w:pPr>
            <w:r w:rsidRPr="00D71A8B">
              <w:rPr>
                <w:rFonts w:cs="Arial"/>
                <w:color w:val="191000"/>
                <w:szCs w:val="22"/>
                <w:lang w:val="ru-RU" w:eastAsia="ru-RU"/>
              </w:rPr>
              <w:t>некий набор объектов, и нужно сгруппировать их, найти группы похожих объектов.</w:t>
            </w:r>
          </w:p>
        </w:tc>
      </w:tr>
    </w:tbl>
    <w:p w:rsidR="00915B2B" w:rsidRPr="00D71A8B" w:rsidRDefault="00915B2B" w:rsidP="00AB050C">
      <w:pPr>
        <w:spacing w:line="240" w:lineRule="auto"/>
        <w:rPr>
          <w:rFonts w:cs="Arial"/>
          <w:szCs w:val="22"/>
          <w:lang w:val="ru-RU"/>
        </w:rPr>
      </w:pPr>
    </w:p>
    <w:p w:rsidR="006665A5" w:rsidRDefault="006665A5" w:rsidP="00A942F7">
      <w:pPr>
        <w:pStyle w:val="NESNormal"/>
      </w:pPr>
      <w:r w:rsidRPr="00D71A8B">
        <w:t>6 УРОК</w:t>
      </w:r>
    </w:p>
    <w:p w:rsidR="005E7574" w:rsidRPr="00D71A8B" w:rsidRDefault="005E7574" w:rsidP="00A942F7">
      <w:pPr>
        <w:pStyle w:val="NESNormal"/>
      </w:pPr>
    </w:p>
    <w:tbl>
      <w:tblPr>
        <w:tblW w:w="5000" w:type="pct"/>
        <w:tblInd w:w="108" w:type="dxa"/>
        <w:tblBorders>
          <w:top w:val="single" w:sz="12" w:space="0" w:color="2976A4"/>
          <w:left w:val="single" w:sz="8" w:space="0" w:color="2976A4"/>
          <w:bottom w:val="single" w:sz="12" w:space="0" w:color="2976A4"/>
          <w:right w:val="single" w:sz="8" w:space="0" w:color="2976A4"/>
          <w:insideH w:val="single" w:sz="8" w:space="0" w:color="2976A4"/>
          <w:insideV w:val="single" w:sz="8" w:space="0" w:color="2976A4"/>
        </w:tblBorders>
        <w:tblLook w:val="04A0" w:firstRow="1" w:lastRow="0" w:firstColumn="1" w:lastColumn="0" w:noHBand="0" w:noVBand="1"/>
      </w:tblPr>
      <w:tblGrid>
        <w:gridCol w:w="2197"/>
        <w:gridCol w:w="372"/>
        <w:gridCol w:w="1927"/>
        <w:gridCol w:w="934"/>
        <w:gridCol w:w="2052"/>
        <w:gridCol w:w="441"/>
        <w:gridCol w:w="111"/>
        <w:gridCol w:w="2026"/>
      </w:tblGrid>
      <w:tr w:rsidR="006665A5" w:rsidRPr="00D71A8B" w:rsidTr="00B32321">
        <w:trPr>
          <w:cantSplit/>
          <w:trHeight w:val="473"/>
        </w:trPr>
        <w:tc>
          <w:tcPr>
            <w:tcW w:w="2596" w:type="pct"/>
            <w:gridSpan w:val="4"/>
            <w:tcBorders>
              <w:top w:val="single" w:sz="4" w:space="0" w:color="auto"/>
              <w:left w:val="single" w:sz="4" w:space="0" w:color="auto"/>
              <w:bottom w:val="single" w:sz="4" w:space="0" w:color="auto"/>
              <w:right w:val="single" w:sz="4" w:space="0" w:color="auto"/>
            </w:tcBorders>
            <w:hideMark/>
          </w:tcPr>
          <w:p w:rsidR="006665A5" w:rsidRPr="00D71A8B" w:rsidRDefault="006665A5" w:rsidP="00AB050C">
            <w:pPr>
              <w:spacing w:line="240" w:lineRule="auto"/>
              <w:rPr>
                <w:rFonts w:cs="Arial"/>
                <w:b/>
                <w:szCs w:val="22"/>
                <w:lang w:val="ru-RU"/>
              </w:rPr>
            </w:pPr>
            <w:r w:rsidRPr="00D71A8B">
              <w:rPr>
                <w:rFonts w:cs="Arial"/>
                <w:b/>
                <w:szCs w:val="22"/>
                <w:lang w:val="ru-RU"/>
              </w:rPr>
              <w:t xml:space="preserve">Раздел долгосрочного плана: </w:t>
            </w:r>
          </w:p>
          <w:p w:rsidR="006665A5" w:rsidRPr="00D71A8B" w:rsidRDefault="006665A5" w:rsidP="00AB050C">
            <w:pPr>
              <w:spacing w:line="240" w:lineRule="auto"/>
              <w:rPr>
                <w:rFonts w:cs="Arial"/>
                <w:b/>
                <w:szCs w:val="22"/>
                <w:lang w:val="ru-RU"/>
              </w:rPr>
            </w:pPr>
            <w:r w:rsidRPr="00D71A8B">
              <w:rPr>
                <w:rFonts w:cs="Arial"/>
                <w:i/>
                <w:szCs w:val="22"/>
                <w:lang w:val="ru-RU"/>
              </w:rPr>
              <w:t>11.1А Искусственный интеллект</w:t>
            </w:r>
          </w:p>
        </w:tc>
        <w:tc>
          <w:tcPr>
            <w:tcW w:w="2404" w:type="pct"/>
            <w:gridSpan w:val="4"/>
            <w:tcBorders>
              <w:top w:val="single" w:sz="4" w:space="0" w:color="auto"/>
              <w:left w:val="single" w:sz="4" w:space="0" w:color="auto"/>
              <w:bottom w:val="single" w:sz="4" w:space="0" w:color="auto"/>
              <w:right w:val="single" w:sz="4" w:space="0" w:color="auto"/>
            </w:tcBorders>
            <w:hideMark/>
          </w:tcPr>
          <w:p w:rsidR="006665A5" w:rsidRPr="00D71A8B" w:rsidRDefault="006665A5" w:rsidP="00AB050C">
            <w:pPr>
              <w:spacing w:line="240" w:lineRule="auto"/>
              <w:rPr>
                <w:rFonts w:cs="Arial"/>
                <w:b/>
                <w:szCs w:val="22"/>
                <w:lang w:val="ru-RU"/>
              </w:rPr>
            </w:pPr>
            <w:r w:rsidRPr="00D71A8B">
              <w:rPr>
                <w:rFonts w:cs="Arial"/>
                <w:b/>
                <w:szCs w:val="22"/>
                <w:lang w:val="ru-RU"/>
              </w:rPr>
              <w:t xml:space="preserve">Школа: </w:t>
            </w:r>
          </w:p>
        </w:tc>
      </w:tr>
      <w:tr w:rsidR="006665A5" w:rsidRPr="00D71A8B" w:rsidTr="00B32321">
        <w:trPr>
          <w:cantSplit/>
          <w:trHeight w:val="472"/>
        </w:trPr>
        <w:tc>
          <w:tcPr>
            <w:tcW w:w="2596" w:type="pct"/>
            <w:gridSpan w:val="4"/>
            <w:tcBorders>
              <w:top w:val="single" w:sz="4" w:space="0" w:color="auto"/>
              <w:left w:val="single" w:sz="4" w:space="0" w:color="auto"/>
              <w:bottom w:val="single" w:sz="4" w:space="0" w:color="auto"/>
              <w:right w:val="single" w:sz="4" w:space="0" w:color="auto"/>
            </w:tcBorders>
            <w:hideMark/>
          </w:tcPr>
          <w:p w:rsidR="006665A5" w:rsidRPr="00D71A8B" w:rsidRDefault="006665A5" w:rsidP="00AB050C">
            <w:pPr>
              <w:spacing w:line="240" w:lineRule="auto"/>
              <w:rPr>
                <w:rFonts w:cs="Arial"/>
                <w:b/>
                <w:szCs w:val="22"/>
                <w:lang w:val="ru-RU"/>
              </w:rPr>
            </w:pPr>
            <w:r w:rsidRPr="00D71A8B">
              <w:rPr>
                <w:rFonts w:cs="Arial"/>
                <w:b/>
                <w:szCs w:val="22"/>
                <w:lang w:val="ru-RU"/>
              </w:rPr>
              <w:lastRenderedPageBreak/>
              <w:t>Дата:</w:t>
            </w:r>
          </w:p>
        </w:tc>
        <w:tc>
          <w:tcPr>
            <w:tcW w:w="2404" w:type="pct"/>
            <w:gridSpan w:val="4"/>
            <w:tcBorders>
              <w:top w:val="single" w:sz="4" w:space="0" w:color="auto"/>
              <w:left w:val="single" w:sz="4" w:space="0" w:color="auto"/>
              <w:bottom w:val="single" w:sz="4" w:space="0" w:color="auto"/>
              <w:right w:val="single" w:sz="4" w:space="0" w:color="auto"/>
            </w:tcBorders>
            <w:hideMark/>
          </w:tcPr>
          <w:p w:rsidR="006665A5" w:rsidRPr="00D71A8B" w:rsidRDefault="006665A5" w:rsidP="00AB050C">
            <w:pPr>
              <w:spacing w:line="240" w:lineRule="auto"/>
              <w:rPr>
                <w:rFonts w:cs="Arial"/>
                <w:b/>
                <w:szCs w:val="22"/>
                <w:lang w:val="ru-RU"/>
              </w:rPr>
            </w:pPr>
            <w:r w:rsidRPr="00D71A8B">
              <w:rPr>
                <w:rFonts w:cs="Arial"/>
                <w:b/>
                <w:szCs w:val="22"/>
                <w:lang w:val="ru-RU"/>
              </w:rPr>
              <w:t>ФИО учителя:</w:t>
            </w:r>
          </w:p>
        </w:tc>
      </w:tr>
      <w:tr w:rsidR="006665A5" w:rsidRPr="00D71A8B" w:rsidTr="00B32321">
        <w:trPr>
          <w:cantSplit/>
          <w:trHeight w:val="412"/>
        </w:trPr>
        <w:tc>
          <w:tcPr>
            <w:tcW w:w="2596" w:type="pct"/>
            <w:gridSpan w:val="4"/>
            <w:tcBorders>
              <w:top w:val="single" w:sz="4" w:space="0" w:color="auto"/>
              <w:left w:val="single" w:sz="4" w:space="0" w:color="auto"/>
              <w:bottom w:val="single" w:sz="4" w:space="0" w:color="auto"/>
              <w:right w:val="single" w:sz="4" w:space="0" w:color="auto"/>
            </w:tcBorders>
            <w:hideMark/>
          </w:tcPr>
          <w:p w:rsidR="006665A5" w:rsidRPr="00D71A8B" w:rsidRDefault="006665A5" w:rsidP="00AB050C">
            <w:pPr>
              <w:spacing w:line="240" w:lineRule="auto"/>
              <w:rPr>
                <w:rFonts w:cs="Arial"/>
                <w:b/>
                <w:szCs w:val="22"/>
                <w:lang w:val="ru-RU"/>
              </w:rPr>
            </w:pPr>
            <w:r w:rsidRPr="00D71A8B">
              <w:rPr>
                <w:rFonts w:cs="Arial"/>
                <w:b/>
                <w:szCs w:val="22"/>
                <w:lang w:val="ru-RU"/>
              </w:rPr>
              <w:t>Класс: 11</w:t>
            </w:r>
          </w:p>
        </w:tc>
        <w:tc>
          <w:tcPr>
            <w:tcW w:w="1274" w:type="pct"/>
            <w:gridSpan w:val="2"/>
            <w:tcBorders>
              <w:top w:val="single" w:sz="4" w:space="0" w:color="auto"/>
              <w:left w:val="single" w:sz="4" w:space="0" w:color="auto"/>
              <w:bottom w:val="single" w:sz="4" w:space="0" w:color="auto"/>
              <w:right w:val="single" w:sz="4" w:space="0" w:color="auto"/>
            </w:tcBorders>
            <w:hideMark/>
          </w:tcPr>
          <w:p w:rsidR="006665A5" w:rsidRPr="00D71A8B" w:rsidRDefault="006665A5" w:rsidP="00AB050C">
            <w:pPr>
              <w:spacing w:line="240" w:lineRule="auto"/>
              <w:rPr>
                <w:rFonts w:cs="Arial"/>
                <w:b/>
                <w:szCs w:val="22"/>
                <w:lang w:val="ru-RU"/>
              </w:rPr>
            </w:pPr>
            <w:r w:rsidRPr="00D71A8B">
              <w:rPr>
                <w:rFonts w:cs="Arial"/>
                <w:b/>
                <w:szCs w:val="22"/>
                <w:lang w:val="ru-RU"/>
              </w:rPr>
              <w:t xml:space="preserve">Участвовали: </w:t>
            </w:r>
          </w:p>
        </w:tc>
        <w:tc>
          <w:tcPr>
            <w:tcW w:w="1130" w:type="pct"/>
            <w:gridSpan w:val="2"/>
            <w:tcBorders>
              <w:top w:val="single" w:sz="4" w:space="0" w:color="auto"/>
              <w:left w:val="single" w:sz="4" w:space="0" w:color="auto"/>
              <w:bottom w:val="single" w:sz="4" w:space="0" w:color="auto"/>
              <w:right w:val="single" w:sz="4" w:space="0" w:color="auto"/>
            </w:tcBorders>
            <w:hideMark/>
          </w:tcPr>
          <w:p w:rsidR="006665A5" w:rsidRPr="00D71A8B" w:rsidRDefault="006665A5" w:rsidP="00AB050C">
            <w:pPr>
              <w:spacing w:line="240" w:lineRule="auto"/>
              <w:rPr>
                <w:rFonts w:cs="Arial"/>
                <w:b/>
                <w:szCs w:val="22"/>
                <w:lang w:val="ru-RU"/>
              </w:rPr>
            </w:pPr>
            <w:r w:rsidRPr="00D71A8B">
              <w:rPr>
                <w:rFonts w:cs="Arial"/>
                <w:b/>
                <w:szCs w:val="22"/>
                <w:lang w:val="ru-RU"/>
              </w:rPr>
              <w:t>Отсутствовали:</w:t>
            </w:r>
          </w:p>
        </w:tc>
      </w:tr>
      <w:tr w:rsidR="00207704" w:rsidRPr="006C265C" w:rsidTr="00B32321">
        <w:tblPrEx>
          <w:tblLook w:val="0000" w:firstRow="0" w:lastRow="0" w:firstColumn="0" w:lastColumn="0" w:noHBand="0" w:noVBand="0"/>
        </w:tblPrEx>
        <w:trPr>
          <w:cantSplit/>
          <w:trHeight w:val="619"/>
        </w:trPr>
        <w:tc>
          <w:tcPr>
            <w:tcW w:w="944" w:type="pct"/>
            <w:tcBorders>
              <w:top w:val="single" w:sz="4" w:space="0" w:color="auto"/>
              <w:left w:val="single" w:sz="4" w:space="0" w:color="auto"/>
              <w:bottom w:val="single" w:sz="4" w:space="0" w:color="auto"/>
              <w:right w:val="single" w:sz="4" w:space="0" w:color="auto"/>
            </w:tcBorders>
          </w:tcPr>
          <w:p w:rsidR="00207704" w:rsidRPr="00D71A8B" w:rsidRDefault="00207704" w:rsidP="00AB050C">
            <w:pPr>
              <w:spacing w:line="240" w:lineRule="auto"/>
              <w:rPr>
                <w:rFonts w:cs="Arial"/>
                <w:szCs w:val="22"/>
                <w:lang w:val="ru-RU"/>
              </w:rPr>
            </w:pPr>
            <w:r w:rsidRPr="00D71A8B">
              <w:rPr>
                <w:rFonts w:cs="Arial"/>
                <w:b/>
                <w:szCs w:val="22"/>
                <w:lang w:val="ru-RU"/>
              </w:rPr>
              <w:t>Тема урока</w:t>
            </w:r>
          </w:p>
        </w:tc>
        <w:tc>
          <w:tcPr>
            <w:tcW w:w="4056" w:type="pct"/>
            <w:gridSpan w:val="7"/>
            <w:tcBorders>
              <w:top w:val="single" w:sz="4" w:space="0" w:color="auto"/>
              <w:left w:val="single" w:sz="4" w:space="0" w:color="auto"/>
              <w:bottom w:val="single" w:sz="4" w:space="0" w:color="auto"/>
              <w:right w:val="single" w:sz="4" w:space="0" w:color="auto"/>
            </w:tcBorders>
          </w:tcPr>
          <w:p w:rsidR="00207704" w:rsidRPr="00D71A8B" w:rsidRDefault="00207704" w:rsidP="00AB050C">
            <w:pPr>
              <w:pStyle w:val="AssignmentTemplate"/>
              <w:spacing w:before="120" w:after="120"/>
              <w:outlineLvl w:val="2"/>
              <w:rPr>
                <w:rFonts w:cs="Arial"/>
                <w:sz w:val="22"/>
                <w:szCs w:val="22"/>
                <w:lang w:val="ru-RU"/>
              </w:rPr>
            </w:pPr>
            <w:r w:rsidRPr="00D71A8B">
              <w:rPr>
                <w:rFonts w:cs="Arial"/>
                <w:b w:val="0"/>
                <w:color w:val="000000"/>
                <w:sz w:val="22"/>
                <w:szCs w:val="22"/>
                <w:lang w:val="ru-RU"/>
              </w:rPr>
              <w:t>Алгоритмы машинного обучения. Метод k-ближайших соседей, метод опорных векторов</w:t>
            </w:r>
          </w:p>
        </w:tc>
      </w:tr>
      <w:tr w:rsidR="006665A5" w:rsidRPr="006C265C" w:rsidTr="00B32321">
        <w:tblPrEx>
          <w:tblLook w:val="0000" w:firstRow="0" w:lastRow="0" w:firstColumn="0" w:lastColumn="0" w:noHBand="0" w:noVBand="0"/>
        </w:tblPrEx>
        <w:trPr>
          <w:cantSplit/>
        </w:trPr>
        <w:tc>
          <w:tcPr>
            <w:tcW w:w="944" w:type="pct"/>
            <w:tcBorders>
              <w:top w:val="single" w:sz="4" w:space="0" w:color="auto"/>
              <w:left w:val="single" w:sz="4" w:space="0" w:color="auto"/>
              <w:bottom w:val="single" w:sz="4" w:space="0" w:color="auto"/>
              <w:right w:val="single" w:sz="4" w:space="0" w:color="auto"/>
            </w:tcBorders>
          </w:tcPr>
          <w:p w:rsidR="006665A5" w:rsidRPr="00D71A8B" w:rsidRDefault="006665A5"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w:t>
            </w:r>
            <w:r w:rsidR="00111F84">
              <w:rPr>
                <w:rFonts w:cs="Arial"/>
                <w:b/>
                <w:szCs w:val="22"/>
                <w:lang w:val="ru-RU"/>
              </w:rPr>
              <w:t xml:space="preserve"> </w:t>
            </w:r>
            <w:r w:rsidRPr="00D71A8B">
              <w:rPr>
                <w:rFonts w:cs="Arial"/>
                <w:b/>
                <w:szCs w:val="22"/>
                <w:lang w:val="ru-RU"/>
              </w:rPr>
              <w:t>(ссылка на учебную программу)</w:t>
            </w:r>
          </w:p>
        </w:tc>
        <w:tc>
          <w:tcPr>
            <w:tcW w:w="4056" w:type="pct"/>
            <w:gridSpan w:val="7"/>
            <w:tcBorders>
              <w:top w:val="single" w:sz="4" w:space="0" w:color="auto"/>
              <w:left w:val="single" w:sz="4" w:space="0" w:color="auto"/>
              <w:bottom w:val="single" w:sz="4" w:space="0" w:color="auto"/>
              <w:right w:val="single" w:sz="4" w:space="0" w:color="auto"/>
            </w:tcBorders>
          </w:tcPr>
          <w:p w:rsidR="006665A5" w:rsidRPr="00D71A8B" w:rsidRDefault="006665A5" w:rsidP="00AB050C">
            <w:pPr>
              <w:spacing w:before="60" w:after="60" w:line="240" w:lineRule="auto"/>
              <w:rPr>
                <w:rFonts w:cs="Arial"/>
                <w:color w:val="000000"/>
                <w:szCs w:val="22"/>
                <w:lang w:val="ru-RU"/>
              </w:rPr>
            </w:pPr>
            <w:r w:rsidRPr="00D71A8B">
              <w:rPr>
                <w:rFonts w:cs="Arial"/>
                <w:color w:val="000000"/>
                <w:szCs w:val="22"/>
                <w:lang w:val="ru-RU"/>
              </w:rPr>
              <w:t>11.3.4.1 объяснять принципы машинного обучения, нейронных сетей (нейронов и синапсов)</w:t>
            </w:r>
            <w:r w:rsidR="005E7574">
              <w:rPr>
                <w:rFonts w:cs="Arial"/>
                <w:color w:val="000000"/>
                <w:szCs w:val="22"/>
                <w:lang w:val="ru-RU"/>
              </w:rPr>
              <w:t>;</w:t>
            </w:r>
          </w:p>
          <w:p w:rsidR="006665A5" w:rsidRPr="00D71A8B" w:rsidRDefault="006665A5" w:rsidP="00AB050C">
            <w:pPr>
              <w:spacing w:before="60" w:after="60" w:line="240" w:lineRule="auto"/>
              <w:rPr>
                <w:rFonts w:cs="Arial"/>
                <w:b/>
                <w:i/>
                <w:szCs w:val="22"/>
                <w:lang w:val="ru-RU"/>
              </w:rPr>
            </w:pPr>
            <w:r w:rsidRPr="00D71A8B">
              <w:rPr>
                <w:rFonts w:cs="Arial"/>
                <w:color w:val="000000"/>
                <w:szCs w:val="22"/>
                <w:lang w:val="ru-RU"/>
              </w:rPr>
              <w:t xml:space="preserve">11.3.4.4 описывать области применения метода </w:t>
            </w:r>
            <w:r w:rsidR="00111F84">
              <w:rPr>
                <w:rFonts w:cs="Arial"/>
                <w:color w:val="000000"/>
                <w:szCs w:val="22"/>
                <w:lang w:val="ru-RU"/>
              </w:rPr>
              <w:t>«</w:t>
            </w:r>
            <w:r w:rsidRPr="00D71A8B">
              <w:rPr>
                <w:rFonts w:cs="Arial"/>
                <w:color w:val="000000"/>
                <w:szCs w:val="22"/>
                <w:lang w:val="ru-RU"/>
              </w:rPr>
              <w:t>обучение с учителем</w:t>
            </w:r>
            <w:r w:rsidR="00111F84">
              <w:rPr>
                <w:rFonts w:cs="Arial"/>
                <w:color w:val="000000"/>
                <w:szCs w:val="22"/>
                <w:lang w:val="ru-RU"/>
              </w:rPr>
              <w:t>»</w:t>
            </w:r>
            <w:r w:rsidRPr="00D71A8B">
              <w:rPr>
                <w:rFonts w:cs="Arial"/>
                <w:color w:val="000000"/>
                <w:szCs w:val="22"/>
                <w:lang w:val="ru-RU"/>
              </w:rPr>
              <w:t xml:space="preserve"> при разработке искусственного интеллекта</w:t>
            </w:r>
            <w:r w:rsidR="005E7574">
              <w:rPr>
                <w:rFonts w:cs="Arial"/>
                <w:color w:val="000000"/>
                <w:szCs w:val="22"/>
                <w:lang w:val="ru-RU"/>
              </w:rPr>
              <w:t>.</w:t>
            </w:r>
          </w:p>
        </w:tc>
      </w:tr>
      <w:tr w:rsidR="006665A5" w:rsidRPr="006C265C" w:rsidTr="00B32321">
        <w:tblPrEx>
          <w:tblLook w:val="0000" w:firstRow="0" w:lastRow="0" w:firstColumn="0" w:lastColumn="0" w:noHBand="0" w:noVBand="0"/>
        </w:tblPrEx>
        <w:trPr>
          <w:cantSplit/>
          <w:trHeight w:val="603"/>
        </w:trPr>
        <w:tc>
          <w:tcPr>
            <w:tcW w:w="944" w:type="pct"/>
            <w:tcBorders>
              <w:top w:val="single" w:sz="4" w:space="0" w:color="auto"/>
              <w:left w:val="single" w:sz="4" w:space="0" w:color="auto"/>
              <w:bottom w:val="single" w:sz="4" w:space="0" w:color="auto"/>
              <w:right w:val="single" w:sz="4" w:space="0" w:color="auto"/>
            </w:tcBorders>
          </w:tcPr>
          <w:p w:rsidR="006665A5" w:rsidRPr="00D71A8B" w:rsidRDefault="006665A5"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4056" w:type="pct"/>
            <w:gridSpan w:val="7"/>
            <w:tcBorders>
              <w:top w:val="single" w:sz="4" w:space="0" w:color="auto"/>
              <w:left w:val="single" w:sz="4" w:space="0" w:color="auto"/>
              <w:bottom w:val="single" w:sz="4" w:space="0" w:color="auto"/>
              <w:right w:val="single" w:sz="4" w:space="0" w:color="auto"/>
            </w:tcBorders>
          </w:tcPr>
          <w:p w:rsidR="006665A5" w:rsidRPr="00D71A8B" w:rsidRDefault="006665A5" w:rsidP="00AB050C">
            <w:pPr>
              <w:spacing w:before="60" w:after="60" w:line="240" w:lineRule="auto"/>
              <w:jc w:val="both"/>
              <w:rPr>
                <w:rFonts w:cs="Arial"/>
                <w:i/>
                <w:szCs w:val="22"/>
                <w:lang w:val="ru-RU"/>
              </w:rPr>
            </w:pPr>
            <w:r w:rsidRPr="00D71A8B">
              <w:rPr>
                <w:rFonts w:cs="Arial"/>
                <w:color w:val="000000"/>
                <w:szCs w:val="22"/>
                <w:lang w:val="ru-RU"/>
              </w:rPr>
              <w:t xml:space="preserve">объяснять принципы машинного обучения, нейронных сетей (нейронов и синапсов); описывать области применения метода </w:t>
            </w:r>
            <w:r w:rsidR="00111F84">
              <w:rPr>
                <w:rFonts w:cs="Arial"/>
                <w:color w:val="000000"/>
                <w:szCs w:val="22"/>
                <w:lang w:val="ru-RU"/>
              </w:rPr>
              <w:t>«</w:t>
            </w:r>
            <w:r w:rsidRPr="00D71A8B">
              <w:rPr>
                <w:rFonts w:cs="Arial"/>
                <w:color w:val="000000"/>
                <w:szCs w:val="22"/>
                <w:lang w:val="ru-RU"/>
              </w:rPr>
              <w:t>обучение с учителем</w:t>
            </w:r>
            <w:r w:rsidR="00111F84">
              <w:rPr>
                <w:rFonts w:cs="Arial"/>
                <w:color w:val="000000"/>
                <w:szCs w:val="22"/>
                <w:lang w:val="ru-RU"/>
              </w:rPr>
              <w:t>».</w:t>
            </w:r>
            <w:r w:rsidRPr="00D71A8B">
              <w:rPr>
                <w:rFonts w:cs="Arial"/>
                <w:color w:val="000000"/>
                <w:szCs w:val="22"/>
                <w:lang w:val="ru-RU"/>
              </w:rPr>
              <w:t xml:space="preserve"> </w:t>
            </w:r>
          </w:p>
        </w:tc>
      </w:tr>
      <w:tr w:rsidR="006665A5" w:rsidRPr="006C265C" w:rsidTr="00B32321">
        <w:tblPrEx>
          <w:tblLook w:val="0000" w:firstRow="0" w:lastRow="0" w:firstColumn="0" w:lastColumn="0" w:noHBand="0" w:noVBand="0"/>
        </w:tblPrEx>
        <w:trPr>
          <w:cantSplit/>
          <w:trHeight w:val="603"/>
        </w:trPr>
        <w:tc>
          <w:tcPr>
            <w:tcW w:w="944" w:type="pct"/>
            <w:tcBorders>
              <w:top w:val="single" w:sz="4" w:space="0" w:color="auto"/>
              <w:left w:val="single" w:sz="4" w:space="0" w:color="auto"/>
              <w:bottom w:val="single" w:sz="4" w:space="0" w:color="auto"/>
              <w:right w:val="single" w:sz="4" w:space="0" w:color="auto"/>
            </w:tcBorders>
          </w:tcPr>
          <w:p w:rsidR="006665A5" w:rsidRPr="00D71A8B" w:rsidRDefault="006665A5" w:rsidP="00111F84">
            <w:pPr>
              <w:spacing w:line="240" w:lineRule="auto"/>
              <w:rPr>
                <w:rFonts w:cs="Arial"/>
                <w:b/>
                <w:szCs w:val="22"/>
                <w:lang w:val="ru-RU"/>
              </w:rPr>
            </w:pPr>
            <w:r w:rsidRPr="00D71A8B">
              <w:rPr>
                <w:rFonts w:cs="Arial"/>
                <w:b/>
                <w:szCs w:val="22"/>
                <w:lang w:val="ru-RU"/>
              </w:rPr>
              <w:t>Критерий оценки</w:t>
            </w:r>
          </w:p>
        </w:tc>
        <w:tc>
          <w:tcPr>
            <w:tcW w:w="4056" w:type="pct"/>
            <w:gridSpan w:val="7"/>
            <w:tcBorders>
              <w:top w:val="single" w:sz="4" w:space="0" w:color="auto"/>
              <w:left w:val="single" w:sz="4" w:space="0" w:color="auto"/>
              <w:bottom w:val="single" w:sz="4" w:space="0" w:color="auto"/>
              <w:right w:val="single" w:sz="4" w:space="0" w:color="auto"/>
            </w:tcBorders>
          </w:tcPr>
          <w:p w:rsidR="006665A5" w:rsidRPr="00111F84" w:rsidRDefault="006665A5" w:rsidP="00111F84">
            <w:pPr>
              <w:spacing w:line="240" w:lineRule="auto"/>
              <w:jc w:val="both"/>
              <w:rPr>
                <w:rFonts w:cs="Arial"/>
                <w:color w:val="000000" w:themeColor="text1"/>
                <w:szCs w:val="22"/>
                <w:lang w:val="ru-RU"/>
              </w:rPr>
            </w:pPr>
            <w:r w:rsidRPr="00111F84">
              <w:rPr>
                <w:rFonts w:cs="Arial"/>
                <w:color w:val="000000" w:themeColor="text1"/>
                <w:szCs w:val="22"/>
                <w:lang w:val="ru-RU"/>
              </w:rPr>
              <w:t>знает какие алгоритмы применяются в машинном обучении;</w:t>
            </w:r>
          </w:p>
          <w:p w:rsidR="006665A5" w:rsidRPr="00111F84" w:rsidRDefault="006665A5" w:rsidP="00111F84">
            <w:pPr>
              <w:spacing w:line="240" w:lineRule="auto"/>
              <w:jc w:val="both"/>
              <w:rPr>
                <w:rFonts w:cs="Arial"/>
                <w:szCs w:val="22"/>
                <w:lang w:val="ru-RU"/>
              </w:rPr>
            </w:pPr>
            <w:r w:rsidRPr="00111F84">
              <w:rPr>
                <w:rFonts w:cs="Arial"/>
                <w:szCs w:val="22"/>
                <w:lang w:val="ru-RU"/>
              </w:rPr>
              <w:t>может описать области применения «обучение с учителем»</w:t>
            </w:r>
          </w:p>
          <w:p w:rsidR="006665A5" w:rsidRPr="00111F84" w:rsidRDefault="006665A5" w:rsidP="00111F84">
            <w:pPr>
              <w:spacing w:line="240" w:lineRule="auto"/>
              <w:jc w:val="both"/>
              <w:rPr>
                <w:rFonts w:cs="Arial"/>
                <w:szCs w:val="22"/>
                <w:lang w:val="ru-RU"/>
              </w:rPr>
            </w:pPr>
            <w:r w:rsidRPr="00111F84">
              <w:rPr>
                <w:rFonts w:cs="Arial"/>
                <w:color w:val="000000" w:themeColor="text1"/>
                <w:szCs w:val="22"/>
                <w:lang w:val="ru-RU"/>
              </w:rPr>
              <w:t>может сравнить рассмотренные алгоритмы машинного обучения, перечислить преимущества и недостатки каждого алгоритма</w:t>
            </w:r>
          </w:p>
        </w:tc>
      </w:tr>
      <w:tr w:rsidR="006665A5" w:rsidRPr="00D71A8B" w:rsidTr="00B32321">
        <w:tblPrEx>
          <w:tblLook w:val="0000" w:firstRow="0" w:lastRow="0" w:firstColumn="0" w:lastColumn="0" w:noHBand="0" w:noVBand="0"/>
        </w:tblPrEx>
        <w:trPr>
          <w:cantSplit/>
          <w:trHeight w:val="603"/>
        </w:trPr>
        <w:tc>
          <w:tcPr>
            <w:tcW w:w="944" w:type="pct"/>
            <w:tcBorders>
              <w:top w:val="single" w:sz="4" w:space="0" w:color="auto"/>
              <w:left w:val="single" w:sz="4" w:space="0" w:color="auto"/>
              <w:bottom w:val="single" w:sz="4" w:space="0" w:color="auto"/>
              <w:right w:val="single" w:sz="4" w:space="0" w:color="auto"/>
            </w:tcBorders>
          </w:tcPr>
          <w:p w:rsidR="006665A5" w:rsidRPr="00D71A8B" w:rsidRDefault="006665A5" w:rsidP="00111F84">
            <w:pPr>
              <w:spacing w:line="240" w:lineRule="auto"/>
              <w:ind w:left="-468" w:firstLine="468"/>
              <w:rPr>
                <w:rFonts w:cs="Arial"/>
                <w:b/>
                <w:szCs w:val="22"/>
                <w:lang w:val="ru-RU"/>
              </w:rPr>
            </w:pPr>
            <w:r w:rsidRPr="00D71A8B">
              <w:rPr>
                <w:rFonts w:cs="Arial"/>
                <w:b/>
                <w:szCs w:val="22"/>
                <w:lang w:val="ru-RU"/>
              </w:rPr>
              <w:t>Языковые цели</w:t>
            </w:r>
          </w:p>
          <w:p w:rsidR="006665A5" w:rsidRPr="00D71A8B" w:rsidRDefault="006665A5" w:rsidP="00111F84">
            <w:pPr>
              <w:spacing w:line="240" w:lineRule="auto"/>
              <w:ind w:left="-468" w:firstLine="468"/>
              <w:rPr>
                <w:rFonts w:cs="Arial"/>
                <w:b/>
                <w:szCs w:val="22"/>
                <w:lang w:val="ru-RU"/>
              </w:rPr>
            </w:pPr>
          </w:p>
        </w:tc>
        <w:tc>
          <w:tcPr>
            <w:tcW w:w="4056" w:type="pct"/>
            <w:gridSpan w:val="7"/>
            <w:tcBorders>
              <w:top w:val="single" w:sz="4" w:space="0" w:color="auto"/>
              <w:left w:val="single" w:sz="4" w:space="0" w:color="auto"/>
              <w:bottom w:val="single" w:sz="4" w:space="0" w:color="auto"/>
              <w:right w:val="single" w:sz="4" w:space="0" w:color="auto"/>
            </w:tcBorders>
          </w:tcPr>
          <w:p w:rsidR="006665A5" w:rsidRPr="00111F84" w:rsidRDefault="006665A5" w:rsidP="00111F84">
            <w:pPr>
              <w:spacing w:line="240" w:lineRule="auto"/>
              <w:rPr>
                <w:rFonts w:cs="Arial"/>
                <w:szCs w:val="22"/>
                <w:lang w:val="ru-RU"/>
              </w:rPr>
            </w:pPr>
            <w:r w:rsidRPr="00111F84">
              <w:rPr>
                <w:rFonts w:cs="Arial"/>
                <w:b/>
                <w:szCs w:val="22"/>
                <w:lang w:val="ru-RU"/>
              </w:rPr>
              <w:t>Учащиеся смогут</w:t>
            </w:r>
            <w:r w:rsidRPr="00111F84">
              <w:rPr>
                <w:rFonts w:cs="Arial"/>
                <w:szCs w:val="22"/>
                <w:lang w:val="ru-RU"/>
              </w:rPr>
              <w:t xml:space="preserve"> перечислять применяемые алгоритмы машинного обучения;</w:t>
            </w:r>
            <w:r w:rsidR="005E7574">
              <w:rPr>
                <w:rFonts w:cs="Arial"/>
                <w:szCs w:val="22"/>
                <w:lang w:val="ru-RU"/>
              </w:rPr>
              <w:t xml:space="preserve"> </w:t>
            </w:r>
            <w:r w:rsidRPr="00111F84">
              <w:rPr>
                <w:rFonts w:cs="Arial"/>
                <w:szCs w:val="22"/>
                <w:lang w:val="ru-RU"/>
              </w:rPr>
              <w:t>описать области применения машинного обучения.</w:t>
            </w:r>
          </w:p>
          <w:p w:rsidR="006665A5" w:rsidRPr="00111F84" w:rsidRDefault="006665A5" w:rsidP="00111F84">
            <w:pPr>
              <w:spacing w:line="240" w:lineRule="auto"/>
              <w:rPr>
                <w:rFonts w:cs="Arial"/>
                <w:b/>
                <w:szCs w:val="22"/>
                <w:lang w:val="ru-RU"/>
              </w:rPr>
            </w:pPr>
            <w:r w:rsidRPr="00111F84">
              <w:rPr>
                <w:rFonts w:cs="Arial"/>
                <w:b/>
                <w:szCs w:val="22"/>
                <w:lang w:val="ru-RU"/>
              </w:rPr>
              <w:t>Предметная лексика и терминология:</w:t>
            </w:r>
          </w:p>
          <w:p w:rsidR="006665A5" w:rsidRPr="00111F84" w:rsidRDefault="006665A5" w:rsidP="00111F84">
            <w:pPr>
              <w:spacing w:line="240" w:lineRule="auto"/>
              <w:rPr>
                <w:rFonts w:cs="Arial"/>
                <w:szCs w:val="22"/>
                <w:lang w:val="ru-RU"/>
              </w:rPr>
            </w:pPr>
            <w:r w:rsidRPr="00111F84">
              <w:rPr>
                <w:rFonts w:cs="Arial"/>
                <w:szCs w:val="22"/>
                <w:lang w:val="ru-RU"/>
              </w:rPr>
              <w:t xml:space="preserve">метод K-ближайших соседей, метод опорных векторов </w:t>
            </w:r>
          </w:p>
          <w:p w:rsidR="006665A5" w:rsidRPr="00111F84" w:rsidRDefault="006665A5" w:rsidP="00111F84">
            <w:pPr>
              <w:spacing w:line="240" w:lineRule="auto"/>
              <w:rPr>
                <w:rFonts w:cs="Arial"/>
                <w:b/>
                <w:szCs w:val="22"/>
                <w:lang w:val="ru-RU"/>
              </w:rPr>
            </w:pPr>
            <w:r w:rsidRPr="00111F84">
              <w:rPr>
                <w:rFonts w:cs="Arial"/>
                <w:b/>
                <w:szCs w:val="22"/>
                <w:lang w:val="ru-RU"/>
              </w:rPr>
              <w:t>Полезные выражения для диалога/письма:</w:t>
            </w:r>
          </w:p>
          <w:p w:rsidR="006665A5" w:rsidRPr="00111F84" w:rsidRDefault="006665A5" w:rsidP="00111F84">
            <w:pPr>
              <w:pStyle w:val="ad"/>
              <w:numPr>
                <w:ilvl w:val="0"/>
                <w:numId w:val="2"/>
              </w:numPr>
              <w:spacing w:line="240" w:lineRule="auto"/>
              <w:contextualSpacing w:val="0"/>
              <w:rPr>
                <w:rFonts w:cs="Arial"/>
                <w:szCs w:val="22"/>
                <w:lang w:val="ru-RU"/>
              </w:rPr>
            </w:pPr>
            <w:r w:rsidRPr="00111F84">
              <w:rPr>
                <w:rFonts w:cs="Arial"/>
                <w:szCs w:val="22"/>
                <w:lang w:val="ru-RU"/>
              </w:rPr>
              <w:t>Примерами использования метода «обучения с учителем» являются …</w:t>
            </w:r>
          </w:p>
          <w:p w:rsidR="006665A5" w:rsidRPr="00111F84" w:rsidRDefault="006665A5" w:rsidP="00111F84">
            <w:pPr>
              <w:pStyle w:val="ad"/>
              <w:numPr>
                <w:ilvl w:val="0"/>
                <w:numId w:val="2"/>
              </w:numPr>
              <w:spacing w:line="240" w:lineRule="auto"/>
              <w:contextualSpacing w:val="0"/>
              <w:rPr>
                <w:rFonts w:cs="Arial"/>
                <w:szCs w:val="22"/>
                <w:lang w:val="ru-RU"/>
              </w:rPr>
            </w:pPr>
            <w:r w:rsidRPr="00111F84">
              <w:rPr>
                <w:rFonts w:cs="Arial"/>
                <w:szCs w:val="22"/>
                <w:lang w:val="ru-RU"/>
              </w:rPr>
              <w:t>Задачи решаемые при использовании НБА …</w:t>
            </w:r>
          </w:p>
          <w:p w:rsidR="006665A5" w:rsidRPr="00111F84" w:rsidRDefault="006665A5" w:rsidP="00111F84">
            <w:pPr>
              <w:pStyle w:val="ad"/>
              <w:numPr>
                <w:ilvl w:val="0"/>
                <w:numId w:val="2"/>
              </w:numPr>
              <w:spacing w:line="240" w:lineRule="auto"/>
              <w:contextualSpacing w:val="0"/>
              <w:rPr>
                <w:rFonts w:cs="Arial"/>
                <w:szCs w:val="22"/>
                <w:lang w:val="ru-RU"/>
              </w:rPr>
            </w:pPr>
            <w:r w:rsidRPr="00111F84">
              <w:rPr>
                <w:rFonts w:cs="Arial"/>
                <w:szCs w:val="22"/>
                <w:lang w:val="ru-RU"/>
              </w:rPr>
              <w:t>Я думаю/полагаю/уверен, что …</w:t>
            </w:r>
          </w:p>
          <w:p w:rsidR="006665A5" w:rsidRPr="00111F84" w:rsidRDefault="006665A5" w:rsidP="00111F84">
            <w:pPr>
              <w:pStyle w:val="ad"/>
              <w:numPr>
                <w:ilvl w:val="0"/>
                <w:numId w:val="2"/>
              </w:numPr>
              <w:spacing w:line="240" w:lineRule="auto"/>
              <w:contextualSpacing w:val="0"/>
              <w:rPr>
                <w:rFonts w:cs="Arial"/>
                <w:szCs w:val="22"/>
                <w:lang w:val="ru-RU"/>
              </w:rPr>
            </w:pPr>
            <w:r w:rsidRPr="00111F84">
              <w:rPr>
                <w:rFonts w:cs="Arial"/>
                <w:szCs w:val="22"/>
                <w:lang w:val="ru-RU"/>
              </w:rPr>
              <w:t>По моему мнению, …</w:t>
            </w:r>
          </w:p>
        </w:tc>
      </w:tr>
      <w:tr w:rsidR="006665A5" w:rsidRPr="006C265C" w:rsidTr="00B32321">
        <w:tblPrEx>
          <w:tblLook w:val="0000" w:firstRow="0" w:lastRow="0" w:firstColumn="0" w:lastColumn="0" w:noHBand="0" w:noVBand="0"/>
        </w:tblPrEx>
        <w:trPr>
          <w:cantSplit/>
          <w:trHeight w:val="603"/>
        </w:trPr>
        <w:tc>
          <w:tcPr>
            <w:tcW w:w="944" w:type="pct"/>
            <w:tcBorders>
              <w:top w:val="single" w:sz="4" w:space="0" w:color="auto"/>
              <w:left w:val="single" w:sz="4" w:space="0" w:color="auto"/>
              <w:bottom w:val="single" w:sz="4" w:space="0" w:color="auto"/>
              <w:right w:val="single" w:sz="4" w:space="0" w:color="auto"/>
            </w:tcBorders>
          </w:tcPr>
          <w:p w:rsidR="006665A5" w:rsidRPr="00D71A8B" w:rsidRDefault="006665A5" w:rsidP="00111F84">
            <w:pPr>
              <w:spacing w:line="240" w:lineRule="auto"/>
              <w:ind w:hanging="83"/>
              <w:rPr>
                <w:rFonts w:cs="Arial"/>
                <w:b/>
                <w:szCs w:val="22"/>
                <w:lang w:val="ru-RU"/>
              </w:rPr>
            </w:pPr>
            <w:r w:rsidRPr="00D71A8B">
              <w:rPr>
                <w:rFonts w:cs="Arial"/>
                <w:b/>
                <w:szCs w:val="22"/>
                <w:lang w:val="ru-RU"/>
              </w:rPr>
              <w:t>Привитие ценностей</w:t>
            </w:r>
          </w:p>
          <w:p w:rsidR="006665A5" w:rsidRPr="00D71A8B" w:rsidRDefault="006665A5" w:rsidP="00111F84">
            <w:pPr>
              <w:spacing w:line="240" w:lineRule="auto"/>
              <w:ind w:hanging="83"/>
              <w:rPr>
                <w:rFonts w:cs="Arial"/>
                <w:b/>
                <w:szCs w:val="22"/>
                <w:lang w:val="ru-RU"/>
              </w:rPr>
            </w:pPr>
          </w:p>
          <w:p w:rsidR="006665A5" w:rsidRPr="00D71A8B" w:rsidRDefault="006665A5" w:rsidP="00111F84">
            <w:pPr>
              <w:spacing w:line="240" w:lineRule="auto"/>
              <w:ind w:hanging="83"/>
              <w:rPr>
                <w:rFonts w:cs="Arial"/>
                <w:b/>
                <w:szCs w:val="22"/>
                <w:lang w:val="ru-RU"/>
              </w:rPr>
            </w:pPr>
          </w:p>
        </w:tc>
        <w:tc>
          <w:tcPr>
            <w:tcW w:w="4056" w:type="pct"/>
            <w:gridSpan w:val="7"/>
            <w:tcBorders>
              <w:top w:val="single" w:sz="4" w:space="0" w:color="auto"/>
              <w:left w:val="single" w:sz="4" w:space="0" w:color="auto"/>
              <w:bottom w:val="single" w:sz="4" w:space="0" w:color="auto"/>
              <w:right w:val="single" w:sz="4" w:space="0" w:color="auto"/>
            </w:tcBorders>
          </w:tcPr>
          <w:p w:rsidR="006665A5" w:rsidRPr="00111F84" w:rsidRDefault="006665A5" w:rsidP="00111F84">
            <w:pPr>
              <w:spacing w:line="240" w:lineRule="auto"/>
              <w:jc w:val="both"/>
              <w:rPr>
                <w:rFonts w:cs="Arial"/>
                <w:szCs w:val="22"/>
                <w:lang w:val="ru-RU"/>
              </w:rPr>
            </w:pPr>
            <w:r w:rsidRPr="00111F84">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p>
        </w:tc>
      </w:tr>
      <w:tr w:rsidR="006665A5" w:rsidRPr="00D71A8B" w:rsidTr="00B32321">
        <w:tblPrEx>
          <w:tblLook w:val="0000" w:firstRow="0" w:lastRow="0" w:firstColumn="0" w:lastColumn="0" w:noHBand="0" w:noVBand="0"/>
        </w:tblPrEx>
        <w:trPr>
          <w:cantSplit/>
          <w:trHeight w:val="552"/>
        </w:trPr>
        <w:tc>
          <w:tcPr>
            <w:tcW w:w="944" w:type="pct"/>
            <w:tcBorders>
              <w:top w:val="single" w:sz="4" w:space="0" w:color="auto"/>
              <w:left w:val="single" w:sz="4" w:space="0" w:color="auto"/>
              <w:bottom w:val="single" w:sz="4" w:space="0" w:color="auto"/>
              <w:right w:val="single" w:sz="4" w:space="0" w:color="auto"/>
            </w:tcBorders>
          </w:tcPr>
          <w:p w:rsidR="006665A5" w:rsidRPr="00D71A8B" w:rsidRDefault="006665A5" w:rsidP="00111F84">
            <w:pPr>
              <w:spacing w:line="240" w:lineRule="auto"/>
              <w:ind w:hanging="83"/>
              <w:rPr>
                <w:rFonts w:cs="Arial"/>
                <w:b/>
                <w:szCs w:val="22"/>
                <w:lang w:val="ru-RU"/>
              </w:rPr>
            </w:pPr>
            <w:r w:rsidRPr="00D71A8B">
              <w:rPr>
                <w:rFonts w:cs="Arial"/>
                <w:b/>
                <w:szCs w:val="22"/>
                <w:lang w:val="ru-RU"/>
              </w:rPr>
              <w:t>Межпредметная связь</w:t>
            </w:r>
          </w:p>
        </w:tc>
        <w:tc>
          <w:tcPr>
            <w:tcW w:w="4056" w:type="pct"/>
            <w:gridSpan w:val="7"/>
            <w:tcBorders>
              <w:top w:val="single" w:sz="4" w:space="0" w:color="auto"/>
              <w:left w:val="single" w:sz="4" w:space="0" w:color="auto"/>
              <w:bottom w:val="single" w:sz="4" w:space="0" w:color="auto"/>
              <w:right w:val="single" w:sz="4" w:space="0" w:color="auto"/>
            </w:tcBorders>
          </w:tcPr>
          <w:p w:rsidR="006665A5" w:rsidRPr="00111F84" w:rsidRDefault="006665A5" w:rsidP="00111F84">
            <w:pPr>
              <w:spacing w:line="240" w:lineRule="auto"/>
              <w:rPr>
                <w:rFonts w:cs="Arial"/>
                <w:szCs w:val="22"/>
                <w:lang w:val="ru-RU"/>
              </w:rPr>
            </w:pPr>
            <w:r w:rsidRPr="00111F84">
              <w:rPr>
                <w:rFonts w:cs="Arial"/>
                <w:szCs w:val="22"/>
                <w:lang w:val="ru-RU"/>
              </w:rPr>
              <w:t>математика, физика</w:t>
            </w:r>
          </w:p>
        </w:tc>
      </w:tr>
      <w:tr w:rsidR="006665A5" w:rsidRPr="00D71A8B" w:rsidTr="00B32321">
        <w:tblPrEx>
          <w:tblLook w:val="0000" w:firstRow="0" w:lastRow="0" w:firstColumn="0" w:lastColumn="0" w:noHBand="0" w:noVBand="0"/>
        </w:tblPrEx>
        <w:trPr>
          <w:cantSplit/>
          <w:trHeight w:val="551"/>
        </w:trPr>
        <w:tc>
          <w:tcPr>
            <w:tcW w:w="944" w:type="pct"/>
            <w:tcBorders>
              <w:top w:val="single" w:sz="4" w:space="0" w:color="auto"/>
              <w:left w:val="single" w:sz="4" w:space="0" w:color="auto"/>
              <w:bottom w:val="single" w:sz="4" w:space="0" w:color="auto"/>
              <w:right w:val="single" w:sz="4" w:space="0" w:color="auto"/>
            </w:tcBorders>
          </w:tcPr>
          <w:p w:rsidR="006665A5" w:rsidRPr="00D71A8B" w:rsidRDefault="006665A5"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4056" w:type="pct"/>
            <w:gridSpan w:val="7"/>
            <w:tcBorders>
              <w:top w:val="single" w:sz="4" w:space="0" w:color="auto"/>
              <w:left w:val="single" w:sz="4" w:space="0" w:color="auto"/>
              <w:bottom w:val="single" w:sz="4" w:space="0" w:color="auto"/>
              <w:right w:val="single" w:sz="4" w:space="0" w:color="auto"/>
            </w:tcBorders>
          </w:tcPr>
          <w:p w:rsidR="006665A5" w:rsidRPr="00D71A8B" w:rsidRDefault="006665A5" w:rsidP="00AB050C">
            <w:pPr>
              <w:spacing w:before="60" w:after="60" w:line="240" w:lineRule="auto"/>
              <w:rPr>
                <w:rFonts w:cs="Arial"/>
                <w:szCs w:val="22"/>
                <w:lang w:val="ru-RU"/>
              </w:rPr>
            </w:pPr>
            <w:r w:rsidRPr="00D71A8B">
              <w:rPr>
                <w:rFonts w:cs="Arial"/>
                <w:szCs w:val="22"/>
                <w:lang w:val="ru-RU"/>
              </w:rPr>
              <w:t>ИИ, машинное обучение</w:t>
            </w:r>
          </w:p>
          <w:p w:rsidR="006665A5" w:rsidRPr="00D71A8B" w:rsidRDefault="006665A5" w:rsidP="00AB050C">
            <w:pPr>
              <w:spacing w:before="60" w:after="60" w:line="240" w:lineRule="auto"/>
              <w:rPr>
                <w:rFonts w:cs="Arial"/>
                <w:b/>
                <w:i/>
                <w:szCs w:val="22"/>
                <w:lang w:val="ru-RU"/>
              </w:rPr>
            </w:pPr>
          </w:p>
        </w:tc>
      </w:tr>
      <w:tr w:rsidR="006665A5" w:rsidRPr="00D71A8B" w:rsidTr="00DB5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64"/>
        </w:trPr>
        <w:tc>
          <w:tcPr>
            <w:tcW w:w="5000" w:type="pct"/>
            <w:gridSpan w:val="8"/>
          </w:tcPr>
          <w:p w:rsidR="006665A5" w:rsidRPr="00D71A8B" w:rsidRDefault="006665A5" w:rsidP="00AB050C">
            <w:pPr>
              <w:spacing w:before="120" w:after="120" w:line="240" w:lineRule="auto"/>
              <w:jc w:val="center"/>
              <w:rPr>
                <w:rFonts w:cs="Arial"/>
                <w:b/>
                <w:szCs w:val="22"/>
                <w:lang w:val="ru-RU"/>
              </w:rPr>
            </w:pPr>
            <w:r w:rsidRPr="00D71A8B">
              <w:rPr>
                <w:rFonts w:cs="Arial"/>
                <w:b/>
                <w:szCs w:val="22"/>
                <w:lang w:val="ru-RU"/>
              </w:rPr>
              <w:br w:type="page"/>
              <w:t>Ход урока</w:t>
            </w:r>
          </w:p>
        </w:tc>
      </w:tr>
      <w:tr w:rsidR="006665A5" w:rsidRPr="00D71A8B" w:rsidTr="00B323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28"/>
        </w:trPr>
        <w:tc>
          <w:tcPr>
            <w:tcW w:w="1132" w:type="pct"/>
            <w:gridSpan w:val="2"/>
          </w:tcPr>
          <w:p w:rsidR="006665A5" w:rsidRPr="00D71A8B" w:rsidRDefault="006665A5" w:rsidP="00AB050C">
            <w:pPr>
              <w:spacing w:line="240" w:lineRule="auto"/>
              <w:jc w:val="center"/>
              <w:rPr>
                <w:rFonts w:cs="Arial"/>
                <w:b/>
                <w:szCs w:val="22"/>
                <w:lang w:val="ru-RU"/>
              </w:rPr>
            </w:pPr>
            <w:r w:rsidRPr="00D71A8B">
              <w:rPr>
                <w:rFonts w:cs="Arial"/>
                <w:b/>
                <w:szCs w:val="22"/>
                <w:lang w:val="ru-RU"/>
              </w:rPr>
              <w:t>Запланированные этапы урока</w:t>
            </w:r>
          </w:p>
        </w:tc>
        <w:tc>
          <w:tcPr>
            <w:tcW w:w="2795" w:type="pct"/>
            <w:gridSpan w:val="5"/>
          </w:tcPr>
          <w:p w:rsidR="006665A5" w:rsidRPr="00D71A8B" w:rsidRDefault="006665A5" w:rsidP="00AB050C">
            <w:pPr>
              <w:spacing w:line="240" w:lineRule="auto"/>
              <w:jc w:val="center"/>
              <w:rPr>
                <w:rFonts w:cs="Arial"/>
                <w:b/>
                <w:szCs w:val="22"/>
                <w:lang w:val="ru-RU"/>
              </w:rPr>
            </w:pPr>
            <w:r w:rsidRPr="00D71A8B">
              <w:rPr>
                <w:rFonts w:cs="Arial"/>
                <w:b/>
                <w:szCs w:val="22"/>
                <w:lang w:val="ru-RU"/>
              </w:rPr>
              <w:t>Виды запланированных упражнений на уроке</w:t>
            </w:r>
          </w:p>
          <w:p w:rsidR="006665A5" w:rsidRPr="00D71A8B" w:rsidRDefault="006665A5" w:rsidP="00AB050C">
            <w:pPr>
              <w:spacing w:line="240" w:lineRule="auto"/>
              <w:jc w:val="center"/>
              <w:rPr>
                <w:rFonts w:cs="Arial"/>
                <w:b/>
                <w:szCs w:val="22"/>
                <w:lang w:val="ru-RU"/>
              </w:rPr>
            </w:pPr>
          </w:p>
        </w:tc>
        <w:tc>
          <w:tcPr>
            <w:tcW w:w="1073" w:type="pct"/>
          </w:tcPr>
          <w:p w:rsidR="006665A5" w:rsidRPr="00D71A8B" w:rsidRDefault="006665A5" w:rsidP="00AB050C">
            <w:pPr>
              <w:spacing w:line="240" w:lineRule="auto"/>
              <w:jc w:val="center"/>
              <w:rPr>
                <w:rFonts w:cs="Arial"/>
                <w:b/>
                <w:szCs w:val="22"/>
                <w:lang w:val="ru-RU"/>
              </w:rPr>
            </w:pPr>
            <w:r w:rsidRPr="00D71A8B">
              <w:rPr>
                <w:rFonts w:cs="Arial"/>
                <w:b/>
                <w:szCs w:val="22"/>
                <w:lang w:val="ru-RU"/>
              </w:rPr>
              <w:t>Ресурсы</w:t>
            </w:r>
          </w:p>
        </w:tc>
      </w:tr>
      <w:tr w:rsidR="006665A5" w:rsidRPr="00D71A8B" w:rsidTr="00B323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13"/>
        </w:trPr>
        <w:tc>
          <w:tcPr>
            <w:tcW w:w="1132" w:type="pct"/>
            <w:gridSpan w:val="2"/>
          </w:tcPr>
          <w:p w:rsidR="006665A5" w:rsidRPr="00D71A8B" w:rsidRDefault="006665A5" w:rsidP="00AB050C">
            <w:pPr>
              <w:spacing w:line="240" w:lineRule="auto"/>
              <w:jc w:val="center"/>
              <w:rPr>
                <w:rFonts w:cs="Arial"/>
                <w:szCs w:val="22"/>
                <w:lang w:val="ru-RU"/>
              </w:rPr>
            </w:pPr>
            <w:r w:rsidRPr="00D71A8B">
              <w:rPr>
                <w:rFonts w:cs="Arial"/>
                <w:szCs w:val="22"/>
                <w:lang w:val="ru-RU"/>
              </w:rPr>
              <w:t>Начало урока</w:t>
            </w:r>
          </w:p>
          <w:p w:rsidR="006665A5" w:rsidRPr="00D71A8B" w:rsidRDefault="006665A5" w:rsidP="00AB050C">
            <w:pPr>
              <w:spacing w:line="240" w:lineRule="auto"/>
              <w:rPr>
                <w:rFonts w:cs="Arial"/>
                <w:szCs w:val="22"/>
                <w:lang w:val="ru-RU"/>
              </w:rPr>
            </w:pPr>
          </w:p>
        </w:tc>
        <w:tc>
          <w:tcPr>
            <w:tcW w:w="2795" w:type="pct"/>
            <w:gridSpan w:val="5"/>
          </w:tcPr>
          <w:p w:rsidR="006665A5" w:rsidRPr="00D71A8B" w:rsidRDefault="006665A5" w:rsidP="00AB050C">
            <w:pPr>
              <w:spacing w:before="60" w:after="60" w:line="240" w:lineRule="auto"/>
              <w:jc w:val="both"/>
              <w:rPr>
                <w:rFonts w:cs="Arial"/>
                <w:b/>
                <w:szCs w:val="22"/>
                <w:lang w:val="ru-RU"/>
              </w:rPr>
            </w:pPr>
            <w:r w:rsidRPr="00D71A8B">
              <w:rPr>
                <w:rFonts w:cs="Arial"/>
                <w:b/>
                <w:szCs w:val="22"/>
                <w:lang w:val="ru-RU"/>
              </w:rPr>
              <w:t>Вызов</w:t>
            </w:r>
          </w:p>
          <w:p w:rsidR="006665A5" w:rsidRPr="00D71A8B" w:rsidRDefault="006665A5" w:rsidP="00AB050C">
            <w:pPr>
              <w:spacing w:before="60" w:after="60" w:line="240" w:lineRule="auto"/>
              <w:jc w:val="both"/>
              <w:rPr>
                <w:rFonts w:cs="Arial"/>
                <w:i/>
                <w:szCs w:val="22"/>
                <w:lang w:val="ru-RU"/>
              </w:rPr>
            </w:pPr>
            <w:r w:rsidRPr="00D71A8B">
              <w:rPr>
                <w:rFonts w:cs="Arial"/>
                <w:i/>
                <w:szCs w:val="22"/>
                <w:lang w:val="ru-RU"/>
              </w:rPr>
              <w:t xml:space="preserve">Прием «Жокей и лошадь» </w:t>
            </w:r>
          </w:p>
          <w:p w:rsidR="006665A5" w:rsidRPr="00D71A8B" w:rsidRDefault="006665A5" w:rsidP="00AB050C">
            <w:pPr>
              <w:spacing w:before="60" w:after="60" w:line="240" w:lineRule="auto"/>
              <w:jc w:val="both"/>
              <w:rPr>
                <w:rFonts w:cs="Arial"/>
                <w:szCs w:val="22"/>
                <w:lang w:val="ru-RU"/>
              </w:rPr>
            </w:pPr>
            <w:r w:rsidRPr="00D71A8B">
              <w:rPr>
                <w:rFonts w:cs="Arial"/>
                <w:szCs w:val="22"/>
                <w:lang w:val="ru-RU"/>
              </w:rPr>
              <w:t>Каждый учащийся получает одно определение или термин. Им нужно найти друг друга. Когда найдут, образуют пары.</w:t>
            </w:r>
          </w:p>
        </w:tc>
        <w:tc>
          <w:tcPr>
            <w:tcW w:w="1073" w:type="pct"/>
          </w:tcPr>
          <w:p w:rsidR="006665A5" w:rsidRPr="00D71A8B" w:rsidRDefault="006665A5" w:rsidP="00AB050C">
            <w:pPr>
              <w:spacing w:before="60" w:after="60" w:line="240" w:lineRule="auto"/>
              <w:rPr>
                <w:rFonts w:cs="Arial"/>
                <w:szCs w:val="22"/>
                <w:lang w:val="ru-RU"/>
              </w:rPr>
            </w:pPr>
            <w:r w:rsidRPr="00D71A8B">
              <w:rPr>
                <w:rFonts w:cs="Arial"/>
                <w:szCs w:val="22"/>
                <w:lang w:val="ru-RU"/>
              </w:rPr>
              <w:t>раздаточный материал 1</w:t>
            </w:r>
          </w:p>
        </w:tc>
      </w:tr>
      <w:tr w:rsidR="006665A5" w:rsidRPr="00D71A8B" w:rsidTr="00B323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587"/>
        </w:trPr>
        <w:tc>
          <w:tcPr>
            <w:tcW w:w="1132" w:type="pct"/>
            <w:gridSpan w:val="2"/>
          </w:tcPr>
          <w:p w:rsidR="006665A5" w:rsidRPr="00D71A8B" w:rsidRDefault="006665A5" w:rsidP="00AB050C">
            <w:pPr>
              <w:spacing w:line="240" w:lineRule="auto"/>
              <w:jc w:val="center"/>
              <w:rPr>
                <w:rFonts w:cs="Arial"/>
                <w:szCs w:val="22"/>
                <w:lang w:val="ru-RU"/>
              </w:rPr>
            </w:pPr>
            <w:r w:rsidRPr="00D71A8B">
              <w:rPr>
                <w:rFonts w:cs="Arial"/>
                <w:szCs w:val="22"/>
                <w:lang w:val="ru-RU"/>
              </w:rPr>
              <w:t>Середина урока</w:t>
            </w:r>
          </w:p>
          <w:p w:rsidR="006665A5" w:rsidRPr="00D71A8B" w:rsidRDefault="006665A5" w:rsidP="00AB050C">
            <w:pPr>
              <w:spacing w:line="240" w:lineRule="auto"/>
              <w:rPr>
                <w:rFonts w:cs="Arial"/>
                <w:szCs w:val="22"/>
                <w:lang w:val="ru-RU"/>
              </w:rPr>
            </w:pPr>
            <w:r w:rsidRPr="00D71A8B">
              <w:rPr>
                <w:rFonts w:cs="Arial"/>
                <w:szCs w:val="22"/>
                <w:lang w:val="ru-RU"/>
              </w:rPr>
              <w:t xml:space="preserve"> </w:t>
            </w:r>
          </w:p>
        </w:tc>
        <w:tc>
          <w:tcPr>
            <w:tcW w:w="2795" w:type="pct"/>
            <w:gridSpan w:val="5"/>
          </w:tcPr>
          <w:p w:rsidR="006665A5" w:rsidRPr="00D71A8B" w:rsidRDefault="006665A5" w:rsidP="00AB050C">
            <w:pPr>
              <w:spacing w:before="60" w:after="60" w:line="240" w:lineRule="auto"/>
              <w:jc w:val="both"/>
              <w:rPr>
                <w:rFonts w:cs="Arial"/>
                <w:b/>
                <w:bCs/>
                <w:szCs w:val="22"/>
                <w:lang w:val="ru-RU"/>
              </w:rPr>
            </w:pPr>
            <w:r w:rsidRPr="00D71A8B">
              <w:rPr>
                <w:rFonts w:cs="Arial"/>
                <w:b/>
                <w:bCs/>
                <w:szCs w:val="22"/>
                <w:lang w:val="ru-RU"/>
              </w:rPr>
              <w:t>Исследовательская деятельность</w:t>
            </w:r>
          </w:p>
          <w:p w:rsidR="006665A5" w:rsidRPr="00D71A8B" w:rsidRDefault="006665A5" w:rsidP="00AB050C">
            <w:pPr>
              <w:spacing w:before="60" w:after="60" w:line="240" w:lineRule="auto"/>
              <w:jc w:val="both"/>
              <w:rPr>
                <w:rFonts w:cs="Arial"/>
                <w:bCs/>
                <w:szCs w:val="22"/>
                <w:lang w:val="ru-RU"/>
              </w:rPr>
            </w:pPr>
            <w:r w:rsidRPr="00D71A8B">
              <w:rPr>
                <w:rFonts w:cs="Arial"/>
                <w:bCs/>
                <w:szCs w:val="22"/>
                <w:lang w:val="ru-RU"/>
              </w:rPr>
              <w:t>«Методы машинного обучения»</w:t>
            </w:r>
          </w:p>
          <w:p w:rsidR="006665A5" w:rsidRPr="00D71A8B" w:rsidRDefault="006665A5" w:rsidP="00AB050C">
            <w:pPr>
              <w:spacing w:before="60" w:after="60" w:line="240" w:lineRule="auto"/>
              <w:jc w:val="both"/>
              <w:rPr>
                <w:rFonts w:cs="Arial"/>
                <w:bCs/>
                <w:szCs w:val="22"/>
                <w:lang w:val="ru-RU"/>
              </w:rPr>
            </w:pPr>
            <w:r w:rsidRPr="00D71A8B">
              <w:rPr>
                <w:rFonts w:cs="Arial"/>
                <w:bCs/>
                <w:szCs w:val="22"/>
                <w:lang w:val="ru-RU"/>
              </w:rPr>
              <w:t xml:space="preserve">Учащиеся в группе самостоятельно изучают материал и готовят постер о преимуществах каждого метода. (могут использоваться материалы учебника, ресурса </w:t>
            </w:r>
            <w:r w:rsidR="00E67DD9" w:rsidRPr="00D71A8B">
              <w:rPr>
                <w:rFonts w:cs="Arial"/>
                <w:bCs/>
                <w:szCs w:val="22"/>
                <w:lang w:val="ru-RU"/>
              </w:rPr>
              <w:t>Интернет</w:t>
            </w:r>
            <w:r w:rsidRPr="00D71A8B">
              <w:rPr>
                <w:rFonts w:cs="Arial"/>
                <w:bCs/>
                <w:szCs w:val="22"/>
                <w:lang w:val="ru-RU"/>
              </w:rPr>
              <w:t>)</w:t>
            </w:r>
          </w:p>
          <w:p w:rsidR="006665A5" w:rsidRPr="00D71A8B" w:rsidRDefault="006665A5" w:rsidP="00AB050C">
            <w:pPr>
              <w:spacing w:before="60" w:after="60" w:line="240" w:lineRule="auto"/>
              <w:jc w:val="both"/>
              <w:rPr>
                <w:rFonts w:cs="Arial"/>
                <w:bCs/>
                <w:szCs w:val="22"/>
                <w:lang w:val="ru-RU"/>
              </w:rPr>
            </w:pPr>
            <w:r w:rsidRPr="00D71A8B">
              <w:rPr>
                <w:rFonts w:cs="Arial"/>
                <w:bCs/>
                <w:szCs w:val="22"/>
                <w:lang w:val="ru-RU"/>
              </w:rPr>
              <w:t>Защита постера от каждой группы</w:t>
            </w:r>
          </w:p>
          <w:p w:rsidR="006665A5" w:rsidRPr="00D71A8B" w:rsidRDefault="006665A5" w:rsidP="00AB050C">
            <w:pPr>
              <w:spacing w:before="60" w:after="60" w:line="240" w:lineRule="auto"/>
              <w:jc w:val="both"/>
              <w:rPr>
                <w:rFonts w:cs="Arial"/>
                <w:bCs/>
                <w:i/>
                <w:szCs w:val="22"/>
                <w:lang w:val="ru-RU"/>
              </w:rPr>
            </w:pPr>
            <w:r w:rsidRPr="00D71A8B">
              <w:rPr>
                <w:rFonts w:cs="Arial"/>
                <w:bCs/>
                <w:i/>
                <w:szCs w:val="22"/>
                <w:lang w:val="ru-RU"/>
              </w:rPr>
              <w:lastRenderedPageBreak/>
              <w:t>Работа за ПК</w:t>
            </w:r>
            <w:r w:rsidR="00881FDF">
              <w:rPr>
                <w:rFonts w:cs="Arial"/>
                <w:bCs/>
                <w:i/>
                <w:szCs w:val="22"/>
                <w:lang w:val="ru-RU"/>
              </w:rPr>
              <w:t>.</w:t>
            </w:r>
          </w:p>
          <w:p w:rsidR="006665A5" w:rsidRDefault="00881FDF" w:rsidP="00881FDF">
            <w:pPr>
              <w:pStyle w:val="af7"/>
              <w:numPr>
                <w:ilvl w:val="0"/>
                <w:numId w:val="84"/>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Заполните таблицу.</w:t>
            </w:r>
          </w:p>
          <w:p w:rsidR="00881FDF" w:rsidRPr="00D71A8B" w:rsidRDefault="00881FDF" w:rsidP="00881FDF">
            <w:pPr>
              <w:pStyle w:val="af7"/>
              <w:shd w:val="clear" w:color="auto" w:fill="FFFFFF"/>
              <w:spacing w:before="0" w:beforeAutospacing="0" w:after="0" w:afterAutospacing="0"/>
              <w:ind w:left="341"/>
              <w:jc w:val="both"/>
              <w:rPr>
                <w:rFonts w:ascii="Arial" w:hAnsi="Arial" w:cs="Arial"/>
                <w:sz w:val="22"/>
                <w:szCs w:val="22"/>
              </w:rPr>
            </w:pPr>
          </w:p>
          <w:tbl>
            <w:tblPr>
              <w:tblStyle w:val="ac"/>
              <w:tblW w:w="5000" w:type="pct"/>
              <w:tblLook w:val="04A0" w:firstRow="1" w:lastRow="0" w:firstColumn="1" w:lastColumn="0" w:noHBand="0" w:noVBand="1"/>
            </w:tblPr>
            <w:tblGrid>
              <w:gridCol w:w="1653"/>
              <w:gridCol w:w="1698"/>
              <w:gridCol w:w="1888"/>
            </w:tblGrid>
            <w:tr w:rsidR="006665A5" w:rsidRPr="00D71A8B" w:rsidTr="00591C46">
              <w:tc>
                <w:tcPr>
                  <w:tcW w:w="1577" w:type="pct"/>
                  <w:vMerge w:val="restart"/>
                </w:tcPr>
                <w:p w:rsidR="006665A5" w:rsidRPr="00111F84" w:rsidRDefault="006665A5" w:rsidP="00AB050C">
                  <w:pPr>
                    <w:pStyle w:val="af7"/>
                    <w:spacing w:before="0" w:beforeAutospacing="0" w:after="0" w:afterAutospacing="0"/>
                    <w:jc w:val="both"/>
                    <w:rPr>
                      <w:rFonts w:ascii="Arial" w:hAnsi="Arial" w:cs="Arial"/>
                      <w:sz w:val="22"/>
                      <w:szCs w:val="22"/>
                    </w:rPr>
                  </w:pPr>
                </w:p>
              </w:tc>
              <w:tc>
                <w:tcPr>
                  <w:tcW w:w="3423" w:type="pct"/>
                  <w:gridSpan w:val="2"/>
                </w:tcPr>
                <w:p w:rsidR="006665A5" w:rsidRPr="00111F84" w:rsidRDefault="006665A5" w:rsidP="00AB050C">
                  <w:pPr>
                    <w:pStyle w:val="af7"/>
                    <w:spacing w:before="0" w:beforeAutospacing="0" w:after="0" w:afterAutospacing="0"/>
                    <w:jc w:val="center"/>
                    <w:rPr>
                      <w:rFonts w:ascii="Arial" w:hAnsi="Arial" w:cs="Arial"/>
                      <w:sz w:val="22"/>
                      <w:szCs w:val="22"/>
                    </w:rPr>
                  </w:pPr>
                  <w:r w:rsidRPr="00111F84">
                    <w:rPr>
                      <w:rFonts w:ascii="Arial" w:hAnsi="Arial" w:cs="Arial"/>
                      <w:sz w:val="22"/>
                      <w:szCs w:val="22"/>
                    </w:rPr>
                    <w:t>Алгоритмы машинного обучения</w:t>
                  </w:r>
                </w:p>
              </w:tc>
            </w:tr>
            <w:tr w:rsidR="005719D5" w:rsidRPr="006C265C" w:rsidTr="00591C46">
              <w:trPr>
                <w:cantSplit/>
                <w:trHeight w:val="874"/>
              </w:trPr>
              <w:tc>
                <w:tcPr>
                  <w:tcW w:w="1577" w:type="pct"/>
                  <w:vMerge/>
                </w:tcPr>
                <w:p w:rsidR="00E67DD9" w:rsidRPr="00111F84" w:rsidRDefault="00E67DD9" w:rsidP="00AB050C">
                  <w:pPr>
                    <w:pStyle w:val="af7"/>
                    <w:spacing w:before="0" w:beforeAutospacing="0" w:after="0" w:afterAutospacing="0"/>
                    <w:jc w:val="both"/>
                    <w:rPr>
                      <w:rFonts w:ascii="Arial" w:hAnsi="Arial" w:cs="Arial"/>
                      <w:sz w:val="22"/>
                      <w:szCs w:val="22"/>
                    </w:rPr>
                  </w:pPr>
                </w:p>
              </w:tc>
              <w:tc>
                <w:tcPr>
                  <w:tcW w:w="1621" w:type="pct"/>
                </w:tcPr>
                <w:p w:rsidR="00E67DD9" w:rsidRPr="00111F84" w:rsidRDefault="00E67DD9" w:rsidP="00AB050C">
                  <w:pPr>
                    <w:pStyle w:val="1"/>
                    <w:shd w:val="clear" w:color="auto" w:fill="FFFFFF"/>
                    <w:ind w:firstLine="0"/>
                    <w:jc w:val="center"/>
                    <w:outlineLvl w:val="0"/>
                    <w:rPr>
                      <w:rFonts w:ascii="Arial" w:eastAsiaTheme="majorEastAsia" w:hAnsi="Arial" w:cs="Arial"/>
                      <w:sz w:val="22"/>
                      <w:szCs w:val="22"/>
                      <w:lang w:val="ru-RU"/>
                    </w:rPr>
                  </w:pPr>
                  <w:r w:rsidRPr="00111F84">
                    <w:rPr>
                      <w:rFonts w:ascii="Arial" w:hAnsi="Arial" w:cs="Arial"/>
                      <w:b w:val="0"/>
                      <w:bCs/>
                      <w:sz w:val="22"/>
                      <w:szCs w:val="22"/>
                      <w:lang w:val="ru-RU"/>
                    </w:rPr>
                    <w:t>Метод ближайших соседей (KNN)</w:t>
                  </w:r>
                </w:p>
                <w:p w:rsidR="00E67DD9" w:rsidRPr="00111F84" w:rsidRDefault="00E67DD9" w:rsidP="00AB050C">
                  <w:pPr>
                    <w:pStyle w:val="af7"/>
                    <w:spacing w:before="0" w:beforeAutospacing="0" w:after="0" w:afterAutospacing="0"/>
                    <w:jc w:val="center"/>
                    <w:rPr>
                      <w:rFonts w:ascii="Arial" w:hAnsi="Arial" w:cs="Arial"/>
                      <w:sz w:val="22"/>
                      <w:szCs w:val="22"/>
                    </w:rPr>
                  </w:pPr>
                </w:p>
              </w:tc>
              <w:tc>
                <w:tcPr>
                  <w:tcW w:w="1803" w:type="pct"/>
                </w:tcPr>
                <w:p w:rsidR="00E67DD9" w:rsidRPr="00111F84" w:rsidRDefault="00E67DD9" w:rsidP="00AB050C">
                  <w:pPr>
                    <w:pStyle w:val="af7"/>
                    <w:spacing w:before="0" w:beforeAutospacing="0" w:after="0" w:afterAutospacing="0"/>
                    <w:jc w:val="center"/>
                    <w:rPr>
                      <w:rFonts w:ascii="Arial" w:hAnsi="Arial" w:cs="Arial"/>
                      <w:sz w:val="22"/>
                      <w:szCs w:val="22"/>
                    </w:rPr>
                  </w:pPr>
                  <w:r w:rsidRPr="00111F84">
                    <w:rPr>
                      <w:rFonts w:ascii="Arial" w:hAnsi="Arial" w:cs="Arial"/>
                      <w:sz w:val="22"/>
                      <w:szCs w:val="22"/>
                    </w:rPr>
                    <w:t>Добавьте еще один пример с ресурса Интернет</w:t>
                  </w:r>
                </w:p>
              </w:tc>
            </w:tr>
            <w:tr w:rsidR="005719D5" w:rsidRPr="006C265C" w:rsidTr="00591C46">
              <w:tc>
                <w:tcPr>
                  <w:tcW w:w="1577" w:type="pct"/>
                </w:tcPr>
                <w:p w:rsidR="00E67DD9" w:rsidRPr="00111F84" w:rsidRDefault="00E67DD9" w:rsidP="00AB050C">
                  <w:pPr>
                    <w:pStyle w:val="af7"/>
                    <w:spacing w:before="0" w:beforeAutospacing="0" w:after="0" w:afterAutospacing="0"/>
                    <w:jc w:val="both"/>
                    <w:rPr>
                      <w:rFonts w:ascii="Arial" w:hAnsi="Arial" w:cs="Arial"/>
                      <w:sz w:val="22"/>
                      <w:szCs w:val="22"/>
                    </w:rPr>
                  </w:pPr>
                  <w:r w:rsidRPr="00111F84">
                    <w:rPr>
                      <w:rFonts w:ascii="Arial" w:hAnsi="Arial" w:cs="Arial"/>
                      <w:sz w:val="22"/>
                      <w:szCs w:val="22"/>
                    </w:rPr>
                    <w:t>Особенности алгоритма</w:t>
                  </w:r>
                </w:p>
              </w:tc>
              <w:tc>
                <w:tcPr>
                  <w:tcW w:w="1621" w:type="pct"/>
                </w:tcPr>
                <w:p w:rsidR="00E67DD9" w:rsidRPr="00111F84" w:rsidRDefault="00E67DD9" w:rsidP="00AB050C">
                  <w:pPr>
                    <w:pStyle w:val="af7"/>
                    <w:spacing w:before="0" w:beforeAutospacing="0" w:after="0" w:afterAutospacing="0"/>
                    <w:jc w:val="both"/>
                    <w:rPr>
                      <w:rFonts w:ascii="Arial" w:hAnsi="Arial" w:cs="Arial"/>
                      <w:sz w:val="22"/>
                      <w:szCs w:val="22"/>
                    </w:rPr>
                  </w:pPr>
                </w:p>
              </w:tc>
              <w:tc>
                <w:tcPr>
                  <w:tcW w:w="1803" w:type="pct"/>
                </w:tcPr>
                <w:p w:rsidR="00E67DD9" w:rsidRPr="00111F84" w:rsidRDefault="00E67DD9" w:rsidP="00AB050C">
                  <w:pPr>
                    <w:pStyle w:val="af7"/>
                    <w:spacing w:before="0" w:beforeAutospacing="0" w:after="0" w:afterAutospacing="0"/>
                    <w:jc w:val="both"/>
                    <w:rPr>
                      <w:rFonts w:ascii="Arial" w:hAnsi="Arial" w:cs="Arial"/>
                      <w:sz w:val="22"/>
                      <w:szCs w:val="22"/>
                    </w:rPr>
                  </w:pPr>
                </w:p>
              </w:tc>
            </w:tr>
            <w:tr w:rsidR="005719D5" w:rsidRPr="006C265C" w:rsidTr="00591C46">
              <w:tc>
                <w:tcPr>
                  <w:tcW w:w="1577" w:type="pct"/>
                </w:tcPr>
                <w:p w:rsidR="00E67DD9" w:rsidRPr="00111F84" w:rsidRDefault="00E67DD9" w:rsidP="00AB050C">
                  <w:pPr>
                    <w:pStyle w:val="af7"/>
                    <w:spacing w:before="0" w:beforeAutospacing="0" w:after="0" w:afterAutospacing="0"/>
                    <w:jc w:val="both"/>
                    <w:rPr>
                      <w:rFonts w:ascii="Arial" w:hAnsi="Arial" w:cs="Arial"/>
                      <w:sz w:val="22"/>
                      <w:szCs w:val="22"/>
                    </w:rPr>
                  </w:pPr>
                  <w:r w:rsidRPr="00111F84">
                    <w:rPr>
                      <w:rFonts w:ascii="Arial" w:hAnsi="Arial" w:cs="Arial"/>
                      <w:sz w:val="22"/>
                      <w:szCs w:val="22"/>
                    </w:rPr>
                    <w:t>Задачи</w:t>
                  </w:r>
                </w:p>
              </w:tc>
              <w:tc>
                <w:tcPr>
                  <w:tcW w:w="1621" w:type="pct"/>
                </w:tcPr>
                <w:p w:rsidR="00E67DD9" w:rsidRPr="00111F84" w:rsidRDefault="00E67DD9" w:rsidP="00AB050C">
                  <w:pPr>
                    <w:pStyle w:val="af7"/>
                    <w:spacing w:before="0" w:beforeAutospacing="0" w:after="0" w:afterAutospacing="0"/>
                    <w:jc w:val="both"/>
                    <w:rPr>
                      <w:rFonts w:ascii="Arial" w:hAnsi="Arial" w:cs="Arial"/>
                      <w:sz w:val="22"/>
                      <w:szCs w:val="22"/>
                    </w:rPr>
                  </w:pPr>
                </w:p>
              </w:tc>
              <w:tc>
                <w:tcPr>
                  <w:tcW w:w="1803" w:type="pct"/>
                </w:tcPr>
                <w:p w:rsidR="00E67DD9" w:rsidRPr="00111F84" w:rsidRDefault="00E67DD9" w:rsidP="00AB050C">
                  <w:pPr>
                    <w:pStyle w:val="af7"/>
                    <w:spacing w:before="0" w:beforeAutospacing="0" w:after="0" w:afterAutospacing="0"/>
                    <w:jc w:val="both"/>
                    <w:rPr>
                      <w:rFonts w:ascii="Arial" w:hAnsi="Arial" w:cs="Arial"/>
                      <w:sz w:val="22"/>
                      <w:szCs w:val="22"/>
                    </w:rPr>
                  </w:pPr>
                </w:p>
              </w:tc>
            </w:tr>
            <w:tr w:rsidR="005719D5" w:rsidRPr="006C265C" w:rsidTr="00591C46">
              <w:tc>
                <w:tcPr>
                  <w:tcW w:w="1577" w:type="pct"/>
                </w:tcPr>
                <w:p w:rsidR="00E67DD9" w:rsidRPr="00111F84" w:rsidRDefault="00E67DD9" w:rsidP="00AB050C">
                  <w:pPr>
                    <w:pStyle w:val="af7"/>
                    <w:spacing w:before="0" w:beforeAutospacing="0" w:after="0" w:afterAutospacing="0"/>
                    <w:jc w:val="both"/>
                    <w:rPr>
                      <w:rFonts w:ascii="Arial" w:hAnsi="Arial" w:cs="Arial"/>
                      <w:sz w:val="22"/>
                      <w:szCs w:val="22"/>
                    </w:rPr>
                  </w:pPr>
                  <w:r w:rsidRPr="00111F84">
                    <w:rPr>
                      <w:rFonts w:ascii="Arial" w:hAnsi="Arial" w:cs="Arial"/>
                      <w:sz w:val="22"/>
                      <w:szCs w:val="22"/>
                    </w:rPr>
                    <w:t xml:space="preserve">Достоинства </w:t>
                  </w:r>
                </w:p>
              </w:tc>
              <w:tc>
                <w:tcPr>
                  <w:tcW w:w="1621" w:type="pct"/>
                </w:tcPr>
                <w:p w:rsidR="00E67DD9" w:rsidRPr="00111F84" w:rsidRDefault="00E67DD9" w:rsidP="00AB050C">
                  <w:pPr>
                    <w:pStyle w:val="af7"/>
                    <w:spacing w:before="0" w:beforeAutospacing="0" w:after="0" w:afterAutospacing="0"/>
                    <w:jc w:val="both"/>
                    <w:rPr>
                      <w:rFonts w:ascii="Arial" w:hAnsi="Arial" w:cs="Arial"/>
                      <w:sz w:val="22"/>
                      <w:szCs w:val="22"/>
                    </w:rPr>
                  </w:pPr>
                </w:p>
              </w:tc>
              <w:tc>
                <w:tcPr>
                  <w:tcW w:w="1803" w:type="pct"/>
                </w:tcPr>
                <w:p w:rsidR="00E67DD9" w:rsidRPr="00111F84" w:rsidRDefault="00E67DD9" w:rsidP="00AB050C">
                  <w:pPr>
                    <w:pStyle w:val="af7"/>
                    <w:spacing w:before="0" w:beforeAutospacing="0" w:after="0" w:afterAutospacing="0"/>
                    <w:jc w:val="both"/>
                    <w:rPr>
                      <w:rFonts w:ascii="Arial" w:hAnsi="Arial" w:cs="Arial"/>
                      <w:sz w:val="22"/>
                      <w:szCs w:val="22"/>
                    </w:rPr>
                  </w:pPr>
                </w:p>
              </w:tc>
            </w:tr>
            <w:tr w:rsidR="005719D5" w:rsidRPr="006C265C" w:rsidTr="00591C46">
              <w:tc>
                <w:tcPr>
                  <w:tcW w:w="1577" w:type="pct"/>
                </w:tcPr>
                <w:p w:rsidR="00E67DD9" w:rsidRPr="00111F84" w:rsidRDefault="00E67DD9" w:rsidP="00AB050C">
                  <w:pPr>
                    <w:pStyle w:val="af7"/>
                    <w:spacing w:before="0" w:beforeAutospacing="0" w:after="0" w:afterAutospacing="0"/>
                    <w:jc w:val="both"/>
                    <w:rPr>
                      <w:rFonts w:ascii="Arial" w:hAnsi="Arial" w:cs="Arial"/>
                      <w:sz w:val="22"/>
                      <w:szCs w:val="22"/>
                    </w:rPr>
                  </w:pPr>
                  <w:r w:rsidRPr="00111F84">
                    <w:rPr>
                      <w:rFonts w:ascii="Arial" w:hAnsi="Arial" w:cs="Arial"/>
                      <w:sz w:val="22"/>
                      <w:szCs w:val="22"/>
                    </w:rPr>
                    <w:t xml:space="preserve">Недостатки </w:t>
                  </w:r>
                </w:p>
              </w:tc>
              <w:tc>
                <w:tcPr>
                  <w:tcW w:w="1621" w:type="pct"/>
                </w:tcPr>
                <w:p w:rsidR="00E67DD9" w:rsidRPr="00111F84" w:rsidRDefault="00E67DD9" w:rsidP="00AB050C">
                  <w:pPr>
                    <w:pStyle w:val="af7"/>
                    <w:spacing w:before="0" w:beforeAutospacing="0" w:after="0" w:afterAutospacing="0"/>
                    <w:jc w:val="both"/>
                    <w:rPr>
                      <w:rFonts w:ascii="Arial" w:hAnsi="Arial" w:cs="Arial"/>
                      <w:sz w:val="22"/>
                      <w:szCs w:val="22"/>
                    </w:rPr>
                  </w:pPr>
                </w:p>
              </w:tc>
              <w:tc>
                <w:tcPr>
                  <w:tcW w:w="1803" w:type="pct"/>
                </w:tcPr>
                <w:p w:rsidR="00E67DD9" w:rsidRPr="00111F84" w:rsidRDefault="00E67DD9" w:rsidP="00AB050C">
                  <w:pPr>
                    <w:pStyle w:val="af7"/>
                    <w:spacing w:before="0" w:beforeAutospacing="0" w:after="0" w:afterAutospacing="0"/>
                    <w:jc w:val="both"/>
                    <w:rPr>
                      <w:rFonts w:ascii="Arial" w:hAnsi="Arial" w:cs="Arial"/>
                      <w:sz w:val="22"/>
                      <w:szCs w:val="22"/>
                    </w:rPr>
                  </w:pPr>
                </w:p>
              </w:tc>
            </w:tr>
            <w:tr w:rsidR="005719D5" w:rsidRPr="006C265C" w:rsidTr="00591C46">
              <w:tc>
                <w:tcPr>
                  <w:tcW w:w="1577" w:type="pct"/>
                </w:tcPr>
                <w:p w:rsidR="00E67DD9" w:rsidRPr="00111F84" w:rsidRDefault="00E67DD9" w:rsidP="00AB050C">
                  <w:pPr>
                    <w:pStyle w:val="af7"/>
                    <w:spacing w:before="0" w:beforeAutospacing="0" w:after="0" w:afterAutospacing="0"/>
                    <w:jc w:val="both"/>
                    <w:rPr>
                      <w:rFonts w:ascii="Arial" w:hAnsi="Arial" w:cs="Arial"/>
                      <w:sz w:val="22"/>
                      <w:szCs w:val="22"/>
                    </w:rPr>
                  </w:pPr>
                  <w:r w:rsidRPr="00111F84">
                    <w:rPr>
                      <w:rFonts w:ascii="Arial" w:hAnsi="Arial" w:cs="Arial"/>
                      <w:sz w:val="22"/>
                      <w:szCs w:val="22"/>
                    </w:rPr>
                    <w:t>Примеры применения</w:t>
                  </w:r>
                </w:p>
              </w:tc>
              <w:tc>
                <w:tcPr>
                  <w:tcW w:w="1621" w:type="pct"/>
                </w:tcPr>
                <w:p w:rsidR="00E67DD9" w:rsidRPr="00111F84" w:rsidRDefault="00E67DD9" w:rsidP="00AB050C">
                  <w:pPr>
                    <w:pStyle w:val="af7"/>
                    <w:spacing w:before="0" w:beforeAutospacing="0" w:after="0" w:afterAutospacing="0"/>
                    <w:jc w:val="both"/>
                    <w:rPr>
                      <w:rFonts w:ascii="Arial" w:hAnsi="Arial" w:cs="Arial"/>
                      <w:sz w:val="22"/>
                      <w:szCs w:val="22"/>
                    </w:rPr>
                  </w:pPr>
                </w:p>
              </w:tc>
              <w:tc>
                <w:tcPr>
                  <w:tcW w:w="1803" w:type="pct"/>
                </w:tcPr>
                <w:p w:rsidR="00E67DD9" w:rsidRPr="00111F84" w:rsidRDefault="00E67DD9" w:rsidP="00AB050C">
                  <w:pPr>
                    <w:pStyle w:val="af7"/>
                    <w:spacing w:before="0" w:beforeAutospacing="0" w:after="0" w:afterAutospacing="0"/>
                    <w:jc w:val="both"/>
                    <w:rPr>
                      <w:rFonts w:ascii="Arial" w:hAnsi="Arial" w:cs="Arial"/>
                      <w:sz w:val="22"/>
                      <w:szCs w:val="22"/>
                    </w:rPr>
                  </w:pPr>
                </w:p>
              </w:tc>
            </w:tr>
          </w:tbl>
          <w:p w:rsidR="006665A5" w:rsidRPr="00D71A8B" w:rsidRDefault="006665A5" w:rsidP="00AB050C">
            <w:pPr>
              <w:pStyle w:val="af7"/>
              <w:shd w:val="clear" w:color="auto" w:fill="FFFFFF"/>
              <w:spacing w:before="0" w:beforeAutospacing="0" w:after="0" w:afterAutospacing="0"/>
              <w:ind w:left="567" w:hanging="283"/>
              <w:jc w:val="both"/>
              <w:rPr>
                <w:rFonts w:ascii="Arial" w:hAnsi="Arial" w:cs="Arial"/>
                <w:bCs/>
                <w:i/>
                <w:sz w:val="22"/>
                <w:szCs w:val="22"/>
              </w:rPr>
            </w:pPr>
          </w:p>
          <w:p w:rsidR="00492B67" w:rsidRPr="00D71A8B" w:rsidRDefault="00F241D5" w:rsidP="00AB050C">
            <w:pPr>
              <w:pStyle w:val="af7"/>
              <w:shd w:val="clear" w:color="auto" w:fill="FFFFFF"/>
              <w:spacing w:before="0" w:beforeAutospacing="0" w:after="0" w:afterAutospacing="0"/>
              <w:ind w:left="284"/>
              <w:jc w:val="both"/>
              <w:rPr>
                <w:rFonts w:ascii="Arial" w:hAnsi="Arial" w:cs="Arial"/>
                <w:sz w:val="22"/>
                <w:szCs w:val="22"/>
              </w:rPr>
            </w:pPr>
            <w:r w:rsidRPr="00D71A8B">
              <w:rPr>
                <w:rFonts w:ascii="Arial" w:hAnsi="Arial" w:cs="Arial"/>
                <w:bCs/>
                <w:i/>
                <w:sz w:val="22"/>
                <w:szCs w:val="22"/>
              </w:rPr>
              <w:t xml:space="preserve">2. </w:t>
            </w:r>
            <w:r w:rsidR="00C673D1" w:rsidRPr="00D71A8B">
              <w:rPr>
                <w:rFonts w:ascii="Arial" w:hAnsi="Arial" w:cs="Arial"/>
                <w:bCs/>
                <w:i/>
                <w:sz w:val="22"/>
                <w:szCs w:val="22"/>
              </w:rPr>
              <w:t>В MS Еxcel создайте таблицу, в кот</w:t>
            </w:r>
            <w:r w:rsidR="00816C5E" w:rsidRPr="00D71A8B">
              <w:rPr>
                <w:rFonts w:ascii="Arial" w:hAnsi="Arial" w:cs="Arial"/>
                <w:bCs/>
                <w:i/>
                <w:sz w:val="22"/>
                <w:szCs w:val="22"/>
              </w:rPr>
              <w:t>оро</w:t>
            </w:r>
            <w:r w:rsidR="004075A8" w:rsidRPr="00D71A8B">
              <w:rPr>
                <w:rFonts w:ascii="Arial" w:hAnsi="Arial" w:cs="Arial"/>
                <w:bCs/>
                <w:i/>
                <w:sz w:val="22"/>
                <w:szCs w:val="22"/>
              </w:rPr>
              <w:t xml:space="preserve">й даны </w:t>
            </w:r>
            <w:r w:rsidR="00492B67" w:rsidRPr="00D71A8B">
              <w:rPr>
                <w:rFonts w:ascii="Arial" w:hAnsi="Arial" w:cs="Arial"/>
                <w:sz w:val="22"/>
                <w:szCs w:val="22"/>
              </w:rPr>
              <w:t>5 объектов с некоторыми параметрами x, y. Найдите расстояние между каждым из объектов и определите между какими объектами расстояние наименьшее.</w:t>
            </w:r>
          </w:p>
          <w:p w:rsidR="00492B67" w:rsidRPr="00D71A8B" w:rsidRDefault="00492B67" w:rsidP="00AB050C">
            <w:pPr>
              <w:pStyle w:val="af7"/>
              <w:shd w:val="clear" w:color="auto" w:fill="FFFFFF"/>
              <w:spacing w:before="0" w:beforeAutospacing="0" w:after="0" w:afterAutospacing="0"/>
              <w:ind w:left="284"/>
              <w:jc w:val="both"/>
              <w:rPr>
                <w:rFonts w:ascii="Arial" w:hAnsi="Arial" w:cs="Arial"/>
                <w:sz w:val="22"/>
                <w:szCs w:val="22"/>
              </w:rPr>
            </w:pPr>
            <w:r w:rsidRPr="00D71A8B">
              <w:rPr>
                <w:rFonts w:ascii="Arial" w:hAnsi="Arial" w:cs="Arial"/>
                <w:noProof/>
                <w:sz w:val="22"/>
                <w:szCs w:val="22"/>
              </w:rPr>
              <w:drawing>
                <wp:inline distT="0" distB="0" distL="0" distR="0" wp14:anchorId="6BFB164B" wp14:editId="1A932233">
                  <wp:extent cx="3152508" cy="1021577"/>
                  <wp:effectExtent l="0" t="0" r="0" b="7620"/>
                  <wp:docPr id="49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3"/>
                          <pic:cNvPicPr>
                            <a:picLocks noChangeAspect="1"/>
                          </pic:cNvPicPr>
                        </pic:nvPicPr>
                        <pic:blipFill rotWithShape="1">
                          <a:blip r:embed="rId15" cstate="email">
                            <a:extLst>
                              <a:ext uri="{28A0092B-C50C-407E-A947-70E740481C1C}">
                                <a14:useLocalDpi xmlns:a14="http://schemas.microsoft.com/office/drawing/2010/main"/>
                              </a:ext>
                            </a:extLst>
                          </a:blip>
                          <a:srcRect l="336" t="24581" r="35075" b="40531"/>
                          <a:stretch/>
                        </pic:blipFill>
                        <pic:spPr>
                          <a:xfrm>
                            <a:off x="0" y="0"/>
                            <a:ext cx="3193055" cy="1034716"/>
                          </a:xfrm>
                          <a:prstGeom prst="rect">
                            <a:avLst/>
                          </a:prstGeom>
                        </pic:spPr>
                      </pic:pic>
                    </a:graphicData>
                  </a:graphic>
                </wp:inline>
              </w:drawing>
            </w:r>
          </w:p>
          <w:p w:rsidR="00F241D5" w:rsidRPr="00D71A8B" w:rsidRDefault="00F241D5" w:rsidP="00AB050C">
            <w:pPr>
              <w:pStyle w:val="af7"/>
              <w:shd w:val="clear" w:color="auto" w:fill="FFFFFF"/>
              <w:spacing w:before="0" w:beforeAutospacing="0" w:after="0" w:afterAutospacing="0"/>
              <w:ind w:left="567" w:hanging="283"/>
              <w:jc w:val="both"/>
              <w:rPr>
                <w:rFonts w:ascii="Arial" w:hAnsi="Arial" w:cs="Arial"/>
                <w:bCs/>
                <w:i/>
                <w:sz w:val="22"/>
                <w:szCs w:val="22"/>
              </w:rPr>
            </w:pPr>
          </w:p>
        </w:tc>
        <w:tc>
          <w:tcPr>
            <w:tcW w:w="1073" w:type="pct"/>
          </w:tcPr>
          <w:p w:rsidR="006665A5" w:rsidRPr="00D71A8B" w:rsidRDefault="00E67DD9" w:rsidP="00AB050C">
            <w:pPr>
              <w:spacing w:before="60" w:after="60" w:line="240" w:lineRule="auto"/>
              <w:rPr>
                <w:rFonts w:cs="Arial"/>
                <w:szCs w:val="22"/>
                <w:lang w:val="ru-RU"/>
              </w:rPr>
            </w:pPr>
            <w:r w:rsidRPr="00D71A8B">
              <w:rPr>
                <w:rFonts w:cs="Arial"/>
                <w:szCs w:val="22"/>
                <w:lang w:val="ru-RU"/>
              </w:rPr>
              <w:lastRenderedPageBreak/>
              <w:t>Он</w:t>
            </w:r>
            <w:r w:rsidR="006665A5" w:rsidRPr="00D71A8B">
              <w:rPr>
                <w:rFonts w:cs="Arial"/>
                <w:szCs w:val="22"/>
                <w:lang w:val="ru-RU"/>
              </w:rPr>
              <w:t xml:space="preserve">лайн ресурс </w:t>
            </w:r>
            <w:hyperlink r:id="rId16" w:history="1">
              <w:r w:rsidR="006665A5" w:rsidRPr="00D71A8B">
                <w:rPr>
                  <w:rStyle w:val="a3"/>
                  <w:rFonts w:eastAsiaTheme="majorEastAsia" w:cs="Arial"/>
                  <w:szCs w:val="22"/>
                  <w:lang w:val="ru-RU"/>
                </w:rPr>
                <w:t>https://bilimland.kz</w:t>
              </w:r>
            </w:hyperlink>
          </w:p>
          <w:p w:rsidR="006665A5" w:rsidRPr="00D71A8B" w:rsidRDefault="006665A5" w:rsidP="00AB050C">
            <w:pPr>
              <w:spacing w:before="60" w:after="60" w:line="240" w:lineRule="auto"/>
              <w:rPr>
                <w:rFonts w:cs="Arial"/>
                <w:szCs w:val="22"/>
                <w:lang w:val="ru-RU"/>
              </w:rPr>
            </w:pPr>
          </w:p>
        </w:tc>
      </w:tr>
      <w:tr w:rsidR="006665A5" w:rsidRPr="006C265C" w:rsidTr="00B323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27"/>
        </w:trPr>
        <w:tc>
          <w:tcPr>
            <w:tcW w:w="1132" w:type="pct"/>
            <w:gridSpan w:val="2"/>
          </w:tcPr>
          <w:p w:rsidR="006665A5" w:rsidRPr="00D71A8B" w:rsidRDefault="006665A5" w:rsidP="00AB050C">
            <w:pPr>
              <w:spacing w:after="120" w:line="240" w:lineRule="auto"/>
              <w:jc w:val="center"/>
              <w:rPr>
                <w:rFonts w:cs="Arial"/>
                <w:szCs w:val="22"/>
                <w:lang w:val="ru-RU"/>
              </w:rPr>
            </w:pPr>
            <w:r w:rsidRPr="00D71A8B">
              <w:rPr>
                <w:rFonts w:cs="Arial"/>
                <w:szCs w:val="22"/>
                <w:lang w:val="ru-RU"/>
              </w:rPr>
              <w:t>Конец урока</w:t>
            </w:r>
          </w:p>
          <w:p w:rsidR="006665A5" w:rsidRPr="00D71A8B" w:rsidRDefault="006665A5" w:rsidP="00AB050C">
            <w:pPr>
              <w:spacing w:line="240" w:lineRule="auto"/>
              <w:rPr>
                <w:rFonts w:cs="Arial"/>
                <w:szCs w:val="22"/>
                <w:lang w:val="ru-RU"/>
              </w:rPr>
            </w:pPr>
          </w:p>
        </w:tc>
        <w:tc>
          <w:tcPr>
            <w:tcW w:w="2795" w:type="pct"/>
            <w:gridSpan w:val="5"/>
          </w:tcPr>
          <w:p w:rsidR="006665A5" w:rsidRPr="00D71A8B" w:rsidRDefault="006665A5" w:rsidP="00AB050C">
            <w:pPr>
              <w:pStyle w:val="af7"/>
              <w:shd w:val="clear" w:color="auto" w:fill="FFFFFF"/>
              <w:spacing w:before="0" w:beforeAutospacing="0" w:after="0" w:afterAutospacing="0"/>
              <w:ind w:left="567" w:hanging="283"/>
              <w:jc w:val="both"/>
              <w:rPr>
                <w:rFonts w:ascii="Arial" w:hAnsi="Arial" w:cs="Arial"/>
                <w:b/>
                <w:color w:val="191000"/>
                <w:sz w:val="22"/>
                <w:szCs w:val="22"/>
              </w:rPr>
            </w:pPr>
            <w:r w:rsidRPr="00D71A8B">
              <w:rPr>
                <w:rFonts w:ascii="Arial" w:hAnsi="Arial" w:cs="Arial"/>
                <w:b/>
                <w:color w:val="191000"/>
                <w:sz w:val="22"/>
                <w:szCs w:val="22"/>
              </w:rPr>
              <w:t>Рефлексия</w:t>
            </w:r>
          </w:p>
          <w:p w:rsidR="006665A5" w:rsidRPr="00D71A8B" w:rsidRDefault="006665A5" w:rsidP="00AB050C">
            <w:pPr>
              <w:pStyle w:val="af7"/>
              <w:shd w:val="clear" w:color="auto" w:fill="FFFFFF"/>
              <w:spacing w:before="0" w:beforeAutospacing="0" w:after="0" w:afterAutospacing="0"/>
              <w:ind w:left="567" w:hanging="283"/>
              <w:jc w:val="both"/>
              <w:rPr>
                <w:rFonts w:ascii="Arial" w:hAnsi="Arial" w:cs="Arial"/>
                <w:color w:val="191000"/>
                <w:sz w:val="22"/>
                <w:szCs w:val="22"/>
              </w:rPr>
            </w:pPr>
            <w:r w:rsidRPr="00D71A8B">
              <w:rPr>
                <w:rFonts w:ascii="Arial" w:hAnsi="Arial" w:cs="Arial"/>
                <w:color w:val="191000"/>
                <w:sz w:val="22"/>
                <w:szCs w:val="22"/>
              </w:rPr>
              <w:t>На уроке я работал …</w:t>
            </w:r>
          </w:p>
          <w:p w:rsidR="006665A5" w:rsidRPr="00D71A8B" w:rsidRDefault="006665A5" w:rsidP="00AB050C">
            <w:pPr>
              <w:pStyle w:val="af7"/>
              <w:shd w:val="clear" w:color="auto" w:fill="FFFFFF"/>
              <w:spacing w:before="0" w:beforeAutospacing="0" w:after="0" w:afterAutospacing="0"/>
              <w:ind w:left="567" w:hanging="283"/>
              <w:jc w:val="both"/>
              <w:rPr>
                <w:rFonts w:ascii="Arial" w:hAnsi="Arial" w:cs="Arial"/>
                <w:color w:val="191000"/>
                <w:sz w:val="22"/>
                <w:szCs w:val="22"/>
              </w:rPr>
            </w:pPr>
            <w:r w:rsidRPr="00D71A8B">
              <w:rPr>
                <w:rFonts w:ascii="Arial" w:hAnsi="Arial" w:cs="Arial"/>
                <w:color w:val="191000"/>
                <w:sz w:val="22"/>
                <w:szCs w:val="22"/>
              </w:rPr>
              <w:t>Своей работой на уроке я …</w:t>
            </w:r>
          </w:p>
          <w:p w:rsidR="006665A5" w:rsidRPr="00D71A8B" w:rsidRDefault="006665A5" w:rsidP="00AB050C">
            <w:pPr>
              <w:pStyle w:val="af7"/>
              <w:shd w:val="clear" w:color="auto" w:fill="FFFFFF"/>
              <w:spacing w:before="0" w:beforeAutospacing="0" w:after="0" w:afterAutospacing="0"/>
              <w:ind w:left="567" w:hanging="283"/>
              <w:jc w:val="both"/>
              <w:rPr>
                <w:rFonts w:ascii="Arial" w:hAnsi="Arial" w:cs="Arial"/>
                <w:color w:val="191000"/>
                <w:sz w:val="22"/>
                <w:szCs w:val="22"/>
              </w:rPr>
            </w:pPr>
            <w:r w:rsidRPr="00D71A8B">
              <w:rPr>
                <w:rFonts w:ascii="Arial" w:hAnsi="Arial" w:cs="Arial"/>
                <w:color w:val="191000"/>
                <w:sz w:val="22"/>
                <w:szCs w:val="22"/>
              </w:rPr>
              <w:t>За урок я успел….</w:t>
            </w:r>
          </w:p>
          <w:p w:rsidR="006665A5" w:rsidRPr="00D71A8B" w:rsidRDefault="006665A5" w:rsidP="00AB050C">
            <w:pPr>
              <w:pStyle w:val="af7"/>
              <w:shd w:val="clear" w:color="auto" w:fill="FFFFFF"/>
              <w:spacing w:before="0" w:beforeAutospacing="0" w:after="0" w:afterAutospacing="0"/>
              <w:ind w:left="567" w:hanging="283"/>
              <w:jc w:val="both"/>
              <w:rPr>
                <w:rFonts w:ascii="Arial" w:hAnsi="Arial" w:cs="Arial"/>
                <w:color w:val="191000"/>
                <w:sz w:val="22"/>
                <w:szCs w:val="22"/>
              </w:rPr>
            </w:pPr>
            <w:r w:rsidRPr="00D71A8B">
              <w:rPr>
                <w:rFonts w:ascii="Arial" w:hAnsi="Arial" w:cs="Arial"/>
                <w:color w:val="191000"/>
                <w:sz w:val="22"/>
                <w:szCs w:val="22"/>
              </w:rPr>
              <w:t>Домашнее задание, по-моему, ….</w:t>
            </w:r>
          </w:p>
          <w:p w:rsidR="006665A5" w:rsidRPr="00D71A8B" w:rsidRDefault="006665A5" w:rsidP="00AB050C">
            <w:pPr>
              <w:pStyle w:val="af7"/>
              <w:shd w:val="clear" w:color="auto" w:fill="FFFFFF"/>
              <w:spacing w:before="0" w:beforeAutospacing="0" w:after="0" w:afterAutospacing="0"/>
              <w:ind w:left="567" w:hanging="283"/>
              <w:jc w:val="both"/>
              <w:rPr>
                <w:rFonts w:ascii="Arial" w:hAnsi="Arial" w:cs="Arial"/>
                <w:color w:val="191000"/>
                <w:sz w:val="22"/>
                <w:szCs w:val="22"/>
              </w:rPr>
            </w:pPr>
          </w:p>
          <w:p w:rsidR="006665A5" w:rsidRPr="00D71A8B" w:rsidRDefault="006665A5" w:rsidP="00AB050C">
            <w:pPr>
              <w:spacing w:line="240" w:lineRule="auto"/>
              <w:rPr>
                <w:rFonts w:cs="Arial"/>
                <w:b/>
                <w:szCs w:val="22"/>
                <w:lang w:val="ru-RU"/>
              </w:rPr>
            </w:pPr>
            <w:r w:rsidRPr="00D71A8B">
              <w:rPr>
                <w:rFonts w:cs="Arial"/>
                <w:b/>
                <w:szCs w:val="22"/>
                <w:lang w:val="ru-RU"/>
              </w:rPr>
              <w:t>Домашняя работа (</w:t>
            </w:r>
            <w:r w:rsidRPr="00D71A8B">
              <w:rPr>
                <w:rFonts w:cs="Arial"/>
                <w:b/>
                <w:i/>
                <w:szCs w:val="22"/>
                <w:lang w:val="ru-RU"/>
              </w:rPr>
              <w:t>на выбор</w:t>
            </w:r>
            <w:r w:rsidRPr="00D71A8B">
              <w:rPr>
                <w:rFonts w:cs="Arial"/>
                <w:b/>
                <w:szCs w:val="22"/>
                <w:lang w:val="ru-RU"/>
              </w:rPr>
              <w:t>)</w:t>
            </w:r>
          </w:p>
          <w:p w:rsidR="006665A5" w:rsidRPr="00D71A8B" w:rsidRDefault="006665A5" w:rsidP="00AB050C">
            <w:pPr>
              <w:pStyle w:val="ad"/>
              <w:numPr>
                <w:ilvl w:val="1"/>
                <w:numId w:val="38"/>
              </w:numPr>
              <w:shd w:val="clear" w:color="auto" w:fill="FFFFFF"/>
              <w:spacing w:line="240" w:lineRule="auto"/>
              <w:ind w:left="376" w:hanging="283"/>
              <w:contextualSpacing w:val="0"/>
              <w:jc w:val="both"/>
              <w:rPr>
                <w:rFonts w:cs="Arial"/>
                <w:szCs w:val="22"/>
                <w:lang w:val="ru-RU"/>
              </w:rPr>
            </w:pPr>
            <w:r w:rsidRPr="00D71A8B">
              <w:rPr>
                <w:rFonts w:cs="Arial"/>
                <w:szCs w:val="22"/>
                <w:lang w:val="ru-RU"/>
              </w:rPr>
              <w:t xml:space="preserve">Подготовьте обзор </w:t>
            </w:r>
            <w:r w:rsidR="00F64D73" w:rsidRPr="00D71A8B">
              <w:rPr>
                <w:rFonts w:cs="Arial"/>
                <w:szCs w:val="22"/>
                <w:lang w:val="ru-RU"/>
              </w:rPr>
              <w:t>о факторах,</w:t>
            </w:r>
            <w:r w:rsidRPr="00D71A8B">
              <w:rPr>
                <w:rFonts w:cs="Arial"/>
                <w:szCs w:val="22"/>
                <w:lang w:val="ru-RU"/>
              </w:rPr>
              <w:t xml:space="preserve"> являющихся преградами для развития машинного обучения</w:t>
            </w:r>
            <w:r w:rsidR="00881FDF">
              <w:rPr>
                <w:rFonts w:cs="Arial"/>
                <w:szCs w:val="22"/>
                <w:lang w:val="ru-RU"/>
              </w:rPr>
              <w:t>.</w:t>
            </w:r>
          </w:p>
          <w:p w:rsidR="006665A5" w:rsidRPr="00D71A8B" w:rsidRDefault="003C3A4C" w:rsidP="00AB050C">
            <w:pPr>
              <w:pStyle w:val="ad"/>
              <w:numPr>
                <w:ilvl w:val="1"/>
                <w:numId w:val="38"/>
              </w:numPr>
              <w:shd w:val="clear" w:color="auto" w:fill="FFFFFF"/>
              <w:spacing w:line="240" w:lineRule="auto"/>
              <w:ind w:left="376" w:hanging="376"/>
              <w:contextualSpacing w:val="0"/>
              <w:jc w:val="both"/>
              <w:rPr>
                <w:rFonts w:cs="Arial"/>
                <w:bCs/>
                <w:i/>
                <w:szCs w:val="22"/>
                <w:lang w:val="ru-RU"/>
              </w:rPr>
            </w:pPr>
            <w:r w:rsidRPr="00D71A8B">
              <w:rPr>
                <w:rFonts w:cs="Arial"/>
                <w:szCs w:val="22"/>
                <w:lang w:val="ru-RU"/>
              </w:rPr>
              <w:t>Придумайте свою задачу для машинного обучения, в которой используется тот или иной из рассматриваемых алгоритмов</w:t>
            </w:r>
            <w:r w:rsidR="00881FDF">
              <w:rPr>
                <w:rFonts w:cs="Arial"/>
                <w:szCs w:val="22"/>
                <w:lang w:val="ru-RU"/>
              </w:rPr>
              <w:t>.</w:t>
            </w:r>
          </w:p>
        </w:tc>
        <w:tc>
          <w:tcPr>
            <w:tcW w:w="1073" w:type="pct"/>
          </w:tcPr>
          <w:p w:rsidR="006665A5" w:rsidRPr="00D71A8B" w:rsidRDefault="006665A5" w:rsidP="00AB050C">
            <w:pPr>
              <w:spacing w:before="60" w:after="60" w:line="240" w:lineRule="auto"/>
              <w:rPr>
                <w:rFonts w:cs="Arial"/>
                <w:szCs w:val="22"/>
                <w:lang w:val="ru-RU"/>
              </w:rPr>
            </w:pPr>
          </w:p>
        </w:tc>
      </w:tr>
      <w:tr w:rsidR="006665A5" w:rsidRPr="006C265C" w:rsidTr="00B323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2118" w:type="pct"/>
            <w:gridSpan w:val="3"/>
          </w:tcPr>
          <w:p w:rsidR="006665A5" w:rsidRPr="00D71A8B" w:rsidRDefault="006665A5" w:rsidP="00AB050C">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527" w:type="pct"/>
            <w:gridSpan w:val="2"/>
          </w:tcPr>
          <w:p w:rsidR="006665A5" w:rsidRPr="00D71A8B" w:rsidRDefault="006665A5" w:rsidP="00AB050C">
            <w:pPr>
              <w:spacing w:before="120" w:after="120" w:line="240" w:lineRule="auto"/>
              <w:jc w:val="center"/>
              <w:rPr>
                <w:rFonts w:cs="Arial"/>
                <w:b/>
                <w:szCs w:val="22"/>
                <w:lang w:val="ru-RU"/>
              </w:rPr>
            </w:pPr>
            <w:r w:rsidRPr="00D71A8B">
              <w:rPr>
                <w:rFonts w:cs="Arial"/>
                <w:b/>
                <w:szCs w:val="22"/>
                <w:lang w:val="ru-RU"/>
              </w:rPr>
              <w:t xml:space="preserve">Оценивание – как Вы планируете проверять уровень освоения материала учащимися? </w:t>
            </w:r>
          </w:p>
        </w:tc>
        <w:tc>
          <w:tcPr>
            <w:tcW w:w="1355" w:type="pct"/>
            <w:gridSpan w:val="3"/>
          </w:tcPr>
          <w:p w:rsidR="006665A5" w:rsidRPr="00D71A8B" w:rsidRDefault="006665A5" w:rsidP="00AB050C">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6665A5" w:rsidRPr="006C265C" w:rsidTr="00B323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96"/>
        </w:trPr>
        <w:tc>
          <w:tcPr>
            <w:tcW w:w="2118" w:type="pct"/>
            <w:gridSpan w:val="3"/>
          </w:tcPr>
          <w:p w:rsidR="006665A5" w:rsidRPr="00D71A8B" w:rsidRDefault="006665A5" w:rsidP="00111F84">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ресурсов, принимая во внимание 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6665A5" w:rsidRPr="00D71A8B" w:rsidRDefault="006665A5" w:rsidP="00111F84">
            <w:pPr>
              <w:spacing w:before="60" w:after="60" w:line="240" w:lineRule="auto"/>
              <w:jc w:val="both"/>
              <w:rPr>
                <w:rFonts w:cs="Arial"/>
                <w:i/>
                <w:szCs w:val="22"/>
                <w:lang w:val="ru-RU"/>
              </w:rPr>
            </w:pPr>
            <w:r w:rsidRPr="00D71A8B">
              <w:rPr>
                <w:rFonts w:cs="Arial"/>
                <w:i/>
                <w:szCs w:val="22"/>
                <w:lang w:val="ru-RU"/>
              </w:rPr>
              <w:t xml:space="preserve">Используя время эффективно, можно </w:t>
            </w:r>
            <w:r w:rsidRPr="00D71A8B">
              <w:rPr>
                <w:rFonts w:cs="Arial"/>
                <w:i/>
                <w:szCs w:val="22"/>
                <w:lang w:val="ru-RU"/>
              </w:rPr>
              <w:lastRenderedPageBreak/>
              <w:t>использовать дифференциацию на любой стадии урока.</w:t>
            </w:r>
          </w:p>
        </w:tc>
        <w:tc>
          <w:tcPr>
            <w:tcW w:w="1527" w:type="pct"/>
            <w:gridSpan w:val="2"/>
          </w:tcPr>
          <w:p w:rsidR="006665A5" w:rsidRPr="00D71A8B" w:rsidRDefault="006665A5" w:rsidP="00111F84">
            <w:pPr>
              <w:spacing w:before="60" w:after="60" w:line="240" w:lineRule="auto"/>
              <w:jc w:val="both"/>
              <w:rPr>
                <w:rFonts w:cs="Arial"/>
                <w:i/>
                <w:szCs w:val="22"/>
                <w:lang w:val="ru-RU"/>
              </w:rPr>
            </w:pPr>
            <w:r w:rsidRPr="00D71A8B">
              <w:rPr>
                <w:rFonts w:cs="Arial"/>
                <w:i/>
                <w:szCs w:val="22"/>
                <w:lang w:val="ru-RU"/>
              </w:rPr>
              <w:lastRenderedPageBreak/>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Pr="00D71A8B">
              <w:rPr>
                <w:rFonts w:cs="Arial"/>
                <w:i/>
                <w:szCs w:val="22"/>
                <w:lang w:val="ru-RU"/>
              </w:rPr>
              <w:t xml:space="preserve"> на уроке.</w:t>
            </w:r>
          </w:p>
          <w:p w:rsidR="006665A5" w:rsidRPr="00D71A8B" w:rsidRDefault="006665A5" w:rsidP="00111F84">
            <w:pPr>
              <w:spacing w:before="60" w:after="60" w:line="240" w:lineRule="auto"/>
              <w:jc w:val="both"/>
              <w:rPr>
                <w:rFonts w:cs="Arial"/>
                <w:bCs/>
                <w:i/>
                <w:szCs w:val="22"/>
                <w:lang w:val="ru-RU"/>
              </w:rPr>
            </w:pPr>
          </w:p>
        </w:tc>
        <w:tc>
          <w:tcPr>
            <w:tcW w:w="1355" w:type="pct"/>
            <w:gridSpan w:val="3"/>
          </w:tcPr>
          <w:p w:rsidR="006665A5" w:rsidRPr="00D71A8B" w:rsidRDefault="006665A5" w:rsidP="00111F84">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6665A5" w:rsidRPr="00D71A8B" w:rsidRDefault="006665A5" w:rsidP="00111F84">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881FDF">
              <w:rPr>
                <w:rFonts w:cs="Arial"/>
                <w:i/>
                <w:szCs w:val="22"/>
                <w:lang w:val="ru-RU"/>
              </w:rPr>
              <w:t>жнений и активные виды работы.</w:t>
            </w:r>
          </w:p>
          <w:p w:rsidR="006665A5" w:rsidRPr="00D71A8B" w:rsidRDefault="006665A5" w:rsidP="00111F84">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w:t>
            </w:r>
            <w:r w:rsidRPr="00D71A8B">
              <w:rPr>
                <w:rFonts w:cs="Arial"/>
                <w:b/>
                <w:szCs w:val="22"/>
                <w:lang w:val="ru-RU"/>
              </w:rPr>
              <w:lastRenderedPageBreak/>
              <w:t xml:space="preserve">безопасности, </w:t>
            </w:r>
            <w:r w:rsidRPr="00D71A8B">
              <w:rPr>
                <w:rFonts w:cs="Arial"/>
                <w:szCs w:val="22"/>
                <w:lang w:val="ru-RU"/>
              </w:rPr>
              <w:t>используемы</w:t>
            </w:r>
            <w:r w:rsidR="00111F84">
              <w:rPr>
                <w:rFonts w:cs="Arial"/>
                <w:szCs w:val="22"/>
                <w:lang w:val="ru-RU"/>
              </w:rPr>
              <w:t>е</w:t>
            </w:r>
            <w:r w:rsidRPr="00D71A8B">
              <w:rPr>
                <w:rFonts w:cs="Arial"/>
                <w:szCs w:val="22"/>
                <w:lang w:val="ru-RU"/>
              </w:rPr>
              <w:t xml:space="preserve"> на данном уроке.</w:t>
            </w:r>
          </w:p>
        </w:tc>
      </w:tr>
    </w:tbl>
    <w:p w:rsidR="006665A5" w:rsidRPr="00D71A8B" w:rsidRDefault="006665A5" w:rsidP="00AB050C">
      <w:pPr>
        <w:spacing w:line="240" w:lineRule="auto"/>
        <w:rPr>
          <w:rFonts w:cs="Arial"/>
          <w:szCs w:val="22"/>
          <w:lang w:val="ru-RU" w:eastAsia="en-GB"/>
        </w:rPr>
      </w:pPr>
    </w:p>
    <w:p w:rsidR="006665A5" w:rsidRPr="00111F84" w:rsidRDefault="006665A5" w:rsidP="00AB050C">
      <w:pPr>
        <w:widowControl/>
        <w:spacing w:after="200" w:line="240" w:lineRule="auto"/>
        <w:rPr>
          <w:rFonts w:cs="Arial"/>
          <w:b/>
          <w:szCs w:val="22"/>
          <w:lang w:val="ru-RU"/>
        </w:rPr>
      </w:pPr>
      <w:r w:rsidRPr="00111F84">
        <w:rPr>
          <w:rFonts w:cs="Arial"/>
          <w:b/>
          <w:szCs w:val="22"/>
          <w:lang w:val="ru-RU"/>
        </w:rPr>
        <w:t>Раздаточный материал 1</w:t>
      </w:r>
    </w:p>
    <w:tbl>
      <w:tblPr>
        <w:tblStyle w:val="ac"/>
        <w:tblW w:w="0" w:type="auto"/>
        <w:tblLook w:val="04A0" w:firstRow="1" w:lastRow="0" w:firstColumn="1" w:lastColumn="0" w:noHBand="0" w:noVBand="1"/>
      </w:tblPr>
      <w:tblGrid>
        <w:gridCol w:w="3114"/>
        <w:gridCol w:w="6655"/>
      </w:tblGrid>
      <w:tr w:rsidR="001110B2" w:rsidRPr="006C265C" w:rsidTr="00DB5012">
        <w:tc>
          <w:tcPr>
            <w:tcW w:w="3114" w:type="dxa"/>
          </w:tcPr>
          <w:p w:rsidR="001110B2" w:rsidRPr="00D71A8B" w:rsidRDefault="001110B2" w:rsidP="00AB050C">
            <w:pPr>
              <w:spacing w:line="240" w:lineRule="auto"/>
              <w:rPr>
                <w:rFonts w:cs="Arial"/>
                <w:szCs w:val="22"/>
                <w:lang w:val="ru-RU"/>
              </w:rPr>
            </w:pPr>
            <w:r w:rsidRPr="00D71A8B">
              <w:rPr>
                <w:rFonts w:cs="Arial"/>
                <w:szCs w:val="22"/>
                <w:lang w:val="ru-RU"/>
              </w:rPr>
              <w:t>Наивный байесовский алгоритм</w:t>
            </w:r>
          </w:p>
          <w:p w:rsidR="001110B2" w:rsidRPr="00D71A8B" w:rsidRDefault="001110B2" w:rsidP="00AB050C">
            <w:pPr>
              <w:spacing w:line="240" w:lineRule="auto"/>
              <w:jc w:val="both"/>
              <w:rPr>
                <w:rFonts w:cs="Arial"/>
                <w:szCs w:val="22"/>
                <w:lang w:val="ru-RU"/>
              </w:rPr>
            </w:pPr>
          </w:p>
        </w:tc>
        <w:tc>
          <w:tcPr>
            <w:tcW w:w="6655" w:type="dxa"/>
          </w:tcPr>
          <w:p w:rsidR="001110B2" w:rsidRPr="00D71A8B" w:rsidRDefault="001110B2" w:rsidP="00AB050C">
            <w:pPr>
              <w:spacing w:line="240" w:lineRule="auto"/>
              <w:jc w:val="both"/>
              <w:rPr>
                <w:rFonts w:cs="Arial"/>
                <w:szCs w:val="22"/>
                <w:lang w:val="ru-RU"/>
              </w:rPr>
            </w:pPr>
            <w:r w:rsidRPr="00D71A8B">
              <w:rPr>
                <w:rFonts w:cs="Arial"/>
                <w:szCs w:val="22"/>
                <w:lang w:val="ru-RU"/>
              </w:rPr>
              <w:t xml:space="preserve">Особенность такого алгоритма в том, что </w:t>
            </w:r>
            <w:r w:rsidRPr="00D71A8B">
              <w:rPr>
                <w:rFonts w:eastAsiaTheme="minorHAnsi" w:cs="Arial"/>
                <w:szCs w:val="22"/>
                <w:lang w:val="ru-RU"/>
              </w:rPr>
              <w:t>наличие какого-либо признака в классе не связано с наличием какого-либо другого признака</w:t>
            </w:r>
            <w:r w:rsidR="00111F84">
              <w:rPr>
                <w:rFonts w:eastAsiaTheme="minorHAnsi" w:cs="Arial"/>
                <w:szCs w:val="22"/>
                <w:lang w:val="ru-RU"/>
              </w:rPr>
              <w:t>.</w:t>
            </w:r>
            <w:r w:rsidRPr="00D71A8B">
              <w:rPr>
                <w:rFonts w:cs="Arial"/>
                <w:szCs w:val="22"/>
                <w:lang w:val="ru-RU"/>
              </w:rPr>
              <w:t xml:space="preserve"> </w:t>
            </w:r>
          </w:p>
        </w:tc>
      </w:tr>
      <w:tr w:rsidR="001110B2" w:rsidRPr="006C265C" w:rsidTr="00DB5012">
        <w:tc>
          <w:tcPr>
            <w:tcW w:w="3114" w:type="dxa"/>
          </w:tcPr>
          <w:p w:rsidR="001110B2" w:rsidRPr="00D71A8B" w:rsidRDefault="001110B2" w:rsidP="00AB050C">
            <w:pPr>
              <w:spacing w:before="120" w:line="240" w:lineRule="auto"/>
              <w:jc w:val="both"/>
              <w:rPr>
                <w:rFonts w:cs="Arial"/>
                <w:szCs w:val="22"/>
                <w:lang w:val="ru-RU"/>
              </w:rPr>
            </w:pPr>
            <w:r w:rsidRPr="00D71A8B">
              <w:rPr>
                <w:rFonts w:cs="Arial"/>
                <w:szCs w:val="22"/>
                <w:lang w:val="ru-RU"/>
              </w:rPr>
              <w:t>Дерево решений</w:t>
            </w:r>
          </w:p>
          <w:p w:rsidR="001110B2" w:rsidRPr="00D71A8B" w:rsidRDefault="001110B2" w:rsidP="00AB050C">
            <w:pPr>
              <w:spacing w:line="240" w:lineRule="auto"/>
              <w:jc w:val="both"/>
              <w:rPr>
                <w:rFonts w:cs="Arial"/>
                <w:szCs w:val="22"/>
                <w:lang w:val="ru-RU"/>
              </w:rPr>
            </w:pPr>
          </w:p>
        </w:tc>
        <w:tc>
          <w:tcPr>
            <w:tcW w:w="6655" w:type="dxa"/>
          </w:tcPr>
          <w:p w:rsidR="001110B2" w:rsidRPr="00D71A8B" w:rsidRDefault="001110B2" w:rsidP="00AB050C">
            <w:pPr>
              <w:spacing w:line="240" w:lineRule="auto"/>
              <w:jc w:val="both"/>
              <w:rPr>
                <w:rFonts w:cs="Arial"/>
                <w:szCs w:val="22"/>
                <w:lang w:val="ru-RU"/>
              </w:rPr>
            </w:pPr>
            <w:r w:rsidRPr="00D71A8B">
              <w:rPr>
                <w:rFonts w:cs="Arial"/>
                <w:szCs w:val="22"/>
                <w:lang w:val="ru-RU"/>
              </w:rPr>
              <w:t xml:space="preserve">Алгоритм, в котором </w:t>
            </w:r>
            <w:r w:rsidRPr="00D71A8B">
              <w:rPr>
                <w:rFonts w:eastAsiaTheme="minorHAnsi" w:cs="Arial"/>
                <w:szCs w:val="22"/>
                <w:lang w:val="ru-RU"/>
              </w:rPr>
              <w:t>используется иерархическая, последовательная структура, где каждому объекту соответствует единственный узел, дающий решение</w:t>
            </w:r>
            <w:r w:rsidR="00111F84">
              <w:rPr>
                <w:rFonts w:eastAsiaTheme="minorHAnsi" w:cs="Arial"/>
                <w:szCs w:val="22"/>
                <w:lang w:val="ru-RU"/>
              </w:rPr>
              <w:t>.</w:t>
            </w:r>
          </w:p>
        </w:tc>
      </w:tr>
      <w:tr w:rsidR="001110B2" w:rsidRPr="00D71A8B" w:rsidTr="00DB5012">
        <w:tc>
          <w:tcPr>
            <w:tcW w:w="3114" w:type="dxa"/>
          </w:tcPr>
          <w:p w:rsidR="001110B2" w:rsidRPr="00D71A8B" w:rsidRDefault="001110B2" w:rsidP="00AB050C">
            <w:pPr>
              <w:spacing w:line="240" w:lineRule="auto"/>
              <w:jc w:val="both"/>
              <w:rPr>
                <w:rFonts w:cs="Arial"/>
                <w:szCs w:val="22"/>
                <w:lang w:val="ru-RU"/>
              </w:rPr>
            </w:pPr>
            <w:r w:rsidRPr="00D71A8B">
              <w:rPr>
                <w:rFonts w:cs="Arial"/>
                <w:szCs w:val="22"/>
                <w:lang w:val="ru-RU"/>
              </w:rPr>
              <w:t>Атрибут</w:t>
            </w:r>
          </w:p>
        </w:tc>
        <w:tc>
          <w:tcPr>
            <w:tcW w:w="6655" w:type="dxa"/>
          </w:tcPr>
          <w:p w:rsidR="001110B2" w:rsidRPr="00D71A8B" w:rsidRDefault="0015398C" w:rsidP="00AB050C">
            <w:pPr>
              <w:spacing w:line="240" w:lineRule="auto"/>
              <w:jc w:val="both"/>
              <w:rPr>
                <w:rFonts w:cs="Arial"/>
                <w:szCs w:val="22"/>
                <w:lang w:val="ru-RU"/>
              </w:rPr>
            </w:pPr>
            <w:r w:rsidRPr="00D71A8B">
              <w:rPr>
                <w:rFonts w:cs="Arial"/>
                <w:color w:val="333333"/>
                <w:szCs w:val="22"/>
                <w:shd w:val="clear" w:color="auto" w:fill="FFFFFF"/>
                <w:lang w:val="ru-RU"/>
              </w:rPr>
              <w:t>Признак</w:t>
            </w:r>
            <w:r w:rsidR="001110B2" w:rsidRPr="00D71A8B">
              <w:rPr>
                <w:rFonts w:cs="Arial"/>
                <w:color w:val="333333"/>
                <w:szCs w:val="22"/>
                <w:shd w:val="clear" w:color="auto" w:fill="FFFFFF"/>
                <w:lang w:val="ru-RU"/>
              </w:rPr>
              <w:t>, независимая переменная, свойство</w:t>
            </w:r>
            <w:r w:rsidR="00111F84">
              <w:rPr>
                <w:rFonts w:cs="Arial"/>
                <w:color w:val="333333"/>
                <w:szCs w:val="22"/>
                <w:shd w:val="clear" w:color="auto" w:fill="FFFFFF"/>
                <w:lang w:val="ru-RU"/>
              </w:rPr>
              <w:t>.</w:t>
            </w:r>
          </w:p>
        </w:tc>
      </w:tr>
      <w:tr w:rsidR="001110B2" w:rsidRPr="006C265C" w:rsidTr="00DB5012">
        <w:tc>
          <w:tcPr>
            <w:tcW w:w="3114" w:type="dxa"/>
          </w:tcPr>
          <w:p w:rsidR="001110B2" w:rsidRPr="00D71A8B" w:rsidRDefault="001110B2" w:rsidP="00AB050C">
            <w:pPr>
              <w:spacing w:line="240" w:lineRule="auto"/>
              <w:jc w:val="both"/>
              <w:rPr>
                <w:rFonts w:cs="Arial"/>
                <w:szCs w:val="22"/>
                <w:lang w:val="ru-RU"/>
              </w:rPr>
            </w:pPr>
            <w:r w:rsidRPr="00D71A8B">
              <w:rPr>
                <w:rFonts w:cs="Arial"/>
                <w:szCs w:val="22"/>
                <w:lang w:val="ru-RU"/>
              </w:rPr>
              <w:t>Жадный алгоритм</w:t>
            </w:r>
          </w:p>
        </w:tc>
        <w:tc>
          <w:tcPr>
            <w:tcW w:w="6655" w:type="dxa"/>
          </w:tcPr>
          <w:p w:rsidR="001110B2" w:rsidRPr="00D71A8B" w:rsidRDefault="0015398C" w:rsidP="00AB050C">
            <w:pPr>
              <w:spacing w:line="240" w:lineRule="auto"/>
              <w:jc w:val="both"/>
              <w:rPr>
                <w:rFonts w:cs="Arial"/>
                <w:szCs w:val="22"/>
                <w:lang w:val="ru-RU"/>
              </w:rPr>
            </w:pPr>
            <w:r w:rsidRPr="00D71A8B">
              <w:rPr>
                <w:rFonts w:cs="Arial"/>
                <w:color w:val="333333"/>
                <w:szCs w:val="22"/>
                <w:shd w:val="clear" w:color="auto" w:fill="FFFFFF"/>
                <w:lang w:val="ru-RU"/>
              </w:rPr>
              <w:t>алгоритм, заключающийся в принятии локально оптимальных решений на каждом этапе, допуская, что конечное решение также окажется оптимальным</w:t>
            </w:r>
            <w:r w:rsidR="00111F84">
              <w:rPr>
                <w:rFonts w:cs="Arial"/>
                <w:color w:val="333333"/>
                <w:szCs w:val="22"/>
                <w:shd w:val="clear" w:color="auto" w:fill="FFFFFF"/>
                <w:lang w:val="ru-RU"/>
              </w:rPr>
              <w:t>.</w:t>
            </w:r>
          </w:p>
        </w:tc>
      </w:tr>
    </w:tbl>
    <w:p w:rsidR="005E7574" w:rsidRDefault="005E7574" w:rsidP="00A942F7">
      <w:pPr>
        <w:pStyle w:val="NESNormal"/>
      </w:pPr>
    </w:p>
    <w:p w:rsidR="00915B2B" w:rsidRDefault="00915B2B" w:rsidP="00A942F7">
      <w:pPr>
        <w:pStyle w:val="NESNormal"/>
      </w:pPr>
      <w:r w:rsidRPr="00D71A8B">
        <w:t>7 УРОК</w:t>
      </w:r>
    </w:p>
    <w:p w:rsidR="005E7574" w:rsidRPr="00D71A8B" w:rsidRDefault="005E7574" w:rsidP="00A942F7">
      <w:pPr>
        <w:pStyle w:val="NESNormal"/>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210"/>
        <w:gridCol w:w="2958"/>
        <w:gridCol w:w="2553"/>
        <w:gridCol w:w="2105"/>
      </w:tblGrid>
      <w:tr w:rsidR="00915B2B" w:rsidRPr="00D71A8B" w:rsidTr="008356DE">
        <w:trPr>
          <w:cantSplit/>
          <w:trHeight w:val="473"/>
        </w:trPr>
        <w:tc>
          <w:tcPr>
            <w:tcW w:w="2630" w:type="pct"/>
            <w:gridSpan w:val="2"/>
            <w:shd w:val="clear" w:color="auto" w:fill="FFFFFF" w:themeFill="background1"/>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Раздел долгосрочного плана: </w:t>
            </w:r>
          </w:p>
          <w:p w:rsidR="00915B2B" w:rsidRPr="00D71A8B" w:rsidRDefault="00915B2B" w:rsidP="00AB050C">
            <w:pPr>
              <w:spacing w:line="240" w:lineRule="auto"/>
              <w:rPr>
                <w:rFonts w:cs="Arial"/>
                <w:b/>
                <w:i/>
                <w:szCs w:val="22"/>
                <w:lang w:val="ru-RU"/>
              </w:rPr>
            </w:pPr>
            <w:r w:rsidRPr="00D71A8B">
              <w:rPr>
                <w:rFonts w:cs="Arial"/>
                <w:i/>
                <w:color w:val="000000"/>
                <w:szCs w:val="22"/>
                <w:lang w:val="ru-RU"/>
              </w:rPr>
              <w:t>11.1А Искусственный интеллект</w:t>
            </w:r>
          </w:p>
        </w:tc>
        <w:tc>
          <w:tcPr>
            <w:tcW w:w="2370" w:type="pct"/>
            <w:gridSpan w:val="2"/>
            <w:shd w:val="clear" w:color="auto" w:fill="FFFFFF" w:themeFill="background1"/>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Школа: </w:t>
            </w:r>
          </w:p>
        </w:tc>
      </w:tr>
      <w:tr w:rsidR="00915B2B" w:rsidRPr="00D71A8B" w:rsidTr="008356DE">
        <w:trPr>
          <w:cantSplit/>
          <w:trHeight w:val="472"/>
        </w:trPr>
        <w:tc>
          <w:tcPr>
            <w:tcW w:w="2630" w:type="pct"/>
            <w:gridSpan w:val="2"/>
            <w:shd w:val="clear" w:color="auto" w:fill="FFFFFF" w:themeFill="background1"/>
            <w:hideMark/>
          </w:tcPr>
          <w:p w:rsidR="00915B2B" w:rsidRPr="00D71A8B" w:rsidRDefault="00915B2B" w:rsidP="00AB050C">
            <w:pPr>
              <w:spacing w:line="240" w:lineRule="auto"/>
              <w:rPr>
                <w:rFonts w:cs="Arial"/>
                <w:b/>
                <w:szCs w:val="22"/>
                <w:lang w:val="ru-RU"/>
              </w:rPr>
            </w:pPr>
            <w:r w:rsidRPr="00D71A8B">
              <w:rPr>
                <w:rFonts w:cs="Arial"/>
                <w:b/>
                <w:szCs w:val="22"/>
                <w:lang w:val="ru-RU"/>
              </w:rPr>
              <w:t>Дата:</w:t>
            </w:r>
          </w:p>
        </w:tc>
        <w:tc>
          <w:tcPr>
            <w:tcW w:w="2370" w:type="pct"/>
            <w:gridSpan w:val="2"/>
            <w:shd w:val="clear" w:color="auto" w:fill="FFFFFF" w:themeFill="background1"/>
            <w:hideMark/>
          </w:tcPr>
          <w:p w:rsidR="00915B2B" w:rsidRPr="00D71A8B" w:rsidRDefault="00915B2B" w:rsidP="00AB050C">
            <w:pPr>
              <w:spacing w:line="240" w:lineRule="auto"/>
              <w:rPr>
                <w:rFonts w:cs="Arial"/>
                <w:b/>
                <w:szCs w:val="22"/>
                <w:lang w:val="ru-RU"/>
              </w:rPr>
            </w:pPr>
            <w:r w:rsidRPr="00D71A8B">
              <w:rPr>
                <w:rFonts w:cs="Arial"/>
                <w:b/>
                <w:szCs w:val="22"/>
                <w:lang w:val="ru-RU"/>
              </w:rPr>
              <w:t>ФИО учителя:</w:t>
            </w:r>
          </w:p>
        </w:tc>
      </w:tr>
      <w:tr w:rsidR="00915B2B" w:rsidRPr="00D71A8B" w:rsidTr="008356DE">
        <w:trPr>
          <w:cantSplit/>
          <w:trHeight w:val="412"/>
        </w:trPr>
        <w:tc>
          <w:tcPr>
            <w:tcW w:w="2630" w:type="pct"/>
            <w:gridSpan w:val="2"/>
            <w:shd w:val="clear" w:color="auto" w:fill="FFFFFF" w:themeFill="background1"/>
            <w:hideMark/>
          </w:tcPr>
          <w:p w:rsidR="00915B2B" w:rsidRPr="00D71A8B" w:rsidRDefault="00915B2B" w:rsidP="00AB050C">
            <w:pPr>
              <w:spacing w:line="240" w:lineRule="auto"/>
              <w:rPr>
                <w:rFonts w:cs="Arial"/>
                <w:b/>
                <w:szCs w:val="22"/>
                <w:lang w:val="ru-RU"/>
              </w:rPr>
            </w:pPr>
            <w:r w:rsidRPr="00D71A8B">
              <w:rPr>
                <w:rFonts w:cs="Arial"/>
                <w:b/>
                <w:szCs w:val="22"/>
                <w:lang w:val="ru-RU"/>
              </w:rPr>
              <w:t>Класс: 11</w:t>
            </w:r>
          </w:p>
        </w:tc>
        <w:tc>
          <w:tcPr>
            <w:tcW w:w="1299" w:type="pct"/>
            <w:shd w:val="clear" w:color="auto" w:fill="FFFFFF" w:themeFill="background1"/>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Участвовали: </w:t>
            </w:r>
          </w:p>
        </w:tc>
        <w:tc>
          <w:tcPr>
            <w:tcW w:w="1071" w:type="pct"/>
            <w:shd w:val="clear" w:color="auto" w:fill="FFFFFF" w:themeFill="background1"/>
            <w:hideMark/>
          </w:tcPr>
          <w:p w:rsidR="00915B2B" w:rsidRPr="00D71A8B" w:rsidRDefault="00915B2B" w:rsidP="00AB050C">
            <w:pPr>
              <w:spacing w:line="240" w:lineRule="auto"/>
              <w:rPr>
                <w:rFonts w:cs="Arial"/>
                <w:b/>
                <w:szCs w:val="22"/>
                <w:lang w:val="ru-RU"/>
              </w:rPr>
            </w:pPr>
            <w:r w:rsidRPr="00D71A8B">
              <w:rPr>
                <w:rFonts w:cs="Arial"/>
                <w:b/>
                <w:szCs w:val="22"/>
                <w:lang w:val="ru-RU"/>
              </w:rPr>
              <w:t>Отсутствовали:</w:t>
            </w:r>
          </w:p>
        </w:tc>
      </w:tr>
      <w:tr w:rsidR="00915B2B" w:rsidRPr="00D71A8B" w:rsidTr="00881FDF">
        <w:tblPrEx>
          <w:tblLook w:val="0000" w:firstRow="0" w:lastRow="0" w:firstColumn="0" w:lastColumn="0" w:noHBand="0" w:noVBand="0"/>
        </w:tblPrEx>
        <w:trPr>
          <w:cantSplit/>
          <w:trHeight w:val="526"/>
        </w:trPr>
        <w:tc>
          <w:tcPr>
            <w:tcW w:w="1125" w:type="pct"/>
            <w:shd w:val="clear" w:color="auto" w:fill="FFFFFF" w:themeFill="background1"/>
          </w:tcPr>
          <w:p w:rsidR="00915B2B" w:rsidRPr="00D71A8B" w:rsidRDefault="00915B2B" w:rsidP="00AB050C">
            <w:pPr>
              <w:spacing w:line="240" w:lineRule="auto"/>
              <w:rPr>
                <w:rFonts w:cs="Arial"/>
                <w:szCs w:val="22"/>
                <w:lang w:val="ru-RU"/>
              </w:rPr>
            </w:pPr>
            <w:r w:rsidRPr="00D71A8B">
              <w:rPr>
                <w:rFonts w:cs="Arial"/>
                <w:b/>
                <w:szCs w:val="22"/>
                <w:lang w:val="ru-RU"/>
              </w:rPr>
              <w:t>Тема урока</w:t>
            </w:r>
          </w:p>
        </w:tc>
        <w:tc>
          <w:tcPr>
            <w:tcW w:w="3875" w:type="pct"/>
            <w:gridSpan w:val="3"/>
            <w:shd w:val="clear" w:color="auto" w:fill="FFFFFF" w:themeFill="background1"/>
          </w:tcPr>
          <w:p w:rsidR="00915B2B" w:rsidRPr="00D71A8B" w:rsidRDefault="00915B2B"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Нейронные сети</w:t>
            </w:r>
          </w:p>
        </w:tc>
      </w:tr>
      <w:tr w:rsidR="00915B2B" w:rsidRPr="006C265C" w:rsidTr="008356DE">
        <w:tblPrEx>
          <w:tblLook w:val="0000" w:firstRow="0" w:lastRow="0" w:firstColumn="0" w:lastColumn="0" w:noHBand="0" w:noVBand="0"/>
        </w:tblPrEx>
        <w:trPr>
          <w:cantSplit/>
        </w:trPr>
        <w:tc>
          <w:tcPr>
            <w:tcW w:w="1125" w:type="pct"/>
            <w:shd w:val="clear" w:color="auto" w:fill="FFFFFF" w:themeFill="background1"/>
          </w:tcPr>
          <w:p w:rsidR="00915B2B" w:rsidRPr="00D71A8B" w:rsidRDefault="00915B2B"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875" w:type="pct"/>
            <w:gridSpan w:val="3"/>
            <w:shd w:val="clear" w:color="auto" w:fill="FFFFFF" w:themeFill="background1"/>
          </w:tcPr>
          <w:p w:rsidR="00915B2B" w:rsidRPr="00D71A8B" w:rsidRDefault="00915B2B" w:rsidP="00881FDF">
            <w:pPr>
              <w:spacing w:line="240" w:lineRule="auto"/>
              <w:ind w:left="20"/>
              <w:jc w:val="both"/>
              <w:rPr>
                <w:rFonts w:cs="Arial"/>
                <w:color w:val="000000"/>
                <w:szCs w:val="22"/>
                <w:lang w:val="ru-RU"/>
              </w:rPr>
            </w:pPr>
            <w:r w:rsidRPr="00D71A8B">
              <w:rPr>
                <w:rFonts w:cs="Arial"/>
                <w:color w:val="000000"/>
                <w:szCs w:val="22"/>
                <w:lang w:val="ru-RU"/>
              </w:rPr>
              <w:t>11.3.4.1 объяснять принципы машинного обучения, нейронных сетей (нейронов и синапсов);</w:t>
            </w:r>
          </w:p>
          <w:p w:rsidR="00915B2B" w:rsidRPr="00D71A8B" w:rsidRDefault="00915B2B" w:rsidP="00881FDF">
            <w:pPr>
              <w:spacing w:line="240" w:lineRule="auto"/>
              <w:ind w:left="20"/>
              <w:jc w:val="both"/>
              <w:rPr>
                <w:rFonts w:cs="Arial"/>
                <w:color w:val="000000"/>
                <w:szCs w:val="22"/>
                <w:lang w:val="ru-RU"/>
              </w:rPr>
            </w:pPr>
            <w:r w:rsidRPr="00D71A8B">
              <w:rPr>
                <w:rFonts w:cs="Arial"/>
                <w:color w:val="000000"/>
                <w:szCs w:val="22"/>
                <w:lang w:val="ru-RU"/>
              </w:rPr>
              <w:t>11.3.4.2 описывать сферы применения искусственного интеллекта в промышленности, образовании, игровой индустрии, обществе</w:t>
            </w:r>
            <w:r w:rsidR="00881FDF">
              <w:rPr>
                <w:rFonts w:cs="Arial"/>
                <w:color w:val="000000"/>
                <w:szCs w:val="22"/>
                <w:lang w:val="ru-RU"/>
              </w:rPr>
              <w:t>;</w:t>
            </w:r>
          </w:p>
          <w:p w:rsidR="00915B2B" w:rsidRPr="00D71A8B" w:rsidRDefault="00915B2B" w:rsidP="00881FDF">
            <w:pPr>
              <w:spacing w:before="60" w:after="60" w:line="240" w:lineRule="auto"/>
              <w:jc w:val="both"/>
              <w:rPr>
                <w:rFonts w:cs="Arial"/>
                <w:szCs w:val="22"/>
                <w:lang w:val="ru-RU"/>
              </w:rPr>
            </w:pPr>
            <w:r w:rsidRPr="00D71A8B">
              <w:rPr>
                <w:rFonts w:cs="Arial"/>
                <w:color w:val="000000"/>
                <w:szCs w:val="22"/>
                <w:lang w:val="ru-RU"/>
              </w:rPr>
              <w:t xml:space="preserve">11.3.4.4 описывать области применения метода </w:t>
            </w:r>
            <w:r w:rsidR="00111F84">
              <w:rPr>
                <w:rFonts w:cs="Arial"/>
                <w:color w:val="000000"/>
                <w:szCs w:val="22"/>
                <w:lang w:val="ru-RU"/>
              </w:rPr>
              <w:t>«</w:t>
            </w:r>
            <w:r w:rsidRPr="00D71A8B">
              <w:rPr>
                <w:rFonts w:cs="Arial"/>
                <w:color w:val="000000"/>
                <w:szCs w:val="22"/>
                <w:lang w:val="ru-RU"/>
              </w:rPr>
              <w:t>обучение с учителем</w:t>
            </w:r>
            <w:r w:rsidR="00111F84">
              <w:rPr>
                <w:rFonts w:cs="Arial"/>
                <w:color w:val="000000"/>
                <w:szCs w:val="22"/>
                <w:lang w:val="ru-RU"/>
              </w:rPr>
              <w:t xml:space="preserve">» </w:t>
            </w:r>
            <w:r w:rsidRPr="00D71A8B">
              <w:rPr>
                <w:rFonts w:cs="Arial"/>
                <w:color w:val="000000"/>
                <w:szCs w:val="22"/>
                <w:lang w:val="ru-RU"/>
              </w:rPr>
              <w:t>при разработке искусственного интеллекта</w:t>
            </w:r>
            <w:r w:rsidR="00881FDF">
              <w:rPr>
                <w:rFonts w:cs="Arial"/>
                <w:color w:val="000000"/>
                <w:szCs w:val="22"/>
                <w:lang w:val="ru-RU"/>
              </w:rPr>
              <w:t>.</w:t>
            </w:r>
          </w:p>
        </w:tc>
      </w:tr>
      <w:tr w:rsidR="00915B2B" w:rsidRPr="006C265C" w:rsidTr="008356DE">
        <w:tblPrEx>
          <w:tblLook w:val="0000" w:firstRow="0" w:lastRow="0" w:firstColumn="0" w:lastColumn="0" w:noHBand="0" w:noVBand="0"/>
        </w:tblPrEx>
        <w:trPr>
          <w:cantSplit/>
          <w:trHeight w:val="603"/>
        </w:trPr>
        <w:tc>
          <w:tcPr>
            <w:tcW w:w="1125" w:type="pct"/>
            <w:shd w:val="clear" w:color="auto" w:fill="FFFFFF" w:themeFill="background1"/>
          </w:tcPr>
          <w:p w:rsidR="00915B2B" w:rsidRPr="00D71A8B" w:rsidRDefault="00915B2B"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875" w:type="pct"/>
            <w:gridSpan w:val="3"/>
            <w:shd w:val="clear" w:color="auto" w:fill="FFFFFF" w:themeFill="background1"/>
          </w:tcPr>
          <w:p w:rsidR="00915B2B" w:rsidRPr="00D71A8B" w:rsidRDefault="00915B2B" w:rsidP="00AB050C">
            <w:pPr>
              <w:spacing w:before="60" w:after="60" w:line="240" w:lineRule="auto"/>
              <w:jc w:val="both"/>
              <w:rPr>
                <w:rFonts w:cs="Arial"/>
                <w:i/>
                <w:szCs w:val="22"/>
                <w:lang w:val="ru-RU"/>
              </w:rPr>
            </w:pPr>
            <w:r w:rsidRPr="00D71A8B">
              <w:rPr>
                <w:rFonts w:cs="Arial"/>
                <w:color w:val="000000"/>
                <w:szCs w:val="22"/>
                <w:lang w:val="ru-RU"/>
              </w:rPr>
              <w:t>объяснять принципы машинного обучения, нейрон</w:t>
            </w:r>
            <w:r w:rsidR="00881FDF">
              <w:rPr>
                <w:rFonts w:cs="Arial"/>
                <w:color w:val="000000"/>
                <w:szCs w:val="22"/>
                <w:lang w:val="ru-RU"/>
              </w:rPr>
              <w:t>ных сетей (нейронов и синапсов).</w:t>
            </w:r>
          </w:p>
        </w:tc>
      </w:tr>
      <w:tr w:rsidR="00915B2B" w:rsidRPr="006C265C" w:rsidTr="008356DE">
        <w:tblPrEx>
          <w:tblLook w:val="0000" w:firstRow="0" w:lastRow="0" w:firstColumn="0" w:lastColumn="0" w:noHBand="0" w:noVBand="0"/>
        </w:tblPrEx>
        <w:trPr>
          <w:cantSplit/>
          <w:trHeight w:val="950"/>
        </w:trPr>
        <w:tc>
          <w:tcPr>
            <w:tcW w:w="1125" w:type="pct"/>
            <w:shd w:val="clear" w:color="auto" w:fill="FFFFFF" w:themeFill="background1"/>
          </w:tcPr>
          <w:p w:rsidR="00915B2B" w:rsidRPr="00D71A8B" w:rsidRDefault="00915B2B" w:rsidP="00AB050C">
            <w:pPr>
              <w:spacing w:before="40" w:after="40" w:line="240" w:lineRule="auto"/>
              <w:rPr>
                <w:rFonts w:cs="Arial"/>
                <w:b/>
                <w:szCs w:val="22"/>
                <w:lang w:val="ru-RU"/>
              </w:rPr>
            </w:pPr>
            <w:r w:rsidRPr="00D71A8B">
              <w:rPr>
                <w:rFonts w:cs="Arial"/>
                <w:b/>
                <w:szCs w:val="22"/>
                <w:lang w:val="ru-RU"/>
              </w:rPr>
              <w:t>Критерий оценки</w:t>
            </w:r>
          </w:p>
        </w:tc>
        <w:tc>
          <w:tcPr>
            <w:tcW w:w="3875" w:type="pct"/>
            <w:gridSpan w:val="3"/>
            <w:shd w:val="clear" w:color="auto" w:fill="FFFFFF" w:themeFill="background1"/>
          </w:tcPr>
          <w:p w:rsidR="00915B2B" w:rsidRPr="00D71A8B" w:rsidRDefault="00915B2B" w:rsidP="00AB050C">
            <w:pPr>
              <w:pStyle w:val="ad"/>
              <w:spacing w:before="120" w:line="240" w:lineRule="auto"/>
              <w:ind w:left="0" w:hanging="11"/>
              <w:contextualSpacing w:val="0"/>
              <w:jc w:val="both"/>
              <w:rPr>
                <w:rFonts w:cs="Arial"/>
                <w:color w:val="000000" w:themeColor="text1"/>
                <w:szCs w:val="22"/>
                <w:lang w:val="ru-RU"/>
              </w:rPr>
            </w:pPr>
            <w:r w:rsidRPr="00D71A8B">
              <w:rPr>
                <w:rFonts w:cs="Arial"/>
                <w:color w:val="000000" w:themeColor="text1"/>
                <w:szCs w:val="22"/>
                <w:lang w:val="ru-RU"/>
              </w:rPr>
              <w:t>знает, что такое нейронные сети;</w:t>
            </w:r>
          </w:p>
          <w:p w:rsidR="00915B2B" w:rsidRPr="00D71A8B" w:rsidRDefault="00915B2B" w:rsidP="00AB050C">
            <w:pPr>
              <w:pStyle w:val="ad"/>
              <w:spacing w:before="120" w:line="240" w:lineRule="auto"/>
              <w:ind w:left="0" w:hanging="11"/>
              <w:contextualSpacing w:val="0"/>
              <w:jc w:val="both"/>
              <w:rPr>
                <w:rFonts w:cs="Arial"/>
                <w:color w:val="000000" w:themeColor="text1"/>
                <w:szCs w:val="22"/>
                <w:lang w:val="ru-RU"/>
              </w:rPr>
            </w:pPr>
            <w:r w:rsidRPr="00D71A8B">
              <w:rPr>
                <w:rFonts w:cs="Arial"/>
                <w:color w:val="000000" w:themeColor="text1"/>
                <w:szCs w:val="22"/>
                <w:lang w:val="ru-RU"/>
              </w:rPr>
              <w:t>описывает принципы действия искусственных нейронов;</w:t>
            </w:r>
          </w:p>
          <w:p w:rsidR="00915B2B" w:rsidRPr="00D71A8B" w:rsidRDefault="00915B2B" w:rsidP="00AB050C">
            <w:pPr>
              <w:pStyle w:val="ad"/>
              <w:spacing w:before="120" w:line="240" w:lineRule="auto"/>
              <w:ind w:left="0" w:hanging="11"/>
              <w:contextualSpacing w:val="0"/>
              <w:jc w:val="both"/>
              <w:rPr>
                <w:rFonts w:cs="Arial"/>
                <w:i/>
                <w:szCs w:val="22"/>
                <w:lang w:val="ru-RU"/>
              </w:rPr>
            </w:pPr>
            <w:r w:rsidRPr="00D71A8B">
              <w:rPr>
                <w:rFonts w:cs="Arial"/>
                <w:color w:val="000000" w:themeColor="text1"/>
                <w:szCs w:val="22"/>
                <w:lang w:val="ru-RU"/>
              </w:rPr>
              <w:t>рассуждает сферы применения искусственных нейронных сетей.</w:t>
            </w:r>
          </w:p>
        </w:tc>
      </w:tr>
      <w:tr w:rsidR="00915B2B" w:rsidRPr="006C265C" w:rsidTr="008356DE">
        <w:tblPrEx>
          <w:tblLook w:val="0000" w:firstRow="0" w:lastRow="0" w:firstColumn="0" w:lastColumn="0" w:noHBand="0" w:noVBand="0"/>
        </w:tblPrEx>
        <w:trPr>
          <w:cantSplit/>
          <w:trHeight w:val="603"/>
        </w:trPr>
        <w:tc>
          <w:tcPr>
            <w:tcW w:w="1125" w:type="pct"/>
            <w:shd w:val="clear" w:color="auto" w:fill="FFFFFF" w:themeFill="background1"/>
          </w:tcPr>
          <w:p w:rsidR="00915B2B" w:rsidRPr="00D71A8B" w:rsidRDefault="00915B2B" w:rsidP="00111F84">
            <w:pPr>
              <w:spacing w:line="240" w:lineRule="auto"/>
              <w:ind w:left="-468" w:firstLine="468"/>
              <w:rPr>
                <w:rFonts w:cs="Arial"/>
                <w:b/>
                <w:szCs w:val="22"/>
                <w:lang w:val="ru-RU"/>
              </w:rPr>
            </w:pPr>
            <w:r w:rsidRPr="00D71A8B">
              <w:rPr>
                <w:rFonts w:cs="Arial"/>
                <w:b/>
                <w:szCs w:val="22"/>
                <w:lang w:val="ru-RU"/>
              </w:rPr>
              <w:t>Языковые цели</w:t>
            </w:r>
          </w:p>
          <w:p w:rsidR="00915B2B" w:rsidRPr="00D71A8B" w:rsidRDefault="00915B2B" w:rsidP="00111F84">
            <w:pPr>
              <w:spacing w:line="240" w:lineRule="auto"/>
              <w:ind w:left="-468" w:firstLine="468"/>
              <w:rPr>
                <w:rFonts w:cs="Arial"/>
                <w:b/>
                <w:szCs w:val="22"/>
                <w:lang w:val="ru-RU"/>
              </w:rPr>
            </w:pPr>
          </w:p>
        </w:tc>
        <w:tc>
          <w:tcPr>
            <w:tcW w:w="3875" w:type="pct"/>
            <w:gridSpan w:val="3"/>
            <w:shd w:val="clear" w:color="auto" w:fill="FFFFFF" w:themeFill="background1"/>
          </w:tcPr>
          <w:p w:rsidR="00915B2B" w:rsidRPr="00111F84" w:rsidRDefault="00915B2B" w:rsidP="00111F84">
            <w:pPr>
              <w:spacing w:line="240" w:lineRule="auto"/>
              <w:rPr>
                <w:rFonts w:cs="Arial"/>
                <w:szCs w:val="22"/>
                <w:lang w:val="ru-RU"/>
              </w:rPr>
            </w:pPr>
            <w:r w:rsidRPr="00111F84">
              <w:rPr>
                <w:rFonts w:cs="Arial"/>
                <w:b/>
                <w:szCs w:val="22"/>
                <w:lang w:val="ru-RU"/>
              </w:rPr>
              <w:t>Учащиеся смогут</w:t>
            </w:r>
            <w:r w:rsidRPr="00111F84">
              <w:rPr>
                <w:rFonts w:cs="Arial"/>
                <w:szCs w:val="22"/>
                <w:lang w:val="ru-RU"/>
              </w:rPr>
              <w:t xml:space="preserve"> </w:t>
            </w:r>
            <w:r w:rsidRPr="00111F84">
              <w:rPr>
                <w:rFonts w:cs="Arial"/>
                <w:color w:val="000000"/>
                <w:szCs w:val="22"/>
                <w:lang w:val="ru-RU"/>
              </w:rPr>
              <w:t>объяснять принципы действия нейронных сетей</w:t>
            </w:r>
            <w:r w:rsidRPr="00111F84">
              <w:rPr>
                <w:rFonts w:cs="Arial"/>
                <w:szCs w:val="22"/>
                <w:lang w:val="ru-RU"/>
              </w:rPr>
              <w:t>;</w:t>
            </w:r>
          </w:p>
          <w:p w:rsidR="00915B2B" w:rsidRPr="00111F84" w:rsidRDefault="00915B2B" w:rsidP="00111F84">
            <w:pPr>
              <w:spacing w:line="240" w:lineRule="auto"/>
              <w:rPr>
                <w:rFonts w:cs="Arial"/>
                <w:szCs w:val="22"/>
                <w:lang w:val="ru-RU"/>
              </w:rPr>
            </w:pPr>
            <w:r w:rsidRPr="00111F84">
              <w:rPr>
                <w:rFonts w:cs="Arial"/>
                <w:color w:val="000000"/>
                <w:szCs w:val="22"/>
                <w:lang w:val="ru-RU"/>
              </w:rPr>
              <w:t>описывать принципы действия искусственных нейронов;</w:t>
            </w:r>
            <w:r w:rsidR="00881FDF">
              <w:rPr>
                <w:rFonts w:cs="Arial"/>
                <w:color w:val="000000"/>
                <w:szCs w:val="22"/>
                <w:lang w:val="ru-RU"/>
              </w:rPr>
              <w:t xml:space="preserve"> </w:t>
            </w:r>
            <w:r w:rsidRPr="00111F84">
              <w:rPr>
                <w:rFonts w:cs="Arial"/>
                <w:color w:val="000000"/>
                <w:szCs w:val="22"/>
                <w:lang w:val="ru-RU"/>
              </w:rPr>
              <w:t>описывать преимущества и недостатки нейронных сетей</w:t>
            </w:r>
            <w:r w:rsidRPr="00111F84">
              <w:rPr>
                <w:rFonts w:cs="Arial"/>
                <w:szCs w:val="22"/>
                <w:lang w:val="ru-RU"/>
              </w:rPr>
              <w:t>.</w:t>
            </w:r>
          </w:p>
          <w:p w:rsidR="00915B2B" w:rsidRPr="00111F84" w:rsidRDefault="00915B2B" w:rsidP="00111F84">
            <w:pPr>
              <w:spacing w:line="240" w:lineRule="auto"/>
              <w:rPr>
                <w:rFonts w:cs="Arial"/>
                <w:b/>
                <w:szCs w:val="22"/>
                <w:lang w:val="ru-RU"/>
              </w:rPr>
            </w:pPr>
            <w:r w:rsidRPr="00111F84">
              <w:rPr>
                <w:rFonts w:cs="Arial"/>
                <w:b/>
                <w:szCs w:val="22"/>
                <w:lang w:val="ru-RU"/>
              </w:rPr>
              <w:t>Предметная лексика и терминология:</w:t>
            </w:r>
          </w:p>
          <w:p w:rsidR="00915B2B" w:rsidRPr="00111F84" w:rsidRDefault="00915B2B" w:rsidP="00111F84">
            <w:pPr>
              <w:pStyle w:val="ad"/>
              <w:spacing w:line="240" w:lineRule="auto"/>
              <w:ind w:left="0" w:hanging="11"/>
              <w:contextualSpacing w:val="0"/>
              <w:jc w:val="both"/>
              <w:rPr>
                <w:rFonts w:cs="Arial"/>
                <w:color w:val="000000" w:themeColor="text1"/>
                <w:szCs w:val="22"/>
                <w:lang w:val="ru-RU"/>
              </w:rPr>
            </w:pPr>
            <w:r w:rsidRPr="00111F84">
              <w:rPr>
                <w:rFonts w:cs="Arial"/>
                <w:color w:val="000000" w:themeColor="text1"/>
                <w:szCs w:val="22"/>
                <w:lang w:val="ru-RU"/>
              </w:rPr>
              <w:t>Нейрон, синапс, нейронная сеть, искусственная нейронная сеть, искусственный нейрон, входной слой, выходной слой, скрытый слой, активационная функция</w:t>
            </w:r>
          </w:p>
          <w:p w:rsidR="00915B2B" w:rsidRPr="00111F84" w:rsidRDefault="00915B2B" w:rsidP="00111F84">
            <w:pPr>
              <w:spacing w:line="240" w:lineRule="auto"/>
              <w:rPr>
                <w:rFonts w:cs="Arial"/>
                <w:b/>
                <w:szCs w:val="22"/>
                <w:lang w:val="ru-RU"/>
              </w:rPr>
            </w:pPr>
            <w:r w:rsidRPr="00111F84">
              <w:rPr>
                <w:rFonts w:cs="Arial"/>
                <w:b/>
                <w:szCs w:val="22"/>
                <w:lang w:val="ru-RU"/>
              </w:rPr>
              <w:t>Полезные выражения для диалога/письма:</w:t>
            </w:r>
          </w:p>
          <w:p w:rsidR="00915B2B" w:rsidRPr="00111F84" w:rsidRDefault="00915B2B" w:rsidP="00111F84">
            <w:pPr>
              <w:pStyle w:val="ad"/>
              <w:numPr>
                <w:ilvl w:val="0"/>
                <w:numId w:val="2"/>
              </w:numPr>
              <w:spacing w:line="240" w:lineRule="auto"/>
              <w:ind w:left="304" w:hanging="284"/>
              <w:contextualSpacing w:val="0"/>
              <w:rPr>
                <w:rFonts w:cs="Arial"/>
                <w:szCs w:val="22"/>
                <w:lang w:val="ru-RU"/>
              </w:rPr>
            </w:pPr>
            <w:r w:rsidRPr="00111F84">
              <w:rPr>
                <w:rFonts w:cs="Arial"/>
                <w:szCs w:val="22"/>
                <w:lang w:val="ru-RU"/>
              </w:rPr>
              <w:t>Нейронные сети очень популярны потому, что …</w:t>
            </w:r>
          </w:p>
          <w:p w:rsidR="00915B2B" w:rsidRPr="00111F84" w:rsidRDefault="00915B2B" w:rsidP="00111F84">
            <w:pPr>
              <w:pStyle w:val="ad"/>
              <w:numPr>
                <w:ilvl w:val="0"/>
                <w:numId w:val="2"/>
              </w:numPr>
              <w:spacing w:line="240" w:lineRule="auto"/>
              <w:ind w:left="304" w:hanging="284"/>
              <w:contextualSpacing w:val="0"/>
              <w:rPr>
                <w:rFonts w:cs="Arial"/>
                <w:szCs w:val="22"/>
                <w:lang w:val="ru-RU"/>
              </w:rPr>
            </w:pPr>
            <w:r w:rsidRPr="00111F84">
              <w:rPr>
                <w:rFonts w:cs="Arial"/>
                <w:szCs w:val="22"/>
                <w:lang w:val="ru-RU"/>
              </w:rPr>
              <w:t>Основные компоненты искусственного нейрона является …</w:t>
            </w:r>
          </w:p>
          <w:p w:rsidR="00915B2B" w:rsidRPr="00111F84" w:rsidRDefault="00915B2B" w:rsidP="00111F84">
            <w:pPr>
              <w:pStyle w:val="ad"/>
              <w:numPr>
                <w:ilvl w:val="0"/>
                <w:numId w:val="2"/>
              </w:numPr>
              <w:spacing w:line="240" w:lineRule="auto"/>
              <w:ind w:left="304" w:hanging="284"/>
              <w:contextualSpacing w:val="0"/>
              <w:rPr>
                <w:rFonts w:cs="Arial"/>
                <w:szCs w:val="22"/>
                <w:lang w:val="ru-RU"/>
              </w:rPr>
            </w:pPr>
            <w:r w:rsidRPr="00111F84">
              <w:rPr>
                <w:rFonts w:cs="Arial"/>
                <w:szCs w:val="22"/>
                <w:lang w:val="ru-RU"/>
              </w:rPr>
              <w:t>Примерами использования нейронных сетей являются…</w:t>
            </w:r>
          </w:p>
          <w:p w:rsidR="00915B2B" w:rsidRPr="00111F84" w:rsidRDefault="00915B2B" w:rsidP="00111F84">
            <w:pPr>
              <w:pStyle w:val="ad"/>
              <w:numPr>
                <w:ilvl w:val="0"/>
                <w:numId w:val="2"/>
              </w:numPr>
              <w:spacing w:line="240" w:lineRule="auto"/>
              <w:ind w:left="304" w:hanging="284"/>
              <w:contextualSpacing w:val="0"/>
              <w:rPr>
                <w:rFonts w:cs="Arial"/>
                <w:szCs w:val="22"/>
                <w:lang w:val="ru-RU"/>
              </w:rPr>
            </w:pPr>
            <w:r w:rsidRPr="00111F84">
              <w:rPr>
                <w:rFonts w:cs="Arial"/>
                <w:szCs w:val="22"/>
                <w:lang w:val="ru-RU"/>
              </w:rPr>
              <w:t xml:space="preserve"> Я думаю/полагаю/уверен, что …</w:t>
            </w:r>
          </w:p>
        </w:tc>
      </w:tr>
      <w:tr w:rsidR="00915B2B" w:rsidRPr="006C265C" w:rsidTr="008356DE">
        <w:tblPrEx>
          <w:tblLook w:val="0000" w:firstRow="0" w:lastRow="0" w:firstColumn="0" w:lastColumn="0" w:noHBand="0" w:noVBand="0"/>
        </w:tblPrEx>
        <w:trPr>
          <w:cantSplit/>
          <w:trHeight w:val="603"/>
        </w:trPr>
        <w:tc>
          <w:tcPr>
            <w:tcW w:w="1125" w:type="pct"/>
            <w:shd w:val="clear" w:color="auto" w:fill="FFFFFF" w:themeFill="background1"/>
          </w:tcPr>
          <w:p w:rsidR="00915B2B" w:rsidRPr="00D71A8B" w:rsidRDefault="00915B2B" w:rsidP="00111F84">
            <w:pPr>
              <w:spacing w:line="240" w:lineRule="auto"/>
              <w:rPr>
                <w:rFonts w:cs="Arial"/>
                <w:b/>
                <w:szCs w:val="22"/>
                <w:lang w:val="ru-RU"/>
              </w:rPr>
            </w:pPr>
            <w:r w:rsidRPr="00D71A8B">
              <w:rPr>
                <w:rFonts w:cs="Arial"/>
                <w:b/>
                <w:szCs w:val="22"/>
                <w:lang w:val="ru-RU"/>
              </w:rPr>
              <w:t>Привитие ценностей</w:t>
            </w:r>
          </w:p>
          <w:p w:rsidR="00915B2B" w:rsidRPr="00D71A8B" w:rsidRDefault="00915B2B" w:rsidP="00111F84">
            <w:pPr>
              <w:spacing w:line="240" w:lineRule="auto"/>
              <w:rPr>
                <w:rFonts w:cs="Arial"/>
                <w:b/>
                <w:szCs w:val="22"/>
                <w:lang w:val="ru-RU"/>
              </w:rPr>
            </w:pPr>
          </w:p>
          <w:p w:rsidR="00915B2B" w:rsidRPr="00D71A8B" w:rsidRDefault="00915B2B" w:rsidP="00111F84">
            <w:pPr>
              <w:spacing w:line="240" w:lineRule="auto"/>
              <w:rPr>
                <w:rFonts w:cs="Arial"/>
                <w:b/>
                <w:szCs w:val="22"/>
                <w:lang w:val="ru-RU"/>
              </w:rPr>
            </w:pPr>
          </w:p>
        </w:tc>
        <w:tc>
          <w:tcPr>
            <w:tcW w:w="3875" w:type="pct"/>
            <w:gridSpan w:val="3"/>
            <w:shd w:val="clear" w:color="auto" w:fill="FFFFFF" w:themeFill="background1"/>
          </w:tcPr>
          <w:p w:rsidR="00915B2B" w:rsidRPr="00111F84" w:rsidRDefault="00915B2B" w:rsidP="00111F84">
            <w:pPr>
              <w:spacing w:line="240" w:lineRule="auto"/>
              <w:jc w:val="both"/>
              <w:rPr>
                <w:rFonts w:cs="Arial"/>
                <w:szCs w:val="22"/>
                <w:lang w:val="ru-RU"/>
              </w:rPr>
            </w:pPr>
            <w:r w:rsidRPr="00111F84">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881FDF">
              <w:rPr>
                <w:rFonts w:cs="Arial"/>
                <w:szCs w:val="22"/>
                <w:lang w:val="ru-RU"/>
              </w:rPr>
              <w:t>.</w:t>
            </w:r>
          </w:p>
        </w:tc>
      </w:tr>
      <w:tr w:rsidR="00915B2B" w:rsidRPr="00D71A8B" w:rsidTr="008356DE">
        <w:tblPrEx>
          <w:tblLook w:val="0000" w:firstRow="0" w:lastRow="0" w:firstColumn="0" w:lastColumn="0" w:noHBand="0" w:noVBand="0"/>
        </w:tblPrEx>
        <w:trPr>
          <w:cantSplit/>
          <w:trHeight w:val="420"/>
        </w:trPr>
        <w:tc>
          <w:tcPr>
            <w:tcW w:w="1125" w:type="pct"/>
            <w:shd w:val="clear" w:color="auto" w:fill="FFFFFF" w:themeFill="background1"/>
          </w:tcPr>
          <w:p w:rsidR="00915B2B" w:rsidRPr="00D71A8B" w:rsidRDefault="00915B2B" w:rsidP="00111F84">
            <w:pPr>
              <w:spacing w:line="240" w:lineRule="auto"/>
              <w:rPr>
                <w:rFonts w:cs="Arial"/>
                <w:b/>
                <w:szCs w:val="22"/>
                <w:lang w:val="ru-RU"/>
              </w:rPr>
            </w:pPr>
            <w:r w:rsidRPr="00D71A8B">
              <w:rPr>
                <w:rFonts w:cs="Arial"/>
                <w:b/>
                <w:szCs w:val="22"/>
                <w:lang w:val="ru-RU"/>
              </w:rPr>
              <w:lastRenderedPageBreak/>
              <w:t>Межпредметная связь</w:t>
            </w:r>
          </w:p>
        </w:tc>
        <w:tc>
          <w:tcPr>
            <w:tcW w:w="3875" w:type="pct"/>
            <w:gridSpan w:val="3"/>
            <w:shd w:val="clear" w:color="auto" w:fill="FFFFFF" w:themeFill="background1"/>
          </w:tcPr>
          <w:p w:rsidR="00915B2B" w:rsidRPr="00111F84" w:rsidRDefault="00915B2B" w:rsidP="00111F84">
            <w:pPr>
              <w:spacing w:line="240" w:lineRule="auto"/>
              <w:rPr>
                <w:rFonts w:cs="Arial"/>
                <w:szCs w:val="22"/>
                <w:lang w:val="ru-RU"/>
              </w:rPr>
            </w:pPr>
            <w:r w:rsidRPr="00111F84">
              <w:rPr>
                <w:rFonts w:cs="Arial"/>
                <w:szCs w:val="22"/>
                <w:lang w:val="ru-RU"/>
              </w:rPr>
              <w:t xml:space="preserve">Биология </w:t>
            </w:r>
          </w:p>
        </w:tc>
      </w:tr>
      <w:tr w:rsidR="00915B2B" w:rsidRPr="00D71A8B" w:rsidTr="008356DE">
        <w:tblPrEx>
          <w:tblLook w:val="0000" w:firstRow="0" w:lastRow="0" w:firstColumn="0" w:lastColumn="0" w:noHBand="0" w:noVBand="0"/>
        </w:tblPrEx>
        <w:trPr>
          <w:cantSplit/>
          <w:trHeight w:val="627"/>
        </w:trPr>
        <w:tc>
          <w:tcPr>
            <w:tcW w:w="1125" w:type="pct"/>
            <w:shd w:val="clear" w:color="auto" w:fill="FFFFFF" w:themeFill="background1"/>
          </w:tcPr>
          <w:p w:rsidR="00915B2B" w:rsidRPr="00D71A8B" w:rsidRDefault="00915B2B"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75" w:type="pct"/>
            <w:gridSpan w:val="3"/>
            <w:shd w:val="clear" w:color="auto" w:fill="FFFFFF" w:themeFill="background1"/>
          </w:tcPr>
          <w:p w:rsidR="00915B2B" w:rsidRPr="00D71A8B" w:rsidRDefault="00915B2B" w:rsidP="00AB050C">
            <w:pPr>
              <w:spacing w:before="60" w:after="60" w:line="240" w:lineRule="auto"/>
              <w:rPr>
                <w:rFonts w:cs="Arial"/>
                <w:szCs w:val="22"/>
                <w:lang w:val="ru-RU"/>
              </w:rPr>
            </w:pPr>
            <w:r w:rsidRPr="00D71A8B">
              <w:rPr>
                <w:rFonts w:cs="Arial"/>
                <w:szCs w:val="22"/>
                <w:lang w:val="ru-RU"/>
              </w:rPr>
              <w:t>Машинное обучение</w:t>
            </w:r>
          </w:p>
          <w:p w:rsidR="00915B2B" w:rsidRPr="00D71A8B" w:rsidRDefault="00915B2B" w:rsidP="00AB050C">
            <w:pPr>
              <w:spacing w:before="60" w:after="60" w:line="240" w:lineRule="auto"/>
              <w:rPr>
                <w:rFonts w:cs="Arial"/>
                <w:b/>
                <w:i/>
                <w:szCs w:val="22"/>
                <w:lang w:val="ru-RU"/>
              </w:rPr>
            </w:pPr>
          </w:p>
        </w:tc>
      </w:tr>
    </w:tbl>
    <w:p w:rsidR="00915B2B" w:rsidRPr="00D71A8B" w:rsidRDefault="00915B2B" w:rsidP="00AB050C">
      <w:pPr>
        <w:spacing w:line="240" w:lineRule="auto"/>
        <w:rPr>
          <w:rFonts w:cs="Arial"/>
          <w:szCs w:val="22"/>
          <w:lang w:val="ru-RU"/>
        </w:rPr>
      </w:pPr>
    </w:p>
    <w:tbl>
      <w:tblPr>
        <w:tblW w:w="4947"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0"/>
        <w:gridCol w:w="2022"/>
        <w:gridCol w:w="2453"/>
        <w:gridCol w:w="1492"/>
        <w:gridCol w:w="1589"/>
      </w:tblGrid>
      <w:tr w:rsidR="00915B2B" w:rsidRPr="00D71A8B" w:rsidTr="008356DE">
        <w:trPr>
          <w:trHeight w:val="173"/>
        </w:trPr>
        <w:tc>
          <w:tcPr>
            <w:tcW w:w="5000" w:type="pct"/>
            <w:gridSpan w:val="5"/>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Ход урока</w:t>
            </w:r>
          </w:p>
        </w:tc>
      </w:tr>
      <w:tr w:rsidR="00915B2B" w:rsidRPr="00D71A8B" w:rsidTr="008356DE">
        <w:trPr>
          <w:trHeight w:val="528"/>
        </w:trPr>
        <w:tc>
          <w:tcPr>
            <w:tcW w:w="1147" w:type="pct"/>
          </w:tcPr>
          <w:p w:rsidR="00915B2B" w:rsidRPr="00D71A8B" w:rsidRDefault="00915B2B" w:rsidP="00AB050C">
            <w:pPr>
              <w:spacing w:line="240" w:lineRule="auto"/>
              <w:jc w:val="center"/>
              <w:rPr>
                <w:rFonts w:cs="Arial"/>
                <w:b/>
                <w:szCs w:val="22"/>
                <w:lang w:val="ru-RU"/>
              </w:rPr>
            </w:pPr>
            <w:r w:rsidRPr="00D71A8B">
              <w:rPr>
                <w:rFonts w:cs="Arial"/>
                <w:b/>
                <w:szCs w:val="22"/>
                <w:lang w:val="ru-RU"/>
              </w:rPr>
              <w:t>Запланированные этапы урока</w:t>
            </w:r>
          </w:p>
        </w:tc>
        <w:tc>
          <w:tcPr>
            <w:tcW w:w="3043" w:type="pct"/>
            <w:gridSpan w:val="3"/>
          </w:tcPr>
          <w:p w:rsidR="00915B2B" w:rsidRPr="00D71A8B" w:rsidRDefault="00915B2B" w:rsidP="00AB050C">
            <w:pPr>
              <w:spacing w:line="240" w:lineRule="auto"/>
              <w:jc w:val="center"/>
              <w:rPr>
                <w:rFonts w:cs="Arial"/>
                <w:b/>
                <w:szCs w:val="22"/>
                <w:lang w:val="ru-RU"/>
              </w:rPr>
            </w:pPr>
            <w:r w:rsidRPr="00D71A8B">
              <w:rPr>
                <w:rFonts w:cs="Arial"/>
                <w:b/>
                <w:szCs w:val="22"/>
                <w:lang w:val="ru-RU"/>
              </w:rPr>
              <w:t xml:space="preserve">Виды запланированных упражнений на уроке  </w:t>
            </w:r>
          </w:p>
          <w:p w:rsidR="00915B2B" w:rsidRPr="00D71A8B" w:rsidRDefault="00915B2B" w:rsidP="00AB050C">
            <w:pPr>
              <w:spacing w:line="240" w:lineRule="auto"/>
              <w:jc w:val="center"/>
              <w:rPr>
                <w:rFonts w:cs="Arial"/>
                <w:b/>
                <w:szCs w:val="22"/>
                <w:lang w:val="ru-RU"/>
              </w:rPr>
            </w:pPr>
          </w:p>
        </w:tc>
        <w:tc>
          <w:tcPr>
            <w:tcW w:w="810" w:type="pct"/>
          </w:tcPr>
          <w:p w:rsidR="00915B2B" w:rsidRPr="00D71A8B" w:rsidRDefault="00915B2B" w:rsidP="00AB050C">
            <w:pPr>
              <w:spacing w:line="240" w:lineRule="auto"/>
              <w:jc w:val="center"/>
              <w:rPr>
                <w:rFonts w:cs="Arial"/>
                <w:b/>
                <w:szCs w:val="22"/>
                <w:lang w:val="ru-RU"/>
              </w:rPr>
            </w:pPr>
            <w:r w:rsidRPr="00D71A8B">
              <w:rPr>
                <w:rFonts w:cs="Arial"/>
                <w:b/>
                <w:szCs w:val="22"/>
                <w:lang w:val="ru-RU"/>
              </w:rPr>
              <w:t>Ресурсы</w:t>
            </w:r>
          </w:p>
        </w:tc>
      </w:tr>
      <w:tr w:rsidR="00915B2B" w:rsidRPr="00D71A8B" w:rsidTr="008356DE">
        <w:trPr>
          <w:trHeight w:val="1413"/>
        </w:trPr>
        <w:tc>
          <w:tcPr>
            <w:tcW w:w="1147" w:type="pct"/>
          </w:tcPr>
          <w:p w:rsidR="00915B2B" w:rsidRPr="00D71A8B" w:rsidRDefault="00915B2B" w:rsidP="00AB050C">
            <w:pPr>
              <w:spacing w:line="240" w:lineRule="auto"/>
              <w:jc w:val="center"/>
              <w:rPr>
                <w:rFonts w:cs="Arial"/>
                <w:szCs w:val="22"/>
                <w:lang w:val="ru-RU"/>
              </w:rPr>
            </w:pPr>
            <w:r w:rsidRPr="00D71A8B">
              <w:rPr>
                <w:rFonts w:cs="Arial"/>
                <w:szCs w:val="22"/>
                <w:lang w:val="ru-RU"/>
              </w:rPr>
              <w:t>Начало урока</w:t>
            </w:r>
          </w:p>
          <w:p w:rsidR="00915B2B" w:rsidRPr="00D71A8B" w:rsidRDefault="00915B2B" w:rsidP="00AB050C">
            <w:pPr>
              <w:spacing w:line="240" w:lineRule="auto"/>
              <w:rPr>
                <w:rFonts w:cs="Arial"/>
                <w:szCs w:val="22"/>
                <w:lang w:val="ru-RU"/>
              </w:rPr>
            </w:pPr>
          </w:p>
        </w:tc>
        <w:tc>
          <w:tcPr>
            <w:tcW w:w="3043" w:type="pct"/>
            <w:gridSpan w:val="3"/>
          </w:tcPr>
          <w:p w:rsidR="00915B2B" w:rsidRPr="00D71A8B" w:rsidRDefault="00915B2B" w:rsidP="00AB050C">
            <w:pPr>
              <w:spacing w:line="240" w:lineRule="auto"/>
              <w:rPr>
                <w:rFonts w:cs="Arial"/>
                <w:b/>
                <w:color w:val="000000" w:themeColor="text1"/>
                <w:szCs w:val="22"/>
                <w:lang w:val="ru-RU"/>
              </w:rPr>
            </w:pPr>
            <w:r w:rsidRPr="00D71A8B">
              <w:rPr>
                <w:rFonts w:cs="Arial"/>
                <w:b/>
                <w:color w:val="000000" w:themeColor="text1"/>
                <w:szCs w:val="22"/>
                <w:lang w:val="ru-RU"/>
              </w:rPr>
              <w:t>Вызов</w:t>
            </w:r>
          </w:p>
          <w:p w:rsidR="00915B2B" w:rsidRPr="00D71A8B" w:rsidRDefault="00915B2B" w:rsidP="00AB050C">
            <w:pPr>
              <w:spacing w:line="240" w:lineRule="auto"/>
              <w:rPr>
                <w:rFonts w:cs="Arial"/>
                <w:i/>
                <w:color w:val="000000" w:themeColor="text1"/>
                <w:szCs w:val="22"/>
                <w:lang w:val="ru-RU"/>
              </w:rPr>
            </w:pPr>
            <w:r w:rsidRPr="00D71A8B">
              <w:rPr>
                <w:rFonts w:cs="Arial"/>
                <w:i/>
                <w:color w:val="000000" w:themeColor="text1"/>
                <w:szCs w:val="22"/>
                <w:lang w:val="ru-RU"/>
              </w:rPr>
              <w:t>Метод «Два верно, одно не верно».</w:t>
            </w:r>
          </w:p>
          <w:p w:rsidR="00915B2B" w:rsidRPr="00D71A8B" w:rsidRDefault="00F73B22" w:rsidP="00AB050C">
            <w:pPr>
              <w:spacing w:line="240" w:lineRule="auto"/>
              <w:jc w:val="both"/>
              <w:rPr>
                <w:rFonts w:cs="Arial"/>
                <w:color w:val="000000" w:themeColor="text1"/>
                <w:szCs w:val="22"/>
                <w:lang w:val="ru-RU"/>
              </w:rPr>
            </w:pPr>
            <w:r w:rsidRPr="00D71A8B">
              <w:rPr>
                <w:rFonts w:cs="Arial"/>
                <w:color w:val="000000" w:themeColor="text1"/>
                <w:szCs w:val="22"/>
                <w:lang w:val="ru-RU"/>
              </w:rPr>
              <w:t>Ученики</w:t>
            </w:r>
            <w:r w:rsidR="00915B2B" w:rsidRPr="00D71A8B">
              <w:rPr>
                <w:rFonts w:cs="Arial"/>
                <w:color w:val="000000" w:themeColor="text1"/>
                <w:szCs w:val="22"/>
                <w:lang w:val="ru-RU"/>
              </w:rPr>
              <w:t xml:space="preserve"> составляют тест по пройденной теме с ответами «два верно, одно неверно», обмениваются работами в паре.</w:t>
            </w:r>
          </w:p>
          <w:p w:rsidR="00915B2B" w:rsidRPr="00D71A8B" w:rsidRDefault="00915B2B" w:rsidP="00AB050C">
            <w:pPr>
              <w:spacing w:before="60" w:after="60" w:line="240" w:lineRule="auto"/>
              <w:jc w:val="both"/>
              <w:rPr>
                <w:rFonts w:cs="Arial"/>
                <w:i/>
                <w:szCs w:val="22"/>
                <w:lang w:val="ru-RU"/>
              </w:rPr>
            </w:pPr>
            <w:r w:rsidRPr="00D71A8B">
              <w:rPr>
                <w:rFonts w:cs="Arial"/>
                <w:color w:val="000000" w:themeColor="text1"/>
                <w:szCs w:val="22"/>
                <w:lang w:val="ru-RU"/>
              </w:rPr>
              <w:t>Взаимооценивание «Правильно</w:t>
            </w:r>
            <w:r w:rsidR="00111F84">
              <w:rPr>
                <w:rFonts w:cs="Arial"/>
                <w:color w:val="000000" w:themeColor="text1"/>
                <w:szCs w:val="22"/>
                <w:lang w:val="ru-RU"/>
              </w:rPr>
              <w:t>-</w:t>
            </w:r>
            <w:r w:rsidRPr="00D71A8B">
              <w:rPr>
                <w:rFonts w:cs="Arial"/>
                <w:color w:val="000000" w:themeColor="text1"/>
                <w:szCs w:val="22"/>
                <w:lang w:val="ru-RU"/>
              </w:rPr>
              <w:t>Неправильно»</w:t>
            </w:r>
          </w:p>
        </w:tc>
        <w:tc>
          <w:tcPr>
            <w:tcW w:w="810" w:type="pct"/>
          </w:tcPr>
          <w:p w:rsidR="00915B2B" w:rsidRPr="00D71A8B" w:rsidRDefault="00915B2B" w:rsidP="00AB050C">
            <w:pPr>
              <w:spacing w:before="60" w:after="60" w:line="240" w:lineRule="auto"/>
              <w:rPr>
                <w:rFonts w:cs="Arial"/>
                <w:szCs w:val="22"/>
                <w:lang w:val="ru-RU"/>
              </w:rPr>
            </w:pPr>
            <w:r w:rsidRPr="00D71A8B">
              <w:rPr>
                <w:rFonts w:cs="Arial"/>
                <w:szCs w:val="22"/>
                <w:lang w:val="ru-RU"/>
              </w:rPr>
              <w:t xml:space="preserve">Тест </w:t>
            </w:r>
          </w:p>
        </w:tc>
      </w:tr>
      <w:tr w:rsidR="00915B2B" w:rsidRPr="00D71A8B" w:rsidTr="008356DE">
        <w:trPr>
          <w:trHeight w:val="1412"/>
        </w:trPr>
        <w:tc>
          <w:tcPr>
            <w:tcW w:w="1147" w:type="pct"/>
          </w:tcPr>
          <w:p w:rsidR="00915B2B" w:rsidRPr="00D71A8B" w:rsidRDefault="00915B2B" w:rsidP="00AB050C">
            <w:pPr>
              <w:spacing w:line="240" w:lineRule="auto"/>
              <w:jc w:val="center"/>
              <w:rPr>
                <w:rFonts w:cs="Arial"/>
                <w:szCs w:val="22"/>
                <w:lang w:val="ru-RU"/>
              </w:rPr>
            </w:pPr>
            <w:r w:rsidRPr="00D71A8B">
              <w:rPr>
                <w:rFonts w:cs="Arial"/>
                <w:szCs w:val="22"/>
                <w:lang w:val="ru-RU"/>
              </w:rPr>
              <w:t>Середина урока</w:t>
            </w:r>
          </w:p>
          <w:p w:rsidR="00915B2B" w:rsidRPr="00D71A8B" w:rsidRDefault="00915B2B" w:rsidP="00AB050C">
            <w:pPr>
              <w:spacing w:line="240" w:lineRule="auto"/>
              <w:rPr>
                <w:rFonts w:cs="Arial"/>
                <w:szCs w:val="22"/>
                <w:lang w:val="ru-RU"/>
              </w:rPr>
            </w:pPr>
            <w:r w:rsidRPr="00D71A8B">
              <w:rPr>
                <w:rFonts w:cs="Arial"/>
                <w:szCs w:val="22"/>
                <w:lang w:val="ru-RU"/>
              </w:rPr>
              <w:t xml:space="preserve"> </w:t>
            </w:r>
          </w:p>
        </w:tc>
        <w:tc>
          <w:tcPr>
            <w:tcW w:w="3043" w:type="pct"/>
            <w:gridSpan w:val="3"/>
          </w:tcPr>
          <w:p w:rsidR="00915B2B" w:rsidRPr="00111F84" w:rsidRDefault="00915B2B" w:rsidP="00AB050C">
            <w:pPr>
              <w:spacing w:line="240" w:lineRule="auto"/>
              <w:rPr>
                <w:rFonts w:cs="Arial"/>
                <w:i/>
                <w:szCs w:val="22"/>
                <w:lang w:val="ru-RU"/>
              </w:rPr>
            </w:pPr>
            <w:r w:rsidRPr="00111F84">
              <w:rPr>
                <w:rFonts w:cs="Arial"/>
                <w:i/>
                <w:szCs w:val="22"/>
                <w:lang w:val="ru-RU"/>
              </w:rPr>
              <w:t>Кумулятивная беседа</w:t>
            </w:r>
          </w:p>
          <w:p w:rsidR="00915B2B" w:rsidRPr="00111F84" w:rsidRDefault="00915B2B" w:rsidP="00AB050C">
            <w:pPr>
              <w:pStyle w:val="ad"/>
              <w:widowControl/>
              <w:numPr>
                <w:ilvl w:val="0"/>
                <w:numId w:val="16"/>
              </w:numPr>
              <w:spacing w:line="240" w:lineRule="auto"/>
              <w:ind w:left="316" w:hanging="284"/>
              <w:contextualSpacing w:val="0"/>
              <w:jc w:val="both"/>
              <w:rPr>
                <w:rFonts w:cs="Arial"/>
                <w:szCs w:val="22"/>
                <w:lang w:val="ru-RU"/>
              </w:rPr>
            </w:pPr>
            <w:r w:rsidRPr="00111F84">
              <w:rPr>
                <w:rFonts w:cs="Arial"/>
                <w:szCs w:val="22"/>
                <w:lang w:val="ru-RU"/>
              </w:rPr>
              <w:t>Что такое машинное обучение?</w:t>
            </w:r>
          </w:p>
          <w:p w:rsidR="00915B2B" w:rsidRPr="00111F84" w:rsidRDefault="00915B2B" w:rsidP="00AB050C">
            <w:pPr>
              <w:pStyle w:val="ad"/>
              <w:widowControl/>
              <w:numPr>
                <w:ilvl w:val="0"/>
                <w:numId w:val="16"/>
              </w:numPr>
              <w:spacing w:line="240" w:lineRule="auto"/>
              <w:ind w:left="316" w:hanging="284"/>
              <w:contextualSpacing w:val="0"/>
              <w:jc w:val="both"/>
              <w:rPr>
                <w:rFonts w:cs="Arial"/>
                <w:szCs w:val="22"/>
                <w:lang w:val="ru-RU"/>
              </w:rPr>
            </w:pPr>
            <w:r w:rsidRPr="00111F84">
              <w:rPr>
                <w:rFonts w:cs="Arial"/>
                <w:szCs w:val="22"/>
                <w:lang w:val="ru-RU"/>
              </w:rPr>
              <w:t>Какие примеры машинного обучения можете привести?</w:t>
            </w:r>
          </w:p>
          <w:p w:rsidR="00915B2B" w:rsidRPr="00111F84" w:rsidRDefault="00915B2B" w:rsidP="00AB050C">
            <w:pPr>
              <w:pStyle w:val="ad"/>
              <w:widowControl/>
              <w:numPr>
                <w:ilvl w:val="0"/>
                <w:numId w:val="16"/>
              </w:numPr>
              <w:spacing w:line="240" w:lineRule="auto"/>
              <w:ind w:left="316" w:hanging="284"/>
              <w:contextualSpacing w:val="0"/>
              <w:jc w:val="both"/>
              <w:rPr>
                <w:rFonts w:cs="Arial"/>
                <w:szCs w:val="22"/>
                <w:lang w:val="ru-RU"/>
              </w:rPr>
            </w:pPr>
            <w:r w:rsidRPr="00111F84">
              <w:rPr>
                <w:rFonts w:cs="Arial"/>
                <w:szCs w:val="22"/>
                <w:lang w:val="ru-RU"/>
              </w:rPr>
              <w:t xml:space="preserve">Какие примеры применения ИИ в </w:t>
            </w:r>
            <w:r w:rsidR="00F64D73" w:rsidRPr="00111F84">
              <w:rPr>
                <w:rFonts w:cs="Arial"/>
                <w:szCs w:val="22"/>
                <w:lang w:val="ru-RU"/>
              </w:rPr>
              <w:t>образовании</w:t>
            </w:r>
            <w:r w:rsidRPr="00111F84">
              <w:rPr>
                <w:rFonts w:cs="Arial"/>
                <w:szCs w:val="22"/>
                <w:lang w:val="ru-RU"/>
              </w:rPr>
              <w:t xml:space="preserve"> можете привести?</w:t>
            </w:r>
          </w:p>
          <w:p w:rsidR="00915B2B" w:rsidRPr="00111F84" w:rsidRDefault="005E7574" w:rsidP="00AB050C">
            <w:pPr>
              <w:spacing w:line="240" w:lineRule="auto"/>
              <w:rPr>
                <w:rFonts w:cs="Arial"/>
                <w:i/>
                <w:szCs w:val="22"/>
                <w:lang w:val="ru-RU"/>
              </w:rPr>
            </w:pPr>
            <w:r>
              <w:rPr>
                <w:rFonts w:cs="Arial"/>
                <w:i/>
                <w:szCs w:val="22"/>
                <w:lang w:val="ru-RU"/>
              </w:rPr>
              <w:t>Метод «Джигсо»</w:t>
            </w:r>
          </w:p>
          <w:p w:rsidR="00915B2B" w:rsidRPr="00111F84" w:rsidRDefault="00915B2B" w:rsidP="00AB050C">
            <w:pPr>
              <w:spacing w:line="240" w:lineRule="auto"/>
              <w:jc w:val="both"/>
              <w:rPr>
                <w:rFonts w:cs="Arial"/>
                <w:szCs w:val="22"/>
                <w:lang w:val="ru-RU" w:eastAsia="ru-RU"/>
              </w:rPr>
            </w:pPr>
            <w:r w:rsidRPr="00111F84">
              <w:rPr>
                <w:rFonts w:cs="Arial"/>
                <w:szCs w:val="22"/>
                <w:lang w:val="ru-RU" w:eastAsia="ru-RU"/>
              </w:rPr>
              <w:t>Каждая группа получает задание прочитать свой микротекст, продумать, как, какими способами запомнить его и пересказать, составить вопросы, направленные на понимание сущности текста. Учащиеся могут записать опорные слова, начертить схемы или кластеры. После работы с текстом группы перераспределяются таким образом, чтобы в каждой оказались представители всех четырех групп. Затем по команде учителя они по очереди объясняют свой вопрос, используя записи и графический материал. Объяснив и обсудив четыре микротемы в группе, все возвращаются на свои места и ещё раз обсуждают общую тему, состоящую из четырех микротем (Искусственный нейрон, Преимущества нейронных сетей, Недостатки нейронных сетей, Применение нейронных сетей)</w:t>
            </w:r>
          </w:p>
          <w:p w:rsidR="00915B2B" w:rsidRPr="00111F84" w:rsidRDefault="00915B2B" w:rsidP="00AB050C">
            <w:pPr>
              <w:spacing w:line="240" w:lineRule="auto"/>
              <w:ind w:left="1025" w:hanging="1025"/>
              <w:jc w:val="both"/>
              <w:rPr>
                <w:rFonts w:cs="Arial"/>
                <w:i/>
                <w:szCs w:val="22"/>
                <w:lang w:val="ru-RU"/>
              </w:rPr>
            </w:pPr>
            <w:r w:rsidRPr="00111F84">
              <w:rPr>
                <w:rFonts w:cs="Arial"/>
                <w:szCs w:val="22"/>
                <w:lang w:val="ru-RU"/>
              </w:rPr>
              <w:t xml:space="preserve">Оценивание со стороны учителя: </w:t>
            </w:r>
            <w:r w:rsidRPr="00111F84">
              <w:rPr>
                <w:rFonts w:cs="Arial"/>
                <w:i/>
                <w:szCs w:val="22"/>
                <w:lang w:val="ru-RU"/>
              </w:rPr>
              <w:t>устная похвала, поощрение</w:t>
            </w:r>
            <w:r w:rsidR="00881FDF">
              <w:rPr>
                <w:rFonts w:cs="Arial"/>
                <w:i/>
                <w:szCs w:val="22"/>
                <w:lang w:val="ru-RU"/>
              </w:rPr>
              <w:t>.</w:t>
            </w:r>
          </w:p>
          <w:p w:rsidR="00915B2B" w:rsidRPr="00111F84" w:rsidRDefault="00915B2B" w:rsidP="00AB050C">
            <w:pPr>
              <w:spacing w:line="240" w:lineRule="auto"/>
              <w:ind w:left="1025" w:hanging="1025"/>
              <w:jc w:val="both"/>
              <w:rPr>
                <w:rFonts w:cs="Arial"/>
                <w:i/>
                <w:szCs w:val="22"/>
                <w:lang w:val="ru-RU"/>
              </w:rPr>
            </w:pPr>
            <w:r w:rsidRPr="00111F84">
              <w:rPr>
                <w:rFonts w:cs="Arial"/>
                <w:i/>
                <w:szCs w:val="22"/>
                <w:lang w:val="ru-RU"/>
              </w:rPr>
              <w:t>Работа за ПК</w:t>
            </w:r>
          </w:p>
          <w:p w:rsidR="00915B2B" w:rsidRDefault="00915B2B" w:rsidP="005E7574">
            <w:pPr>
              <w:pStyle w:val="ad"/>
              <w:numPr>
                <w:ilvl w:val="0"/>
                <w:numId w:val="86"/>
              </w:numPr>
              <w:shd w:val="clear" w:color="auto" w:fill="FFFFFF"/>
              <w:spacing w:line="240" w:lineRule="auto"/>
              <w:contextualSpacing w:val="0"/>
              <w:jc w:val="both"/>
              <w:rPr>
                <w:rFonts w:cs="Arial"/>
                <w:szCs w:val="22"/>
                <w:lang w:val="ru-RU" w:eastAsia="ru-RU"/>
              </w:rPr>
            </w:pPr>
            <w:r w:rsidRPr="00111F84">
              <w:rPr>
                <w:rFonts w:cs="Arial"/>
                <w:szCs w:val="22"/>
                <w:lang w:val="ru-RU" w:eastAsia="ru-RU"/>
              </w:rPr>
              <w:t>Найдите в сети Интернет информацию по теме «История искусственных нейронных сетей» и восстановите таблицу</w:t>
            </w:r>
            <w:r w:rsidR="00881FDF">
              <w:rPr>
                <w:rFonts w:cs="Arial"/>
                <w:szCs w:val="22"/>
                <w:lang w:val="ru-RU" w:eastAsia="ru-RU"/>
              </w:rPr>
              <w:t>.</w:t>
            </w:r>
          </w:p>
          <w:p w:rsidR="00881FDF" w:rsidRPr="00111F84" w:rsidRDefault="00881FDF" w:rsidP="00AB050C">
            <w:pPr>
              <w:pStyle w:val="ad"/>
              <w:shd w:val="clear" w:color="auto" w:fill="FFFFFF"/>
              <w:spacing w:line="240" w:lineRule="auto"/>
              <w:ind w:left="426" w:hanging="426"/>
              <w:contextualSpacing w:val="0"/>
              <w:jc w:val="both"/>
              <w:rPr>
                <w:rFonts w:cs="Arial"/>
                <w:szCs w:val="22"/>
                <w:lang w:val="ru-RU" w:eastAsia="ru-RU"/>
              </w:rPr>
            </w:pPr>
          </w:p>
          <w:tbl>
            <w:tblPr>
              <w:tblStyle w:val="ac"/>
              <w:tblW w:w="0" w:type="auto"/>
              <w:tblInd w:w="72" w:type="dxa"/>
              <w:tblLook w:val="04A0" w:firstRow="1" w:lastRow="0" w:firstColumn="1" w:lastColumn="0" w:noHBand="0" w:noVBand="1"/>
            </w:tblPr>
            <w:tblGrid>
              <w:gridCol w:w="1417"/>
              <w:gridCol w:w="993"/>
              <w:gridCol w:w="3259"/>
            </w:tblGrid>
            <w:tr w:rsidR="00915B2B" w:rsidRPr="00111F84" w:rsidTr="00591C46">
              <w:tc>
                <w:tcPr>
                  <w:tcW w:w="1417"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Кто?</w:t>
                  </w:r>
                </w:p>
              </w:tc>
              <w:tc>
                <w:tcPr>
                  <w:tcW w:w="993"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Когда?</w:t>
                  </w:r>
                </w:p>
              </w:tc>
              <w:tc>
                <w:tcPr>
                  <w:tcW w:w="3259"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Что сделали?</w:t>
                  </w:r>
                </w:p>
              </w:tc>
            </w:tr>
            <w:tr w:rsidR="00915B2B" w:rsidRPr="00111F84" w:rsidTr="00591C46">
              <w:tc>
                <w:tcPr>
                  <w:tcW w:w="1417" w:type="dxa"/>
                </w:tcPr>
                <w:p w:rsidR="00915B2B" w:rsidRPr="00111F84" w:rsidRDefault="00915B2B" w:rsidP="00AB050C">
                  <w:pPr>
                    <w:pStyle w:val="ad"/>
                    <w:spacing w:line="240" w:lineRule="auto"/>
                    <w:ind w:left="0"/>
                    <w:contextualSpacing w:val="0"/>
                    <w:jc w:val="both"/>
                    <w:rPr>
                      <w:rFonts w:cs="Arial"/>
                      <w:szCs w:val="22"/>
                      <w:lang w:val="ru-RU" w:eastAsia="ru-RU"/>
                    </w:rPr>
                  </w:pPr>
                </w:p>
              </w:tc>
              <w:tc>
                <w:tcPr>
                  <w:tcW w:w="993"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1943 г.</w:t>
                  </w:r>
                </w:p>
              </w:tc>
              <w:tc>
                <w:tcPr>
                  <w:tcW w:w="3259" w:type="dxa"/>
                </w:tcPr>
                <w:p w:rsidR="00915B2B" w:rsidRPr="00111F84" w:rsidRDefault="00915B2B" w:rsidP="00AB050C">
                  <w:pPr>
                    <w:pStyle w:val="ad"/>
                    <w:spacing w:line="240" w:lineRule="auto"/>
                    <w:ind w:left="0"/>
                    <w:contextualSpacing w:val="0"/>
                    <w:jc w:val="both"/>
                    <w:rPr>
                      <w:rFonts w:cs="Arial"/>
                      <w:szCs w:val="22"/>
                      <w:lang w:val="ru-RU" w:eastAsia="ru-RU"/>
                    </w:rPr>
                  </w:pPr>
                </w:p>
              </w:tc>
            </w:tr>
            <w:tr w:rsidR="00915B2B" w:rsidRPr="006C265C" w:rsidTr="00591C46">
              <w:tc>
                <w:tcPr>
                  <w:tcW w:w="1417" w:type="dxa"/>
                </w:tcPr>
                <w:p w:rsidR="00915B2B" w:rsidRPr="00111F84" w:rsidRDefault="00915B2B" w:rsidP="00AB050C">
                  <w:pPr>
                    <w:pStyle w:val="ad"/>
                    <w:spacing w:line="240" w:lineRule="auto"/>
                    <w:ind w:left="0"/>
                    <w:contextualSpacing w:val="0"/>
                    <w:jc w:val="both"/>
                    <w:rPr>
                      <w:rFonts w:cs="Arial"/>
                      <w:szCs w:val="22"/>
                      <w:lang w:val="ru-RU" w:eastAsia="ru-RU"/>
                    </w:rPr>
                  </w:pPr>
                </w:p>
              </w:tc>
              <w:tc>
                <w:tcPr>
                  <w:tcW w:w="993" w:type="dxa"/>
                </w:tcPr>
                <w:p w:rsidR="00915B2B" w:rsidRPr="00111F84" w:rsidRDefault="00915B2B" w:rsidP="00AB050C">
                  <w:pPr>
                    <w:pStyle w:val="ad"/>
                    <w:spacing w:line="240" w:lineRule="auto"/>
                    <w:ind w:left="0"/>
                    <w:contextualSpacing w:val="0"/>
                    <w:jc w:val="both"/>
                    <w:rPr>
                      <w:rFonts w:cs="Arial"/>
                      <w:szCs w:val="22"/>
                      <w:lang w:val="ru-RU" w:eastAsia="ru-RU"/>
                    </w:rPr>
                  </w:pPr>
                </w:p>
              </w:tc>
              <w:tc>
                <w:tcPr>
                  <w:tcW w:w="3259"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Представление сложных биологических процессов математическими моделями (кибернетика)</w:t>
                  </w:r>
                </w:p>
              </w:tc>
            </w:tr>
            <w:tr w:rsidR="00915B2B" w:rsidRPr="00111F84" w:rsidTr="00591C46">
              <w:tc>
                <w:tcPr>
                  <w:tcW w:w="1417" w:type="dxa"/>
                </w:tcPr>
                <w:p w:rsidR="00915B2B" w:rsidRPr="00111F84" w:rsidRDefault="00915B2B" w:rsidP="00AB050C">
                  <w:pPr>
                    <w:pStyle w:val="ad"/>
                    <w:spacing w:line="240" w:lineRule="auto"/>
                    <w:ind w:left="0"/>
                    <w:contextualSpacing w:val="0"/>
                    <w:jc w:val="both"/>
                    <w:rPr>
                      <w:rFonts w:cs="Arial"/>
                      <w:szCs w:val="22"/>
                      <w:lang w:val="ru-RU" w:eastAsia="ru-RU"/>
                    </w:rPr>
                  </w:pPr>
                </w:p>
              </w:tc>
              <w:tc>
                <w:tcPr>
                  <w:tcW w:w="993" w:type="dxa"/>
                </w:tcPr>
                <w:p w:rsidR="00915B2B" w:rsidRPr="00111F84" w:rsidRDefault="00915B2B" w:rsidP="00AB050C">
                  <w:pPr>
                    <w:pStyle w:val="ad"/>
                    <w:spacing w:line="240" w:lineRule="auto"/>
                    <w:ind w:left="0"/>
                    <w:contextualSpacing w:val="0"/>
                    <w:jc w:val="both"/>
                    <w:rPr>
                      <w:rFonts w:cs="Arial"/>
                      <w:szCs w:val="22"/>
                      <w:lang w:val="ru-RU" w:eastAsia="ru-RU"/>
                    </w:rPr>
                  </w:pPr>
                </w:p>
              </w:tc>
              <w:tc>
                <w:tcPr>
                  <w:tcW w:w="3259"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Изобретение однослойного персептрона</w:t>
                  </w:r>
                </w:p>
              </w:tc>
            </w:tr>
            <w:tr w:rsidR="00915B2B" w:rsidRPr="00111F84" w:rsidTr="00591C46">
              <w:tc>
                <w:tcPr>
                  <w:tcW w:w="1417"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М.Минский</w:t>
                  </w:r>
                </w:p>
              </w:tc>
              <w:tc>
                <w:tcPr>
                  <w:tcW w:w="993" w:type="dxa"/>
                </w:tcPr>
                <w:p w:rsidR="00915B2B" w:rsidRPr="00111F84" w:rsidRDefault="00915B2B" w:rsidP="00AB050C">
                  <w:pPr>
                    <w:pStyle w:val="ad"/>
                    <w:spacing w:line="240" w:lineRule="auto"/>
                    <w:ind w:left="0"/>
                    <w:contextualSpacing w:val="0"/>
                    <w:jc w:val="both"/>
                    <w:rPr>
                      <w:rFonts w:cs="Arial"/>
                      <w:szCs w:val="22"/>
                      <w:lang w:val="ru-RU" w:eastAsia="ru-RU"/>
                    </w:rPr>
                  </w:pPr>
                </w:p>
              </w:tc>
              <w:tc>
                <w:tcPr>
                  <w:tcW w:w="3259" w:type="dxa"/>
                </w:tcPr>
                <w:p w:rsidR="00915B2B" w:rsidRPr="00111F84" w:rsidRDefault="00915B2B" w:rsidP="00AB050C">
                  <w:pPr>
                    <w:pStyle w:val="ad"/>
                    <w:spacing w:line="240" w:lineRule="auto"/>
                    <w:ind w:left="0"/>
                    <w:contextualSpacing w:val="0"/>
                    <w:jc w:val="both"/>
                    <w:rPr>
                      <w:rFonts w:cs="Arial"/>
                      <w:szCs w:val="22"/>
                      <w:lang w:val="ru-RU" w:eastAsia="ru-RU"/>
                    </w:rPr>
                  </w:pPr>
                </w:p>
              </w:tc>
            </w:tr>
            <w:tr w:rsidR="00915B2B" w:rsidRPr="00111F84" w:rsidTr="00591C46">
              <w:tc>
                <w:tcPr>
                  <w:tcW w:w="1417"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 xml:space="preserve">Хопфилд </w:t>
                  </w:r>
                </w:p>
              </w:tc>
              <w:tc>
                <w:tcPr>
                  <w:tcW w:w="993" w:type="dxa"/>
                </w:tcPr>
                <w:p w:rsidR="00915B2B" w:rsidRPr="00111F84" w:rsidRDefault="00915B2B" w:rsidP="00AB050C">
                  <w:pPr>
                    <w:pStyle w:val="ad"/>
                    <w:spacing w:line="240" w:lineRule="auto"/>
                    <w:ind w:left="0"/>
                    <w:contextualSpacing w:val="0"/>
                    <w:jc w:val="both"/>
                    <w:rPr>
                      <w:rFonts w:cs="Arial"/>
                      <w:szCs w:val="22"/>
                      <w:lang w:val="ru-RU" w:eastAsia="ru-RU"/>
                    </w:rPr>
                  </w:pPr>
                </w:p>
              </w:tc>
              <w:tc>
                <w:tcPr>
                  <w:tcW w:w="3259" w:type="dxa"/>
                </w:tcPr>
                <w:p w:rsidR="00915B2B" w:rsidRPr="00111F84" w:rsidRDefault="00915B2B" w:rsidP="00AB050C">
                  <w:pPr>
                    <w:pStyle w:val="ad"/>
                    <w:spacing w:line="240" w:lineRule="auto"/>
                    <w:ind w:left="0"/>
                    <w:contextualSpacing w:val="0"/>
                    <w:jc w:val="both"/>
                    <w:rPr>
                      <w:rFonts w:cs="Arial"/>
                      <w:szCs w:val="22"/>
                      <w:lang w:val="ru-RU" w:eastAsia="ru-RU"/>
                    </w:rPr>
                  </w:pPr>
                </w:p>
              </w:tc>
            </w:tr>
            <w:tr w:rsidR="00915B2B" w:rsidRPr="00111F84" w:rsidTr="00591C46">
              <w:tc>
                <w:tcPr>
                  <w:tcW w:w="1417" w:type="dxa"/>
                </w:tcPr>
                <w:p w:rsidR="00915B2B" w:rsidRPr="00111F84" w:rsidRDefault="00915B2B" w:rsidP="00AB050C">
                  <w:pPr>
                    <w:pStyle w:val="ad"/>
                    <w:spacing w:line="240" w:lineRule="auto"/>
                    <w:ind w:left="0"/>
                    <w:contextualSpacing w:val="0"/>
                    <w:jc w:val="both"/>
                    <w:rPr>
                      <w:rFonts w:cs="Arial"/>
                      <w:szCs w:val="22"/>
                      <w:lang w:val="ru-RU" w:eastAsia="ru-RU"/>
                    </w:rPr>
                  </w:pPr>
                </w:p>
              </w:tc>
              <w:tc>
                <w:tcPr>
                  <w:tcW w:w="993"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1986 г.</w:t>
                  </w:r>
                </w:p>
              </w:tc>
              <w:tc>
                <w:tcPr>
                  <w:tcW w:w="3259" w:type="dxa"/>
                </w:tcPr>
                <w:p w:rsidR="00915B2B" w:rsidRPr="00111F84" w:rsidRDefault="00915B2B" w:rsidP="00AB050C">
                  <w:pPr>
                    <w:pStyle w:val="ad"/>
                    <w:spacing w:line="240" w:lineRule="auto"/>
                    <w:ind w:left="0"/>
                    <w:contextualSpacing w:val="0"/>
                    <w:jc w:val="both"/>
                    <w:rPr>
                      <w:rFonts w:cs="Arial"/>
                      <w:szCs w:val="22"/>
                      <w:lang w:val="ru-RU" w:eastAsia="ru-RU"/>
                    </w:rPr>
                  </w:pPr>
                </w:p>
              </w:tc>
            </w:tr>
            <w:tr w:rsidR="00915B2B" w:rsidRPr="00111F84" w:rsidTr="00591C46">
              <w:tc>
                <w:tcPr>
                  <w:tcW w:w="1417" w:type="dxa"/>
                </w:tcPr>
                <w:p w:rsidR="00915B2B" w:rsidRPr="00111F84" w:rsidRDefault="00915B2B" w:rsidP="00AB050C">
                  <w:pPr>
                    <w:pStyle w:val="ad"/>
                    <w:spacing w:line="240" w:lineRule="auto"/>
                    <w:ind w:left="0"/>
                    <w:contextualSpacing w:val="0"/>
                    <w:jc w:val="both"/>
                    <w:rPr>
                      <w:rFonts w:cs="Arial"/>
                      <w:szCs w:val="22"/>
                      <w:lang w:val="ru-RU" w:eastAsia="ru-RU"/>
                    </w:rPr>
                  </w:pPr>
                </w:p>
              </w:tc>
              <w:tc>
                <w:tcPr>
                  <w:tcW w:w="993" w:type="dxa"/>
                </w:tcPr>
                <w:p w:rsidR="00915B2B" w:rsidRPr="00111F84" w:rsidRDefault="00915B2B" w:rsidP="00AB050C">
                  <w:pPr>
                    <w:pStyle w:val="ad"/>
                    <w:spacing w:line="240" w:lineRule="auto"/>
                    <w:ind w:left="0"/>
                    <w:contextualSpacing w:val="0"/>
                    <w:jc w:val="both"/>
                    <w:rPr>
                      <w:rFonts w:cs="Arial"/>
                      <w:szCs w:val="22"/>
                      <w:lang w:val="ru-RU" w:eastAsia="ru-RU"/>
                    </w:rPr>
                  </w:pPr>
                </w:p>
              </w:tc>
              <w:tc>
                <w:tcPr>
                  <w:tcW w:w="3259"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Алгоритмы глубокого обучения</w:t>
                  </w:r>
                </w:p>
              </w:tc>
            </w:tr>
          </w:tbl>
          <w:p w:rsidR="00915B2B" w:rsidRPr="005E7574" w:rsidRDefault="00915B2B" w:rsidP="005E7574">
            <w:pPr>
              <w:pStyle w:val="ad"/>
              <w:widowControl/>
              <w:numPr>
                <w:ilvl w:val="0"/>
                <w:numId w:val="86"/>
              </w:numPr>
              <w:shd w:val="clear" w:color="auto" w:fill="FFFFFF"/>
              <w:spacing w:line="240" w:lineRule="auto"/>
              <w:jc w:val="both"/>
              <w:rPr>
                <w:rFonts w:cs="Arial"/>
                <w:szCs w:val="22"/>
                <w:lang w:val="ru-RU" w:eastAsia="ru-RU"/>
              </w:rPr>
            </w:pPr>
            <w:r w:rsidRPr="005E7574">
              <w:rPr>
                <w:rFonts w:cs="Arial"/>
                <w:szCs w:val="22"/>
                <w:lang w:val="ru-RU" w:eastAsia="ru-RU"/>
              </w:rPr>
              <w:t xml:space="preserve">Расположите по порядку вложенности следующие понятия: машинное обучение, искусственные нейронные сети, искусственный интеллект. </w:t>
            </w:r>
          </w:p>
          <w:p w:rsidR="00915B2B" w:rsidRDefault="00915B2B" w:rsidP="005E7574">
            <w:pPr>
              <w:pStyle w:val="ad"/>
              <w:widowControl/>
              <w:numPr>
                <w:ilvl w:val="0"/>
                <w:numId w:val="86"/>
              </w:numPr>
              <w:shd w:val="clear" w:color="auto" w:fill="FFFFFF"/>
              <w:spacing w:line="240" w:lineRule="auto"/>
              <w:ind w:left="284" w:hanging="284"/>
              <w:contextualSpacing w:val="0"/>
              <w:jc w:val="both"/>
              <w:rPr>
                <w:rFonts w:cs="Arial"/>
                <w:szCs w:val="22"/>
                <w:lang w:val="ru-RU" w:eastAsia="ru-RU"/>
              </w:rPr>
            </w:pPr>
            <w:r w:rsidRPr="00111F84">
              <w:rPr>
                <w:rFonts w:cs="Arial"/>
                <w:szCs w:val="22"/>
                <w:lang w:val="ru-RU" w:eastAsia="ru-RU"/>
              </w:rPr>
              <w:t>Сравните биологический и искусственный нейрон.</w:t>
            </w:r>
            <w:r w:rsidR="005E7574">
              <w:rPr>
                <w:rFonts w:cs="Arial"/>
                <w:szCs w:val="22"/>
                <w:lang w:val="ru-RU" w:eastAsia="ru-RU"/>
              </w:rPr>
              <w:t xml:space="preserve"> Заполните таблицу.</w:t>
            </w:r>
          </w:p>
          <w:p w:rsidR="005E7574" w:rsidRPr="00111F84" w:rsidRDefault="005E7574" w:rsidP="005E7574">
            <w:pPr>
              <w:pStyle w:val="ad"/>
              <w:widowControl/>
              <w:shd w:val="clear" w:color="auto" w:fill="FFFFFF"/>
              <w:spacing w:line="240" w:lineRule="auto"/>
              <w:ind w:left="284"/>
              <w:contextualSpacing w:val="0"/>
              <w:jc w:val="both"/>
              <w:rPr>
                <w:rFonts w:cs="Arial"/>
                <w:szCs w:val="22"/>
                <w:lang w:val="ru-RU" w:eastAsia="ru-RU"/>
              </w:rPr>
            </w:pPr>
          </w:p>
          <w:tbl>
            <w:tblPr>
              <w:tblStyle w:val="ac"/>
              <w:tblW w:w="0" w:type="auto"/>
              <w:tblInd w:w="72" w:type="dxa"/>
              <w:tblLook w:val="04A0" w:firstRow="1" w:lastRow="0" w:firstColumn="1" w:lastColumn="0" w:noHBand="0" w:noVBand="1"/>
            </w:tblPr>
            <w:tblGrid>
              <w:gridCol w:w="1276"/>
              <w:gridCol w:w="2409"/>
              <w:gridCol w:w="1984"/>
            </w:tblGrid>
            <w:tr w:rsidR="00915B2B" w:rsidRPr="00111F84" w:rsidTr="00372453">
              <w:tc>
                <w:tcPr>
                  <w:tcW w:w="1276" w:type="dxa"/>
                </w:tcPr>
                <w:p w:rsidR="00915B2B" w:rsidRPr="00111F84" w:rsidRDefault="00915B2B" w:rsidP="00AB050C">
                  <w:pPr>
                    <w:pStyle w:val="ad"/>
                    <w:spacing w:line="240" w:lineRule="auto"/>
                    <w:ind w:left="0"/>
                    <w:contextualSpacing w:val="0"/>
                    <w:jc w:val="both"/>
                    <w:rPr>
                      <w:rFonts w:cs="Arial"/>
                      <w:szCs w:val="22"/>
                      <w:lang w:val="ru-RU" w:eastAsia="ru-RU"/>
                    </w:rPr>
                  </w:pPr>
                </w:p>
              </w:tc>
              <w:tc>
                <w:tcPr>
                  <w:tcW w:w="2409"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Биологический нейрон</w:t>
                  </w:r>
                </w:p>
              </w:tc>
              <w:tc>
                <w:tcPr>
                  <w:tcW w:w="1984"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Искусственный нейрон</w:t>
                  </w:r>
                </w:p>
              </w:tc>
            </w:tr>
            <w:tr w:rsidR="00915B2B" w:rsidRPr="00111F84" w:rsidTr="00372453">
              <w:tc>
                <w:tcPr>
                  <w:tcW w:w="1276"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 xml:space="preserve">Сходства </w:t>
                  </w:r>
                </w:p>
              </w:tc>
              <w:tc>
                <w:tcPr>
                  <w:tcW w:w="2409" w:type="dxa"/>
                </w:tcPr>
                <w:p w:rsidR="00915B2B" w:rsidRPr="00111F84" w:rsidRDefault="00915B2B" w:rsidP="00AB050C">
                  <w:pPr>
                    <w:pStyle w:val="ad"/>
                    <w:spacing w:line="240" w:lineRule="auto"/>
                    <w:ind w:left="0"/>
                    <w:contextualSpacing w:val="0"/>
                    <w:jc w:val="both"/>
                    <w:rPr>
                      <w:rFonts w:cs="Arial"/>
                      <w:szCs w:val="22"/>
                      <w:lang w:val="ru-RU" w:eastAsia="ru-RU"/>
                    </w:rPr>
                  </w:pPr>
                </w:p>
              </w:tc>
              <w:tc>
                <w:tcPr>
                  <w:tcW w:w="1984" w:type="dxa"/>
                </w:tcPr>
                <w:p w:rsidR="00915B2B" w:rsidRPr="00111F84" w:rsidRDefault="00915B2B" w:rsidP="00AB050C">
                  <w:pPr>
                    <w:pStyle w:val="ad"/>
                    <w:spacing w:line="240" w:lineRule="auto"/>
                    <w:ind w:left="0"/>
                    <w:contextualSpacing w:val="0"/>
                    <w:jc w:val="both"/>
                    <w:rPr>
                      <w:rFonts w:cs="Arial"/>
                      <w:szCs w:val="22"/>
                      <w:lang w:val="ru-RU" w:eastAsia="ru-RU"/>
                    </w:rPr>
                  </w:pPr>
                </w:p>
              </w:tc>
            </w:tr>
            <w:tr w:rsidR="00915B2B" w:rsidRPr="00111F84" w:rsidTr="00372453">
              <w:tc>
                <w:tcPr>
                  <w:tcW w:w="1276"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 xml:space="preserve">Отличия </w:t>
                  </w:r>
                </w:p>
              </w:tc>
              <w:tc>
                <w:tcPr>
                  <w:tcW w:w="2409" w:type="dxa"/>
                </w:tcPr>
                <w:p w:rsidR="00915B2B" w:rsidRPr="00111F84" w:rsidRDefault="00915B2B" w:rsidP="00AB050C">
                  <w:pPr>
                    <w:pStyle w:val="ad"/>
                    <w:spacing w:line="240" w:lineRule="auto"/>
                    <w:ind w:left="0"/>
                    <w:contextualSpacing w:val="0"/>
                    <w:jc w:val="both"/>
                    <w:rPr>
                      <w:rFonts w:cs="Arial"/>
                      <w:szCs w:val="22"/>
                      <w:lang w:val="ru-RU" w:eastAsia="ru-RU"/>
                    </w:rPr>
                  </w:pPr>
                </w:p>
              </w:tc>
              <w:tc>
                <w:tcPr>
                  <w:tcW w:w="1984" w:type="dxa"/>
                </w:tcPr>
                <w:p w:rsidR="00915B2B" w:rsidRPr="00111F84" w:rsidRDefault="00915B2B" w:rsidP="00AB050C">
                  <w:pPr>
                    <w:pStyle w:val="ad"/>
                    <w:spacing w:line="240" w:lineRule="auto"/>
                    <w:ind w:left="0"/>
                    <w:contextualSpacing w:val="0"/>
                    <w:jc w:val="both"/>
                    <w:rPr>
                      <w:rFonts w:cs="Arial"/>
                      <w:szCs w:val="22"/>
                      <w:lang w:val="ru-RU" w:eastAsia="ru-RU"/>
                    </w:rPr>
                  </w:pPr>
                </w:p>
              </w:tc>
            </w:tr>
          </w:tbl>
          <w:p w:rsidR="00915B2B" w:rsidRPr="00111F84" w:rsidRDefault="00915B2B" w:rsidP="00AB050C">
            <w:pPr>
              <w:widowControl/>
              <w:shd w:val="clear" w:color="auto" w:fill="FFFFFF"/>
              <w:spacing w:line="240" w:lineRule="auto"/>
              <w:ind w:left="174"/>
              <w:rPr>
                <w:rFonts w:cs="Arial"/>
                <w:b/>
                <w:szCs w:val="22"/>
                <w:lang w:val="ru-RU"/>
              </w:rPr>
            </w:pPr>
          </w:p>
        </w:tc>
        <w:tc>
          <w:tcPr>
            <w:tcW w:w="810" w:type="pct"/>
          </w:tcPr>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r w:rsidRPr="00D71A8B">
              <w:rPr>
                <w:rFonts w:cs="Arial"/>
                <w:szCs w:val="22"/>
                <w:lang w:val="ru-RU"/>
              </w:rPr>
              <w:t>Раздаточный материал 1</w:t>
            </w:r>
          </w:p>
        </w:tc>
      </w:tr>
      <w:tr w:rsidR="00915B2B" w:rsidRPr="006C265C" w:rsidTr="0099009B">
        <w:trPr>
          <w:trHeight w:val="559"/>
        </w:trPr>
        <w:tc>
          <w:tcPr>
            <w:tcW w:w="1147" w:type="pct"/>
          </w:tcPr>
          <w:p w:rsidR="00915B2B" w:rsidRPr="00D71A8B" w:rsidRDefault="00915B2B" w:rsidP="00AB050C">
            <w:pPr>
              <w:spacing w:after="120" w:line="240" w:lineRule="auto"/>
              <w:jc w:val="center"/>
              <w:rPr>
                <w:rFonts w:cs="Arial"/>
                <w:szCs w:val="22"/>
                <w:lang w:val="ru-RU"/>
              </w:rPr>
            </w:pPr>
            <w:r w:rsidRPr="00D71A8B">
              <w:rPr>
                <w:rFonts w:cs="Arial"/>
                <w:szCs w:val="22"/>
                <w:lang w:val="ru-RU"/>
              </w:rPr>
              <w:t>Конец урока</w:t>
            </w:r>
          </w:p>
          <w:p w:rsidR="00915B2B" w:rsidRPr="00D71A8B" w:rsidRDefault="00915B2B" w:rsidP="00AB050C">
            <w:pPr>
              <w:spacing w:line="240" w:lineRule="auto"/>
              <w:rPr>
                <w:rFonts w:cs="Arial"/>
                <w:szCs w:val="22"/>
                <w:lang w:val="ru-RU"/>
              </w:rPr>
            </w:pPr>
          </w:p>
        </w:tc>
        <w:tc>
          <w:tcPr>
            <w:tcW w:w="3043" w:type="pct"/>
            <w:gridSpan w:val="3"/>
          </w:tcPr>
          <w:p w:rsidR="00915B2B" w:rsidRPr="00D71A8B" w:rsidRDefault="005E7574" w:rsidP="00AB050C">
            <w:pPr>
              <w:spacing w:line="240" w:lineRule="auto"/>
              <w:rPr>
                <w:rFonts w:cs="Arial"/>
                <w:color w:val="000000" w:themeColor="text1"/>
                <w:szCs w:val="22"/>
                <w:lang w:val="ru-RU"/>
              </w:rPr>
            </w:pPr>
            <w:r>
              <w:rPr>
                <w:rFonts w:cs="Arial"/>
                <w:color w:val="000000" w:themeColor="text1"/>
                <w:szCs w:val="22"/>
                <w:lang w:val="ru-RU"/>
              </w:rPr>
              <w:t>Тестирование</w:t>
            </w:r>
          </w:p>
          <w:p w:rsidR="00915B2B" w:rsidRPr="00D71A8B" w:rsidRDefault="00915B2B" w:rsidP="00AB050C">
            <w:pPr>
              <w:spacing w:line="240" w:lineRule="auto"/>
              <w:rPr>
                <w:rFonts w:cs="Arial"/>
                <w:color w:val="000000" w:themeColor="text1"/>
                <w:szCs w:val="22"/>
                <w:lang w:val="ru-RU"/>
              </w:rPr>
            </w:pPr>
            <w:r w:rsidRPr="00D71A8B">
              <w:rPr>
                <w:rFonts w:cs="Arial"/>
                <w:color w:val="000000" w:themeColor="text1"/>
                <w:szCs w:val="22"/>
                <w:lang w:val="ru-RU"/>
              </w:rPr>
              <w:t>Учащиеся отвечают на вопросы теста</w:t>
            </w:r>
            <w:r w:rsidR="00111F84">
              <w:rPr>
                <w:rFonts w:cs="Arial"/>
                <w:color w:val="000000" w:themeColor="text1"/>
                <w:szCs w:val="22"/>
                <w:lang w:val="ru-RU"/>
              </w:rPr>
              <w:t>.</w:t>
            </w:r>
          </w:p>
          <w:p w:rsidR="00915B2B" w:rsidRPr="00111F84" w:rsidRDefault="00915B2B" w:rsidP="00AB050C">
            <w:pPr>
              <w:spacing w:before="120" w:line="240" w:lineRule="auto"/>
              <w:rPr>
                <w:rFonts w:cs="Arial"/>
                <w:color w:val="000000" w:themeColor="text1"/>
                <w:szCs w:val="22"/>
                <w:lang w:val="ru-RU"/>
              </w:rPr>
            </w:pPr>
            <w:r w:rsidRPr="00111F84">
              <w:rPr>
                <w:rFonts w:cs="Arial"/>
                <w:color w:val="000000" w:themeColor="text1"/>
                <w:szCs w:val="22"/>
                <w:lang w:val="ru-RU"/>
              </w:rPr>
              <w:t>Самооценивание по ключу на доске</w:t>
            </w:r>
            <w:r w:rsidR="00111F84">
              <w:rPr>
                <w:rFonts w:cs="Arial"/>
                <w:color w:val="000000" w:themeColor="text1"/>
                <w:szCs w:val="22"/>
                <w:lang w:val="ru-RU"/>
              </w:rPr>
              <w:t>.</w:t>
            </w:r>
          </w:p>
          <w:p w:rsidR="00915B2B" w:rsidRPr="00D71A8B" w:rsidRDefault="00915B2B" w:rsidP="00AB050C">
            <w:pPr>
              <w:spacing w:before="120" w:line="240" w:lineRule="auto"/>
              <w:rPr>
                <w:rFonts w:cs="Arial"/>
                <w:color w:val="000000" w:themeColor="text1"/>
                <w:szCs w:val="22"/>
                <w:lang w:val="ru-RU"/>
              </w:rPr>
            </w:pPr>
            <w:r w:rsidRPr="00D71A8B">
              <w:rPr>
                <w:rFonts w:cs="Arial"/>
                <w:b/>
                <w:color w:val="000000" w:themeColor="text1"/>
                <w:szCs w:val="22"/>
                <w:lang w:val="ru-RU"/>
              </w:rPr>
              <w:t>Рефлексия</w:t>
            </w:r>
            <w:r w:rsidR="005E7574">
              <w:rPr>
                <w:rFonts w:cs="Arial"/>
                <w:color w:val="000000" w:themeColor="text1"/>
                <w:szCs w:val="22"/>
                <w:lang w:val="ru-RU"/>
              </w:rPr>
              <w:t>. П</w:t>
            </w:r>
            <w:r w:rsidRPr="00D71A8B">
              <w:rPr>
                <w:rFonts w:cs="Arial"/>
                <w:color w:val="000000" w:themeColor="text1"/>
                <w:szCs w:val="22"/>
                <w:lang w:val="ru-RU"/>
              </w:rPr>
              <w:t xml:space="preserve">рием «Лестница успеха». </w:t>
            </w:r>
          </w:p>
          <w:p w:rsidR="00915B2B" w:rsidRDefault="00F73B22" w:rsidP="005E7574">
            <w:pPr>
              <w:spacing w:line="240" w:lineRule="auto"/>
              <w:jc w:val="both"/>
              <w:rPr>
                <w:rFonts w:cs="Arial"/>
                <w:color w:val="000000" w:themeColor="text1"/>
                <w:szCs w:val="22"/>
                <w:lang w:val="ru-RU"/>
              </w:rPr>
            </w:pPr>
            <w:r w:rsidRPr="00D71A8B">
              <w:rPr>
                <w:rFonts w:cs="Arial"/>
                <w:color w:val="000000" w:themeColor="text1"/>
                <w:szCs w:val="22"/>
                <w:lang w:val="ru-RU"/>
              </w:rPr>
              <w:t>Ученики</w:t>
            </w:r>
            <w:r w:rsidR="00915B2B" w:rsidRPr="00D71A8B">
              <w:rPr>
                <w:rFonts w:cs="Arial"/>
                <w:color w:val="000000" w:themeColor="text1"/>
                <w:szCs w:val="22"/>
                <w:lang w:val="ru-RU"/>
              </w:rPr>
              <w:t xml:space="preserve"> записывают </w:t>
            </w:r>
            <w:r w:rsidR="00F64D73" w:rsidRPr="00D71A8B">
              <w:rPr>
                <w:rFonts w:cs="Arial"/>
                <w:color w:val="000000" w:themeColor="text1"/>
                <w:szCs w:val="22"/>
                <w:lang w:val="ru-RU"/>
              </w:rPr>
              <w:t>свое мнение</w:t>
            </w:r>
            <w:r w:rsidR="00915B2B" w:rsidRPr="00D71A8B">
              <w:rPr>
                <w:rFonts w:cs="Arial"/>
                <w:color w:val="000000" w:themeColor="text1"/>
                <w:szCs w:val="22"/>
                <w:lang w:val="ru-RU"/>
              </w:rPr>
              <w:t xml:space="preserve"> по ступеням </w:t>
            </w:r>
            <w:r w:rsidR="00FF4C9A" w:rsidRPr="00D71A8B">
              <w:rPr>
                <w:rFonts w:cs="Arial"/>
                <w:color w:val="000000" w:themeColor="text1"/>
                <w:szCs w:val="22"/>
                <w:lang w:val="ru-RU"/>
              </w:rPr>
              <w:t>лестницы: «</w:t>
            </w:r>
            <w:r w:rsidR="00915B2B" w:rsidRPr="00D71A8B">
              <w:rPr>
                <w:rFonts w:cs="Arial"/>
                <w:color w:val="000000" w:themeColor="text1"/>
                <w:szCs w:val="22"/>
                <w:lang w:val="ru-RU"/>
              </w:rPr>
              <w:t>Я знаю», «Я узнал», «Я могу сделать»</w:t>
            </w:r>
            <w:r w:rsidR="00111F84">
              <w:rPr>
                <w:rFonts w:cs="Arial"/>
                <w:color w:val="000000" w:themeColor="text1"/>
                <w:szCs w:val="22"/>
                <w:lang w:val="ru-RU"/>
              </w:rPr>
              <w:t>.</w:t>
            </w:r>
          </w:p>
          <w:p w:rsidR="005E7574" w:rsidRPr="00D71A8B" w:rsidRDefault="005E7574" w:rsidP="005E7574">
            <w:pPr>
              <w:spacing w:line="240" w:lineRule="auto"/>
              <w:jc w:val="both"/>
              <w:rPr>
                <w:rFonts w:cs="Arial"/>
                <w:color w:val="000000" w:themeColor="text1"/>
                <w:szCs w:val="22"/>
                <w:lang w:val="ru-RU"/>
              </w:rPr>
            </w:pPr>
          </w:p>
          <w:p w:rsidR="00915B2B" w:rsidRPr="00D71A8B" w:rsidRDefault="00915B2B" w:rsidP="00AB050C">
            <w:pPr>
              <w:spacing w:line="240" w:lineRule="auto"/>
              <w:rPr>
                <w:rFonts w:cs="Arial"/>
                <w:b/>
                <w:szCs w:val="22"/>
                <w:lang w:val="ru-RU"/>
              </w:rPr>
            </w:pPr>
            <w:r w:rsidRPr="00D71A8B">
              <w:rPr>
                <w:rFonts w:cs="Arial"/>
                <w:b/>
                <w:szCs w:val="22"/>
                <w:lang w:val="ru-RU"/>
              </w:rPr>
              <w:t>Домашняя работа (</w:t>
            </w:r>
            <w:r w:rsidRPr="00D71A8B">
              <w:rPr>
                <w:rFonts w:cs="Arial"/>
                <w:b/>
                <w:i/>
                <w:szCs w:val="22"/>
                <w:lang w:val="ru-RU"/>
              </w:rPr>
              <w:t>на выбор</w:t>
            </w:r>
            <w:r w:rsidRPr="00D71A8B">
              <w:rPr>
                <w:rFonts w:cs="Arial"/>
                <w:b/>
                <w:szCs w:val="22"/>
                <w:lang w:val="ru-RU"/>
              </w:rPr>
              <w:t>)</w:t>
            </w:r>
          </w:p>
          <w:p w:rsidR="00915B2B" w:rsidRDefault="00915B2B" w:rsidP="00AB050C">
            <w:pPr>
              <w:pStyle w:val="ad"/>
              <w:widowControl/>
              <w:numPr>
                <w:ilvl w:val="0"/>
                <w:numId w:val="18"/>
              </w:numPr>
              <w:shd w:val="clear" w:color="auto" w:fill="FFFFFF"/>
              <w:spacing w:line="240" w:lineRule="auto"/>
              <w:ind w:left="284" w:hanging="284"/>
              <w:contextualSpacing w:val="0"/>
              <w:jc w:val="both"/>
              <w:rPr>
                <w:rFonts w:cs="Arial"/>
                <w:szCs w:val="22"/>
                <w:lang w:val="ru-RU" w:eastAsia="ru-RU"/>
              </w:rPr>
            </w:pPr>
            <w:r w:rsidRPr="00D71A8B">
              <w:rPr>
                <w:rFonts w:cs="Arial"/>
                <w:szCs w:val="22"/>
                <w:lang w:val="ru-RU" w:eastAsia="ru-RU"/>
              </w:rPr>
              <w:t>Найдите работы, созданные искусственными нейронными сетями</w:t>
            </w:r>
            <w:r w:rsidR="00111F84">
              <w:rPr>
                <w:rFonts w:cs="Arial"/>
                <w:szCs w:val="22"/>
                <w:lang w:val="ru-RU" w:eastAsia="ru-RU"/>
              </w:rPr>
              <w:t>,</w:t>
            </w:r>
            <w:r w:rsidRPr="00D71A8B">
              <w:rPr>
                <w:rFonts w:cs="Arial"/>
                <w:szCs w:val="22"/>
                <w:lang w:val="ru-RU" w:eastAsia="ru-RU"/>
              </w:rPr>
              <w:t xml:space="preserve"> и заполните таблицу</w:t>
            </w:r>
            <w:r w:rsidR="005E7574">
              <w:rPr>
                <w:rFonts w:cs="Arial"/>
                <w:szCs w:val="22"/>
                <w:lang w:val="ru-RU" w:eastAsia="ru-RU"/>
              </w:rPr>
              <w:t>.</w:t>
            </w:r>
          </w:p>
          <w:p w:rsidR="005E7574" w:rsidRPr="00D71A8B" w:rsidRDefault="005E7574" w:rsidP="005E7574">
            <w:pPr>
              <w:pStyle w:val="ad"/>
              <w:widowControl/>
              <w:shd w:val="clear" w:color="auto" w:fill="FFFFFF"/>
              <w:spacing w:line="240" w:lineRule="auto"/>
              <w:ind w:left="284"/>
              <w:contextualSpacing w:val="0"/>
              <w:jc w:val="both"/>
              <w:rPr>
                <w:rFonts w:cs="Arial"/>
                <w:szCs w:val="22"/>
                <w:lang w:val="ru-RU" w:eastAsia="ru-RU"/>
              </w:rPr>
            </w:pPr>
          </w:p>
          <w:tbl>
            <w:tblPr>
              <w:tblStyle w:val="ac"/>
              <w:tblW w:w="0" w:type="auto"/>
              <w:tblInd w:w="284" w:type="dxa"/>
              <w:tblLook w:val="04A0" w:firstRow="1" w:lastRow="0" w:firstColumn="1" w:lastColumn="0" w:noHBand="0" w:noVBand="1"/>
            </w:tblPr>
            <w:tblGrid>
              <w:gridCol w:w="1752"/>
              <w:gridCol w:w="1256"/>
              <w:gridCol w:w="1248"/>
              <w:gridCol w:w="1201"/>
            </w:tblGrid>
            <w:tr w:rsidR="00915B2B" w:rsidRPr="00D71A8B" w:rsidTr="008356DE">
              <w:tc>
                <w:tcPr>
                  <w:tcW w:w="2132" w:type="dxa"/>
                </w:tcPr>
                <w:p w:rsidR="00915B2B" w:rsidRPr="00D71A8B" w:rsidRDefault="00915B2B" w:rsidP="00AB050C">
                  <w:pPr>
                    <w:pStyle w:val="ad"/>
                    <w:spacing w:line="240" w:lineRule="auto"/>
                    <w:ind w:left="0"/>
                    <w:contextualSpacing w:val="0"/>
                    <w:jc w:val="both"/>
                    <w:rPr>
                      <w:rFonts w:cs="Arial"/>
                      <w:szCs w:val="22"/>
                      <w:lang w:val="ru-RU" w:eastAsia="ru-RU"/>
                    </w:rPr>
                  </w:pPr>
                  <w:r w:rsidRPr="00D71A8B">
                    <w:rPr>
                      <w:rFonts w:cs="Arial"/>
                      <w:szCs w:val="22"/>
                      <w:lang w:val="ru-RU" w:eastAsia="ru-RU"/>
                    </w:rPr>
                    <w:t>Графические работы</w:t>
                  </w:r>
                </w:p>
              </w:tc>
              <w:tc>
                <w:tcPr>
                  <w:tcW w:w="2095" w:type="dxa"/>
                </w:tcPr>
                <w:p w:rsidR="00915B2B" w:rsidRPr="00D71A8B" w:rsidRDefault="00915B2B" w:rsidP="00AB050C">
                  <w:pPr>
                    <w:pStyle w:val="ad"/>
                    <w:spacing w:line="240" w:lineRule="auto"/>
                    <w:ind w:left="0"/>
                    <w:contextualSpacing w:val="0"/>
                    <w:jc w:val="both"/>
                    <w:rPr>
                      <w:rFonts w:cs="Arial"/>
                      <w:szCs w:val="22"/>
                      <w:lang w:val="ru-RU" w:eastAsia="ru-RU"/>
                    </w:rPr>
                  </w:pPr>
                  <w:r w:rsidRPr="00D71A8B">
                    <w:rPr>
                      <w:rFonts w:cs="Arial"/>
                      <w:szCs w:val="22"/>
                      <w:lang w:val="ru-RU" w:eastAsia="ru-RU"/>
                    </w:rPr>
                    <w:t>Видео</w:t>
                  </w:r>
                </w:p>
              </w:tc>
              <w:tc>
                <w:tcPr>
                  <w:tcW w:w="2095" w:type="dxa"/>
                </w:tcPr>
                <w:p w:rsidR="00915B2B" w:rsidRPr="00D71A8B" w:rsidRDefault="00915B2B" w:rsidP="00AB050C">
                  <w:pPr>
                    <w:pStyle w:val="ad"/>
                    <w:spacing w:line="240" w:lineRule="auto"/>
                    <w:ind w:left="0"/>
                    <w:contextualSpacing w:val="0"/>
                    <w:jc w:val="both"/>
                    <w:rPr>
                      <w:rFonts w:cs="Arial"/>
                      <w:szCs w:val="22"/>
                      <w:lang w:val="ru-RU" w:eastAsia="ru-RU"/>
                    </w:rPr>
                  </w:pPr>
                  <w:r w:rsidRPr="00D71A8B">
                    <w:rPr>
                      <w:rFonts w:cs="Arial"/>
                      <w:szCs w:val="22"/>
                      <w:lang w:val="ru-RU" w:eastAsia="ru-RU"/>
                    </w:rPr>
                    <w:t xml:space="preserve">Аудио </w:t>
                  </w:r>
                </w:p>
              </w:tc>
              <w:tc>
                <w:tcPr>
                  <w:tcW w:w="2092" w:type="dxa"/>
                </w:tcPr>
                <w:p w:rsidR="00915B2B" w:rsidRPr="00D71A8B" w:rsidRDefault="00915B2B" w:rsidP="00AB050C">
                  <w:pPr>
                    <w:pStyle w:val="ad"/>
                    <w:spacing w:line="240" w:lineRule="auto"/>
                    <w:ind w:left="0"/>
                    <w:contextualSpacing w:val="0"/>
                    <w:jc w:val="both"/>
                    <w:rPr>
                      <w:rFonts w:cs="Arial"/>
                      <w:szCs w:val="22"/>
                      <w:lang w:val="ru-RU" w:eastAsia="ru-RU"/>
                    </w:rPr>
                  </w:pPr>
                  <w:r w:rsidRPr="00D71A8B">
                    <w:rPr>
                      <w:rFonts w:cs="Arial"/>
                      <w:szCs w:val="22"/>
                      <w:lang w:val="ru-RU" w:eastAsia="ru-RU"/>
                    </w:rPr>
                    <w:t xml:space="preserve">Текст </w:t>
                  </w:r>
                </w:p>
              </w:tc>
            </w:tr>
            <w:tr w:rsidR="00915B2B" w:rsidRPr="00D71A8B" w:rsidTr="008356DE">
              <w:tc>
                <w:tcPr>
                  <w:tcW w:w="2132" w:type="dxa"/>
                </w:tcPr>
                <w:p w:rsidR="00915B2B" w:rsidRPr="00D71A8B" w:rsidRDefault="00915B2B" w:rsidP="00AB050C">
                  <w:pPr>
                    <w:pStyle w:val="ad"/>
                    <w:spacing w:line="240" w:lineRule="auto"/>
                    <w:ind w:left="0"/>
                    <w:contextualSpacing w:val="0"/>
                    <w:jc w:val="both"/>
                    <w:rPr>
                      <w:rFonts w:cs="Arial"/>
                      <w:szCs w:val="22"/>
                      <w:lang w:val="ru-RU" w:eastAsia="ru-RU"/>
                    </w:rPr>
                  </w:pPr>
                </w:p>
              </w:tc>
              <w:tc>
                <w:tcPr>
                  <w:tcW w:w="2095" w:type="dxa"/>
                </w:tcPr>
                <w:p w:rsidR="00915B2B" w:rsidRPr="00D71A8B" w:rsidRDefault="00915B2B" w:rsidP="00AB050C">
                  <w:pPr>
                    <w:pStyle w:val="ad"/>
                    <w:spacing w:line="240" w:lineRule="auto"/>
                    <w:ind w:left="0"/>
                    <w:contextualSpacing w:val="0"/>
                    <w:jc w:val="both"/>
                    <w:rPr>
                      <w:rFonts w:cs="Arial"/>
                      <w:szCs w:val="22"/>
                      <w:lang w:val="ru-RU" w:eastAsia="ru-RU"/>
                    </w:rPr>
                  </w:pPr>
                </w:p>
              </w:tc>
              <w:tc>
                <w:tcPr>
                  <w:tcW w:w="2095" w:type="dxa"/>
                </w:tcPr>
                <w:p w:rsidR="00915B2B" w:rsidRPr="00D71A8B" w:rsidRDefault="00915B2B" w:rsidP="00AB050C">
                  <w:pPr>
                    <w:pStyle w:val="ad"/>
                    <w:spacing w:line="240" w:lineRule="auto"/>
                    <w:ind w:left="0"/>
                    <w:contextualSpacing w:val="0"/>
                    <w:jc w:val="both"/>
                    <w:rPr>
                      <w:rFonts w:cs="Arial"/>
                      <w:szCs w:val="22"/>
                      <w:lang w:val="ru-RU" w:eastAsia="ru-RU"/>
                    </w:rPr>
                  </w:pPr>
                </w:p>
              </w:tc>
              <w:tc>
                <w:tcPr>
                  <w:tcW w:w="2092" w:type="dxa"/>
                </w:tcPr>
                <w:p w:rsidR="00915B2B" w:rsidRPr="00D71A8B" w:rsidRDefault="00915B2B" w:rsidP="00AB050C">
                  <w:pPr>
                    <w:pStyle w:val="ad"/>
                    <w:spacing w:line="240" w:lineRule="auto"/>
                    <w:ind w:left="0"/>
                    <w:contextualSpacing w:val="0"/>
                    <w:jc w:val="both"/>
                    <w:rPr>
                      <w:rFonts w:cs="Arial"/>
                      <w:szCs w:val="22"/>
                      <w:lang w:val="ru-RU" w:eastAsia="ru-RU"/>
                    </w:rPr>
                  </w:pPr>
                </w:p>
              </w:tc>
            </w:tr>
          </w:tbl>
          <w:p w:rsidR="00915B2B" w:rsidRPr="00D71A8B" w:rsidRDefault="00915B2B" w:rsidP="00AB050C">
            <w:pPr>
              <w:pStyle w:val="ad"/>
              <w:shd w:val="clear" w:color="auto" w:fill="FFFFFF"/>
              <w:spacing w:line="240" w:lineRule="auto"/>
              <w:ind w:left="284"/>
              <w:contextualSpacing w:val="0"/>
              <w:jc w:val="both"/>
              <w:rPr>
                <w:rFonts w:cs="Arial"/>
                <w:szCs w:val="22"/>
                <w:lang w:val="ru-RU" w:eastAsia="ru-RU"/>
              </w:rPr>
            </w:pPr>
            <w:r w:rsidRPr="00D71A8B">
              <w:rPr>
                <w:rFonts w:cs="Arial"/>
                <w:szCs w:val="22"/>
                <w:lang w:val="ru-RU" w:eastAsia="ru-RU"/>
              </w:rPr>
              <w:t xml:space="preserve"> </w:t>
            </w:r>
          </w:p>
          <w:p w:rsidR="00915B2B" w:rsidRDefault="00915B2B" w:rsidP="00AB050C">
            <w:pPr>
              <w:pStyle w:val="ad"/>
              <w:widowControl/>
              <w:numPr>
                <w:ilvl w:val="0"/>
                <w:numId w:val="18"/>
              </w:numPr>
              <w:shd w:val="clear" w:color="auto" w:fill="FFFFFF"/>
              <w:spacing w:line="240" w:lineRule="auto"/>
              <w:ind w:left="284" w:hanging="284"/>
              <w:contextualSpacing w:val="0"/>
              <w:jc w:val="both"/>
              <w:rPr>
                <w:rFonts w:cs="Arial"/>
                <w:szCs w:val="22"/>
                <w:lang w:val="ru-RU" w:eastAsia="ru-RU"/>
              </w:rPr>
            </w:pPr>
            <w:r w:rsidRPr="00D71A8B">
              <w:rPr>
                <w:rFonts w:cs="Arial"/>
                <w:szCs w:val="22"/>
                <w:lang w:val="ru-RU" w:eastAsia="ru-RU"/>
              </w:rPr>
              <w:t>Сделайте подборку из 3-5 сайтов, в которых можно самостоятельно протестировать работу ней</w:t>
            </w:r>
            <w:r w:rsidR="005E7574">
              <w:rPr>
                <w:rFonts w:cs="Arial"/>
                <w:szCs w:val="22"/>
                <w:lang w:val="ru-RU" w:eastAsia="ru-RU"/>
              </w:rPr>
              <w:t>ронной сети и заполните таблицу.</w:t>
            </w:r>
          </w:p>
          <w:p w:rsidR="005E7574" w:rsidRPr="00D71A8B" w:rsidRDefault="005E7574" w:rsidP="005E7574">
            <w:pPr>
              <w:pStyle w:val="ad"/>
              <w:widowControl/>
              <w:shd w:val="clear" w:color="auto" w:fill="FFFFFF"/>
              <w:spacing w:line="240" w:lineRule="auto"/>
              <w:ind w:left="284"/>
              <w:contextualSpacing w:val="0"/>
              <w:jc w:val="both"/>
              <w:rPr>
                <w:rFonts w:cs="Arial"/>
                <w:szCs w:val="22"/>
                <w:lang w:val="ru-RU" w:eastAsia="ru-RU"/>
              </w:rPr>
            </w:pPr>
          </w:p>
          <w:tbl>
            <w:tblPr>
              <w:tblStyle w:val="ac"/>
              <w:tblW w:w="0" w:type="auto"/>
              <w:tblInd w:w="284" w:type="dxa"/>
              <w:tblLook w:val="04A0" w:firstRow="1" w:lastRow="0" w:firstColumn="1" w:lastColumn="0" w:noHBand="0" w:noVBand="1"/>
            </w:tblPr>
            <w:tblGrid>
              <w:gridCol w:w="1914"/>
              <w:gridCol w:w="3543"/>
            </w:tblGrid>
            <w:tr w:rsidR="00915B2B" w:rsidRPr="00D71A8B" w:rsidTr="008D64EF">
              <w:tc>
                <w:tcPr>
                  <w:tcW w:w="1914" w:type="dxa"/>
                </w:tcPr>
                <w:p w:rsidR="00915B2B" w:rsidRPr="00D71A8B" w:rsidRDefault="00915B2B" w:rsidP="00AB050C">
                  <w:pPr>
                    <w:pStyle w:val="ad"/>
                    <w:spacing w:line="240" w:lineRule="auto"/>
                    <w:ind w:left="0"/>
                    <w:contextualSpacing w:val="0"/>
                    <w:jc w:val="center"/>
                    <w:rPr>
                      <w:rFonts w:cs="Arial"/>
                      <w:szCs w:val="22"/>
                      <w:lang w:val="ru-RU" w:eastAsia="ru-RU"/>
                    </w:rPr>
                  </w:pPr>
                  <w:r w:rsidRPr="00D71A8B">
                    <w:rPr>
                      <w:rFonts w:cs="Arial"/>
                      <w:szCs w:val="22"/>
                      <w:lang w:val="ru-RU" w:eastAsia="ru-RU"/>
                    </w:rPr>
                    <w:t>Адрес сайта</w:t>
                  </w:r>
                </w:p>
              </w:tc>
              <w:tc>
                <w:tcPr>
                  <w:tcW w:w="3543" w:type="dxa"/>
                </w:tcPr>
                <w:p w:rsidR="00915B2B" w:rsidRPr="00D71A8B" w:rsidRDefault="00915B2B" w:rsidP="00AB050C">
                  <w:pPr>
                    <w:pStyle w:val="ad"/>
                    <w:spacing w:line="240" w:lineRule="auto"/>
                    <w:ind w:left="0"/>
                    <w:contextualSpacing w:val="0"/>
                    <w:jc w:val="center"/>
                    <w:rPr>
                      <w:rFonts w:cs="Arial"/>
                      <w:szCs w:val="22"/>
                      <w:lang w:val="ru-RU" w:eastAsia="ru-RU"/>
                    </w:rPr>
                  </w:pPr>
                  <w:r w:rsidRPr="00D71A8B">
                    <w:rPr>
                      <w:rFonts w:cs="Arial"/>
                      <w:szCs w:val="22"/>
                      <w:lang w:val="ru-RU" w:eastAsia="ru-RU"/>
                    </w:rPr>
                    <w:t>Описание работы нейронной сети</w:t>
                  </w:r>
                </w:p>
              </w:tc>
            </w:tr>
            <w:tr w:rsidR="00915B2B" w:rsidRPr="00D71A8B" w:rsidTr="008D64EF">
              <w:tc>
                <w:tcPr>
                  <w:tcW w:w="1914" w:type="dxa"/>
                </w:tcPr>
                <w:p w:rsidR="00915B2B" w:rsidRPr="00D71A8B" w:rsidRDefault="00915B2B" w:rsidP="00AB050C">
                  <w:pPr>
                    <w:pStyle w:val="ad"/>
                    <w:spacing w:line="240" w:lineRule="auto"/>
                    <w:ind w:left="0"/>
                    <w:contextualSpacing w:val="0"/>
                    <w:jc w:val="both"/>
                    <w:rPr>
                      <w:rFonts w:cs="Arial"/>
                      <w:szCs w:val="22"/>
                      <w:lang w:val="ru-RU" w:eastAsia="ru-RU"/>
                    </w:rPr>
                  </w:pPr>
                </w:p>
              </w:tc>
              <w:tc>
                <w:tcPr>
                  <w:tcW w:w="3543" w:type="dxa"/>
                </w:tcPr>
                <w:p w:rsidR="00915B2B" w:rsidRPr="00D71A8B" w:rsidRDefault="00915B2B" w:rsidP="00AB050C">
                  <w:pPr>
                    <w:pStyle w:val="ad"/>
                    <w:spacing w:line="240" w:lineRule="auto"/>
                    <w:ind w:left="0"/>
                    <w:contextualSpacing w:val="0"/>
                    <w:jc w:val="both"/>
                    <w:rPr>
                      <w:rFonts w:cs="Arial"/>
                      <w:szCs w:val="22"/>
                      <w:lang w:val="ru-RU" w:eastAsia="ru-RU"/>
                    </w:rPr>
                  </w:pPr>
                </w:p>
              </w:tc>
            </w:tr>
          </w:tbl>
          <w:p w:rsidR="00915B2B" w:rsidRPr="00D71A8B" w:rsidRDefault="00915B2B" w:rsidP="00AB050C">
            <w:pPr>
              <w:pStyle w:val="ad"/>
              <w:shd w:val="clear" w:color="auto" w:fill="FFFFFF"/>
              <w:spacing w:line="240" w:lineRule="auto"/>
              <w:ind w:left="284"/>
              <w:contextualSpacing w:val="0"/>
              <w:jc w:val="both"/>
              <w:rPr>
                <w:rFonts w:cs="Arial"/>
                <w:szCs w:val="22"/>
                <w:lang w:val="ru-RU" w:eastAsia="ru-RU"/>
              </w:rPr>
            </w:pPr>
          </w:p>
          <w:p w:rsidR="00915B2B" w:rsidRPr="00D71A8B" w:rsidRDefault="00915B2B" w:rsidP="00AB050C">
            <w:pPr>
              <w:pStyle w:val="ad"/>
              <w:widowControl/>
              <w:numPr>
                <w:ilvl w:val="0"/>
                <w:numId w:val="18"/>
              </w:numPr>
              <w:shd w:val="clear" w:color="auto" w:fill="FFFFFF"/>
              <w:spacing w:line="240" w:lineRule="auto"/>
              <w:ind w:left="284" w:hanging="284"/>
              <w:contextualSpacing w:val="0"/>
              <w:jc w:val="both"/>
              <w:rPr>
                <w:rFonts w:cs="Arial"/>
                <w:szCs w:val="22"/>
                <w:lang w:val="ru-RU" w:eastAsia="ru-RU"/>
              </w:rPr>
            </w:pPr>
            <w:r w:rsidRPr="00D71A8B">
              <w:rPr>
                <w:rFonts w:cs="Arial"/>
                <w:szCs w:val="22"/>
                <w:lang w:val="ru-RU" w:eastAsia="ru-RU"/>
              </w:rPr>
              <w:t>Напишите эссе «Перспективы искусственных нейронных сетей».</w:t>
            </w:r>
          </w:p>
        </w:tc>
        <w:tc>
          <w:tcPr>
            <w:tcW w:w="810" w:type="pct"/>
          </w:tcPr>
          <w:p w:rsidR="00915B2B" w:rsidRPr="00D71A8B" w:rsidRDefault="00915B2B" w:rsidP="00AB050C">
            <w:pPr>
              <w:spacing w:before="60" w:after="60" w:line="240" w:lineRule="auto"/>
              <w:rPr>
                <w:rFonts w:cs="Arial"/>
                <w:szCs w:val="22"/>
                <w:lang w:val="ru-RU"/>
              </w:rPr>
            </w:pPr>
          </w:p>
        </w:tc>
      </w:tr>
      <w:tr w:rsidR="00915B2B" w:rsidRPr="006C265C" w:rsidTr="00372453">
        <w:tc>
          <w:tcPr>
            <w:tcW w:w="2178" w:type="pct"/>
            <w:gridSpan w:val="2"/>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 </w:t>
            </w:r>
          </w:p>
        </w:tc>
        <w:tc>
          <w:tcPr>
            <w:tcW w:w="1251" w:type="pct"/>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571" w:type="pct"/>
            <w:gridSpan w:val="2"/>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915B2B" w:rsidRPr="006C265C" w:rsidTr="00372453">
        <w:trPr>
          <w:trHeight w:val="896"/>
        </w:trPr>
        <w:tc>
          <w:tcPr>
            <w:tcW w:w="2178" w:type="pct"/>
            <w:gridSpan w:val="2"/>
          </w:tcPr>
          <w:p w:rsidR="00915B2B" w:rsidRPr="00D71A8B" w:rsidRDefault="00915B2B" w:rsidP="00111F84">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ресурсов, принимая во внимание 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915B2B" w:rsidRPr="00D71A8B" w:rsidRDefault="00915B2B" w:rsidP="00111F84">
            <w:pPr>
              <w:spacing w:before="60" w:after="60" w:line="240" w:lineRule="auto"/>
              <w:jc w:val="both"/>
              <w:rPr>
                <w:rFonts w:cs="Arial"/>
                <w:i/>
                <w:szCs w:val="22"/>
                <w:lang w:val="ru-RU"/>
              </w:rPr>
            </w:pPr>
            <w:r w:rsidRPr="00D71A8B">
              <w:rPr>
                <w:rFonts w:cs="Arial"/>
                <w:i/>
                <w:szCs w:val="22"/>
                <w:lang w:val="ru-RU"/>
              </w:rPr>
              <w:t>Используя время эффективно, можно использовать дифференциацию на любой стадии урока.</w:t>
            </w:r>
          </w:p>
        </w:tc>
        <w:tc>
          <w:tcPr>
            <w:tcW w:w="1251" w:type="pct"/>
          </w:tcPr>
          <w:p w:rsidR="00915B2B" w:rsidRPr="00D71A8B" w:rsidRDefault="00915B2B" w:rsidP="00111F84">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372453" w:rsidRPr="00D71A8B">
              <w:rPr>
                <w:rFonts w:cs="Arial"/>
                <w:i/>
                <w:szCs w:val="22"/>
                <w:lang w:val="ru-RU"/>
              </w:rPr>
              <w:t>используемые</w:t>
            </w:r>
            <w:r w:rsidRPr="00D71A8B">
              <w:rPr>
                <w:rFonts w:cs="Arial"/>
                <w:i/>
                <w:szCs w:val="22"/>
                <w:lang w:val="ru-RU"/>
              </w:rPr>
              <w:t xml:space="preserve"> на уроке.</w:t>
            </w:r>
          </w:p>
          <w:p w:rsidR="00915B2B" w:rsidRPr="00D71A8B" w:rsidRDefault="00915B2B" w:rsidP="00111F84">
            <w:pPr>
              <w:spacing w:before="60" w:after="60" w:line="240" w:lineRule="auto"/>
              <w:jc w:val="both"/>
              <w:rPr>
                <w:rFonts w:cs="Arial"/>
                <w:bCs/>
                <w:i/>
                <w:szCs w:val="22"/>
                <w:lang w:val="ru-RU"/>
              </w:rPr>
            </w:pPr>
          </w:p>
        </w:tc>
        <w:tc>
          <w:tcPr>
            <w:tcW w:w="1571" w:type="pct"/>
            <w:gridSpan w:val="2"/>
          </w:tcPr>
          <w:p w:rsidR="00915B2B" w:rsidRPr="00D71A8B" w:rsidRDefault="00915B2B" w:rsidP="00111F84">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915B2B" w:rsidRPr="00D71A8B" w:rsidRDefault="00915B2B" w:rsidP="00111F84">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упражнений и активные виды работы.</w:t>
            </w:r>
          </w:p>
          <w:p w:rsidR="00915B2B" w:rsidRPr="00D71A8B" w:rsidRDefault="00915B2B" w:rsidP="00111F84">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881FDF">
              <w:rPr>
                <w:rFonts w:cs="Arial"/>
                <w:szCs w:val="22"/>
                <w:lang w:val="ru-RU"/>
              </w:rPr>
              <w:t>е</w:t>
            </w:r>
            <w:r w:rsidRPr="00D71A8B">
              <w:rPr>
                <w:rFonts w:cs="Arial"/>
                <w:szCs w:val="22"/>
                <w:lang w:val="ru-RU"/>
              </w:rPr>
              <w:t xml:space="preserve"> на данном уроке.</w:t>
            </w:r>
          </w:p>
          <w:p w:rsidR="00915B2B" w:rsidRPr="00D71A8B" w:rsidRDefault="00915B2B" w:rsidP="00111F84">
            <w:pPr>
              <w:spacing w:before="60" w:after="60" w:line="240" w:lineRule="auto"/>
              <w:jc w:val="both"/>
              <w:rPr>
                <w:rFonts w:cs="Arial"/>
                <w:bCs/>
                <w:i/>
                <w:szCs w:val="22"/>
                <w:lang w:val="ru-RU"/>
              </w:rPr>
            </w:pPr>
          </w:p>
        </w:tc>
      </w:tr>
    </w:tbl>
    <w:p w:rsidR="00915B2B" w:rsidRPr="00D71A8B" w:rsidRDefault="00915B2B" w:rsidP="00AB050C">
      <w:pPr>
        <w:spacing w:line="240" w:lineRule="auto"/>
        <w:rPr>
          <w:rFonts w:cs="Arial"/>
          <w:szCs w:val="22"/>
          <w:lang w:val="ru-RU" w:eastAsia="en-GB"/>
        </w:rPr>
      </w:pPr>
    </w:p>
    <w:p w:rsidR="00915B2B" w:rsidRPr="00881FDF" w:rsidRDefault="00915B2B" w:rsidP="00AB050C">
      <w:pPr>
        <w:spacing w:line="240" w:lineRule="auto"/>
        <w:rPr>
          <w:rFonts w:cs="Arial"/>
          <w:b/>
          <w:szCs w:val="22"/>
          <w:lang w:val="ru-RU"/>
        </w:rPr>
      </w:pPr>
      <w:r w:rsidRPr="00881FDF">
        <w:rPr>
          <w:rFonts w:cs="Arial"/>
          <w:b/>
          <w:szCs w:val="22"/>
          <w:lang w:val="ru-RU"/>
        </w:rPr>
        <w:t>Раздаточный материал 1</w:t>
      </w:r>
    </w:p>
    <w:p w:rsidR="00881FDF" w:rsidRPr="00D71A8B" w:rsidRDefault="00881FDF" w:rsidP="00AB050C">
      <w:pPr>
        <w:spacing w:line="240" w:lineRule="auto"/>
        <w:rPr>
          <w:rFonts w:cs="Arial"/>
          <w:szCs w:val="22"/>
          <w:lang w:val="ru-RU"/>
        </w:rPr>
      </w:pPr>
    </w:p>
    <w:tbl>
      <w:tblPr>
        <w:tblStyle w:val="ac"/>
        <w:tblW w:w="0" w:type="auto"/>
        <w:tblInd w:w="426" w:type="dxa"/>
        <w:tblLook w:val="04A0" w:firstRow="1" w:lastRow="0" w:firstColumn="1" w:lastColumn="0" w:noHBand="0" w:noVBand="1"/>
      </w:tblPr>
      <w:tblGrid>
        <w:gridCol w:w="1554"/>
        <w:gridCol w:w="1134"/>
        <w:gridCol w:w="6379"/>
      </w:tblGrid>
      <w:tr w:rsidR="00915B2B" w:rsidRPr="00111F84" w:rsidTr="008356DE">
        <w:tc>
          <w:tcPr>
            <w:tcW w:w="1554"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Кто?</w:t>
            </w:r>
          </w:p>
        </w:tc>
        <w:tc>
          <w:tcPr>
            <w:tcW w:w="1134"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Когда?</w:t>
            </w:r>
          </w:p>
        </w:tc>
        <w:tc>
          <w:tcPr>
            <w:tcW w:w="6379"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Что сделали?</w:t>
            </w:r>
          </w:p>
        </w:tc>
      </w:tr>
      <w:tr w:rsidR="00915B2B" w:rsidRPr="00111F84" w:rsidTr="008356DE">
        <w:tc>
          <w:tcPr>
            <w:tcW w:w="1554" w:type="dxa"/>
          </w:tcPr>
          <w:p w:rsidR="00915B2B" w:rsidRPr="00111F84" w:rsidRDefault="00915B2B" w:rsidP="00AB050C">
            <w:pPr>
              <w:pStyle w:val="ad"/>
              <w:spacing w:line="240" w:lineRule="auto"/>
              <w:ind w:left="0"/>
              <w:contextualSpacing w:val="0"/>
              <w:jc w:val="both"/>
              <w:rPr>
                <w:rFonts w:cs="Arial"/>
                <w:szCs w:val="22"/>
                <w:lang w:val="ru-RU" w:eastAsia="ru-RU"/>
              </w:rPr>
            </w:pPr>
          </w:p>
        </w:tc>
        <w:tc>
          <w:tcPr>
            <w:tcW w:w="1134"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1943 г.</w:t>
            </w:r>
          </w:p>
        </w:tc>
        <w:tc>
          <w:tcPr>
            <w:tcW w:w="6379" w:type="dxa"/>
          </w:tcPr>
          <w:p w:rsidR="00915B2B" w:rsidRPr="00111F84" w:rsidRDefault="00915B2B" w:rsidP="00AB050C">
            <w:pPr>
              <w:pStyle w:val="ad"/>
              <w:spacing w:line="240" w:lineRule="auto"/>
              <w:ind w:left="0"/>
              <w:contextualSpacing w:val="0"/>
              <w:jc w:val="both"/>
              <w:rPr>
                <w:rFonts w:cs="Arial"/>
                <w:szCs w:val="22"/>
                <w:lang w:val="ru-RU" w:eastAsia="ru-RU"/>
              </w:rPr>
            </w:pPr>
          </w:p>
        </w:tc>
      </w:tr>
      <w:tr w:rsidR="00915B2B" w:rsidRPr="006C265C" w:rsidTr="008356DE">
        <w:tc>
          <w:tcPr>
            <w:tcW w:w="1554" w:type="dxa"/>
          </w:tcPr>
          <w:p w:rsidR="00915B2B" w:rsidRPr="00111F84" w:rsidRDefault="00915B2B" w:rsidP="00AB050C">
            <w:pPr>
              <w:pStyle w:val="ad"/>
              <w:spacing w:line="240" w:lineRule="auto"/>
              <w:ind w:left="0"/>
              <w:contextualSpacing w:val="0"/>
              <w:jc w:val="both"/>
              <w:rPr>
                <w:rFonts w:cs="Arial"/>
                <w:szCs w:val="22"/>
                <w:lang w:val="ru-RU" w:eastAsia="ru-RU"/>
              </w:rPr>
            </w:pPr>
          </w:p>
        </w:tc>
        <w:tc>
          <w:tcPr>
            <w:tcW w:w="1134" w:type="dxa"/>
          </w:tcPr>
          <w:p w:rsidR="00915B2B" w:rsidRPr="00111F84" w:rsidRDefault="00915B2B" w:rsidP="00AB050C">
            <w:pPr>
              <w:pStyle w:val="ad"/>
              <w:spacing w:line="240" w:lineRule="auto"/>
              <w:ind w:left="0"/>
              <w:contextualSpacing w:val="0"/>
              <w:jc w:val="both"/>
              <w:rPr>
                <w:rFonts w:cs="Arial"/>
                <w:szCs w:val="22"/>
                <w:lang w:val="ru-RU" w:eastAsia="ru-RU"/>
              </w:rPr>
            </w:pPr>
          </w:p>
        </w:tc>
        <w:tc>
          <w:tcPr>
            <w:tcW w:w="6379"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Представление сложных биологических процессов математическими моделями (кибернетика)</w:t>
            </w:r>
          </w:p>
        </w:tc>
      </w:tr>
      <w:tr w:rsidR="00915B2B" w:rsidRPr="00111F84" w:rsidTr="008356DE">
        <w:tc>
          <w:tcPr>
            <w:tcW w:w="1554" w:type="dxa"/>
          </w:tcPr>
          <w:p w:rsidR="00915B2B" w:rsidRPr="00111F84" w:rsidRDefault="00915B2B" w:rsidP="00AB050C">
            <w:pPr>
              <w:pStyle w:val="ad"/>
              <w:spacing w:line="240" w:lineRule="auto"/>
              <w:ind w:left="0"/>
              <w:contextualSpacing w:val="0"/>
              <w:jc w:val="both"/>
              <w:rPr>
                <w:rFonts w:cs="Arial"/>
                <w:szCs w:val="22"/>
                <w:lang w:val="ru-RU" w:eastAsia="ru-RU"/>
              </w:rPr>
            </w:pPr>
          </w:p>
        </w:tc>
        <w:tc>
          <w:tcPr>
            <w:tcW w:w="1134" w:type="dxa"/>
          </w:tcPr>
          <w:p w:rsidR="00915B2B" w:rsidRPr="00111F84" w:rsidRDefault="00915B2B" w:rsidP="00AB050C">
            <w:pPr>
              <w:pStyle w:val="ad"/>
              <w:spacing w:line="240" w:lineRule="auto"/>
              <w:ind w:left="0"/>
              <w:contextualSpacing w:val="0"/>
              <w:jc w:val="both"/>
              <w:rPr>
                <w:rFonts w:cs="Arial"/>
                <w:szCs w:val="22"/>
                <w:lang w:val="ru-RU" w:eastAsia="ru-RU"/>
              </w:rPr>
            </w:pPr>
          </w:p>
        </w:tc>
        <w:tc>
          <w:tcPr>
            <w:tcW w:w="6379"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Изобретение однослойного персептрона</w:t>
            </w:r>
          </w:p>
        </w:tc>
      </w:tr>
      <w:tr w:rsidR="00915B2B" w:rsidRPr="00111F84" w:rsidTr="008356DE">
        <w:tc>
          <w:tcPr>
            <w:tcW w:w="1554"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М.</w:t>
            </w:r>
            <w:r w:rsidR="003576C3">
              <w:rPr>
                <w:rFonts w:cs="Arial"/>
                <w:szCs w:val="22"/>
                <w:lang w:val="ru-RU" w:eastAsia="ru-RU"/>
              </w:rPr>
              <w:t xml:space="preserve"> </w:t>
            </w:r>
            <w:r w:rsidRPr="00111F84">
              <w:rPr>
                <w:rFonts w:cs="Arial"/>
                <w:szCs w:val="22"/>
                <w:lang w:val="ru-RU" w:eastAsia="ru-RU"/>
              </w:rPr>
              <w:t>Минский</w:t>
            </w:r>
          </w:p>
        </w:tc>
        <w:tc>
          <w:tcPr>
            <w:tcW w:w="1134" w:type="dxa"/>
          </w:tcPr>
          <w:p w:rsidR="00915B2B" w:rsidRPr="00111F84" w:rsidRDefault="00915B2B" w:rsidP="00AB050C">
            <w:pPr>
              <w:pStyle w:val="ad"/>
              <w:spacing w:line="240" w:lineRule="auto"/>
              <w:ind w:left="0"/>
              <w:contextualSpacing w:val="0"/>
              <w:jc w:val="both"/>
              <w:rPr>
                <w:rFonts w:cs="Arial"/>
                <w:szCs w:val="22"/>
                <w:lang w:val="ru-RU" w:eastAsia="ru-RU"/>
              </w:rPr>
            </w:pPr>
          </w:p>
        </w:tc>
        <w:tc>
          <w:tcPr>
            <w:tcW w:w="6379" w:type="dxa"/>
          </w:tcPr>
          <w:p w:rsidR="00915B2B" w:rsidRPr="00111F84" w:rsidRDefault="00915B2B" w:rsidP="00AB050C">
            <w:pPr>
              <w:pStyle w:val="ad"/>
              <w:spacing w:line="240" w:lineRule="auto"/>
              <w:ind w:left="0"/>
              <w:contextualSpacing w:val="0"/>
              <w:jc w:val="both"/>
              <w:rPr>
                <w:rFonts w:cs="Arial"/>
                <w:szCs w:val="22"/>
                <w:lang w:val="ru-RU" w:eastAsia="ru-RU"/>
              </w:rPr>
            </w:pPr>
          </w:p>
        </w:tc>
      </w:tr>
      <w:tr w:rsidR="00915B2B" w:rsidRPr="00111F84" w:rsidTr="008356DE">
        <w:tc>
          <w:tcPr>
            <w:tcW w:w="1554"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 xml:space="preserve">Хопфилд </w:t>
            </w:r>
          </w:p>
        </w:tc>
        <w:tc>
          <w:tcPr>
            <w:tcW w:w="1134" w:type="dxa"/>
          </w:tcPr>
          <w:p w:rsidR="00915B2B" w:rsidRPr="00111F84" w:rsidRDefault="00915B2B" w:rsidP="00AB050C">
            <w:pPr>
              <w:pStyle w:val="ad"/>
              <w:spacing w:line="240" w:lineRule="auto"/>
              <w:ind w:left="0"/>
              <w:contextualSpacing w:val="0"/>
              <w:jc w:val="both"/>
              <w:rPr>
                <w:rFonts w:cs="Arial"/>
                <w:szCs w:val="22"/>
                <w:lang w:val="ru-RU" w:eastAsia="ru-RU"/>
              </w:rPr>
            </w:pPr>
          </w:p>
        </w:tc>
        <w:tc>
          <w:tcPr>
            <w:tcW w:w="6379" w:type="dxa"/>
          </w:tcPr>
          <w:p w:rsidR="00915B2B" w:rsidRPr="00111F84" w:rsidRDefault="00915B2B" w:rsidP="00AB050C">
            <w:pPr>
              <w:pStyle w:val="ad"/>
              <w:spacing w:line="240" w:lineRule="auto"/>
              <w:ind w:left="0"/>
              <w:contextualSpacing w:val="0"/>
              <w:jc w:val="both"/>
              <w:rPr>
                <w:rFonts w:cs="Arial"/>
                <w:szCs w:val="22"/>
                <w:lang w:val="ru-RU" w:eastAsia="ru-RU"/>
              </w:rPr>
            </w:pPr>
          </w:p>
        </w:tc>
      </w:tr>
      <w:tr w:rsidR="00915B2B" w:rsidRPr="00111F84" w:rsidTr="008356DE">
        <w:tc>
          <w:tcPr>
            <w:tcW w:w="1554" w:type="dxa"/>
          </w:tcPr>
          <w:p w:rsidR="00915B2B" w:rsidRPr="00111F84" w:rsidRDefault="00915B2B" w:rsidP="00AB050C">
            <w:pPr>
              <w:pStyle w:val="ad"/>
              <w:spacing w:line="240" w:lineRule="auto"/>
              <w:ind w:left="0"/>
              <w:contextualSpacing w:val="0"/>
              <w:jc w:val="both"/>
              <w:rPr>
                <w:rFonts w:cs="Arial"/>
                <w:szCs w:val="22"/>
                <w:lang w:val="ru-RU" w:eastAsia="ru-RU"/>
              </w:rPr>
            </w:pPr>
          </w:p>
        </w:tc>
        <w:tc>
          <w:tcPr>
            <w:tcW w:w="1134"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1986 г.</w:t>
            </w:r>
          </w:p>
        </w:tc>
        <w:tc>
          <w:tcPr>
            <w:tcW w:w="6379" w:type="dxa"/>
          </w:tcPr>
          <w:p w:rsidR="00915B2B" w:rsidRPr="00111F84" w:rsidRDefault="00915B2B" w:rsidP="00AB050C">
            <w:pPr>
              <w:pStyle w:val="ad"/>
              <w:spacing w:line="240" w:lineRule="auto"/>
              <w:ind w:left="0"/>
              <w:contextualSpacing w:val="0"/>
              <w:jc w:val="both"/>
              <w:rPr>
                <w:rFonts w:cs="Arial"/>
                <w:szCs w:val="22"/>
                <w:lang w:val="ru-RU" w:eastAsia="ru-RU"/>
              </w:rPr>
            </w:pPr>
          </w:p>
        </w:tc>
      </w:tr>
      <w:tr w:rsidR="00915B2B" w:rsidRPr="00111F84" w:rsidTr="008356DE">
        <w:tc>
          <w:tcPr>
            <w:tcW w:w="1554" w:type="dxa"/>
          </w:tcPr>
          <w:p w:rsidR="00915B2B" w:rsidRPr="00111F84" w:rsidRDefault="00915B2B" w:rsidP="00AB050C">
            <w:pPr>
              <w:pStyle w:val="ad"/>
              <w:spacing w:line="240" w:lineRule="auto"/>
              <w:ind w:left="0"/>
              <w:contextualSpacing w:val="0"/>
              <w:jc w:val="both"/>
              <w:rPr>
                <w:rFonts w:cs="Arial"/>
                <w:szCs w:val="22"/>
                <w:lang w:val="ru-RU" w:eastAsia="ru-RU"/>
              </w:rPr>
            </w:pPr>
          </w:p>
        </w:tc>
        <w:tc>
          <w:tcPr>
            <w:tcW w:w="1134" w:type="dxa"/>
          </w:tcPr>
          <w:p w:rsidR="00915B2B" w:rsidRPr="00111F84" w:rsidRDefault="00915B2B" w:rsidP="00AB050C">
            <w:pPr>
              <w:pStyle w:val="ad"/>
              <w:spacing w:line="240" w:lineRule="auto"/>
              <w:ind w:left="0"/>
              <w:contextualSpacing w:val="0"/>
              <w:jc w:val="both"/>
              <w:rPr>
                <w:rFonts w:cs="Arial"/>
                <w:szCs w:val="22"/>
                <w:lang w:val="ru-RU" w:eastAsia="ru-RU"/>
              </w:rPr>
            </w:pPr>
          </w:p>
        </w:tc>
        <w:tc>
          <w:tcPr>
            <w:tcW w:w="6379"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Алгоритмы глубокого обучения</w:t>
            </w:r>
          </w:p>
        </w:tc>
      </w:tr>
    </w:tbl>
    <w:p w:rsidR="00881FDF" w:rsidRDefault="00881FDF" w:rsidP="00AB050C">
      <w:pPr>
        <w:widowControl/>
        <w:spacing w:after="200" w:line="240" w:lineRule="auto"/>
        <w:rPr>
          <w:rFonts w:cs="Arial"/>
          <w:szCs w:val="22"/>
          <w:lang w:val="ru-RU"/>
        </w:rPr>
      </w:pPr>
    </w:p>
    <w:p w:rsidR="00915B2B" w:rsidRPr="00111F84" w:rsidRDefault="00881FDF" w:rsidP="00881FDF">
      <w:pPr>
        <w:widowControl/>
        <w:spacing w:after="200" w:line="240" w:lineRule="auto"/>
        <w:ind w:firstLine="426"/>
        <w:rPr>
          <w:rFonts w:cs="Arial"/>
          <w:szCs w:val="22"/>
          <w:lang w:val="ru-RU"/>
        </w:rPr>
      </w:pPr>
      <w:r>
        <w:rPr>
          <w:rFonts w:cs="Arial"/>
          <w:szCs w:val="22"/>
          <w:lang w:val="ru-RU"/>
        </w:rPr>
        <w:t>Образец заполнения таблицы</w:t>
      </w:r>
    </w:p>
    <w:tbl>
      <w:tblPr>
        <w:tblStyle w:val="ac"/>
        <w:tblW w:w="9350" w:type="dxa"/>
        <w:tblInd w:w="426" w:type="dxa"/>
        <w:tblLook w:val="04A0" w:firstRow="1" w:lastRow="0" w:firstColumn="1" w:lastColumn="0" w:noHBand="0" w:noVBand="1"/>
      </w:tblPr>
      <w:tblGrid>
        <w:gridCol w:w="3091"/>
        <w:gridCol w:w="920"/>
        <w:gridCol w:w="5339"/>
      </w:tblGrid>
      <w:tr w:rsidR="00915B2B" w:rsidRPr="00111F84" w:rsidTr="008356DE">
        <w:tc>
          <w:tcPr>
            <w:tcW w:w="3113"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Кто?</w:t>
            </w:r>
          </w:p>
        </w:tc>
        <w:tc>
          <w:tcPr>
            <w:tcW w:w="851"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Когда?</w:t>
            </w:r>
          </w:p>
        </w:tc>
        <w:tc>
          <w:tcPr>
            <w:tcW w:w="5386"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Что сделали?</w:t>
            </w:r>
          </w:p>
        </w:tc>
      </w:tr>
      <w:tr w:rsidR="00915B2B" w:rsidRPr="00111F84" w:rsidTr="008356DE">
        <w:tc>
          <w:tcPr>
            <w:tcW w:w="3113" w:type="dxa"/>
          </w:tcPr>
          <w:p w:rsidR="00915B2B" w:rsidRPr="00111F84" w:rsidRDefault="00915B2B" w:rsidP="00AB050C">
            <w:pPr>
              <w:pStyle w:val="ad"/>
              <w:spacing w:line="240" w:lineRule="auto"/>
              <w:ind w:left="0"/>
              <w:contextualSpacing w:val="0"/>
              <w:jc w:val="both"/>
              <w:rPr>
                <w:rFonts w:cs="Arial"/>
                <w:szCs w:val="22"/>
                <w:shd w:val="clear" w:color="auto" w:fill="FFFFFF"/>
                <w:lang w:val="ru-RU"/>
              </w:rPr>
            </w:pPr>
            <w:r w:rsidRPr="00111F84">
              <w:rPr>
                <w:rFonts w:cs="Arial"/>
                <w:szCs w:val="22"/>
                <w:shd w:val="clear" w:color="auto" w:fill="FFFFFF"/>
                <w:lang w:val="ru-RU"/>
              </w:rPr>
              <w:t xml:space="preserve">У. Маккалок, </w:t>
            </w:r>
          </w:p>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shd w:val="clear" w:color="auto" w:fill="FFFFFF"/>
                <w:lang w:val="ru-RU"/>
              </w:rPr>
              <w:t>У. Питтс</w:t>
            </w:r>
          </w:p>
        </w:tc>
        <w:tc>
          <w:tcPr>
            <w:tcW w:w="851"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1943 г.</w:t>
            </w:r>
          </w:p>
        </w:tc>
        <w:tc>
          <w:tcPr>
            <w:tcW w:w="5386"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shd w:val="clear" w:color="auto" w:fill="FFFFFF"/>
                <w:lang w:val="ru-RU"/>
              </w:rPr>
              <w:t>Формализовали понятие нейронной сети</w:t>
            </w:r>
          </w:p>
        </w:tc>
      </w:tr>
      <w:tr w:rsidR="00915B2B" w:rsidRPr="006C265C" w:rsidTr="008356DE">
        <w:tc>
          <w:tcPr>
            <w:tcW w:w="3113"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Н.</w:t>
            </w:r>
            <w:r w:rsidR="003576C3">
              <w:rPr>
                <w:rFonts w:cs="Arial"/>
                <w:szCs w:val="22"/>
                <w:lang w:val="ru-RU" w:eastAsia="ru-RU"/>
              </w:rPr>
              <w:t xml:space="preserve"> </w:t>
            </w:r>
            <w:r w:rsidRPr="00111F84">
              <w:rPr>
                <w:rFonts w:cs="Arial"/>
                <w:szCs w:val="22"/>
                <w:lang w:val="ru-RU" w:eastAsia="ru-RU"/>
              </w:rPr>
              <w:t>Винер</w:t>
            </w:r>
          </w:p>
        </w:tc>
        <w:tc>
          <w:tcPr>
            <w:tcW w:w="851"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1948 г</w:t>
            </w:r>
          </w:p>
        </w:tc>
        <w:tc>
          <w:tcPr>
            <w:tcW w:w="5386"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Представление сложных биологических процессов математическими моделями (кибернетика)</w:t>
            </w:r>
          </w:p>
        </w:tc>
      </w:tr>
      <w:tr w:rsidR="00915B2B" w:rsidRPr="00111F84" w:rsidTr="008356DE">
        <w:tc>
          <w:tcPr>
            <w:tcW w:w="3113"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Ф.</w:t>
            </w:r>
            <w:r w:rsidR="003576C3">
              <w:rPr>
                <w:rFonts w:cs="Arial"/>
                <w:szCs w:val="22"/>
                <w:lang w:val="ru-RU" w:eastAsia="ru-RU"/>
              </w:rPr>
              <w:t xml:space="preserve"> </w:t>
            </w:r>
            <w:r w:rsidRPr="00111F84">
              <w:rPr>
                <w:rFonts w:cs="Arial"/>
                <w:szCs w:val="22"/>
                <w:lang w:val="ru-RU" w:eastAsia="ru-RU"/>
              </w:rPr>
              <w:t>Розеблатт</w:t>
            </w:r>
          </w:p>
        </w:tc>
        <w:tc>
          <w:tcPr>
            <w:tcW w:w="851"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1958 г.</w:t>
            </w:r>
          </w:p>
        </w:tc>
        <w:tc>
          <w:tcPr>
            <w:tcW w:w="5386"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Изобретение однослойного персептрона</w:t>
            </w:r>
          </w:p>
        </w:tc>
      </w:tr>
      <w:tr w:rsidR="00915B2B" w:rsidRPr="006C265C" w:rsidTr="008356DE">
        <w:tc>
          <w:tcPr>
            <w:tcW w:w="3113"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М.</w:t>
            </w:r>
            <w:r w:rsidR="003576C3">
              <w:rPr>
                <w:rFonts w:cs="Arial"/>
                <w:szCs w:val="22"/>
                <w:lang w:val="ru-RU" w:eastAsia="ru-RU"/>
              </w:rPr>
              <w:t xml:space="preserve"> </w:t>
            </w:r>
            <w:r w:rsidRPr="00111F84">
              <w:rPr>
                <w:rFonts w:cs="Arial"/>
                <w:szCs w:val="22"/>
                <w:lang w:val="ru-RU" w:eastAsia="ru-RU"/>
              </w:rPr>
              <w:t>Минский</w:t>
            </w:r>
          </w:p>
        </w:tc>
        <w:tc>
          <w:tcPr>
            <w:tcW w:w="851"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1969 г.</w:t>
            </w:r>
          </w:p>
        </w:tc>
        <w:tc>
          <w:tcPr>
            <w:tcW w:w="5386"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shd w:val="clear" w:color="auto" w:fill="FFFFFF"/>
                <w:lang w:val="ru-RU"/>
              </w:rPr>
              <w:t xml:space="preserve">Публикует формальное доказательство ограниченности </w:t>
            </w:r>
            <w:r w:rsidR="00FF4C9A" w:rsidRPr="00111F84">
              <w:rPr>
                <w:rFonts w:cs="Arial"/>
                <w:szCs w:val="22"/>
                <w:shd w:val="clear" w:color="auto" w:fill="FFFFFF"/>
                <w:lang w:val="ru-RU"/>
              </w:rPr>
              <w:t>персептрона</w:t>
            </w:r>
            <w:r w:rsidRPr="00111F84">
              <w:rPr>
                <w:rFonts w:cs="Arial"/>
                <w:szCs w:val="22"/>
                <w:shd w:val="clear" w:color="auto" w:fill="FFFFFF"/>
                <w:lang w:val="ru-RU"/>
              </w:rPr>
              <w:t xml:space="preserve"> и показывает, что он неспособен решать некоторые задачи</w:t>
            </w:r>
          </w:p>
        </w:tc>
      </w:tr>
      <w:tr w:rsidR="00915B2B" w:rsidRPr="006C265C" w:rsidTr="008356DE">
        <w:tc>
          <w:tcPr>
            <w:tcW w:w="3113"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 xml:space="preserve">Хопфилд </w:t>
            </w:r>
          </w:p>
        </w:tc>
        <w:tc>
          <w:tcPr>
            <w:tcW w:w="851"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1982 г.</w:t>
            </w:r>
          </w:p>
        </w:tc>
        <w:tc>
          <w:tcPr>
            <w:tcW w:w="5386"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shd w:val="clear" w:color="auto" w:fill="FFFFFF"/>
                <w:lang w:val="ru-RU"/>
              </w:rPr>
              <w:t>Публикует формальное доказательство ограниченности персептрона и показывает, что он неспособен решать некоторые задачи</w:t>
            </w:r>
          </w:p>
        </w:tc>
      </w:tr>
      <w:tr w:rsidR="00915B2B" w:rsidRPr="006C265C" w:rsidTr="008356DE">
        <w:tc>
          <w:tcPr>
            <w:tcW w:w="3113" w:type="dxa"/>
          </w:tcPr>
          <w:p w:rsidR="00915B2B" w:rsidRPr="00111F84" w:rsidRDefault="00915B2B" w:rsidP="00AB050C">
            <w:pPr>
              <w:pStyle w:val="ad"/>
              <w:spacing w:line="240" w:lineRule="auto"/>
              <w:ind w:left="0"/>
              <w:contextualSpacing w:val="0"/>
              <w:jc w:val="both"/>
              <w:rPr>
                <w:rFonts w:cs="Arial"/>
                <w:szCs w:val="22"/>
                <w:shd w:val="clear" w:color="auto" w:fill="FFFFFF"/>
                <w:lang w:val="ru-RU"/>
              </w:rPr>
            </w:pPr>
            <w:r w:rsidRPr="00111F84">
              <w:rPr>
                <w:rFonts w:cs="Arial"/>
                <w:szCs w:val="22"/>
                <w:shd w:val="clear" w:color="auto" w:fill="FFFFFF"/>
                <w:lang w:val="ru-RU"/>
              </w:rPr>
              <w:t>Д. Румельхарт, Дж. Хинтон и Р. Дж. Вильямс</w:t>
            </w:r>
          </w:p>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shd w:val="clear" w:color="auto" w:fill="FFFFFF"/>
                <w:lang w:val="ru-RU"/>
              </w:rPr>
              <w:t>С.И.Барцев, В.А.Охонин</w:t>
            </w:r>
          </w:p>
        </w:tc>
        <w:tc>
          <w:tcPr>
            <w:tcW w:w="851"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1986 г.</w:t>
            </w:r>
          </w:p>
        </w:tc>
        <w:tc>
          <w:tcPr>
            <w:tcW w:w="5386"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Развит метод обратного распространения ошибки</w:t>
            </w:r>
          </w:p>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Развития обучаемых нейронных сетей</w:t>
            </w:r>
          </w:p>
        </w:tc>
      </w:tr>
      <w:tr w:rsidR="00111F84" w:rsidRPr="00111F84" w:rsidTr="008356DE">
        <w:tc>
          <w:tcPr>
            <w:tcW w:w="3113"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Джефри Хинтон</w:t>
            </w:r>
          </w:p>
        </w:tc>
        <w:tc>
          <w:tcPr>
            <w:tcW w:w="851"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2007 г.</w:t>
            </w:r>
          </w:p>
        </w:tc>
        <w:tc>
          <w:tcPr>
            <w:tcW w:w="5386" w:type="dxa"/>
          </w:tcPr>
          <w:p w:rsidR="00915B2B" w:rsidRPr="00111F84" w:rsidRDefault="00915B2B" w:rsidP="00AB050C">
            <w:pPr>
              <w:pStyle w:val="ad"/>
              <w:spacing w:line="240" w:lineRule="auto"/>
              <w:ind w:left="0"/>
              <w:contextualSpacing w:val="0"/>
              <w:jc w:val="both"/>
              <w:rPr>
                <w:rFonts w:cs="Arial"/>
                <w:szCs w:val="22"/>
                <w:lang w:val="ru-RU" w:eastAsia="ru-RU"/>
              </w:rPr>
            </w:pPr>
            <w:r w:rsidRPr="00111F84">
              <w:rPr>
                <w:rFonts w:cs="Arial"/>
                <w:szCs w:val="22"/>
                <w:lang w:val="ru-RU" w:eastAsia="ru-RU"/>
              </w:rPr>
              <w:t>Алгоритмы глубокого обучения</w:t>
            </w:r>
          </w:p>
        </w:tc>
      </w:tr>
    </w:tbl>
    <w:p w:rsidR="00881FDF" w:rsidRDefault="00881FDF" w:rsidP="00A942F7">
      <w:pPr>
        <w:pStyle w:val="NESNormal"/>
      </w:pPr>
    </w:p>
    <w:p w:rsidR="00881FDF" w:rsidRDefault="00881FDF" w:rsidP="00A942F7">
      <w:pPr>
        <w:pStyle w:val="NESNormal"/>
      </w:pPr>
    </w:p>
    <w:p w:rsidR="00915B2B" w:rsidRDefault="00915B2B" w:rsidP="00A942F7">
      <w:pPr>
        <w:pStyle w:val="NESNormal"/>
      </w:pPr>
      <w:r w:rsidRPr="00D71A8B">
        <w:t>8 УРОК</w:t>
      </w:r>
    </w:p>
    <w:p w:rsidR="00881FDF" w:rsidRPr="00D71A8B" w:rsidRDefault="00881FDF" w:rsidP="00A942F7">
      <w:pPr>
        <w:pStyle w:val="NESNormal"/>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1"/>
        <w:gridCol w:w="1583"/>
        <w:gridCol w:w="286"/>
        <w:gridCol w:w="2589"/>
        <w:gridCol w:w="720"/>
        <w:gridCol w:w="2299"/>
      </w:tblGrid>
      <w:tr w:rsidR="00915B2B" w:rsidRPr="00D71A8B" w:rsidTr="008356DE">
        <w:trPr>
          <w:cantSplit/>
          <w:trHeight w:val="473"/>
        </w:trPr>
        <w:tc>
          <w:tcPr>
            <w:tcW w:w="1995"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Раздел долгосрочного плана: </w:t>
            </w:r>
          </w:p>
          <w:p w:rsidR="00915B2B" w:rsidRPr="00D71A8B" w:rsidRDefault="00915B2B" w:rsidP="00AB050C">
            <w:pPr>
              <w:spacing w:line="240" w:lineRule="auto"/>
              <w:rPr>
                <w:rFonts w:cs="Arial"/>
                <w:b/>
                <w:i/>
                <w:szCs w:val="22"/>
                <w:lang w:val="ru-RU"/>
              </w:rPr>
            </w:pPr>
            <w:r w:rsidRPr="00D71A8B">
              <w:rPr>
                <w:rFonts w:cs="Arial"/>
                <w:i/>
                <w:color w:val="000000"/>
                <w:szCs w:val="22"/>
                <w:lang w:val="ru-RU"/>
              </w:rPr>
              <w:t>11.1А Искусственный интеллект</w:t>
            </w:r>
          </w:p>
        </w:tc>
        <w:tc>
          <w:tcPr>
            <w:tcW w:w="3005" w:type="pct"/>
            <w:gridSpan w:val="4"/>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Школа: </w:t>
            </w:r>
          </w:p>
        </w:tc>
      </w:tr>
      <w:tr w:rsidR="00915B2B" w:rsidRPr="00D71A8B" w:rsidTr="009A1736">
        <w:trPr>
          <w:cantSplit/>
          <w:trHeight w:val="259"/>
        </w:trPr>
        <w:tc>
          <w:tcPr>
            <w:tcW w:w="1995"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Дата:</w:t>
            </w:r>
          </w:p>
        </w:tc>
        <w:tc>
          <w:tcPr>
            <w:tcW w:w="3005" w:type="pct"/>
            <w:gridSpan w:val="4"/>
            <w:hideMark/>
          </w:tcPr>
          <w:p w:rsidR="00915B2B" w:rsidRPr="00D71A8B" w:rsidRDefault="00915B2B" w:rsidP="00AB050C">
            <w:pPr>
              <w:spacing w:line="240" w:lineRule="auto"/>
              <w:rPr>
                <w:rFonts w:cs="Arial"/>
                <w:b/>
                <w:szCs w:val="22"/>
                <w:lang w:val="ru-RU"/>
              </w:rPr>
            </w:pPr>
            <w:r w:rsidRPr="00D71A8B">
              <w:rPr>
                <w:rFonts w:cs="Arial"/>
                <w:b/>
                <w:szCs w:val="22"/>
                <w:lang w:val="ru-RU"/>
              </w:rPr>
              <w:t>ФИО учителя:</w:t>
            </w:r>
          </w:p>
        </w:tc>
      </w:tr>
      <w:tr w:rsidR="00915B2B" w:rsidRPr="00D71A8B" w:rsidTr="008356DE">
        <w:trPr>
          <w:cantSplit/>
          <w:trHeight w:val="412"/>
        </w:trPr>
        <w:tc>
          <w:tcPr>
            <w:tcW w:w="1995"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Класс: 11</w:t>
            </w:r>
          </w:p>
        </w:tc>
        <w:tc>
          <w:tcPr>
            <w:tcW w:w="1833" w:type="pct"/>
            <w:gridSpan w:val="3"/>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Участвовали: </w:t>
            </w:r>
          </w:p>
        </w:tc>
        <w:tc>
          <w:tcPr>
            <w:tcW w:w="1172" w:type="pct"/>
            <w:hideMark/>
          </w:tcPr>
          <w:p w:rsidR="00915B2B" w:rsidRPr="00D71A8B" w:rsidRDefault="00915B2B" w:rsidP="00AB050C">
            <w:pPr>
              <w:spacing w:line="240" w:lineRule="auto"/>
              <w:rPr>
                <w:rFonts w:cs="Arial"/>
                <w:b/>
                <w:szCs w:val="22"/>
                <w:lang w:val="ru-RU"/>
              </w:rPr>
            </w:pPr>
            <w:r w:rsidRPr="00D71A8B">
              <w:rPr>
                <w:rFonts w:cs="Arial"/>
                <w:b/>
                <w:szCs w:val="22"/>
                <w:lang w:val="ru-RU"/>
              </w:rPr>
              <w:t>Отсутствовали:</w:t>
            </w:r>
          </w:p>
        </w:tc>
      </w:tr>
      <w:tr w:rsidR="00915B2B" w:rsidRPr="00D71A8B" w:rsidTr="009A1736">
        <w:tblPrEx>
          <w:tblLook w:val="0000" w:firstRow="0" w:lastRow="0" w:firstColumn="0" w:lastColumn="0" w:noHBand="0" w:noVBand="0"/>
        </w:tblPrEx>
        <w:trPr>
          <w:cantSplit/>
          <w:trHeight w:val="343"/>
        </w:trPr>
        <w:tc>
          <w:tcPr>
            <w:tcW w:w="1188" w:type="pct"/>
          </w:tcPr>
          <w:p w:rsidR="00915B2B" w:rsidRPr="00D71A8B" w:rsidRDefault="00915B2B" w:rsidP="00AB050C">
            <w:pPr>
              <w:spacing w:line="240" w:lineRule="auto"/>
              <w:rPr>
                <w:rFonts w:cs="Arial"/>
                <w:szCs w:val="22"/>
                <w:lang w:val="ru-RU"/>
              </w:rPr>
            </w:pPr>
            <w:r w:rsidRPr="00D71A8B">
              <w:rPr>
                <w:rFonts w:cs="Arial"/>
                <w:b/>
                <w:szCs w:val="22"/>
                <w:lang w:val="ru-RU"/>
              </w:rPr>
              <w:t>Тема урока</w:t>
            </w:r>
          </w:p>
        </w:tc>
        <w:tc>
          <w:tcPr>
            <w:tcW w:w="3812" w:type="pct"/>
            <w:gridSpan w:val="5"/>
          </w:tcPr>
          <w:p w:rsidR="00915B2B" w:rsidRPr="00D71A8B" w:rsidRDefault="00915B2B" w:rsidP="00AB050C">
            <w:pPr>
              <w:pStyle w:val="AssignmentTemplate"/>
              <w:spacing w:before="120" w:after="120"/>
              <w:outlineLvl w:val="2"/>
              <w:rPr>
                <w:rFonts w:cs="Arial"/>
                <w:b w:val="0"/>
                <w:sz w:val="22"/>
                <w:szCs w:val="22"/>
                <w:lang w:val="ru-RU"/>
              </w:rPr>
            </w:pPr>
            <w:r w:rsidRPr="00D71A8B">
              <w:rPr>
                <w:rFonts w:cs="Arial"/>
                <w:b w:val="0"/>
                <w:color w:val="000000" w:themeColor="text1"/>
                <w:sz w:val="22"/>
                <w:szCs w:val="22"/>
                <w:lang w:val="ru-RU"/>
              </w:rPr>
              <w:t>Принципы действия нейронных сетей</w:t>
            </w:r>
          </w:p>
        </w:tc>
      </w:tr>
      <w:tr w:rsidR="00915B2B" w:rsidRPr="006C265C" w:rsidTr="008356DE">
        <w:tblPrEx>
          <w:tblLook w:val="0000" w:firstRow="0" w:lastRow="0" w:firstColumn="0" w:lastColumn="0" w:noHBand="0" w:noVBand="0"/>
        </w:tblPrEx>
        <w:trPr>
          <w:cantSplit/>
        </w:trPr>
        <w:tc>
          <w:tcPr>
            <w:tcW w:w="1188" w:type="pct"/>
          </w:tcPr>
          <w:p w:rsidR="00915B2B" w:rsidRPr="00D71A8B" w:rsidRDefault="00915B2B"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812" w:type="pct"/>
            <w:gridSpan w:val="5"/>
          </w:tcPr>
          <w:p w:rsidR="00915B2B" w:rsidRPr="00D71A8B" w:rsidRDefault="00915B2B" w:rsidP="003576C3">
            <w:pPr>
              <w:spacing w:line="240" w:lineRule="auto"/>
              <w:ind w:left="20"/>
              <w:jc w:val="both"/>
              <w:rPr>
                <w:rFonts w:cs="Arial"/>
                <w:color w:val="000000"/>
                <w:szCs w:val="22"/>
                <w:lang w:val="ru-RU"/>
              </w:rPr>
            </w:pPr>
            <w:r w:rsidRPr="00D71A8B">
              <w:rPr>
                <w:rFonts w:cs="Arial"/>
                <w:color w:val="000000"/>
                <w:szCs w:val="22"/>
                <w:lang w:val="ru-RU"/>
              </w:rPr>
              <w:t>11.3.4.1 объяснять принципы машинного обучения, нейронных сетей (нейронов и синапсов);</w:t>
            </w:r>
          </w:p>
          <w:p w:rsidR="00915B2B" w:rsidRPr="00D71A8B" w:rsidRDefault="00915B2B" w:rsidP="003576C3">
            <w:pPr>
              <w:spacing w:line="240" w:lineRule="auto"/>
              <w:ind w:left="20"/>
              <w:jc w:val="both"/>
              <w:rPr>
                <w:rFonts w:cs="Arial"/>
                <w:color w:val="000000"/>
                <w:szCs w:val="22"/>
                <w:lang w:val="ru-RU"/>
              </w:rPr>
            </w:pPr>
            <w:r w:rsidRPr="00D71A8B">
              <w:rPr>
                <w:rFonts w:cs="Arial"/>
                <w:color w:val="000000"/>
                <w:szCs w:val="22"/>
                <w:lang w:val="ru-RU"/>
              </w:rPr>
              <w:t>11.3.4.2 описывать сферы применения искусственного интеллекта в промышленности, образовании, игровой индустрии, обществе</w:t>
            </w:r>
            <w:r w:rsidR="00881FDF">
              <w:rPr>
                <w:rFonts w:cs="Arial"/>
                <w:color w:val="000000"/>
                <w:szCs w:val="22"/>
                <w:lang w:val="ru-RU"/>
              </w:rPr>
              <w:t>;</w:t>
            </w:r>
          </w:p>
          <w:p w:rsidR="00915B2B" w:rsidRPr="00D71A8B" w:rsidRDefault="00915B2B" w:rsidP="003576C3">
            <w:pPr>
              <w:spacing w:before="60" w:after="60" w:line="240" w:lineRule="auto"/>
              <w:jc w:val="both"/>
              <w:rPr>
                <w:rFonts w:cs="Arial"/>
                <w:b/>
                <w:i/>
                <w:szCs w:val="22"/>
                <w:lang w:val="ru-RU"/>
              </w:rPr>
            </w:pPr>
            <w:r w:rsidRPr="00D71A8B">
              <w:rPr>
                <w:rFonts w:cs="Arial"/>
                <w:color w:val="000000"/>
                <w:szCs w:val="22"/>
                <w:lang w:val="ru-RU"/>
              </w:rPr>
              <w:t xml:space="preserve">11.3.4.4 описывать области применения метода </w:t>
            </w:r>
            <w:r w:rsidR="003576C3">
              <w:rPr>
                <w:rFonts w:cs="Arial"/>
                <w:color w:val="000000"/>
                <w:szCs w:val="22"/>
                <w:lang w:val="ru-RU"/>
              </w:rPr>
              <w:t>«</w:t>
            </w:r>
            <w:r w:rsidRPr="00D71A8B">
              <w:rPr>
                <w:rFonts w:cs="Arial"/>
                <w:color w:val="000000"/>
                <w:szCs w:val="22"/>
                <w:lang w:val="ru-RU"/>
              </w:rPr>
              <w:t>обучение с учителем</w:t>
            </w:r>
            <w:r w:rsidR="003576C3">
              <w:rPr>
                <w:rFonts w:cs="Arial"/>
                <w:color w:val="000000"/>
                <w:szCs w:val="22"/>
                <w:lang w:val="ru-RU"/>
              </w:rPr>
              <w:t>»</w:t>
            </w:r>
            <w:r w:rsidRPr="00D71A8B">
              <w:rPr>
                <w:rFonts w:cs="Arial"/>
                <w:color w:val="000000"/>
                <w:szCs w:val="22"/>
                <w:lang w:val="ru-RU"/>
              </w:rPr>
              <w:t xml:space="preserve"> при разработке искусственного интеллекта</w:t>
            </w:r>
            <w:r w:rsidR="00881FDF">
              <w:rPr>
                <w:rFonts w:cs="Arial"/>
                <w:color w:val="000000"/>
                <w:szCs w:val="22"/>
                <w:lang w:val="ru-RU"/>
              </w:rPr>
              <w:t>.</w:t>
            </w:r>
          </w:p>
        </w:tc>
      </w:tr>
      <w:tr w:rsidR="00915B2B" w:rsidRPr="006C265C" w:rsidTr="008356DE">
        <w:tblPrEx>
          <w:tblLook w:val="0000" w:firstRow="0" w:lastRow="0" w:firstColumn="0" w:lastColumn="0" w:noHBand="0" w:noVBand="0"/>
        </w:tblPrEx>
        <w:trPr>
          <w:cantSplit/>
          <w:trHeight w:val="603"/>
        </w:trPr>
        <w:tc>
          <w:tcPr>
            <w:tcW w:w="1188" w:type="pct"/>
          </w:tcPr>
          <w:p w:rsidR="00915B2B" w:rsidRPr="00D71A8B" w:rsidRDefault="00915B2B"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812" w:type="pct"/>
            <w:gridSpan w:val="5"/>
          </w:tcPr>
          <w:p w:rsidR="00915B2B" w:rsidRPr="00D71A8B" w:rsidRDefault="00915B2B" w:rsidP="003576C3">
            <w:pPr>
              <w:pStyle w:val="ad"/>
              <w:spacing w:line="240" w:lineRule="auto"/>
              <w:ind w:left="0" w:hanging="11"/>
              <w:contextualSpacing w:val="0"/>
              <w:jc w:val="both"/>
              <w:rPr>
                <w:rFonts w:cs="Arial"/>
                <w:color w:val="000000" w:themeColor="text1"/>
                <w:szCs w:val="22"/>
                <w:lang w:val="ru-RU"/>
              </w:rPr>
            </w:pPr>
            <w:r w:rsidRPr="00D71A8B">
              <w:rPr>
                <w:rFonts w:cs="Arial"/>
                <w:color w:val="000000" w:themeColor="text1"/>
                <w:szCs w:val="22"/>
                <w:lang w:val="ru-RU"/>
              </w:rPr>
              <w:t>Объяснять принципы действия нейронных сетей.</w:t>
            </w:r>
          </w:p>
          <w:p w:rsidR="00915B2B" w:rsidRPr="00D71A8B" w:rsidRDefault="00915B2B" w:rsidP="003576C3">
            <w:pPr>
              <w:pStyle w:val="ad"/>
              <w:spacing w:line="240" w:lineRule="auto"/>
              <w:ind w:left="0" w:hanging="11"/>
              <w:contextualSpacing w:val="0"/>
              <w:jc w:val="both"/>
              <w:rPr>
                <w:rFonts w:cs="Arial"/>
                <w:i/>
                <w:szCs w:val="22"/>
                <w:lang w:val="ru-RU"/>
              </w:rPr>
            </w:pPr>
            <w:r w:rsidRPr="00D71A8B">
              <w:rPr>
                <w:rFonts w:cs="Arial"/>
                <w:color w:val="000000" w:themeColor="text1"/>
                <w:szCs w:val="22"/>
                <w:lang w:val="ru-RU"/>
              </w:rPr>
              <w:t>Знать основные активационные функции применяемые в ИНС.</w:t>
            </w:r>
          </w:p>
        </w:tc>
      </w:tr>
      <w:tr w:rsidR="00915B2B" w:rsidRPr="006C265C" w:rsidTr="008356DE">
        <w:tblPrEx>
          <w:tblLook w:val="0000" w:firstRow="0" w:lastRow="0" w:firstColumn="0" w:lastColumn="0" w:noHBand="0" w:noVBand="0"/>
        </w:tblPrEx>
        <w:trPr>
          <w:cantSplit/>
          <w:trHeight w:val="1029"/>
        </w:trPr>
        <w:tc>
          <w:tcPr>
            <w:tcW w:w="1188" w:type="pct"/>
          </w:tcPr>
          <w:p w:rsidR="00915B2B" w:rsidRPr="00D71A8B" w:rsidRDefault="00915B2B" w:rsidP="003576C3">
            <w:pPr>
              <w:spacing w:line="240" w:lineRule="auto"/>
              <w:rPr>
                <w:rFonts w:cs="Arial"/>
                <w:b/>
                <w:szCs w:val="22"/>
                <w:lang w:val="ru-RU"/>
              </w:rPr>
            </w:pPr>
            <w:r w:rsidRPr="00D71A8B">
              <w:rPr>
                <w:rFonts w:cs="Arial"/>
                <w:b/>
                <w:szCs w:val="22"/>
                <w:lang w:val="ru-RU"/>
              </w:rPr>
              <w:lastRenderedPageBreak/>
              <w:t>Критерий оценки</w:t>
            </w:r>
          </w:p>
        </w:tc>
        <w:tc>
          <w:tcPr>
            <w:tcW w:w="3812" w:type="pct"/>
            <w:gridSpan w:val="5"/>
          </w:tcPr>
          <w:p w:rsidR="00915B2B" w:rsidRPr="003576C3" w:rsidRDefault="00915B2B" w:rsidP="003576C3">
            <w:pPr>
              <w:spacing w:line="240" w:lineRule="auto"/>
              <w:jc w:val="both"/>
              <w:rPr>
                <w:rFonts w:cs="Arial"/>
                <w:szCs w:val="22"/>
                <w:lang w:val="ru-RU"/>
              </w:rPr>
            </w:pPr>
            <w:r w:rsidRPr="003576C3">
              <w:rPr>
                <w:rFonts w:cs="Arial"/>
                <w:szCs w:val="22"/>
                <w:lang w:val="ru-RU"/>
              </w:rPr>
              <w:t>объясняет принципы машинного обучения, нейронных сетей;</w:t>
            </w:r>
          </w:p>
          <w:p w:rsidR="00915B2B" w:rsidRPr="003576C3" w:rsidRDefault="00915B2B" w:rsidP="003576C3">
            <w:pPr>
              <w:spacing w:line="240" w:lineRule="auto"/>
              <w:jc w:val="both"/>
              <w:rPr>
                <w:rFonts w:cs="Arial"/>
                <w:szCs w:val="22"/>
                <w:lang w:val="ru-RU"/>
              </w:rPr>
            </w:pPr>
            <w:r w:rsidRPr="003576C3">
              <w:rPr>
                <w:rFonts w:cs="Arial"/>
                <w:szCs w:val="22"/>
                <w:lang w:val="ru-RU"/>
              </w:rPr>
              <w:t>может привести пример использования ИНС;</w:t>
            </w:r>
          </w:p>
          <w:p w:rsidR="00915B2B" w:rsidRPr="003576C3" w:rsidRDefault="00915B2B" w:rsidP="003576C3">
            <w:pPr>
              <w:spacing w:line="240" w:lineRule="auto"/>
              <w:jc w:val="both"/>
              <w:rPr>
                <w:rFonts w:cs="Arial"/>
                <w:szCs w:val="22"/>
                <w:lang w:val="ru-RU"/>
              </w:rPr>
            </w:pPr>
            <w:r w:rsidRPr="003576C3">
              <w:rPr>
                <w:rFonts w:cs="Arial"/>
                <w:szCs w:val="22"/>
                <w:lang w:val="ru-RU"/>
              </w:rPr>
              <w:t>умеет создавать простейшую нейронную сеть.</w:t>
            </w:r>
          </w:p>
        </w:tc>
      </w:tr>
      <w:tr w:rsidR="009A1736" w:rsidRPr="006C265C" w:rsidTr="008356DE">
        <w:tblPrEx>
          <w:tblLook w:val="0000" w:firstRow="0" w:lastRow="0" w:firstColumn="0" w:lastColumn="0" w:noHBand="0" w:noVBand="0"/>
        </w:tblPrEx>
        <w:trPr>
          <w:cantSplit/>
          <w:trHeight w:val="1029"/>
        </w:trPr>
        <w:tc>
          <w:tcPr>
            <w:tcW w:w="1188" w:type="pct"/>
          </w:tcPr>
          <w:p w:rsidR="009A1736" w:rsidRPr="00D71A8B" w:rsidRDefault="009A1736" w:rsidP="003576C3">
            <w:pPr>
              <w:spacing w:line="240" w:lineRule="auto"/>
              <w:ind w:left="-468" w:firstLine="468"/>
              <w:rPr>
                <w:rFonts w:cs="Arial"/>
                <w:b/>
                <w:szCs w:val="22"/>
                <w:lang w:val="ru-RU"/>
              </w:rPr>
            </w:pPr>
            <w:r w:rsidRPr="00D71A8B">
              <w:rPr>
                <w:rFonts w:cs="Arial"/>
                <w:b/>
                <w:szCs w:val="22"/>
                <w:lang w:val="ru-RU"/>
              </w:rPr>
              <w:t>Языковые цели</w:t>
            </w:r>
          </w:p>
          <w:p w:rsidR="009A1736" w:rsidRPr="00D71A8B" w:rsidRDefault="009A1736" w:rsidP="003576C3">
            <w:pPr>
              <w:spacing w:line="240" w:lineRule="auto"/>
              <w:rPr>
                <w:rFonts w:cs="Arial"/>
                <w:b/>
                <w:szCs w:val="22"/>
                <w:lang w:val="ru-RU"/>
              </w:rPr>
            </w:pPr>
          </w:p>
        </w:tc>
        <w:tc>
          <w:tcPr>
            <w:tcW w:w="3812" w:type="pct"/>
            <w:gridSpan w:val="5"/>
          </w:tcPr>
          <w:p w:rsidR="009A1736" w:rsidRPr="003576C3" w:rsidRDefault="009A1736" w:rsidP="00881FDF">
            <w:pPr>
              <w:spacing w:line="240" w:lineRule="auto"/>
              <w:jc w:val="both"/>
              <w:rPr>
                <w:rFonts w:cs="Arial"/>
                <w:szCs w:val="22"/>
                <w:lang w:val="ru-RU"/>
              </w:rPr>
            </w:pPr>
            <w:r w:rsidRPr="003576C3">
              <w:rPr>
                <w:rFonts w:cs="Arial"/>
                <w:b/>
                <w:szCs w:val="22"/>
                <w:lang w:val="ru-RU"/>
              </w:rPr>
              <w:t>Учащиеся смогут</w:t>
            </w:r>
            <w:r w:rsidR="00881FDF">
              <w:rPr>
                <w:rFonts w:cs="Arial"/>
                <w:b/>
                <w:szCs w:val="22"/>
                <w:lang w:val="ru-RU"/>
              </w:rPr>
              <w:t xml:space="preserve"> </w:t>
            </w:r>
            <w:r w:rsidRPr="003576C3">
              <w:rPr>
                <w:rFonts w:cs="Arial"/>
                <w:color w:val="000000"/>
                <w:szCs w:val="22"/>
                <w:lang w:val="ru-RU"/>
              </w:rPr>
              <w:t>объяснять принципы машинного обучения, действия нейронных сетей</w:t>
            </w:r>
            <w:r w:rsidRPr="003576C3">
              <w:rPr>
                <w:rFonts w:cs="Arial"/>
                <w:szCs w:val="22"/>
                <w:lang w:val="ru-RU"/>
              </w:rPr>
              <w:t>;</w:t>
            </w:r>
            <w:r w:rsidR="00881FDF">
              <w:rPr>
                <w:rFonts w:cs="Arial"/>
                <w:szCs w:val="22"/>
                <w:lang w:val="ru-RU"/>
              </w:rPr>
              <w:t xml:space="preserve"> </w:t>
            </w:r>
            <w:r w:rsidRPr="003576C3">
              <w:rPr>
                <w:rFonts w:cs="Arial"/>
                <w:color w:val="000000"/>
                <w:szCs w:val="22"/>
                <w:lang w:val="ru-RU"/>
              </w:rPr>
              <w:t>описывать назначение активационных функций;</w:t>
            </w:r>
            <w:r w:rsidR="00881FDF">
              <w:rPr>
                <w:rFonts w:cs="Arial"/>
                <w:color w:val="000000"/>
                <w:szCs w:val="22"/>
                <w:lang w:val="ru-RU"/>
              </w:rPr>
              <w:t xml:space="preserve"> </w:t>
            </w:r>
            <w:r w:rsidRPr="003576C3">
              <w:rPr>
                <w:rFonts w:cs="Arial"/>
                <w:color w:val="000000"/>
                <w:szCs w:val="22"/>
                <w:lang w:val="ru-RU"/>
              </w:rPr>
              <w:t>объяснять значение основных понятий нейронных сетей: обучающая и тестовая выборки, итерация, эпоха</w:t>
            </w:r>
            <w:r w:rsidRPr="003576C3">
              <w:rPr>
                <w:rFonts w:cs="Arial"/>
                <w:szCs w:val="22"/>
                <w:lang w:val="ru-RU"/>
              </w:rPr>
              <w:t>.</w:t>
            </w:r>
          </w:p>
          <w:p w:rsidR="009A1736" w:rsidRPr="003576C3" w:rsidRDefault="009A1736" w:rsidP="003576C3">
            <w:pPr>
              <w:spacing w:line="240" w:lineRule="auto"/>
              <w:rPr>
                <w:rFonts w:cs="Arial"/>
                <w:b/>
                <w:szCs w:val="22"/>
                <w:lang w:val="ru-RU"/>
              </w:rPr>
            </w:pPr>
            <w:r w:rsidRPr="003576C3">
              <w:rPr>
                <w:rFonts w:cs="Arial"/>
                <w:b/>
                <w:szCs w:val="22"/>
                <w:lang w:val="ru-RU"/>
              </w:rPr>
              <w:t>Предметная лексика и терминология:</w:t>
            </w:r>
          </w:p>
          <w:p w:rsidR="009A1736" w:rsidRPr="003576C3" w:rsidRDefault="009A1736" w:rsidP="003576C3">
            <w:pPr>
              <w:spacing w:line="240" w:lineRule="auto"/>
              <w:rPr>
                <w:rFonts w:cs="Arial"/>
                <w:color w:val="222222"/>
                <w:szCs w:val="22"/>
                <w:shd w:val="clear" w:color="auto" w:fill="FFFFFF"/>
                <w:lang w:val="ru-RU"/>
              </w:rPr>
            </w:pPr>
            <w:r w:rsidRPr="003576C3">
              <w:rPr>
                <w:rFonts w:cs="Arial"/>
                <w:szCs w:val="22"/>
                <w:lang w:val="ru-RU"/>
              </w:rPr>
              <w:t xml:space="preserve">Синапс, взвешенная сумма, функция активации, функция единичного скачка, сигмоидальная функция, логистическая функция, </w:t>
            </w:r>
            <w:r w:rsidR="0089627B" w:rsidRPr="003576C3">
              <w:rPr>
                <w:rFonts w:cs="Arial"/>
                <w:color w:val="222222"/>
                <w:szCs w:val="22"/>
                <w:shd w:val="clear" w:color="auto" w:fill="FFFFFF"/>
                <w:lang w:val="ru-RU"/>
              </w:rPr>
              <w:t xml:space="preserve">итерация, </w:t>
            </w:r>
            <w:r w:rsidRPr="003576C3">
              <w:rPr>
                <w:rFonts w:cs="Arial"/>
                <w:szCs w:val="22"/>
                <w:lang w:val="ru-RU"/>
              </w:rPr>
              <w:t>с</w:t>
            </w:r>
            <w:r w:rsidRPr="003576C3">
              <w:rPr>
                <w:rFonts w:cs="Arial"/>
                <w:color w:val="222222"/>
                <w:szCs w:val="22"/>
                <w:shd w:val="clear" w:color="auto" w:fill="FFFFFF"/>
                <w:lang w:val="ru-RU"/>
              </w:rPr>
              <w:t xml:space="preserve">реднеквадратичная ошибка, среднеквадратичное отклонение, эпоха </w:t>
            </w:r>
          </w:p>
          <w:p w:rsidR="009A1736" w:rsidRPr="003576C3" w:rsidRDefault="009A1736" w:rsidP="003576C3">
            <w:pPr>
              <w:spacing w:line="240" w:lineRule="auto"/>
              <w:rPr>
                <w:rFonts w:cs="Arial"/>
                <w:b/>
                <w:szCs w:val="22"/>
                <w:lang w:val="ru-RU"/>
              </w:rPr>
            </w:pPr>
            <w:r w:rsidRPr="003576C3">
              <w:rPr>
                <w:rFonts w:cs="Arial"/>
                <w:b/>
                <w:szCs w:val="22"/>
                <w:lang w:val="ru-RU"/>
              </w:rPr>
              <w:t>Полезные выражения для диалога/письма:</w:t>
            </w:r>
          </w:p>
          <w:p w:rsidR="009A1736" w:rsidRPr="003576C3" w:rsidRDefault="009A1736" w:rsidP="003576C3">
            <w:pPr>
              <w:pStyle w:val="ad"/>
              <w:numPr>
                <w:ilvl w:val="0"/>
                <w:numId w:val="2"/>
              </w:numPr>
              <w:spacing w:line="240" w:lineRule="auto"/>
              <w:ind w:left="570" w:hanging="284"/>
              <w:contextualSpacing w:val="0"/>
              <w:rPr>
                <w:rFonts w:cs="Arial"/>
                <w:szCs w:val="22"/>
                <w:lang w:val="ru-RU"/>
              </w:rPr>
            </w:pPr>
            <w:r w:rsidRPr="003576C3">
              <w:rPr>
                <w:rFonts w:cs="Arial"/>
                <w:szCs w:val="22"/>
                <w:lang w:val="ru-RU"/>
              </w:rPr>
              <w:t>К основным активационным функциям, применяемым в ИНС относятся …</w:t>
            </w:r>
          </w:p>
          <w:p w:rsidR="009A1736" w:rsidRPr="003576C3" w:rsidRDefault="009A1736" w:rsidP="003576C3">
            <w:pPr>
              <w:pStyle w:val="ad"/>
              <w:numPr>
                <w:ilvl w:val="0"/>
                <w:numId w:val="2"/>
              </w:numPr>
              <w:spacing w:line="240" w:lineRule="auto"/>
              <w:ind w:left="570" w:hanging="284"/>
              <w:contextualSpacing w:val="0"/>
              <w:rPr>
                <w:rFonts w:cs="Arial"/>
                <w:szCs w:val="22"/>
                <w:lang w:val="ru-RU"/>
              </w:rPr>
            </w:pPr>
            <w:r w:rsidRPr="003576C3">
              <w:rPr>
                <w:rFonts w:cs="Arial"/>
                <w:szCs w:val="22"/>
                <w:lang w:val="ru-RU"/>
              </w:rPr>
              <w:t>Активационные функции необходимы …</w:t>
            </w:r>
          </w:p>
          <w:p w:rsidR="009A1736" w:rsidRPr="003576C3" w:rsidRDefault="009A1736" w:rsidP="003576C3">
            <w:pPr>
              <w:pStyle w:val="ad"/>
              <w:numPr>
                <w:ilvl w:val="0"/>
                <w:numId w:val="2"/>
              </w:numPr>
              <w:spacing w:line="240" w:lineRule="auto"/>
              <w:ind w:left="570" w:hanging="284"/>
              <w:contextualSpacing w:val="0"/>
              <w:rPr>
                <w:rFonts w:cs="Arial"/>
                <w:szCs w:val="22"/>
                <w:lang w:val="ru-RU"/>
              </w:rPr>
            </w:pPr>
            <w:r w:rsidRPr="003576C3">
              <w:rPr>
                <w:rFonts w:cs="Arial"/>
                <w:szCs w:val="22"/>
                <w:lang w:val="ru-RU"/>
              </w:rPr>
              <w:t>Принципами нейронной сети является …</w:t>
            </w:r>
          </w:p>
          <w:p w:rsidR="009A1736" w:rsidRPr="003576C3" w:rsidRDefault="009A1736" w:rsidP="003576C3">
            <w:pPr>
              <w:pStyle w:val="ad"/>
              <w:numPr>
                <w:ilvl w:val="0"/>
                <w:numId w:val="2"/>
              </w:numPr>
              <w:spacing w:line="240" w:lineRule="auto"/>
              <w:ind w:left="570" w:hanging="284"/>
              <w:contextualSpacing w:val="0"/>
              <w:rPr>
                <w:rFonts w:cs="Arial"/>
                <w:szCs w:val="22"/>
                <w:lang w:val="ru-RU"/>
              </w:rPr>
            </w:pPr>
            <w:r w:rsidRPr="003576C3">
              <w:rPr>
                <w:rFonts w:cs="Arial"/>
                <w:szCs w:val="22"/>
                <w:lang w:val="ru-RU"/>
              </w:rPr>
              <w:t>Примерами использования нейронных сетей являются…</w:t>
            </w:r>
          </w:p>
          <w:p w:rsidR="009A1736" w:rsidRPr="003576C3" w:rsidRDefault="009A1736" w:rsidP="003576C3">
            <w:pPr>
              <w:pStyle w:val="ad"/>
              <w:numPr>
                <w:ilvl w:val="0"/>
                <w:numId w:val="2"/>
              </w:numPr>
              <w:spacing w:line="240" w:lineRule="auto"/>
              <w:ind w:left="570" w:hanging="284"/>
              <w:contextualSpacing w:val="0"/>
              <w:rPr>
                <w:rFonts w:cs="Arial"/>
                <w:szCs w:val="22"/>
                <w:lang w:val="ru-RU"/>
              </w:rPr>
            </w:pPr>
            <w:r w:rsidRPr="003576C3">
              <w:rPr>
                <w:rFonts w:cs="Arial"/>
                <w:szCs w:val="22"/>
                <w:lang w:val="ru-RU"/>
              </w:rPr>
              <w:t xml:space="preserve"> я  думаю/полагаю/уверен, что …</w:t>
            </w:r>
          </w:p>
        </w:tc>
      </w:tr>
      <w:tr w:rsidR="009A1736" w:rsidRPr="006C265C" w:rsidTr="008356DE">
        <w:tblPrEx>
          <w:tblLook w:val="0000" w:firstRow="0" w:lastRow="0" w:firstColumn="0" w:lastColumn="0" w:noHBand="0" w:noVBand="0"/>
        </w:tblPrEx>
        <w:trPr>
          <w:cantSplit/>
          <w:trHeight w:val="603"/>
        </w:trPr>
        <w:tc>
          <w:tcPr>
            <w:tcW w:w="1188" w:type="pct"/>
          </w:tcPr>
          <w:p w:rsidR="009A1736" w:rsidRPr="00D71A8B" w:rsidRDefault="009A1736" w:rsidP="003576C3">
            <w:pPr>
              <w:spacing w:line="240" w:lineRule="auto"/>
              <w:rPr>
                <w:rFonts w:cs="Arial"/>
                <w:b/>
                <w:szCs w:val="22"/>
                <w:lang w:val="ru-RU"/>
              </w:rPr>
            </w:pPr>
            <w:r w:rsidRPr="00D71A8B">
              <w:rPr>
                <w:rFonts w:cs="Arial"/>
                <w:b/>
                <w:szCs w:val="22"/>
                <w:lang w:val="ru-RU"/>
              </w:rPr>
              <w:t>Привитие ценностей</w:t>
            </w:r>
          </w:p>
          <w:p w:rsidR="009A1736" w:rsidRPr="00D71A8B" w:rsidRDefault="009A1736" w:rsidP="003576C3">
            <w:pPr>
              <w:spacing w:line="240" w:lineRule="auto"/>
              <w:rPr>
                <w:rFonts w:cs="Arial"/>
                <w:b/>
                <w:szCs w:val="22"/>
                <w:lang w:val="ru-RU"/>
              </w:rPr>
            </w:pPr>
          </w:p>
          <w:p w:rsidR="009A1736" w:rsidRPr="00D71A8B" w:rsidRDefault="009A1736" w:rsidP="003576C3">
            <w:pPr>
              <w:spacing w:line="240" w:lineRule="auto"/>
              <w:rPr>
                <w:rFonts w:cs="Arial"/>
                <w:b/>
                <w:szCs w:val="22"/>
                <w:lang w:val="ru-RU"/>
              </w:rPr>
            </w:pPr>
          </w:p>
        </w:tc>
        <w:tc>
          <w:tcPr>
            <w:tcW w:w="3812" w:type="pct"/>
            <w:gridSpan w:val="5"/>
          </w:tcPr>
          <w:p w:rsidR="009A1736" w:rsidRPr="003576C3" w:rsidRDefault="009A1736" w:rsidP="003576C3">
            <w:pPr>
              <w:spacing w:line="240" w:lineRule="auto"/>
              <w:jc w:val="both"/>
              <w:rPr>
                <w:rFonts w:cs="Arial"/>
                <w:szCs w:val="22"/>
                <w:lang w:val="ru-RU"/>
              </w:rPr>
            </w:pPr>
            <w:r w:rsidRPr="003576C3">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3576C3">
              <w:rPr>
                <w:rFonts w:cs="Arial"/>
                <w:szCs w:val="22"/>
                <w:lang w:val="ru-RU"/>
              </w:rPr>
              <w:t>.</w:t>
            </w:r>
          </w:p>
        </w:tc>
      </w:tr>
      <w:tr w:rsidR="009A1736" w:rsidRPr="00D71A8B" w:rsidTr="008356DE">
        <w:tblPrEx>
          <w:tblLook w:val="0000" w:firstRow="0" w:lastRow="0" w:firstColumn="0" w:lastColumn="0" w:noHBand="0" w:noVBand="0"/>
        </w:tblPrEx>
        <w:trPr>
          <w:cantSplit/>
          <w:trHeight w:val="405"/>
        </w:trPr>
        <w:tc>
          <w:tcPr>
            <w:tcW w:w="1188" w:type="pct"/>
          </w:tcPr>
          <w:p w:rsidR="009A1736" w:rsidRPr="00D71A8B" w:rsidRDefault="009A1736" w:rsidP="003576C3">
            <w:pPr>
              <w:spacing w:line="240" w:lineRule="auto"/>
              <w:rPr>
                <w:rFonts w:cs="Arial"/>
                <w:b/>
                <w:szCs w:val="22"/>
                <w:lang w:val="ru-RU"/>
              </w:rPr>
            </w:pPr>
            <w:r w:rsidRPr="00D71A8B">
              <w:rPr>
                <w:rFonts w:cs="Arial"/>
                <w:b/>
                <w:szCs w:val="22"/>
                <w:lang w:val="ru-RU"/>
              </w:rPr>
              <w:t>Межпредметная связь</w:t>
            </w:r>
          </w:p>
        </w:tc>
        <w:tc>
          <w:tcPr>
            <w:tcW w:w="3812" w:type="pct"/>
            <w:gridSpan w:val="5"/>
          </w:tcPr>
          <w:p w:rsidR="009A1736" w:rsidRPr="003576C3" w:rsidRDefault="009A1736" w:rsidP="003576C3">
            <w:pPr>
              <w:spacing w:line="240" w:lineRule="auto"/>
              <w:rPr>
                <w:rFonts w:cs="Arial"/>
                <w:szCs w:val="22"/>
                <w:lang w:val="ru-RU"/>
              </w:rPr>
            </w:pPr>
            <w:r w:rsidRPr="003576C3">
              <w:rPr>
                <w:rFonts w:cs="Arial"/>
                <w:szCs w:val="22"/>
                <w:lang w:val="ru-RU"/>
              </w:rPr>
              <w:t>биология, математика</w:t>
            </w:r>
          </w:p>
        </w:tc>
      </w:tr>
      <w:tr w:rsidR="009A1736" w:rsidRPr="00D71A8B" w:rsidTr="008356DE">
        <w:tblPrEx>
          <w:tblLook w:val="0000" w:firstRow="0" w:lastRow="0" w:firstColumn="0" w:lastColumn="0" w:noHBand="0" w:noVBand="0"/>
        </w:tblPrEx>
        <w:trPr>
          <w:cantSplit/>
        </w:trPr>
        <w:tc>
          <w:tcPr>
            <w:tcW w:w="1188" w:type="pct"/>
          </w:tcPr>
          <w:p w:rsidR="009A1736" w:rsidRPr="00D71A8B" w:rsidRDefault="009A1736"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12" w:type="pct"/>
            <w:gridSpan w:val="5"/>
          </w:tcPr>
          <w:p w:rsidR="009A1736" w:rsidRPr="00D71A8B" w:rsidRDefault="009A1736" w:rsidP="00AB050C">
            <w:pPr>
              <w:spacing w:before="60" w:after="60" w:line="240" w:lineRule="auto"/>
              <w:rPr>
                <w:rFonts w:cs="Arial"/>
                <w:szCs w:val="22"/>
                <w:lang w:val="ru-RU"/>
              </w:rPr>
            </w:pPr>
            <w:r w:rsidRPr="00D71A8B">
              <w:rPr>
                <w:rFonts w:cs="Arial"/>
                <w:szCs w:val="22"/>
                <w:lang w:val="ru-RU"/>
              </w:rPr>
              <w:t>ИИ, машинное обучение, нейронная сеть</w:t>
            </w:r>
          </w:p>
          <w:p w:rsidR="009A1736" w:rsidRPr="00D71A8B" w:rsidRDefault="009A1736" w:rsidP="00AB050C">
            <w:pPr>
              <w:spacing w:before="60" w:after="60" w:line="240" w:lineRule="auto"/>
              <w:rPr>
                <w:rFonts w:cs="Arial"/>
                <w:b/>
                <w:i/>
                <w:szCs w:val="22"/>
                <w:lang w:val="ru-RU"/>
              </w:rPr>
            </w:pPr>
          </w:p>
        </w:tc>
      </w:tr>
      <w:tr w:rsidR="009A1736" w:rsidRPr="00D71A8B" w:rsidTr="008356DE">
        <w:tblPrEx>
          <w:tblLook w:val="0000" w:firstRow="0" w:lastRow="0" w:firstColumn="0" w:lastColumn="0" w:noHBand="0" w:noVBand="0"/>
        </w:tblPrEx>
        <w:trPr>
          <w:trHeight w:val="564"/>
        </w:trPr>
        <w:tc>
          <w:tcPr>
            <w:tcW w:w="5000" w:type="pct"/>
            <w:gridSpan w:val="6"/>
          </w:tcPr>
          <w:p w:rsidR="009A1736" w:rsidRPr="00D71A8B" w:rsidRDefault="009A1736" w:rsidP="00AB050C">
            <w:pPr>
              <w:spacing w:before="120" w:after="120" w:line="240" w:lineRule="auto"/>
              <w:jc w:val="center"/>
              <w:rPr>
                <w:rFonts w:cs="Arial"/>
                <w:b/>
                <w:szCs w:val="22"/>
                <w:lang w:val="ru-RU"/>
              </w:rPr>
            </w:pPr>
            <w:r w:rsidRPr="00D71A8B">
              <w:rPr>
                <w:rFonts w:cs="Arial"/>
                <w:b/>
                <w:szCs w:val="22"/>
                <w:lang w:val="ru-RU"/>
              </w:rPr>
              <w:br w:type="page"/>
              <w:t>Ход урока</w:t>
            </w:r>
          </w:p>
        </w:tc>
      </w:tr>
      <w:tr w:rsidR="009A1736" w:rsidRPr="00D71A8B" w:rsidTr="008356DE">
        <w:tblPrEx>
          <w:tblLook w:val="0000" w:firstRow="0" w:lastRow="0" w:firstColumn="0" w:lastColumn="0" w:noHBand="0" w:noVBand="0"/>
        </w:tblPrEx>
        <w:trPr>
          <w:trHeight w:val="528"/>
        </w:trPr>
        <w:tc>
          <w:tcPr>
            <w:tcW w:w="1188" w:type="pct"/>
          </w:tcPr>
          <w:p w:rsidR="009A1736" w:rsidRPr="00D71A8B" w:rsidRDefault="009A1736" w:rsidP="00AB050C">
            <w:pPr>
              <w:spacing w:line="240" w:lineRule="auto"/>
              <w:jc w:val="center"/>
              <w:rPr>
                <w:rFonts w:cs="Arial"/>
                <w:b/>
                <w:szCs w:val="22"/>
                <w:lang w:val="ru-RU"/>
              </w:rPr>
            </w:pPr>
            <w:r w:rsidRPr="00D71A8B">
              <w:rPr>
                <w:rFonts w:cs="Arial"/>
                <w:b/>
                <w:szCs w:val="22"/>
                <w:lang w:val="ru-RU"/>
              </w:rPr>
              <w:t>Запланированные этапы урока</w:t>
            </w:r>
          </w:p>
        </w:tc>
        <w:tc>
          <w:tcPr>
            <w:tcW w:w="2640" w:type="pct"/>
            <w:gridSpan w:val="4"/>
          </w:tcPr>
          <w:p w:rsidR="009A1736" w:rsidRPr="00D71A8B" w:rsidRDefault="009A1736" w:rsidP="00881FDF">
            <w:pPr>
              <w:spacing w:line="240" w:lineRule="auto"/>
              <w:jc w:val="center"/>
              <w:rPr>
                <w:rFonts w:cs="Arial"/>
                <w:b/>
                <w:szCs w:val="22"/>
                <w:lang w:val="ru-RU"/>
              </w:rPr>
            </w:pPr>
            <w:r w:rsidRPr="00D71A8B">
              <w:rPr>
                <w:rFonts w:cs="Arial"/>
                <w:b/>
                <w:szCs w:val="22"/>
                <w:lang w:val="ru-RU"/>
              </w:rPr>
              <w:t>Виды запл</w:t>
            </w:r>
            <w:r w:rsidR="00881FDF">
              <w:rPr>
                <w:rFonts w:cs="Arial"/>
                <w:b/>
                <w:szCs w:val="22"/>
                <w:lang w:val="ru-RU"/>
              </w:rPr>
              <w:t>анированных упражнений на уроке</w:t>
            </w:r>
          </w:p>
        </w:tc>
        <w:tc>
          <w:tcPr>
            <w:tcW w:w="1172" w:type="pct"/>
          </w:tcPr>
          <w:p w:rsidR="009A1736" w:rsidRPr="00D71A8B" w:rsidRDefault="009A1736" w:rsidP="00AB050C">
            <w:pPr>
              <w:spacing w:line="240" w:lineRule="auto"/>
              <w:jc w:val="center"/>
              <w:rPr>
                <w:rFonts w:cs="Arial"/>
                <w:b/>
                <w:szCs w:val="22"/>
                <w:lang w:val="ru-RU"/>
              </w:rPr>
            </w:pPr>
            <w:r w:rsidRPr="00D71A8B">
              <w:rPr>
                <w:rFonts w:cs="Arial"/>
                <w:b/>
                <w:szCs w:val="22"/>
                <w:lang w:val="ru-RU"/>
              </w:rPr>
              <w:t>Ресурсы</w:t>
            </w:r>
          </w:p>
        </w:tc>
      </w:tr>
      <w:tr w:rsidR="009A1736" w:rsidRPr="006C265C" w:rsidTr="008356DE">
        <w:tblPrEx>
          <w:tblLook w:val="0000" w:firstRow="0" w:lastRow="0" w:firstColumn="0" w:lastColumn="0" w:noHBand="0" w:noVBand="0"/>
        </w:tblPrEx>
        <w:trPr>
          <w:trHeight w:val="1413"/>
        </w:trPr>
        <w:tc>
          <w:tcPr>
            <w:tcW w:w="1188" w:type="pct"/>
          </w:tcPr>
          <w:p w:rsidR="009A1736" w:rsidRPr="00D71A8B" w:rsidRDefault="009A1736" w:rsidP="00AB050C">
            <w:pPr>
              <w:spacing w:line="240" w:lineRule="auto"/>
              <w:jc w:val="center"/>
              <w:rPr>
                <w:rFonts w:cs="Arial"/>
                <w:szCs w:val="22"/>
                <w:lang w:val="ru-RU"/>
              </w:rPr>
            </w:pPr>
            <w:r w:rsidRPr="00D71A8B">
              <w:rPr>
                <w:rFonts w:cs="Arial"/>
                <w:szCs w:val="22"/>
                <w:lang w:val="ru-RU"/>
              </w:rPr>
              <w:t>Начало урока</w:t>
            </w:r>
          </w:p>
          <w:p w:rsidR="009A1736" w:rsidRPr="00D71A8B" w:rsidRDefault="009A1736" w:rsidP="00AB050C">
            <w:pPr>
              <w:spacing w:line="240" w:lineRule="auto"/>
              <w:rPr>
                <w:rFonts w:cs="Arial"/>
                <w:szCs w:val="22"/>
                <w:lang w:val="ru-RU"/>
              </w:rPr>
            </w:pPr>
          </w:p>
        </w:tc>
        <w:tc>
          <w:tcPr>
            <w:tcW w:w="2640" w:type="pct"/>
            <w:gridSpan w:val="4"/>
          </w:tcPr>
          <w:p w:rsidR="009A1736" w:rsidRPr="00D71A8B" w:rsidRDefault="009A1736" w:rsidP="00AB050C">
            <w:pPr>
              <w:spacing w:before="60" w:after="60" w:line="240" w:lineRule="auto"/>
              <w:jc w:val="both"/>
              <w:rPr>
                <w:rFonts w:cs="Arial"/>
                <w:b/>
                <w:szCs w:val="22"/>
                <w:lang w:val="ru-RU"/>
              </w:rPr>
            </w:pPr>
            <w:r w:rsidRPr="00D71A8B">
              <w:rPr>
                <w:rFonts w:cs="Arial"/>
                <w:b/>
                <w:szCs w:val="22"/>
                <w:lang w:val="ru-RU"/>
              </w:rPr>
              <w:t>Вызов</w:t>
            </w:r>
          </w:p>
          <w:p w:rsidR="009A1736" w:rsidRPr="00D71A8B" w:rsidRDefault="009A1736" w:rsidP="00AB050C">
            <w:pPr>
              <w:spacing w:line="240" w:lineRule="auto"/>
              <w:rPr>
                <w:rFonts w:cs="Arial"/>
                <w:i/>
                <w:color w:val="000000" w:themeColor="text1"/>
                <w:szCs w:val="22"/>
                <w:lang w:val="ru-RU"/>
              </w:rPr>
            </w:pPr>
            <w:r w:rsidRPr="00D71A8B">
              <w:rPr>
                <w:rFonts w:cs="Arial"/>
                <w:i/>
                <w:color w:val="000000" w:themeColor="text1"/>
                <w:szCs w:val="22"/>
                <w:lang w:val="ru-RU"/>
              </w:rPr>
              <w:t>Кумулятивная беседа</w:t>
            </w:r>
          </w:p>
          <w:p w:rsidR="009A1736" w:rsidRPr="00D71A8B" w:rsidRDefault="009A1736" w:rsidP="00881FDF">
            <w:pPr>
              <w:pStyle w:val="ad"/>
              <w:numPr>
                <w:ilvl w:val="0"/>
                <w:numId w:val="32"/>
              </w:numPr>
              <w:spacing w:line="240" w:lineRule="auto"/>
              <w:contextualSpacing w:val="0"/>
              <w:jc w:val="both"/>
              <w:rPr>
                <w:rFonts w:cs="Arial"/>
                <w:color w:val="000000" w:themeColor="text1"/>
                <w:szCs w:val="22"/>
                <w:lang w:val="ru-RU"/>
              </w:rPr>
            </w:pPr>
            <w:r w:rsidRPr="00D71A8B">
              <w:rPr>
                <w:rFonts w:cs="Arial"/>
                <w:color w:val="000000" w:themeColor="text1"/>
                <w:szCs w:val="22"/>
                <w:lang w:val="ru-RU"/>
              </w:rPr>
              <w:t>Что вы знаете о нейронах?</w:t>
            </w:r>
          </w:p>
          <w:p w:rsidR="009A1736" w:rsidRPr="00D71A8B" w:rsidRDefault="009A1736" w:rsidP="00881FDF">
            <w:pPr>
              <w:pStyle w:val="ad"/>
              <w:numPr>
                <w:ilvl w:val="0"/>
                <w:numId w:val="32"/>
              </w:numPr>
              <w:spacing w:line="240" w:lineRule="auto"/>
              <w:contextualSpacing w:val="0"/>
              <w:jc w:val="both"/>
              <w:rPr>
                <w:rFonts w:cs="Arial"/>
                <w:color w:val="000000" w:themeColor="text1"/>
                <w:szCs w:val="22"/>
                <w:lang w:val="ru-RU"/>
              </w:rPr>
            </w:pPr>
            <w:r w:rsidRPr="00D71A8B">
              <w:rPr>
                <w:rFonts w:cs="Arial"/>
                <w:color w:val="000000" w:themeColor="text1"/>
                <w:szCs w:val="22"/>
                <w:lang w:val="ru-RU"/>
              </w:rPr>
              <w:t>Как вы думаете, в чем схожесть между нейроном биологическим и искусственным?</w:t>
            </w:r>
          </w:p>
          <w:p w:rsidR="009A1736" w:rsidRPr="00D71A8B" w:rsidRDefault="009A1736" w:rsidP="00881FDF">
            <w:pPr>
              <w:pStyle w:val="ad"/>
              <w:numPr>
                <w:ilvl w:val="0"/>
                <w:numId w:val="32"/>
              </w:numPr>
              <w:spacing w:line="240" w:lineRule="auto"/>
              <w:contextualSpacing w:val="0"/>
              <w:jc w:val="both"/>
              <w:rPr>
                <w:rFonts w:cs="Arial"/>
                <w:color w:val="000000" w:themeColor="text1"/>
                <w:szCs w:val="22"/>
                <w:lang w:val="ru-RU"/>
              </w:rPr>
            </w:pPr>
            <w:r w:rsidRPr="00D71A8B">
              <w:rPr>
                <w:rFonts w:cs="Arial"/>
                <w:color w:val="000000" w:themeColor="text1"/>
                <w:szCs w:val="22"/>
                <w:lang w:val="ru-RU"/>
              </w:rPr>
              <w:t>Какие действия человеческого нейрона не может выполнять искусственный?</w:t>
            </w:r>
          </w:p>
        </w:tc>
        <w:tc>
          <w:tcPr>
            <w:tcW w:w="1172" w:type="pct"/>
          </w:tcPr>
          <w:p w:rsidR="009A1736" w:rsidRPr="00D71A8B" w:rsidRDefault="009A1736" w:rsidP="00AB050C">
            <w:pPr>
              <w:spacing w:before="60" w:after="60" w:line="240" w:lineRule="auto"/>
              <w:rPr>
                <w:rFonts w:cs="Arial"/>
                <w:szCs w:val="22"/>
                <w:lang w:val="ru-RU"/>
              </w:rPr>
            </w:pPr>
          </w:p>
        </w:tc>
      </w:tr>
      <w:tr w:rsidR="009A1736" w:rsidRPr="006C265C" w:rsidTr="008356DE">
        <w:tblPrEx>
          <w:tblLook w:val="0000" w:firstRow="0" w:lastRow="0" w:firstColumn="0" w:lastColumn="0" w:noHBand="0" w:noVBand="0"/>
        </w:tblPrEx>
        <w:trPr>
          <w:trHeight w:val="1270"/>
        </w:trPr>
        <w:tc>
          <w:tcPr>
            <w:tcW w:w="1188" w:type="pct"/>
          </w:tcPr>
          <w:p w:rsidR="009A1736" w:rsidRPr="00D71A8B" w:rsidRDefault="009A1736" w:rsidP="00AB050C">
            <w:pPr>
              <w:spacing w:line="240" w:lineRule="auto"/>
              <w:jc w:val="center"/>
              <w:rPr>
                <w:rFonts w:cs="Arial"/>
                <w:szCs w:val="22"/>
                <w:lang w:val="ru-RU"/>
              </w:rPr>
            </w:pPr>
            <w:r w:rsidRPr="00D71A8B">
              <w:rPr>
                <w:rFonts w:cs="Arial"/>
                <w:szCs w:val="22"/>
                <w:lang w:val="ru-RU"/>
              </w:rPr>
              <w:t>Середина урока</w:t>
            </w:r>
          </w:p>
          <w:p w:rsidR="009A1736" w:rsidRPr="00D71A8B" w:rsidRDefault="009A1736" w:rsidP="00AB050C">
            <w:pPr>
              <w:spacing w:line="240" w:lineRule="auto"/>
              <w:rPr>
                <w:rFonts w:cs="Arial"/>
                <w:szCs w:val="22"/>
                <w:lang w:val="ru-RU"/>
              </w:rPr>
            </w:pPr>
            <w:r w:rsidRPr="00D71A8B">
              <w:rPr>
                <w:rFonts w:cs="Arial"/>
                <w:szCs w:val="22"/>
                <w:lang w:val="ru-RU"/>
              </w:rPr>
              <w:t xml:space="preserve"> </w:t>
            </w:r>
          </w:p>
        </w:tc>
        <w:tc>
          <w:tcPr>
            <w:tcW w:w="2640" w:type="pct"/>
            <w:gridSpan w:val="4"/>
          </w:tcPr>
          <w:p w:rsidR="009A1736" w:rsidRPr="00D71A8B" w:rsidRDefault="009A1736" w:rsidP="00AB050C">
            <w:pPr>
              <w:spacing w:line="240" w:lineRule="auto"/>
              <w:ind w:left="168"/>
              <w:rPr>
                <w:rFonts w:cs="Arial"/>
                <w:bCs/>
                <w:color w:val="000000" w:themeColor="text1"/>
                <w:szCs w:val="22"/>
                <w:lang w:val="ru-RU"/>
              </w:rPr>
            </w:pPr>
            <w:r w:rsidRPr="00D71A8B">
              <w:rPr>
                <w:rFonts w:cs="Arial"/>
                <w:bCs/>
                <w:i/>
                <w:color w:val="000000" w:themeColor="text1"/>
                <w:szCs w:val="22"/>
                <w:lang w:val="ru-RU"/>
              </w:rPr>
              <w:t xml:space="preserve">Предлагается самостоятельно изучить материал с учебника, затем применяется метод «Слушающая тройка» </w:t>
            </w:r>
            <w:r w:rsidRPr="00D71A8B">
              <w:rPr>
                <w:rFonts w:cs="Arial"/>
                <w:bCs/>
                <w:color w:val="000000" w:themeColor="text1"/>
                <w:szCs w:val="22"/>
                <w:lang w:val="ru-RU"/>
              </w:rPr>
              <w:t>(групповая работа)</w:t>
            </w:r>
            <w:r w:rsidR="00881FDF">
              <w:rPr>
                <w:rFonts w:cs="Arial"/>
                <w:bCs/>
                <w:color w:val="000000" w:themeColor="text1"/>
                <w:szCs w:val="22"/>
                <w:lang w:val="ru-RU"/>
              </w:rPr>
              <w:t>.</w:t>
            </w:r>
          </w:p>
          <w:p w:rsidR="009A1736" w:rsidRPr="00D71A8B" w:rsidRDefault="009A1736" w:rsidP="00AB050C">
            <w:pPr>
              <w:pStyle w:val="ad"/>
              <w:spacing w:line="240" w:lineRule="auto"/>
              <w:ind w:left="168"/>
              <w:contextualSpacing w:val="0"/>
              <w:rPr>
                <w:rFonts w:cs="Arial"/>
                <w:bCs/>
                <w:color w:val="000000" w:themeColor="text1"/>
                <w:szCs w:val="22"/>
                <w:lang w:val="ru-RU"/>
              </w:rPr>
            </w:pPr>
            <w:r w:rsidRPr="00D71A8B">
              <w:rPr>
                <w:rFonts w:cs="Arial"/>
                <w:bCs/>
                <w:color w:val="000000" w:themeColor="text1"/>
                <w:szCs w:val="22"/>
                <w:lang w:val="ru-RU"/>
              </w:rPr>
              <w:t xml:space="preserve">Предлагается сесть по группам в 3 человека. </w:t>
            </w:r>
            <w:r w:rsidR="00F73B22" w:rsidRPr="00D71A8B">
              <w:rPr>
                <w:rFonts w:cs="Arial"/>
                <w:bCs/>
                <w:color w:val="000000" w:themeColor="text1"/>
                <w:szCs w:val="22"/>
                <w:lang w:val="ru-RU"/>
              </w:rPr>
              <w:t>Ученики</w:t>
            </w:r>
            <w:r w:rsidRPr="00D71A8B">
              <w:rPr>
                <w:rFonts w:cs="Arial"/>
                <w:bCs/>
                <w:color w:val="000000" w:themeColor="text1"/>
                <w:szCs w:val="22"/>
                <w:lang w:val="ru-RU"/>
              </w:rPr>
              <w:t xml:space="preserve"> сидят по три, двое сидят напротив, один немного в стороне – не участвует, но наблюдает. </w:t>
            </w:r>
          </w:p>
          <w:p w:rsidR="009A1736" w:rsidRPr="00D71A8B" w:rsidRDefault="009A1736" w:rsidP="00AB050C">
            <w:pPr>
              <w:pStyle w:val="ad"/>
              <w:spacing w:line="240" w:lineRule="auto"/>
              <w:ind w:left="168"/>
              <w:contextualSpacing w:val="0"/>
              <w:rPr>
                <w:rFonts w:cs="Arial"/>
                <w:bCs/>
                <w:i/>
                <w:color w:val="000000" w:themeColor="text1"/>
                <w:szCs w:val="22"/>
                <w:lang w:val="ru-RU"/>
              </w:rPr>
            </w:pPr>
            <w:r w:rsidRPr="00D71A8B">
              <w:rPr>
                <w:rFonts w:cs="Arial"/>
                <w:bCs/>
                <w:i/>
                <w:color w:val="000000" w:themeColor="text1"/>
                <w:szCs w:val="22"/>
                <w:lang w:val="ru-RU"/>
              </w:rPr>
              <w:t xml:space="preserve">Как это работает: </w:t>
            </w:r>
          </w:p>
          <w:p w:rsidR="009A1736" w:rsidRPr="00D71A8B" w:rsidRDefault="00F73B22" w:rsidP="00AB050C">
            <w:pPr>
              <w:pStyle w:val="ad"/>
              <w:spacing w:line="240" w:lineRule="auto"/>
              <w:ind w:left="168"/>
              <w:contextualSpacing w:val="0"/>
              <w:jc w:val="both"/>
              <w:rPr>
                <w:rFonts w:cs="Arial"/>
                <w:bCs/>
                <w:color w:val="000000" w:themeColor="text1"/>
                <w:szCs w:val="22"/>
                <w:lang w:val="ru-RU"/>
              </w:rPr>
            </w:pPr>
            <w:r w:rsidRPr="00D71A8B">
              <w:rPr>
                <w:rFonts w:cs="Arial"/>
                <w:bCs/>
                <w:color w:val="000000" w:themeColor="text1"/>
                <w:szCs w:val="22"/>
                <w:lang w:val="ru-RU"/>
              </w:rPr>
              <w:t>Ученики</w:t>
            </w:r>
            <w:r w:rsidR="009A1736" w:rsidRPr="00D71A8B">
              <w:rPr>
                <w:rFonts w:cs="Arial"/>
                <w:bCs/>
                <w:color w:val="000000" w:themeColor="text1"/>
                <w:szCs w:val="22"/>
                <w:lang w:val="ru-RU"/>
              </w:rPr>
              <w:t xml:space="preserve"> работают в группе. Каждый </w:t>
            </w:r>
            <w:r w:rsidR="00881FDF">
              <w:rPr>
                <w:rFonts w:cs="Arial"/>
                <w:bCs/>
                <w:color w:val="000000" w:themeColor="text1"/>
                <w:szCs w:val="22"/>
                <w:lang w:val="ru-RU"/>
              </w:rPr>
              <w:t>ученик</w:t>
            </w:r>
            <w:r w:rsidR="009A1736" w:rsidRPr="00D71A8B">
              <w:rPr>
                <w:rFonts w:cs="Arial"/>
                <w:bCs/>
                <w:color w:val="000000" w:themeColor="text1"/>
                <w:szCs w:val="22"/>
                <w:lang w:val="ru-RU"/>
              </w:rPr>
              <w:t xml:space="preserve"> имеет роль говорящего, зад</w:t>
            </w:r>
            <w:r w:rsidR="00881FDF">
              <w:rPr>
                <w:rFonts w:cs="Arial"/>
                <w:bCs/>
                <w:color w:val="000000" w:themeColor="text1"/>
                <w:szCs w:val="22"/>
                <w:lang w:val="ru-RU"/>
              </w:rPr>
              <w:t>ающего вопросы и записывающего.</w:t>
            </w:r>
            <w:r w:rsidR="009A1736" w:rsidRPr="00D71A8B">
              <w:rPr>
                <w:rFonts w:cs="Arial"/>
                <w:bCs/>
                <w:color w:val="000000" w:themeColor="text1"/>
                <w:szCs w:val="22"/>
                <w:lang w:val="ru-RU"/>
              </w:rPr>
              <w:t xml:space="preserve"> Говорящий что-либо объясняет или комментирует вопрос, выражает мнение. Задающий вопросы подсказывает и просит пояснения. Записывающий делает заметки и дает </w:t>
            </w:r>
            <w:r w:rsidR="009A1736" w:rsidRPr="00D71A8B">
              <w:rPr>
                <w:rFonts w:cs="Arial"/>
                <w:bCs/>
                <w:color w:val="000000" w:themeColor="text1"/>
                <w:szCs w:val="22"/>
                <w:lang w:val="ru-RU"/>
              </w:rPr>
              <w:lastRenderedPageBreak/>
              <w:t xml:space="preserve">результат в конце разговора. В следующий раз роли меняются. </w:t>
            </w:r>
          </w:p>
          <w:p w:rsidR="009A1736" w:rsidRPr="00D71A8B" w:rsidRDefault="009A1736" w:rsidP="00AB050C">
            <w:pPr>
              <w:pStyle w:val="ad"/>
              <w:spacing w:line="240" w:lineRule="auto"/>
              <w:contextualSpacing w:val="0"/>
              <w:rPr>
                <w:rFonts w:cs="Arial"/>
                <w:bCs/>
                <w:color w:val="000000" w:themeColor="text1"/>
                <w:szCs w:val="22"/>
                <w:lang w:val="ru-RU"/>
              </w:rPr>
            </w:pPr>
            <w:r w:rsidRPr="00D71A8B">
              <w:rPr>
                <w:rFonts w:cs="Arial"/>
                <w:bCs/>
                <w:color w:val="000000" w:themeColor="text1"/>
                <w:szCs w:val="22"/>
                <w:lang w:val="ru-RU"/>
              </w:rPr>
              <w:t>Задание на доске:</w:t>
            </w:r>
          </w:p>
          <w:p w:rsidR="009A1736" w:rsidRPr="00D71A8B" w:rsidRDefault="009A1736" w:rsidP="00AB050C">
            <w:pPr>
              <w:pStyle w:val="ad"/>
              <w:widowControl/>
              <w:numPr>
                <w:ilvl w:val="0"/>
                <w:numId w:val="19"/>
              </w:numPr>
              <w:spacing w:line="240" w:lineRule="auto"/>
              <w:ind w:left="451" w:hanging="283"/>
              <w:contextualSpacing w:val="0"/>
              <w:jc w:val="both"/>
              <w:rPr>
                <w:rFonts w:cs="Arial"/>
                <w:szCs w:val="22"/>
                <w:lang w:val="ru-RU"/>
              </w:rPr>
            </w:pPr>
            <w:r w:rsidRPr="00D71A8B">
              <w:rPr>
                <w:rFonts w:cs="Arial"/>
                <w:szCs w:val="22"/>
                <w:lang w:val="ru-RU"/>
              </w:rPr>
              <w:t>Перечислите основные принципы действия нейронных сетей.</w:t>
            </w:r>
          </w:p>
          <w:p w:rsidR="009A1736" w:rsidRPr="00D71A8B" w:rsidRDefault="009A1736" w:rsidP="00AB050C">
            <w:pPr>
              <w:pStyle w:val="ad"/>
              <w:widowControl/>
              <w:numPr>
                <w:ilvl w:val="0"/>
                <w:numId w:val="19"/>
              </w:numPr>
              <w:spacing w:line="240" w:lineRule="auto"/>
              <w:ind w:left="451" w:hanging="283"/>
              <w:contextualSpacing w:val="0"/>
              <w:jc w:val="both"/>
              <w:rPr>
                <w:rFonts w:cs="Arial"/>
                <w:szCs w:val="22"/>
                <w:lang w:val="ru-RU"/>
              </w:rPr>
            </w:pPr>
            <w:r w:rsidRPr="00D71A8B">
              <w:rPr>
                <w:rFonts w:cs="Arial"/>
                <w:szCs w:val="22"/>
                <w:lang w:val="ru-RU"/>
              </w:rPr>
              <w:t>Что такое активационная функция и зачем она нужна?</w:t>
            </w:r>
          </w:p>
          <w:p w:rsidR="009A1736" w:rsidRPr="003576C3" w:rsidRDefault="009A1736" w:rsidP="00AB050C">
            <w:pPr>
              <w:pStyle w:val="ad"/>
              <w:widowControl/>
              <w:numPr>
                <w:ilvl w:val="0"/>
                <w:numId w:val="19"/>
              </w:numPr>
              <w:shd w:val="clear" w:color="auto" w:fill="FFFFFF"/>
              <w:spacing w:line="240" w:lineRule="auto"/>
              <w:ind w:left="451" w:hanging="283"/>
              <w:contextualSpacing w:val="0"/>
              <w:jc w:val="both"/>
              <w:rPr>
                <w:rFonts w:cs="Arial"/>
                <w:szCs w:val="22"/>
                <w:shd w:val="clear" w:color="auto" w:fill="FFFFFF"/>
                <w:lang w:val="ru-RU"/>
              </w:rPr>
            </w:pPr>
            <w:r w:rsidRPr="00D71A8B">
              <w:rPr>
                <w:rFonts w:cs="Arial"/>
                <w:szCs w:val="22"/>
                <w:lang w:val="ru-RU"/>
              </w:rPr>
              <w:t xml:space="preserve">Какие </w:t>
            </w:r>
            <w:r w:rsidRPr="003576C3">
              <w:rPr>
                <w:rFonts w:cs="Arial"/>
                <w:szCs w:val="22"/>
                <w:lang w:val="ru-RU"/>
              </w:rPr>
              <w:t>основные активационные функции применяются в ИНС?</w:t>
            </w:r>
          </w:p>
          <w:p w:rsidR="009A1736" w:rsidRPr="003576C3" w:rsidRDefault="009A1736" w:rsidP="00AB050C">
            <w:pPr>
              <w:pStyle w:val="ad"/>
              <w:widowControl/>
              <w:numPr>
                <w:ilvl w:val="0"/>
                <w:numId w:val="19"/>
              </w:numPr>
              <w:shd w:val="clear" w:color="auto" w:fill="FFFFFF"/>
              <w:spacing w:line="240" w:lineRule="auto"/>
              <w:ind w:left="451" w:hanging="283"/>
              <w:contextualSpacing w:val="0"/>
              <w:jc w:val="both"/>
              <w:rPr>
                <w:rFonts w:cs="Arial"/>
                <w:szCs w:val="22"/>
                <w:shd w:val="clear" w:color="auto" w:fill="FFFFFF"/>
                <w:lang w:val="ru-RU"/>
              </w:rPr>
            </w:pPr>
            <w:r w:rsidRPr="003576C3">
              <w:rPr>
                <w:rFonts w:cs="Arial"/>
                <w:szCs w:val="22"/>
                <w:shd w:val="clear" w:color="auto" w:fill="FFFFFF"/>
                <w:lang w:val="ru-RU"/>
              </w:rPr>
              <w:t xml:space="preserve"> Дайте определения следующим терминам: обучающая выборка, итерация, эпоха, ошибка</w:t>
            </w:r>
          </w:p>
          <w:p w:rsidR="009A1736" w:rsidRPr="003576C3" w:rsidRDefault="009A1736" w:rsidP="00AB050C">
            <w:pPr>
              <w:pStyle w:val="ad"/>
              <w:widowControl/>
              <w:numPr>
                <w:ilvl w:val="0"/>
                <w:numId w:val="19"/>
              </w:numPr>
              <w:shd w:val="clear" w:color="auto" w:fill="FFFFFF"/>
              <w:spacing w:line="240" w:lineRule="auto"/>
              <w:ind w:left="451" w:hanging="283"/>
              <w:contextualSpacing w:val="0"/>
              <w:jc w:val="both"/>
              <w:rPr>
                <w:rFonts w:cs="Arial"/>
                <w:szCs w:val="22"/>
                <w:shd w:val="clear" w:color="auto" w:fill="FFFFFF"/>
                <w:lang w:val="ru-RU"/>
              </w:rPr>
            </w:pPr>
            <w:r w:rsidRPr="003576C3">
              <w:rPr>
                <w:rFonts w:cs="Arial"/>
                <w:szCs w:val="22"/>
                <w:shd w:val="clear" w:color="auto" w:fill="FFFFFF"/>
                <w:lang w:val="ru-RU"/>
              </w:rPr>
              <w:t>Чем отличается функция единичного скачка от Сигмоид (логистическая) функции?</w:t>
            </w:r>
          </w:p>
          <w:p w:rsidR="009A1736" w:rsidRPr="00D71A8B" w:rsidRDefault="009A1736" w:rsidP="00AB050C">
            <w:pPr>
              <w:widowControl/>
              <w:shd w:val="clear" w:color="auto" w:fill="FFFFFF"/>
              <w:spacing w:line="240" w:lineRule="auto"/>
              <w:ind w:left="168"/>
              <w:jc w:val="both"/>
              <w:rPr>
                <w:rFonts w:cs="Arial"/>
                <w:i/>
                <w:szCs w:val="22"/>
                <w:shd w:val="clear" w:color="auto" w:fill="FFFFFF"/>
                <w:lang w:val="ru-RU"/>
              </w:rPr>
            </w:pPr>
            <w:r w:rsidRPr="00D71A8B">
              <w:rPr>
                <w:rFonts w:cs="Arial"/>
                <w:i/>
                <w:szCs w:val="22"/>
                <w:shd w:val="clear" w:color="auto" w:fill="FFFFFF"/>
                <w:lang w:val="ru-RU"/>
              </w:rPr>
              <w:t>Работа за ПК</w:t>
            </w:r>
            <w:r w:rsidR="00D2723A">
              <w:rPr>
                <w:rFonts w:cs="Arial"/>
                <w:i/>
                <w:szCs w:val="22"/>
                <w:shd w:val="clear" w:color="auto" w:fill="FFFFFF"/>
                <w:lang w:val="ru-RU"/>
              </w:rPr>
              <w:t>.</w:t>
            </w:r>
          </w:p>
          <w:p w:rsidR="009A1736" w:rsidRPr="00D71A8B" w:rsidRDefault="009A1736" w:rsidP="00AB050C">
            <w:pPr>
              <w:pStyle w:val="ad"/>
              <w:widowControl/>
              <w:numPr>
                <w:ilvl w:val="0"/>
                <w:numId w:val="20"/>
              </w:numPr>
              <w:spacing w:line="240" w:lineRule="auto"/>
              <w:ind w:left="284" w:hanging="284"/>
              <w:contextualSpacing w:val="0"/>
              <w:jc w:val="both"/>
              <w:rPr>
                <w:rFonts w:cs="Arial"/>
                <w:color w:val="222222"/>
                <w:szCs w:val="22"/>
                <w:shd w:val="clear" w:color="auto" w:fill="FFFFFF"/>
                <w:lang w:val="ru-RU"/>
              </w:rPr>
            </w:pPr>
            <w:r w:rsidRPr="00D71A8B">
              <w:rPr>
                <w:rFonts w:cs="Arial"/>
                <w:color w:val="222222"/>
                <w:szCs w:val="22"/>
                <w:shd w:val="clear" w:color="auto" w:fill="FFFFFF"/>
                <w:lang w:val="ru-RU"/>
              </w:rPr>
              <w:t>Нейрон</w:t>
            </w:r>
            <w:r w:rsidRPr="00D71A8B">
              <w:rPr>
                <w:rFonts w:cs="Arial"/>
                <w:color w:val="000000"/>
                <w:szCs w:val="22"/>
                <w:lang w:val="ru-RU"/>
              </w:rPr>
              <w:t xml:space="preserve"> j получил на вход сигнал от четырех других нейронов уровни возбуждения, значения которых равны 10, -20, 5, 4 и соответствующие веса связей равны 0.8, 0.5, 0.7 и -0.5 соответственно. Вычислите сигнал на выходе j-го нейрона в случае</w:t>
            </w:r>
            <w:r w:rsidR="0006407B">
              <w:rPr>
                <w:rFonts w:cs="Arial"/>
                <w:color w:val="000000"/>
                <w:szCs w:val="22"/>
                <w:lang w:val="ru-RU"/>
              </w:rPr>
              <w:t>,</w:t>
            </w:r>
            <w:r w:rsidRPr="00D71A8B">
              <w:rPr>
                <w:rFonts w:cs="Arial"/>
                <w:color w:val="000000"/>
                <w:szCs w:val="22"/>
                <w:lang w:val="ru-RU"/>
              </w:rPr>
              <w:t xml:space="preserve"> если функция активации нейронов есть логистическая сигмоида. </w:t>
            </w:r>
            <w:r w:rsidRPr="00D71A8B">
              <w:rPr>
                <w:rFonts w:cs="Arial"/>
                <w:color w:val="222222"/>
                <w:szCs w:val="22"/>
                <w:shd w:val="clear" w:color="auto" w:fill="FFFFFF"/>
                <w:lang w:val="ru-RU"/>
              </w:rPr>
              <w:t>Оформите решение в MS Excel, используя встроенные функции</w:t>
            </w:r>
          </w:p>
          <w:p w:rsidR="009A1736" w:rsidRPr="00D71A8B" w:rsidRDefault="009A1736" w:rsidP="00AB050C">
            <w:pPr>
              <w:shd w:val="clear" w:color="auto" w:fill="FFFFFF"/>
              <w:spacing w:line="240" w:lineRule="auto"/>
              <w:ind w:left="567"/>
              <w:rPr>
                <w:rFonts w:cs="Arial"/>
                <w:szCs w:val="22"/>
                <w:shd w:val="clear" w:color="auto" w:fill="FFFFFF"/>
                <w:lang w:val="ru-RU"/>
              </w:rPr>
            </w:pPr>
          </w:p>
          <w:p w:rsidR="009A1736" w:rsidRPr="00D71A8B" w:rsidRDefault="009A1736" w:rsidP="00AB050C">
            <w:pPr>
              <w:pStyle w:val="ad"/>
              <w:widowControl/>
              <w:numPr>
                <w:ilvl w:val="0"/>
                <w:numId w:val="20"/>
              </w:numPr>
              <w:spacing w:line="240" w:lineRule="auto"/>
              <w:ind w:left="316" w:hanging="316"/>
              <w:contextualSpacing w:val="0"/>
              <w:jc w:val="both"/>
              <w:rPr>
                <w:rFonts w:cs="Arial"/>
                <w:color w:val="222222"/>
                <w:szCs w:val="22"/>
                <w:shd w:val="clear" w:color="auto" w:fill="FFFFFF"/>
                <w:lang w:val="ru-RU"/>
              </w:rPr>
            </w:pPr>
            <w:r w:rsidRPr="00D71A8B">
              <w:rPr>
                <w:rFonts w:cs="Arial"/>
                <w:color w:val="222222"/>
                <w:szCs w:val="22"/>
                <w:shd w:val="clear" w:color="auto" w:fill="FFFFFF"/>
                <w:lang w:val="ru-RU"/>
              </w:rPr>
              <w:t xml:space="preserve">Рассчитайте результат нейронной сети, используя логистическую функцию </w:t>
            </w:r>
            <m:oMath>
              <m:r>
                <w:rPr>
                  <w:rFonts w:ascii="Cambria Math" w:hAnsi="Cambria Math" w:cs="Arial"/>
                  <w:color w:val="333333"/>
                  <w:szCs w:val="22"/>
                  <w:lang w:val="ru-RU"/>
                </w:rPr>
                <m:t>φ</m:t>
              </m:r>
              <m:d>
                <m:dPr>
                  <m:ctrlPr>
                    <w:rPr>
                      <w:rFonts w:ascii="Cambria Math" w:hAnsi="Cambria Math" w:cs="Arial"/>
                      <w:i/>
                      <w:color w:val="333333"/>
                      <w:szCs w:val="22"/>
                      <w:lang w:val="ru-RU"/>
                    </w:rPr>
                  </m:ctrlPr>
                </m:dPr>
                <m:e>
                  <m:r>
                    <w:rPr>
                      <w:rFonts w:ascii="Cambria Math" w:hAnsi="Cambria Math" w:cs="Arial"/>
                      <w:color w:val="333333"/>
                      <w:szCs w:val="22"/>
                      <w:lang w:val="ru-RU"/>
                    </w:rPr>
                    <m:t>net</m:t>
                  </m:r>
                </m:e>
              </m:d>
              <m:r>
                <w:rPr>
                  <w:rFonts w:ascii="Cambria Math" w:hAnsi="Cambria Math" w:cs="Arial"/>
                  <w:color w:val="333333"/>
                  <w:szCs w:val="22"/>
                  <w:lang w:val="ru-RU"/>
                </w:rPr>
                <m:t>=</m:t>
              </m:r>
              <m:f>
                <m:fPr>
                  <m:ctrlPr>
                    <w:rPr>
                      <w:rFonts w:ascii="Cambria Math" w:hAnsi="Cambria Math" w:cs="Arial"/>
                      <w:i/>
                      <w:color w:val="333333"/>
                      <w:szCs w:val="22"/>
                      <w:lang w:val="ru-RU"/>
                    </w:rPr>
                  </m:ctrlPr>
                </m:fPr>
                <m:num>
                  <m:r>
                    <w:rPr>
                      <w:rFonts w:ascii="Cambria Math" w:hAnsi="Cambria Math" w:cs="Arial"/>
                      <w:color w:val="333333"/>
                      <w:szCs w:val="22"/>
                      <w:lang w:val="ru-RU"/>
                    </w:rPr>
                    <m:t>1</m:t>
                  </m:r>
                </m:num>
                <m:den>
                  <m:r>
                    <w:rPr>
                      <w:rFonts w:ascii="Cambria Math" w:hAnsi="Cambria Math" w:cs="Arial"/>
                      <w:color w:val="333333"/>
                      <w:szCs w:val="22"/>
                      <w:lang w:val="ru-RU"/>
                    </w:rPr>
                    <m:t>1+</m:t>
                  </m:r>
                  <m:sSup>
                    <m:sSupPr>
                      <m:ctrlPr>
                        <w:rPr>
                          <w:rFonts w:ascii="Cambria Math" w:hAnsi="Cambria Math" w:cs="Arial"/>
                          <w:i/>
                          <w:color w:val="333333"/>
                          <w:szCs w:val="22"/>
                          <w:lang w:val="ru-RU"/>
                        </w:rPr>
                      </m:ctrlPr>
                    </m:sSupPr>
                    <m:e>
                      <m:r>
                        <w:rPr>
                          <w:rFonts w:ascii="Cambria Math" w:hAnsi="Cambria Math" w:cs="Arial"/>
                          <w:color w:val="333333"/>
                          <w:szCs w:val="22"/>
                          <w:lang w:val="ru-RU"/>
                        </w:rPr>
                        <m:t>e</m:t>
                      </m:r>
                    </m:e>
                    <m:sup>
                      <m:r>
                        <w:rPr>
                          <w:rFonts w:ascii="Cambria Math" w:hAnsi="Cambria Math" w:cs="Arial"/>
                          <w:color w:val="333333"/>
                          <w:szCs w:val="22"/>
                          <w:lang w:val="ru-RU"/>
                        </w:rPr>
                        <m:t>-net</m:t>
                      </m:r>
                    </m:sup>
                  </m:sSup>
                </m:den>
              </m:f>
            </m:oMath>
            <w:r w:rsidRPr="00D71A8B">
              <w:rPr>
                <w:rFonts w:cs="Arial"/>
                <w:color w:val="222222"/>
                <w:szCs w:val="22"/>
                <w:shd w:val="clear" w:color="auto" w:fill="FFFFFF"/>
                <w:lang w:val="ru-RU"/>
              </w:rPr>
              <w:t>, и ее ошибку, используя среднеквадратичную ошибку.</w:t>
            </w:r>
          </w:p>
          <w:p w:rsidR="009A1736" w:rsidRPr="00D71A8B" w:rsidRDefault="009A1736" w:rsidP="00AB050C">
            <w:pPr>
              <w:pStyle w:val="ad"/>
              <w:spacing w:line="240" w:lineRule="auto"/>
              <w:contextualSpacing w:val="0"/>
              <w:rPr>
                <w:rFonts w:cs="Arial"/>
                <w:color w:val="222222"/>
                <w:szCs w:val="22"/>
                <w:shd w:val="clear" w:color="auto" w:fill="FFFFFF"/>
                <w:lang w:val="ru-RU"/>
              </w:rPr>
            </w:pPr>
            <w:r w:rsidRPr="00D71A8B">
              <w:rPr>
                <w:rFonts w:cs="Arial"/>
                <w:noProof/>
                <w:color w:val="222222"/>
                <w:szCs w:val="22"/>
                <w:lang w:val="ru-RU" w:eastAsia="ru-RU"/>
              </w:rPr>
              <w:drawing>
                <wp:anchor distT="0" distB="0" distL="114300" distR="114300" simplePos="0" relativeHeight="251673600" behindDoc="0" locked="0" layoutInCell="1" allowOverlap="1" wp14:anchorId="17033721" wp14:editId="7166B96A">
                  <wp:simplePos x="0" y="0"/>
                  <wp:positionH relativeFrom="column">
                    <wp:posOffset>193040</wp:posOffset>
                  </wp:positionH>
                  <wp:positionV relativeFrom="paragraph">
                    <wp:posOffset>98425</wp:posOffset>
                  </wp:positionV>
                  <wp:extent cx="1421765" cy="800100"/>
                  <wp:effectExtent l="0" t="0" r="6985" b="0"/>
                  <wp:wrapSquare wrapText="bothSides"/>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Рисунок 24"/>
                          <pic:cNvPicPr>
                            <a:picLocks noChangeAspect="1"/>
                          </pic:cNvPicPr>
                        </pic:nvPicPr>
                        <pic:blipFill>
                          <a:blip r:embed="rId17" cstate="email">
                            <a:extLst>
                              <a:ext uri="{28A0092B-C50C-407E-A947-70E740481C1C}">
                                <a14:useLocalDpi xmlns:a14="http://schemas.microsoft.com/office/drawing/2010/main"/>
                              </a:ext>
                            </a:extLst>
                          </a:blip>
                          <a:stretch>
                            <a:fillRect/>
                          </a:stretch>
                        </pic:blipFill>
                        <pic:spPr>
                          <a:xfrm>
                            <a:off x="0" y="0"/>
                            <a:ext cx="1421765" cy="800100"/>
                          </a:xfrm>
                          <a:prstGeom prst="rect">
                            <a:avLst/>
                          </a:prstGeom>
                        </pic:spPr>
                      </pic:pic>
                    </a:graphicData>
                  </a:graphic>
                  <wp14:sizeRelH relativeFrom="margin">
                    <wp14:pctWidth>0</wp14:pctWidth>
                  </wp14:sizeRelH>
                  <wp14:sizeRelV relativeFrom="margin">
                    <wp14:pctHeight>0</wp14:pctHeight>
                  </wp14:sizeRelV>
                </wp:anchor>
              </w:drawing>
            </w:r>
          </w:p>
          <w:p w:rsidR="009A1736" w:rsidRPr="00D71A8B" w:rsidRDefault="009A1736" w:rsidP="00AB050C">
            <w:pPr>
              <w:spacing w:line="240" w:lineRule="auto"/>
              <w:ind w:left="567"/>
              <w:jc w:val="both"/>
              <w:rPr>
                <w:rFonts w:cs="Arial"/>
                <w:color w:val="222222"/>
                <w:szCs w:val="22"/>
                <w:lang w:val="ru-RU"/>
              </w:rPr>
            </w:pPr>
            <w:r w:rsidRPr="00D71A8B">
              <w:rPr>
                <w:rFonts w:cs="Arial"/>
                <w:b/>
                <w:i/>
                <w:color w:val="222222"/>
                <w:szCs w:val="22"/>
                <w:lang w:val="ru-RU"/>
              </w:rPr>
              <w:t>Дано</w:t>
            </w:r>
            <w:r w:rsidRPr="00D71A8B">
              <w:rPr>
                <w:rFonts w:cs="Arial"/>
                <w:color w:val="222222"/>
                <w:szCs w:val="22"/>
                <w:lang w:val="ru-RU"/>
              </w:rPr>
              <w:t xml:space="preserve">: </w:t>
            </w:r>
          </w:p>
          <w:p w:rsidR="009A1736" w:rsidRPr="00D71A8B" w:rsidRDefault="009A1736" w:rsidP="00AB050C">
            <w:pPr>
              <w:spacing w:line="240" w:lineRule="auto"/>
              <w:ind w:left="175"/>
              <w:jc w:val="both"/>
              <w:rPr>
                <w:rFonts w:cs="Arial"/>
                <w:color w:val="222222"/>
                <w:szCs w:val="22"/>
                <w:vertAlign w:val="subscript"/>
                <w:lang w:val="ru-RU"/>
              </w:rPr>
            </w:pPr>
            <w:r w:rsidRPr="00D71A8B">
              <w:rPr>
                <w:rFonts w:cs="Arial"/>
                <w:color w:val="222222"/>
                <w:szCs w:val="22"/>
                <w:lang w:val="ru-RU"/>
              </w:rPr>
              <w:t>I</w:t>
            </w:r>
            <w:r w:rsidRPr="00D71A8B">
              <w:rPr>
                <w:rFonts w:cs="Arial"/>
                <w:color w:val="222222"/>
                <w:szCs w:val="22"/>
                <w:vertAlign w:val="subscript"/>
                <w:lang w:val="ru-RU"/>
              </w:rPr>
              <w:t>1</w:t>
            </w:r>
            <w:r w:rsidRPr="00D71A8B">
              <w:rPr>
                <w:rFonts w:cs="Arial"/>
                <w:color w:val="222222"/>
                <w:szCs w:val="22"/>
                <w:lang w:val="ru-RU"/>
              </w:rPr>
              <w:t>, I</w:t>
            </w:r>
            <w:r w:rsidRPr="00D71A8B">
              <w:rPr>
                <w:rFonts w:cs="Arial"/>
                <w:color w:val="222222"/>
                <w:szCs w:val="22"/>
                <w:vertAlign w:val="subscript"/>
                <w:lang w:val="ru-RU"/>
              </w:rPr>
              <w:t xml:space="preserve">2 </w:t>
            </w:r>
            <w:r w:rsidRPr="00D71A8B">
              <w:rPr>
                <w:rFonts w:cs="Arial"/>
                <w:color w:val="222222"/>
                <w:szCs w:val="22"/>
                <w:lang w:val="ru-RU"/>
              </w:rPr>
              <w:t>– входные нейроны</w:t>
            </w:r>
            <w:r w:rsidRPr="00D71A8B">
              <w:rPr>
                <w:rFonts w:cs="Arial"/>
                <w:color w:val="222222"/>
                <w:szCs w:val="22"/>
                <w:vertAlign w:val="subscript"/>
                <w:lang w:val="ru-RU"/>
              </w:rPr>
              <w:t xml:space="preserve">, </w:t>
            </w:r>
          </w:p>
          <w:p w:rsidR="009A1736" w:rsidRPr="00D71A8B" w:rsidRDefault="009A1736" w:rsidP="00AB050C">
            <w:pPr>
              <w:spacing w:line="240" w:lineRule="auto"/>
              <w:ind w:left="175"/>
              <w:jc w:val="both"/>
              <w:rPr>
                <w:rFonts w:cs="Arial"/>
                <w:color w:val="222222"/>
                <w:szCs w:val="22"/>
                <w:lang w:val="ru-RU"/>
              </w:rPr>
            </w:pPr>
            <w:r w:rsidRPr="00D71A8B">
              <w:rPr>
                <w:rFonts w:cs="Arial"/>
                <w:color w:val="222222"/>
                <w:szCs w:val="22"/>
                <w:lang w:val="ru-RU"/>
              </w:rPr>
              <w:t>H</w:t>
            </w:r>
            <w:r w:rsidRPr="00D71A8B">
              <w:rPr>
                <w:rFonts w:cs="Arial"/>
                <w:color w:val="222222"/>
                <w:szCs w:val="22"/>
                <w:vertAlign w:val="subscript"/>
                <w:lang w:val="ru-RU"/>
              </w:rPr>
              <w:t>1</w:t>
            </w:r>
            <w:r w:rsidRPr="00D71A8B">
              <w:rPr>
                <w:rFonts w:cs="Arial"/>
                <w:color w:val="222222"/>
                <w:szCs w:val="22"/>
                <w:lang w:val="ru-RU"/>
              </w:rPr>
              <w:t>, H</w:t>
            </w:r>
            <w:r w:rsidRPr="00D71A8B">
              <w:rPr>
                <w:rFonts w:cs="Arial"/>
                <w:color w:val="222222"/>
                <w:szCs w:val="22"/>
                <w:vertAlign w:val="subscript"/>
                <w:lang w:val="ru-RU"/>
              </w:rPr>
              <w:t xml:space="preserve">2 </w:t>
            </w:r>
            <w:r w:rsidRPr="00D71A8B">
              <w:rPr>
                <w:rFonts w:cs="Arial"/>
                <w:color w:val="222222"/>
                <w:szCs w:val="22"/>
                <w:lang w:val="ru-RU"/>
              </w:rPr>
              <w:t xml:space="preserve">– </w:t>
            </w:r>
            <w:r w:rsidR="00FF4C9A" w:rsidRPr="00D71A8B">
              <w:rPr>
                <w:rFonts w:cs="Arial"/>
                <w:color w:val="222222"/>
                <w:szCs w:val="22"/>
                <w:lang w:val="ru-RU"/>
              </w:rPr>
              <w:t>скрытые нейроны</w:t>
            </w:r>
            <w:r w:rsidRPr="00D71A8B">
              <w:rPr>
                <w:rFonts w:cs="Arial"/>
                <w:color w:val="222222"/>
                <w:szCs w:val="22"/>
                <w:lang w:val="ru-RU"/>
              </w:rPr>
              <w:t xml:space="preserve">, </w:t>
            </w:r>
            <w:r w:rsidRPr="00D71A8B">
              <w:rPr>
                <w:rFonts w:cs="Arial"/>
                <w:color w:val="222222"/>
                <w:szCs w:val="22"/>
                <w:vertAlign w:val="subscript"/>
                <w:lang w:val="ru-RU"/>
              </w:rPr>
              <w:t xml:space="preserve"> </w:t>
            </w:r>
            <w:r w:rsidRPr="00D71A8B">
              <w:rPr>
                <w:rFonts w:cs="Arial"/>
                <w:color w:val="222222"/>
                <w:szCs w:val="22"/>
                <w:lang w:val="ru-RU"/>
              </w:rPr>
              <w:t xml:space="preserve"> </w:t>
            </w:r>
          </w:p>
          <w:p w:rsidR="009A1736" w:rsidRPr="00D71A8B" w:rsidRDefault="009A1736" w:rsidP="00AB050C">
            <w:pPr>
              <w:spacing w:line="240" w:lineRule="auto"/>
              <w:ind w:left="175"/>
              <w:jc w:val="both"/>
              <w:rPr>
                <w:rFonts w:cs="Arial"/>
                <w:color w:val="222222"/>
                <w:szCs w:val="22"/>
                <w:lang w:val="ru-RU"/>
              </w:rPr>
            </w:pPr>
            <w:r w:rsidRPr="00D71A8B">
              <w:rPr>
                <w:rFonts w:cs="Arial"/>
                <w:color w:val="222222"/>
                <w:szCs w:val="22"/>
                <w:lang w:val="ru-RU"/>
              </w:rPr>
              <w:t>O</w:t>
            </w:r>
            <w:r w:rsidRPr="00D71A8B">
              <w:rPr>
                <w:rFonts w:cs="Arial"/>
                <w:color w:val="222222"/>
                <w:szCs w:val="22"/>
                <w:vertAlign w:val="subscript"/>
                <w:lang w:val="ru-RU"/>
              </w:rPr>
              <w:t xml:space="preserve">1 </w:t>
            </w:r>
            <w:r w:rsidRPr="00D71A8B">
              <w:rPr>
                <w:rFonts w:cs="Arial"/>
                <w:color w:val="222222"/>
                <w:szCs w:val="22"/>
                <w:lang w:val="ru-RU"/>
              </w:rPr>
              <w:t xml:space="preserve">– выходной нейрон; </w:t>
            </w:r>
          </w:p>
          <w:p w:rsidR="009A1736" w:rsidRPr="00D71A8B" w:rsidRDefault="009A1736" w:rsidP="00AB050C">
            <w:pPr>
              <w:spacing w:line="240" w:lineRule="auto"/>
              <w:ind w:left="175"/>
              <w:jc w:val="both"/>
              <w:rPr>
                <w:rFonts w:cs="Arial"/>
                <w:color w:val="222222"/>
                <w:szCs w:val="22"/>
                <w:shd w:val="clear" w:color="auto" w:fill="FFFFFF"/>
                <w:lang w:val="ru-RU"/>
              </w:rPr>
            </w:pPr>
            <w:r w:rsidRPr="00D71A8B">
              <w:rPr>
                <w:rFonts w:cs="Arial"/>
                <w:color w:val="222222"/>
                <w:szCs w:val="22"/>
                <w:shd w:val="clear" w:color="auto" w:fill="FFFFFF"/>
                <w:lang w:val="ru-RU"/>
              </w:rPr>
              <w:t xml:space="preserve">I1=1, I2=0, </w:t>
            </w:r>
          </w:p>
          <w:p w:rsidR="009A1736" w:rsidRPr="00D71A8B" w:rsidRDefault="009A1736" w:rsidP="00AB050C">
            <w:pPr>
              <w:spacing w:line="240" w:lineRule="auto"/>
              <w:ind w:left="175"/>
              <w:jc w:val="both"/>
              <w:rPr>
                <w:rFonts w:cs="Arial"/>
                <w:color w:val="222222"/>
                <w:szCs w:val="22"/>
                <w:shd w:val="clear" w:color="auto" w:fill="FFFFFF"/>
                <w:lang w:val="ru-RU"/>
              </w:rPr>
            </w:pPr>
            <w:r w:rsidRPr="00D71A8B">
              <w:rPr>
                <w:rFonts w:cs="Arial"/>
                <w:color w:val="222222"/>
                <w:szCs w:val="22"/>
                <w:shd w:val="clear" w:color="auto" w:fill="FFFFFF"/>
                <w:lang w:val="ru-RU"/>
              </w:rPr>
              <w:t>w1=0.21, w2=0.64, w3=-0.51, w4=0.11, w5=1.7, w6=-1.9.</w:t>
            </w:r>
          </w:p>
          <w:p w:rsidR="009A1736" w:rsidRPr="00D71A8B" w:rsidRDefault="009A1736" w:rsidP="00AB050C">
            <w:pPr>
              <w:spacing w:line="240" w:lineRule="auto"/>
              <w:ind w:left="175"/>
              <w:jc w:val="both"/>
              <w:rPr>
                <w:rFonts w:cs="Arial"/>
                <w:bCs/>
                <w:i/>
                <w:szCs w:val="22"/>
                <w:lang w:val="ru-RU"/>
              </w:rPr>
            </w:pPr>
            <w:r w:rsidRPr="00D71A8B">
              <w:rPr>
                <w:rFonts w:cs="Arial"/>
                <w:color w:val="222222"/>
                <w:szCs w:val="22"/>
                <w:shd w:val="clear" w:color="auto" w:fill="FFFFFF"/>
                <w:lang w:val="ru-RU"/>
              </w:rPr>
              <w:t>Оформите решение в MS Excel, используя встроенные функции</w:t>
            </w:r>
            <w:r w:rsidR="00D2723A">
              <w:rPr>
                <w:rFonts w:cs="Arial"/>
                <w:color w:val="222222"/>
                <w:szCs w:val="22"/>
                <w:shd w:val="clear" w:color="auto" w:fill="FFFFFF"/>
                <w:lang w:val="ru-RU"/>
              </w:rPr>
              <w:t>.</w:t>
            </w:r>
          </w:p>
        </w:tc>
        <w:tc>
          <w:tcPr>
            <w:tcW w:w="1172" w:type="pct"/>
          </w:tcPr>
          <w:p w:rsidR="009A1736" w:rsidRPr="00D71A8B" w:rsidRDefault="009A1736" w:rsidP="00AB050C">
            <w:pPr>
              <w:spacing w:before="60" w:after="60" w:line="240" w:lineRule="auto"/>
              <w:rPr>
                <w:rFonts w:cs="Arial"/>
                <w:szCs w:val="22"/>
                <w:lang w:val="ru-RU"/>
              </w:rPr>
            </w:pPr>
          </w:p>
          <w:p w:rsidR="009A1736" w:rsidRPr="00D71A8B" w:rsidRDefault="009A1736" w:rsidP="00AB050C">
            <w:pPr>
              <w:spacing w:before="60" w:after="60" w:line="240" w:lineRule="auto"/>
              <w:rPr>
                <w:rFonts w:cs="Arial"/>
                <w:szCs w:val="22"/>
                <w:lang w:val="ru-RU"/>
              </w:rPr>
            </w:pPr>
          </w:p>
          <w:p w:rsidR="009A1736" w:rsidRPr="00D71A8B" w:rsidRDefault="009A1736" w:rsidP="00AB050C">
            <w:pPr>
              <w:spacing w:before="60" w:after="60" w:line="240" w:lineRule="auto"/>
              <w:rPr>
                <w:rFonts w:cs="Arial"/>
                <w:szCs w:val="22"/>
                <w:lang w:val="ru-RU"/>
              </w:rPr>
            </w:pPr>
          </w:p>
          <w:p w:rsidR="009A1736" w:rsidRPr="00D71A8B" w:rsidRDefault="009A1736" w:rsidP="00AB050C">
            <w:pPr>
              <w:spacing w:before="60" w:after="60" w:line="240" w:lineRule="auto"/>
              <w:rPr>
                <w:rFonts w:cs="Arial"/>
                <w:szCs w:val="22"/>
                <w:lang w:val="ru-RU"/>
              </w:rPr>
            </w:pPr>
          </w:p>
          <w:p w:rsidR="009A1736" w:rsidRPr="00D71A8B" w:rsidRDefault="009A1736" w:rsidP="00AB050C">
            <w:pPr>
              <w:spacing w:before="60" w:after="60" w:line="240" w:lineRule="auto"/>
              <w:rPr>
                <w:rFonts w:cs="Arial"/>
                <w:szCs w:val="22"/>
                <w:lang w:val="ru-RU"/>
              </w:rPr>
            </w:pPr>
          </w:p>
          <w:p w:rsidR="009A1736" w:rsidRPr="00D71A8B" w:rsidRDefault="009A1736" w:rsidP="00AB050C">
            <w:pPr>
              <w:spacing w:before="60" w:after="60" w:line="240" w:lineRule="auto"/>
              <w:rPr>
                <w:rFonts w:cs="Arial"/>
                <w:szCs w:val="22"/>
                <w:lang w:val="ru-RU"/>
              </w:rPr>
            </w:pPr>
          </w:p>
          <w:p w:rsidR="009A1736" w:rsidRPr="00D71A8B" w:rsidRDefault="009A1736" w:rsidP="00AB050C">
            <w:pPr>
              <w:spacing w:before="60" w:after="60" w:line="240" w:lineRule="auto"/>
              <w:rPr>
                <w:rFonts w:cs="Arial"/>
                <w:szCs w:val="22"/>
                <w:lang w:val="ru-RU"/>
              </w:rPr>
            </w:pPr>
          </w:p>
          <w:p w:rsidR="009A1736" w:rsidRPr="00D71A8B" w:rsidRDefault="009A1736" w:rsidP="00AB050C">
            <w:pPr>
              <w:spacing w:before="60" w:after="60" w:line="240" w:lineRule="auto"/>
              <w:rPr>
                <w:rFonts w:cs="Arial"/>
                <w:szCs w:val="22"/>
                <w:lang w:val="ru-RU"/>
              </w:rPr>
            </w:pPr>
          </w:p>
          <w:p w:rsidR="009A1736" w:rsidRPr="00D71A8B" w:rsidRDefault="009A1736" w:rsidP="00AB050C">
            <w:pPr>
              <w:spacing w:before="60" w:after="60" w:line="240" w:lineRule="auto"/>
              <w:rPr>
                <w:rFonts w:cs="Arial"/>
                <w:szCs w:val="22"/>
                <w:lang w:val="ru-RU"/>
              </w:rPr>
            </w:pPr>
          </w:p>
          <w:p w:rsidR="009A1736" w:rsidRPr="00D71A8B" w:rsidRDefault="009A1736" w:rsidP="00AB050C">
            <w:pPr>
              <w:spacing w:before="60" w:after="60" w:line="240" w:lineRule="auto"/>
              <w:rPr>
                <w:rFonts w:cs="Arial"/>
                <w:szCs w:val="22"/>
                <w:lang w:val="ru-RU"/>
              </w:rPr>
            </w:pPr>
          </w:p>
          <w:p w:rsidR="009A1736" w:rsidRPr="00D71A8B" w:rsidRDefault="009A1736" w:rsidP="00AB050C">
            <w:pPr>
              <w:spacing w:before="60" w:after="60" w:line="240" w:lineRule="auto"/>
              <w:rPr>
                <w:rFonts w:cs="Arial"/>
                <w:szCs w:val="22"/>
                <w:lang w:val="ru-RU"/>
              </w:rPr>
            </w:pPr>
          </w:p>
          <w:p w:rsidR="009A1736" w:rsidRPr="00D71A8B" w:rsidRDefault="009A1736" w:rsidP="00AB050C">
            <w:pPr>
              <w:spacing w:before="60" w:after="60" w:line="240" w:lineRule="auto"/>
              <w:rPr>
                <w:rFonts w:cs="Arial"/>
                <w:szCs w:val="22"/>
                <w:lang w:val="ru-RU"/>
              </w:rPr>
            </w:pPr>
          </w:p>
          <w:p w:rsidR="009A1736" w:rsidRPr="00D71A8B" w:rsidRDefault="009A1736" w:rsidP="00AB050C">
            <w:pPr>
              <w:spacing w:before="60" w:after="60" w:line="240" w:lineRule="auto"/>
              <w:rPr>
                <w:rFonts w:cs="Arial"/>
                <w:szCs w:val="22"/>
                <w:lang w:val="ru-RU"/>
              </w:rPr>
            </w:pPr>
          </w:p>
          <w:p w:rsidR="009A1736" w:rsidRPr="00D71A8B" w:rsidRDefault="009A1736" w:rsidP="00AB050C">
            <w:pPr>
              <w:spacing w:before="60" w:after="60" w:line="240" w:lineRule="auto"/>
              <w:rPr>
                <w:rFonts w:cs="Arial"/>
                <w:szCs w:val="22"/>
                <w:lang w:val="ru-RU"/>
              </w:rPr>
            </w:pPr>
          </w:p>
          <w:p w:rsidR="009A1736" w:rsidRPr="00D71A8B" w:rsidRDefault="009A1736" w:rsidP="00AB050C">
            <w:pPr>
              <w:spacing w:before="60" w:after="60" w:line="240" w:lineRule="auto"/>
              <w:rPr>
                <w:rFonts w:cs="Arial"/>
                <w:szCs w:val="22"/>
                <w:lang w:val="ru-RU"/>
              </w:rPr>
            </w:pPr>
          </w:p>
          <w:p w:rsidR="009A1736" w:rsidRPr="00D71A8B" w:rsidRDefault="009A1736" w:rsidP="00AB050C">
            <w:pPr>
              <w:spacing w:before="60" w:after="60" w:line="240" w:lineRule="auto"/>
              <w:rPr>
                <w:rFonts w:cs="Arial"/>
                <w:szCs w:val="22"/>
                <w:lang w:val="ru-RU"/>
              </w:rPr>
            </w:pPr>
            <w:r w:rsidRPr="00D71A8B">
              <w:rPr>
                <w:rFonts w:cs="Arial"/>
                <w:szCs w:val="22"/>
                <w:lang w:val="ru-RU"/>
              </w:rPr>
              <w:t>ИД: вопросы</w:t>
            </w:r>
          </w:p>
          <w:p w:rsidR="009A1736" w:rsidRPr="00D71A8B" w:rsidRDefault="009A1736" w:rsidP="00AB050C">
            <w:pPr>
              <w:spacing w:line="240" w:lineRule="auto"/>
              <w:rPr>
                <w:rFonts w:cs="Arial"/>
                <w:szCs w:val="22"/>
                <w:lang w:val="ru-RU"/>
              </w:rPr>
            </w:pPr>
          </w:p>
          <w:p w:rsidR="009A1736" w:rsidRPr="00D71A8B" w:rsidRDefault="009A1736" w:rsidP="00AB050C">
            <w:pPr>
              <w:spacing w:line="240" w:lineRule="auto"/>
              <w:rPr>
                <w:rFonts w:cs="Arial"/>
                <w:szCs w:val="22"/>
                <w:lang w:val="ru-RU"/>
              </w:rPr>
            </w:pPr>
          </w:p>
          <w:p w:rsidR="009A1736" w:rsidRPr="00D71A8B" w:rsidRDefault="009A1736" w:rsidP="00AB050C">
            <w:pPr>
              <w:spacing w:line="240" w:lineRule="auto"/>
              <w:rPr>
                <w:rFonts w:cs="Arial"/>
                <w:szCs w:val="22"/>
                <w:lang w:val="ru-RU"/>
              </w:rPr>
            </w:pPr>
          </w:p>
          <w:p w:rsidR="009A1736" w:rsidRPr="00D71A8B" w:rsidRDefault="009A1736" w:rsidP="00AB050C">
            <w:pPr>
              <w:spacing w:line="240" w:lineRule="auto"/>
              <w:rPr>
                <w:rFonts w:cs="Arial"/>
                <w:szCs w:val="22"/>
                <w:lang w:val="ru-RU"/>
              </w:rPr>
            </w:pPr>
          </w:p>
          <w:p w:rsidR="009A1736" w:rsidRPr="00D71A8B" w:rsidRDefault="009A1736" w:rsidP="00AB050C">
            <w:pPr>
              <w:spacing w:line="240" w:lineRule="auto"/>
              <w:rPr>
                <w:rFonts w:cs="Arial"/>
                <w:szCs w:val="22"/>
                <w:lang w:val="ru-RU"/>
              </w:rPr>
            </w:pPr>
          </w:p>
          <w:p w:rsidR="009A1736" w:rsidRPr="00D71A8B" w:rsidRDefault="009A1736" w:rsidP="00AB050C">
            <w:pPr>
              <w:spacing w:line="240" w:lineRule="auto"/>
              <w:rPr>
                <w:rFonts w:cs="Arial"/>
                <w:szCs w:val="22"/>
                <w:lang w:val="ru-RU"/>
              </w:rPr>
            </w:pPr>
          </w:p>
          <w:p w:rsidR="009A1736" w:rsidRPr="00D71A8B" w:rsidRDefault="009A1736" w:rsidP="00AB050C">
            <w:pPr>
              <w:spacing w:line="240" w:lineRule="auto"/>
              <w:rPr>
                <w:rFonts w:cs="Arial"/>
                <w:szCs w:val="22"/>
                <w:lang w:val="ru-RU"/>
              </w:rPr>
            </w:pPr>
            <w:r w:rsidRPr="00D71A8B">
              <w:rPr>
                <w:rFonts w:cs="Arial"/>
                <w:szCs w:val="22"/>
                <w:lang w:val="ru-RU"/>
              </w:rPr>
              <w:t>ПК учащегося</w:t>
            </w:r>
          </w:p>
          <w:p w:rsidR="009A1736" w:rsidRPr="00D71A8B" w:rsidRDefault="009A1736" w:rsidP="00AB050C">
            <w:pPr>
              <w:spacing w:line="240" w:lineRule="auto"/>
              <w:rPr>
                <w:rFonts w:cs="Arial"/>
                <w:szCs w:val="22"/>
                <w:lang w:val="ru-RU"/>
              </w:rPr>
            </w:pPr>
          </w:p>
          <w:p w:rsidR="009A1736" w:rsidRPr="00D71A8B" w:rsidRDefault="009A1736" w:rsidP="00AB050C">
            <w:pPr>
              <w:spacing w:line="240" w:lineRule="auto"/>
              <w:rPr>
                <w:rFonts w:cs="Arial"/>
                <w:szCs w:val="22"/>
                <w:lang w:val="ru-RU"/>
              </w:rPr>
            </w:pPr>
          </w:p>
          <w:p w:rsidR="009A1736" w:rsidRPr="00D71A8B" w:rsidRDefault="009A1736" w:rsidP="00AB050C">
            <w:pPr>
              <w:spacing w:line="240" w:lineRule="auto"/>
              <w:rPr>
                <w:rFonts w:cs="Arial"/>
                <w:szCs w:val="22"/>
                <w:lang w:val="ru-RU"/>
              </w:rPr>
            </w:pPr>
          </w:p>
          <w:p w:rsidR="009A1736" w:rsidRPr="00D71A8B" w:rsidRDefault="009A1736" w:rsidP="00AB050C">
            <w:pPr>
              <w:spacing w:line="240" w:lineRule="auto"/>
              <w:rPr>
                <w:rFonts w:cs="Arial"/>
                <w:szCs w:val="22"/>
                <w:lang w:val="ru-RU"/>
              </w:rPr>
            </w:pPr>
          </w:p>
          <w:p w:rsidR="009A1736" w:rsidRPr="00D71A8B" w:rsidRDefault="009A1736" w:rsidP="00AB050C">
            <w:pPr>
              <w:spacing w:line="240" w:lineRule="auto"/>
              <w:rPr>
                <w:rFonts w:cs="Arial"/>
                <w:szCs w:val="22"/>
                <w:lang w:val="ru-RU"/>
              </w:rPr>
            </w:pPr>
          </w:p>
          <w:p w:rsidR="009A1736" w:rsidRPr="00D71A8B" w:rsidRDefault="009A1736" w:rsidP="00AB050C">
            <w:pPr>
              <w:spacing w:line="240" w:lineRule="auto"/>
              <w:rPr>
                <w:rFonts w:cs="Arial"/>
                <w:szCs w:val="22"/>
                <w:lang w:val="ru-RU"/>
              </w:rPr>
            </w:pPr>
          </w:p>
          <w:p w:rsidR="009A1736" w:rsidRPr="00D71A8B" w:rsidRDefault="009A1736" w:rsidP="00AB050C">
            <w:pPr>
              <w:spacing w:line="240" w:lineRule="auto"/>
              <w:rPr>
                <w:rFonts w:cs="Arial"/>
                <w:szCs w:val="22"/>
                <w:lang w:val="ru-RU"/>
              </w:rPr>
            </w:pPr>
          </w:p>
          <w:p w:rsidR="009A1736" w:rsidRPr="00D71A8B" w:rsidRDefault="009A1736" w:rsidP="00AB050C">
            <w:pPr>
              <w:spacing w:line="240" w:lineRule="auto"/>
              <w:rPr>
                <w:rFonts w:cs="Arial"/>
                <w:szCs w:val="22"/>
                <w:lang w:val="ru-RU"/>
              </w:rPr>
            </w:pPr>
          </w:p>
          <w:p w:rsidR="009A1736" w:rsidRPr="00D71A8B" w:rsidRDefault="009A1736" w:rsidP="00AB050C">
            <w:pPr>
              <w:spacing w:line="240" w:lineRule="auto"/>
              <w:rPr>
                <w:rFonts w:cs="Arial"/>
                <w:szCs w:val="22"/>
                <w:lang w:val="ru-RU"/>
              </w:rPr>
            </w:pPr>
            <w:r w:rsidRPr="00D71A8B">
              <w:rPr>
                <w:rFonts w:cs="Arial"/>
                <w:szCs w:val="22"/>
                <w:lang w:val="ru-RU"/>
              </w:rPr>
              <w:t>Раздаточный материал 1</w:t>
            </w:r>
          </w:p>
        </w:tc>
      </w:tr>
      <w:tr w:rsidR="009A1736" w:rsidRPr="006C265C" w:rsidTr="008356DE">
        <w:tblPrEx>
          <w:tblLook w:val="0000" w:firstRow="0" w:lastRow="0" w:firstColumn="0" w:lastColumn="0" w:noHBand="0" w:noVBand="0"/>
        </w:tblPrEx>
        <w:trPr>
          <w:trHeight w:val="2239"/>
        </w:trPr>
        <w:tc>
          <w:tcPr>
            <w:tcW w:w="1188" w:type="pct"/>
          </w:tcPr>
          <w:p w:rsidR="009A1736" w:rsidRPr="00D71A8B" w:rsidRDefault="009A1736" w:rsidP="00AB050C">
            <w:pPr>
              <w:spacing w:after="120" w:line="240" w:lineRule="auto"/>
              <w:jc w:val="center"/>
              <w:rPr>
                <w:rFonts w:cs="Arial"/>
                <w:szCs w:val="22"/>
                <w:lang w:val="ru-RU"/>
              </w:rPr>
            </w:pPr>
            <w:r w:rsidRPr="00D71A8B">
              <w:rPr>
                <w:rFonts w:cs="Arial"/>
                <w:szCs w:val="22"/>
                <w:lang w:val="ru-RU"/>
              </w:rPr>
              <w:lastRenderedPageBreak/>
              <w:t>Конец урока</w:t>
            </w:r>
          </w:p>
          <w:p w:rsidR="009A1736" w:rsidRPr="00D71A8B" w:rsidRDefault="009A1736" w:rsidP="00AB050C">
            <w:pPr>
              <w:spacing w:line="240" w:lineRule="auto"/>
              <w:rPr>
                <w:rFonts w:cs="Arial"/>
                <w:szCs w:val="22"/>
                <w:lang w:val="ru-RU"/>
              </w:rPr>
            </w:pPr>
          </w:p>
        </w:tc>
        <w:tc>
          <w:tcPr>
            <w:tcW w:w="2640" w:type="pct"/>
            <w:gridSpan w:val="4"/>
          </w:tcPr>
          <w:p w:rsidR="009A1736" w:rsidRPr="00D71A8B" w:rsidRDefault="00D2723A" w:rsidP="00AB050C">
            <w:pPr>
              <w:spacing w:line="240" w:lineRule="auto"/>
              <w:rPr>
                <w:rFonts w:cs="Arial"/>
                <w:b/>
                <w:color w:val="000000" w:themeColor="text1"/>
                <w:szCs w:val="22"/>
                <w:lang w:val="ru-RU"/>
              </w:rPr>
            </w:pPr>
            <w:r>
              <w:rPr>
                <w:rFonts w:cs="Arial"/>
                <w:b/>
                <w:color w:val="000000" w:themeColor="text1"/>
                <w:szCs w:val="22"/>
                <w:lang w:val="ru-RU"/>
              </w:rPr>
              <w:t>Рефлексия</w:t>
            </w:r>
            <w:r w:rsidR="005E7574">
              <w:rPr>
                <w:rFonts w:cs="Arial"/>
                <w:b/>
                <w:color w:val="000000" w:themeColor="text1"/>
                <w:szCs w:val="22"/>
                <w:lang w:val="ru-RU"/>
              </w:rPr>
              <w:t>.</w:t>
            </w:r>
            <w:r>
              <w:rPr>
                <w:rFonts w:cs="Arial"/>
                <w:b/>
                <w:color w:val="000000" w:themeColor="text1"/>
                <w:szCs w:val="22"/>
                <w:lang w:val="ru-RU"/>
              </w:rPr>
              <w:t xml:space="preserve"> П</w:t>
            </w:r>
            <w:r w:rsidR="009A1736" w:rsidRPr="00D71A8B">
              <w:rPr>
                <w:rFonts w:cs="Arial"/>
                <w:b/>
                <w:color w:val="000000" w:themeColor="text1"/>
                <w:szCs w:val="22"/>
                <w:lang w:val="ru-RU"/>
              </w:rPr>
              <w:t>рием «Три М»</w:t>
            </w:r>
          </w:p>
          <w:p w:rsidR="009A1736" w:rsidRPr="00D71A8B" w:rsidRDefault="009A1736" w:rsidP="003576C3">
            <w:pPr>
              <w:spacing w:line="240" w:lineRule="auto"/>
              <w:jc w:val="both"/>
              <w:rPr>
                <w:rFonts w:cs="Arial"/>
                <w:color w:val="000000" w:themeColor="text1"/>
                <w:szCs w:val="22"/>
                <w:lang w:val="ru-RU"/>
              </w:rPr>
            </w:pPr>
            <w:r w:rsidRPr="00D71A8B">
              <w:rPr>
                <w:rFonts w:cs="Arial"/>
                <w:color w:val="000000" w:themeColor="text1"/>
                <w:szCs w:val="22"/>
                <w:lang w:val="ru-RU"/>
              </w:rPr>
              <w:t>Учащимся предлагается назвать три момента, которые у них получились хорошо в процессе урока, два момента, которые вызвали у них затруднения, предложить одно действие, которое улучшит их работу на следующем уроке.</w:t>
            </w:r>
          </w:p>
          <w:p w:rsidR="009A1736" w:rsidRPr="00D71A8B" w:rsidRDefault="009A1736" w:rsidP="003576C3">
            <w:pPr>
              <w:spacing w:line="240" w:lineRule="auto"/>
              <w:jc w:val="both"/>
              <w:rPr>
                <w:rFonts w:cs="Arial"/>
                <w:b/>
                <w:szCs w:val="22"/>
                <w:lang w:val="ru-RU"/>
              </w:rPr>
            </w:pPr>
            <w:r w:rsidRPr="00D71A8B">
              <w:rPr>
                <w:rFonts w:cs="Arial"/>
                <w:b/>
                <w:szCs w:val="22"/>
                <w:lang w:val="ru-RU"/>
              </w:rPr>
              <w:t>Домашняя работа (</w:t>
            </w:r>
            <w:r w:rsidRPr="00D71A8B">
              <w:rPr>
                <w:rFonts w:cs="Arial"/>
                <w:b/>
                <w:i/>
                <w:szCs w:val="22"/>
                <w:lang w:val="ru-RU"/>
              </w:rPr>
              <w:t>на выбор</w:t>
            </w:r>
            <w:r w:rsidRPr="00D71A8B">
              <w:rPr>
                <w:rFonts w:cs="Arial"/>
                <w:b/>
                <w:szCs w:val="22"/>
                <w:lang w:val="ru-RU"/>
              </w:rPr>
              <w:t>)</w:t>
            </w:r>
          </w:p>
          <w:p w:rsidR="009A1736" w:rsidRPr="00D71A8B" w:rsidRDefault="009A1736" w:rsidP="003576C3">
            <w:pPr>
              <w:pStyle w:val="ad"/>
              <w:widowControl/>
              <w:numPr>
                <w:ilvl w:val="0"/>
                <w:numId w:val="21"/>
              </w:numPr>
              <w:shd w:val="clear" w:color="auto" w:fill="FFFFFF"/>
              <w:spacing w:line="240" w:lineRule="auto"/>
              <w:ind w:left="316" w:hanging="283"/>
              <w:contextualSpacing w:val="0"/>
              <w:jc w:val="both"/>
              <w:rPr>
                <w:rFonts w:cs="Arial"/>
                <w:szCs w:val="22"/>
                <w:lang w:val="ru-RU" w:eastAsia="ru-RU"/>
              </w:rPr>
            </w:pPr>
            <w:r w:rsidRPr="00D71A8B">
              <w:rPr>
                <w:rFonts w:cs="Arial"/>
                <w:szCs w:val="22"/>
                <w:lang w:val="ru-RU" w:eastAsia="ru-RU"/>
              </w:rPr>
              <w:t>Изучите материал по реализации нейронной сети с помощью классов Python и попробуйте реализовать ее.</w:t>
            </w:r>
          </w:p>
          <w:p w:rsidR="009A1736" w:rsidRPr="00D71A8B" w:rsidRDefault="009A1736" w:rsidP="00AB050C">
            <w:pPr>
              <w:pStyle w:val="ad"/>
              <w:widowControl/>
              <w:numPr>
                <w:ilvl w:val="0"/>
                <w:numId w:val="21"/>
              </w:numPr>
              <w:shd w:val="clear" w:color="auto" w:fill="FFFFFF"/>
              <w:spacing w:before="60" w:after="60" w:line="240" w:lineRule="auto"/>
              <w:ind w:left="316" w:hanging="283"/>
              <w:contextualSpacing w:val="0"/>
              <w:jc w:val="both"/>
              <w:rPr>
                <w:rFonts w:cs="Arial"/>
                <w:bCs/>
                <w:i/>
                <w:szCs w:val="22"/>
                <w:lang w:val="ru-RU"/>
              </w:rPr>
            </w:pPr>
            <w:r w:rsidRPr="00D71A8B">
              <w:rPr>
                <w:rFonts w:cs="Arial"/>
                <w:szCs w:val="22"/>
                <w:lang w:val="ru-RU" w:eastAsia="ru-RU"/>
              </w:rPr>
              <w:t xml:space="preserve">Создайте презентацию </w:t>
            </w:r>
            <w:r w:rsidR="003576C3">
              <w:rPr>
                <w:rFonts w:cs="Arial"/>
                <w:szCs w:val="22"/>
                <w:lang w:val="ru-RU" w:eastAsia="ru-RU"/>
              </w:rPr>
              <w:t>«</w:t>
            </w:r>
            <w:r w:rsidRPr="00D71A8B">
              <w:rPr>
                <w:rFonts w:cs="Arial"/>
                <w:color w:val="000000" w:themeColor="text1"/>
                <w:szCs w:val="22"/>
                <w:lang w:val="ru-RU"/>
              </w:rPr>
              <w:t>Основные активационные функции применяемые в ИНС</w:t>
            </w:r>
            <w:r w:rsidR="003576C3">
              <w:rPr>
                <w:rFonts w:cs="Arial"/>
                <w:color w:val="000000" w:themeColor="text1"/>
                <w:szCs w:val="22"/>
                <w:lang w:val="ru-RU"/>
              </w:rPr>
              <w:t>».</w:t>
            </w:r>
            <w:r w:rsidRPr="00D71A8B">
              <w:rPr>
                <w:rFonts w:cs="Arial"/>
                <w:i/>
                <w:szCs w:val="22"/>
                <w:lang w:val="ru-RU"/>
              </w:rPr>
              <w:t xml:space="preserve"> </w:t>
            </w:r>
          </w:p>
        </w:tc>
        <w:tc>
          <w:tcPr>
            <w:tcW w:w="1172" w:type="pct"/>
          </w:tcPr>
          <w:p w:rsidR="009A1736" w:rsidRPr="00D71A8B" w:rsidRDefault="009A1736" w:rsidP="00AB050C">
            <w:pPr>
              <w:spacing w:before="60" w:after="60" w:line="240" w:lineRule="auto"/>
              <w:rPr>
                <w:rFonts w:cs="Arial"/>
                <w:szCs w:val="22"/>
                <w:lang w:val="ru-RU"/>
              </w:rPr>
            </w:pPr>
          </w:p>
        </w:tc>
      </w:tr>
      <w:tr w:rsidR="009A1736" w:rsidRPr="006C265C" w:rsidTr="008356DE">
        <w:tblPrEx>
          <w:tblLook w:val="0000" w:firstRow="0" w:lastRow="0" w:firstColumn="0" w:lastColumn="0" w:noHBand="0" w:noVBand="0"/>
        </w:tblPrEx>
        <w:tc>
          <w:tcPr>
            <w:tcW w:w="2141" w:type="pct"/>
            <w:gridSpan w:val="3"/>
          </w:tcPr>
          <w:p w:rsidR="009A1736" w:rsidRPr="00D71A8B" w:rsidRDefault="009A1736" w:rsidP="00AB050C">
            <w:pPr>
              <w:spacing w:before="120" w:after="120" w:line="240" w:lineRule="auto"/>
              <w:jc w:val="center"/>
              <w:rPr>
                <w:rFonts w:cs="Arial"/>
                <w:b/>
                <w:szCs w:val="22"/>
                <w:lang w:val="ru-RU"/>
              </w:rPr>
            </w:pPr>
            <w:r w:rsidRPr="00D71A8B">
              <w:rPr>
                <w:rFonts w:cs="Arial"/>
                <w:b/>
                <w:szCs w:val="22"/>
                <w:lang w:val="ru-RU"/>
              </w:rPr>
              <w:t xml:space="preserve">Дифференциация – каким </w:t>
            </w:r>
            <w:r w:rsidRPr="00D71A8B">
              <w:rPr>
                <w:rFonts w:cs="Arial"/>
                <w:b/>
                <w:szCs w:val="22"/>
                <w:lang w:val="ru-RU"/>
              </w:rPr>
              <w:lastRenderedPageBreak/>
              <w:t xml:space="preserve">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320" w:type="pct"/>
          </w:tcPr>
          <w:p w:rsidR="009A1736" w:rsidRPr="00D71A8B" w:rsidRDefault="009A1736" w:rsidP="00AB050C">
            <w:pPr>
              <w:spacing w:before="120" w:after="120" w:line="240" w:lineRule="auto"/>
              <w:jc w:val="center"/>
              <w:rPr>
                <w:rFonts w:cs="Arial"/>
                <w:b/>
                <w:szCs w:val="22"/>
                <w:lang w:val="ru-RU"/>
              </w:rPr>
            </w:pPr>
            <w:r w:rsidRPr="00D71A8B">
              <w:rPr>
                <w:rFonts w:cs="Arial"/>
                <w:b/>
                <w:szCs w:val="22"/>
                <w:lang w:val="ru-RU"/>
              </w:rPr>
              <w:lastRenderedPageBreak/>
              <w:t xml:space="preserve">Оценивание – как Вы </w:t>
            </w:r>
            <w:r w:rsidRPr="00D71A8B">
              <w:rPr>
                <w:rFonts w:cs="Arial"/>
                <w:b/>
                <w:szCs w:val="22"/>
                <w:lang w:val="ru-RU"/>
              </w:rPr>
              <w:lastRenderedPageBreak/>
              <w:t>планируете проверять уровень освоения материала учащимися?</w:t>
            </w:r>
          </w:p>
        </w:tc>
        <w:tc>
          <w:tcPr>
            <w:tcW w:w="1539" w:type="pct"/>
            <w:gridSpan w:val="2"/>
          </w:tcPr>
          <w:p w:rsidR="009A1736" w:rsidRPr="00D71A8B" w:rsidRDefault="009A1736" w:rsidP="00AB050C">
            <w:pPr>
              <w:spacing w:before="120" w:after="120" w:line="240" w:lineRule="auto"/>
              <w:jc w:val="center"/>
              <w:rPr>
                <w:rFonts w:cs="Arial"/>
                <w:b/>
                <w:szCs w:val="22"/>
                <w:lang w:val="ru-RU"/>
              </w:rPr>
            </w:pPr>
            <w:r w:rsidRPr="00D71A8B">
              <w:rPr>
                <w:rFonts w:cs="Arial"/>
                <w:b/>
                <w:szCs w:val="22"/>
                <w:lang w:val="ru-RU"/>
              </w:rPr>
              <w:lastRenderedPageBreak/>
              <w:t xml:space="preserve">Охрана здоровья и </w:t>
            </w:r>
            <w:r w:rsidRPr="00D71A8B">
              <w:rPr>
                <w:rFonts w:cs="Arial"/>
                <w:b/>
                <w:szCs w:val="22"/>
                <w:lang w:val="ru-RU"/>
              </w:rPr>
              <w:lastRenderedPageBreak/>
              <w:t>соблюдение техники безопасности</w:t>
            </w:r>
          </w:p>
        </w:tc>
      </w:tr>
      <w:tr w:rsidR="009A1736" w:rsidRPr="006C265C" w:rsidTr="008356DE">
        <w:tblPrEx>
          <w:tblLook w:val="0000" w:firstRow="0" w:lastRow="0" w:firstColumn="0" w:lastColumn="0" w:noHBand="0" w:noVBand="0"/>
        </w:tblPrEx>
        <w:trPr>
          <w:trHeight w:val="896"/>
        </w:trPr>
        <w:tc>
          <w:tcPr>
            <w:tcW w:w="2141" w:type="pct"/>
            <w:gridSpan w:val="3"/>
          </w:tcPr>
          <w:p w:rsidR="009A1736" w:rsidRPr="00D71A8B" w:rsidRDefault="009A1736" w:rsidP="003576C3">
            <w:pPr>
              <w:spacing w:before="60" w:after="60" w:line="240" w:lineRule="auto"/>
              <w:jc w:val="both"/>
              <w:rPr>
                <w:rFonts w:cs="Arial"/>
                <w:i/>
                <w:szCs w:val="22"/>
                <w:lang w:val="ru-RU"/>
              </w:rPr>
            </w:pPr>
            <w:r w:rsidRPr="00D71A8B">
              <w:rPr>
                <w:rFonts w:cs="Arial"/>
                <w:i/>
                <w:szCs w:val="22"/>
                <w:lang w:val="ru-RU"/>
              </w:rPr>
              <w:lastRenderedPageBreak/>
              <w:t>Дифференциация может включать в себя разработку учебных материалов и ресурсов, принимая во внимание</w:t>
            </w:r>
            <w:r w:rsidR="003576C3">
              <w:rPr>
                <w:rFonts w:cs="Arial"/>
                <w:i/>
                <w:szCs w:val="22"/>
                <w:lang w:val="ru-RU"/>
              </w:rPr>
              <w:t xml:space="preserve"> </w:t>
            </w:r>
            <w:r w:rsidRPr="00D71A8B">
              <w:rPr>
                <w:rFonts w:cs="Arial"/>
                <w:i/>
                <w:szCs w:val="22"/>
                <w:lang w:val="ru-RU"/>
              </w:rPr>
              <w:t xml:space="preserve">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9A1736" w:rsidRPr="00D71A8B" w:rsidRDefault="009A1736" w:rsidP="003576C3">
            <w:pPr>
              <w:spacing w:before="60" w:after="60" w:line="240" w:lineRule="auto"/>
              <w:jc w:val="both"/>
              <w:rPr>
                <w:rFonts w:cs="Arial"/>
                <w:i/>
                <w:szCs w:val="22"/>
                <w:lang w:val="ru-RU"/>
              </w:rPr>
            </w:pPr>
            <w:r w:rsidRPr="00D71A8B">
              <w:rPr>
                <w:rFonts w:cs="Arial"/>
                <w:i/>
                <w:szCs w:val="22"/>
                <w:lang w:val="ru-RU"/>
              </w:rPr>
              <w:t>Используя время эффективно, можно использовать дифференциацию на любой стадии урока.</w:t>
            </w:r>
          </w:p>
        </w:tc>
        <w:tc>
          <w:tcPr>
            <w:tcW w:w="1320" w:type="pct"/>
          </w:tcPr>
          <w:p w:rsidR="009A1736" w:rsidRPr="00D71A8B" w:rsidRDefault="009A1736" w:rsidP="003576C3">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Pr="00D71A8B">
              <w:rPr>
                <w:rFonts w:cs="Arial"/>
                <w:i/>
                <w:szCs w:val="22"/>
                <w:lang w:val="ru-RU"/>
              </w:rPr>
              <w:t xml:space="preserve"> на уроке.</w:t>
            </w:r>
          </w:p>
          <w:p w:rsidR="009A1736" w:rsidRPr="00D71A8B" w:rsidRDefault="009A1736" w:rsidP="003576C3">
            <w:pPr>
              <w:spacing w:before="60" w:after="60" w:line="240" w:lineRule="auto"/>
              <w:jc w:val="both"/>
              <w:rPr>
                <w:rFonts w:cs="Arial"/>
                <w:bCs/>
                <w:i/>
                <w:szCs w:val="22"/>
                <w:lang w:val="ru-RU"/>
              </w:rPr>
            </w:pPr>
          </w:p>
        </w:tc>
        <w:tc>
          <w:tcPr>
            <w:tcW w:w="1539" w:type="pct"/>
            <w:gridSpan w:val="2"/>
          </w:tcPr>
          <w:p w:rsidR="009A1736" w:rsidRPr="00D71A8B" w:rsidRDefault="009A1736" w:rsidP="003576C3">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9A1736" w:rsidRPr="00D71A8B" w:rsidRDefault="009A1736" w:rsidP="003576C3">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упражнений и активные виды работы.</w:t>
            </w:r>
          </w:p>
          <w:p w:rsidR="009A1736" w:rsidRPr="00D71A8B" w:rsidRDefault="009A1736" w:rsidP="003576C3">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3576C3">
              <w:rPr>
                <w:rFonts w:cs="Arial"/>
                <w:szCs w:val="22"/>
                <w:lang w:val="ru-RU"/>
              </w:rPr>
              <w:t>е</w:t>
            </w:r>
            <w:r w:rsidRPr="00D71A8B">
              <w:rPr>
                <w:rFonts w:cs="Arial"/>
                <w:szCs w:val="22"/>
                <w:lang w:val="ru-RU"/>
              </w:rPr>
              <w:t xml:space="preserve"> на данном уроке.</w:t>
            </w:r>
          </w:p>
        </w:tc>
      </w:tr>
    </w:tbl>
    <w:p w:rsidR="005E7574" w:rsidRDefault="005E7574" w:rsidP="00A942F7">
      <w:pPr>
        <w:pStyle w:val="NESNormal"/>
      </w:pPr>
    </w:p>
    <w:p w:rsidR="00915B2B" w:rsidRDefault="00915B2B" w:rsidP="00A942F7">
      <w:pPr>
        <w:pStyle w:val="NESNormal"/>
      </w:pPr>
      <w:r w:rsidRPr="00D71A8B">
        <w:t>9 УРОК</w:t>
      </w:r>
    </w:p>
    <w:p w:rsidR="005E7574" w:rsidRPr="00D71A8B" w:rsidRDefault="005E7574" w:rsidP="00A942F7">
      <w:pPr>
        <w:pStyle w:val="NESNormal"/>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2999"/>
        <w:gridCol w:w="2539"/>
        <w:gridCol w:w="2092"/>
      </w:tblGrid>
      <w:tr w:rsidR="00915B2B" w:rsidRPr="00D71A8B" w:rsidTr="008356DE">
        <w:trPr>
          <w:cantSplit/>
          <w:trHeight w:val="473"/>
        </w:trPr>
        <w:tc>
          <w:tcPr>
            <w:tcW w:w="2630"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Раздел долгосрочного плана: </w:t>
            </w:r>
          </w:p>
          <w:p w:rsidR="00915B2B" w:rsidRPr="00D71A8B" w:rsidRDefault="00915B2B" w:rsidP="00AB050C">
            <w:pPr>
              <w:spacing w:line="240" w:lineRule="auto"/>
              <w:rPr>
                <w:rFonts w:cs="Arial"/>
                <w:b/>
                <w:i/>
                <w:szCs w:val="22"/>
                <w:lang w:val="ru-RU"/>
              </w:rPr>
            </w:pPr>
            <w:r w:rsidRPr="00D71A8B">
              <w:rPr>
                <w:rFonts w:cs="Arial"/>
                <w:i/>
                <w:color w:val="000000"/>
                <w:szCs w:val="22"/>
                <w:lang w:val="ru-RU"/>
              </w:rPr>
              <w:t>11.1А Искусственный интеллект</w:t>
            </w:r>
          </w:p>
        </w:tc>
        <w:tc>
          <w:tcPr>
            <w:tcW w:w="2370"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Школа: </w:t>
            </w:r>
          </w:p>
        </w:tc>
      </w:tr>
      <w:tr w:rsidR="00915B2B" w:rsidRPr="00D71A8B" w:rsidTr="008356DE">
        <w:trPr>
          <w:cantSplit/>
          <w:trHeight w:val="472"/>
        </w:trPr>
        <w:tc>
          <w:tcPr>
            <w:tcW w:w="2630"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Дата:</w:t>
            </w:r>
          </w:p>
        </w:tc>
        <w:tc>
          <w:tcPr>
            <w:tcW w:w="2370"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ФИО учителя:</w:t>
            </w:r>
          </w:p>
        </w:tc>
      </w:tr>
      <w:tr w:rsidR="00915B2B" w:rsidRPr="00D71A8B" w:rsidTr="008356DE">
        <w:trPr>
          <w:cantSplit/>
          <w:trHeight w:val="412"/>
        </w:trPr>
        <w:tc>
          <w:tcPr>
            <w:tcW w:w="2630"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Класс: 11</w:t>
            </w:r>
          </w:p>
        </w:tc>
        <w:tc>
          <w:tcPr>
            <w:tcW w:w="1299" w:type="pct"/>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Участвовали: </w:t>
            </w:r>
          </w:p>
        </w:tc>
        <w:tc>
          <w:tcPr>
            <w:tcW w:w="1071" w:type="pct"/>
            <w:hideMark/>
          </w:tcPr>
          <w:p w:rsidR="00915B2B" w:rsidRPr="00D71A8B" w:rsidRDefault="00915B2B" w:rsidP="00AB050C">
            <w:pPr>
              <w:spacing w:line="240" w:lineRule="auto"/>
              <w:rPr>
                <w:rFonts w:cs="Arial"/>
                <w:b/>
                <w:szCs w:val="22"/>
                <w:lang w:val="ru-RU"/>
              </w:rPr>
            </w:pPr>
            <w:r w:rsidRPr="00D71A8B">
              <w:rPr>
                <w:rFonts w:cs="Arial"/>
                <w:b/>
                <w:szCs w:val="22"/>
                <w:lang w:val="ru-RU"/>
              </w:rPr>
              <w:t>Отсутствовали:</w:t>
            </w:r>
          </w:p>
        </w:tc>
      </w:tr>
      <w:tr w:rsidR="00915B2B" w:rsidRPr="00D71A8B" w:rsidTr="0089627B">
        <w:tblPrEx>
          <w:tblLook w:val="0000" w:firstRow="0" w:lastRow="0" w:firstColumn="0" w:lastColumn="0" w:noHBand="0" w:noVBand="0"/>
        </w:tblPrEx>
        <w:trPr>
          <w:cantSplit/>
          <w:trHeight w:val="315"/>
        </w:trPr>
        <w:tc>
          <w:tcPr>
            <w:tcW w:w="1097" w:type="pct"/>
          </w:tcPr>
          <w:p w:rsidR="00915B2B" w:rsidRPr="00D71A8B" w:rsidRDefault="00915B2B" w:rsidP="00AB050C">
            <w:pPr>
              <w:spacing w:line="240" w:lineRule="auto"/>
              <w:rPr>
                <w:rFonts w:cs="Arial"/>
                <w:szCs w:val="22"/>
                <w:lang w:val="ru-RU"/>
              </w:rPr>
            </w:pPr>
            <w:r w:rsidRPr="00D71A8B">
              <w:rPr>
                <w:rFonts w:cs="Arial"/>
                <w:b/>
                <w:szCs w:val="22"/>
                <w:lang w:val="ru-RU"/>
              </w:rPr>
              <w:t>Тема урока</w:t>
            </w:r>
          </w:p>
        </w:tc>
        <w:tc>
          <w:tcPr>
            <w:tcW w:w="3903" w:type="pct"/>
            <w:gridSpan w:val="3"/>
          </w:tcPr>
          <w:p w:rsidR="00915B2B" w:rsidRPr="00D71A8B" w:rsidRDefault="00915B2B" w:rsidP="00AB050C">
            <w:pPr>
              <w:pStyle w:val="AssignmentTemplate"/>
              <w:spacing w:before="120" w:after="120"/>
              <w:outlineLvl w:val="2"/>
              <w:rPr>
                <w:rFonts w:cs="Arial"/>
                <w:sz w:val="22"/>
                <w:szCs w:val="22"/>
                <w:lang w:val="ru-RU"/>
              </w:rPr>
            </w:pPr>
            <w:r w:rsidRPr="00D71A8B">
              <w:rPr>
                <w:rFonts w:cs="Arial"/>
                <w:sz w:val="22"/>
                <w:szCs w:val="22"/>
                <w:lang w:val="ru-RU"/>
              </w:rPr>
              <w:t>Классификация нейронных сетей</w:t>
            </w:r>
          </w:p>
        </w:tc>
      </w:tr>
      <w:tr w:rsidR="00915B2B" w:rsidRPr="006C265C" w:rsidTr="0089627B">
        <w:tblPrEx>
          <w:tblLook w:val="0000" w:firstRow="0" w:lastRow="0" w:firstColumn="0" w:lastColumn="0" w:noHBand="0" w:noVBand="0"/>
        </w:tblPrEx>
        <w:trPr>
          <w:cantSplit/>
        </w:trPr>
        <w:tc>
          <w:tcPr>
            <w:tcW w:w="1097" w:type="pct"/>
          </w:tcPr>
          <w:p w:rsidR="00915B2B" w:rsidRPr="00D71A8B" w:rsidRDefault="00915B2B"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903" w:type="pct"/>
            <w:gridSpan w:val="3"/>
          </w:tcPr>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11.3.4.1 объяснять принципы машинного обучения, нейронных сетей (нейронов и синапсов);</w:t>
            </w:r>
          </w:p>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11.3.4.2 описывать сферы применения искусственного интеллекта в промышленности, образовании, игровой индустрии, обществе;</w:t>
            </w:r>
          </w:p>
          <w:p w:rsidR="00915B2B" w:rsidRPr="00D71A8B" w:rsidRDefault="00915B2B" w:rsidP="00AB050C">
            <w:pPr>
              <w:spacing w:before="60" w:after="60" w:line="240" w:lineRule="auto"/>
              <w:rPr>
                <w:rFonts w:cs="Arial"/>
                <w:b/>
                <w:i/>
                <w:szCs w:val="22"/>
                <w:lang w:val="ru-RU"/>
              </w:rPr>
            </w:pPr>
            <w:r w:rsidRPr="00D71A8B">
              <w:rPr>
                <w:rFonts w:cs="Arial"/>
                <w:color w:val="000000"/>
                <w:szCs w:val="22"/>
                <w:lang w:val="ru-RU"/>
              </w:rPr>
              <w:t xml:space="preserve">11.3.4.4 описывать области применения метода </w:t>
            </w:r>
            <w:r w:rsidR="003576C3">
              <w:rPr>
                <w:rFonts w:cs="Arial"/>
                <w:color w:val="000000"/>
                <w:szCs w:val="22"/>
                <w:lang w:val="ru-RU"/>
              </w:rPr>
              <w:t>«</w:t>
            </w:r>
            <w:r w:rsidRPr="00D71A8B">
              <w:rPr>
                <w:rFonts w:cs="Arial"/>
                <w:color w:val="000000"/>
                <w:szCs w:val="22"/>
                <w:lang w:val="ru-RU"/>
              </w:rPr>
              <w:t>обучение с учителем</w:t>
            </w:r>
            <w:r w:rsidR="003576C3">
              <w:rPr>
                <w:rFonts w:cs="Arial"/>
                <w:color w:val="000000"/>
                <w:szCs w:val="22"/>
                <w:lang w:val="ru-RU"/>
              </w:rPr>
              <w:t>»</w:t>
            </w:r>
            <w:r w:rsidRPr="00D71A8B">
              <w:rPr>
                <w:rFonts w:cs="Arial"/>
                <w:color w:val="000000"/>
                <w:szCs w:val="22"/>
                <w:lang w:val="ru-RU"/>
              </w:rPr>
              <w:t xml:space="preserve"> при разработке искусственного интеллекта</w:t>
            </w:r>
            <w:r w:rsidR="00D2723A">
              <w:rPr>
                <w:rFonts w:cs="Arial"/>
                <w:color w:val="000000"/>
                <w:szCs w:val="22"/>
                <w:lang w:val="ru-RU"/>
              </w:rPr>
              <w:t>.</w:t>
            </w:r>
          </w:p>
        </w:tc>
      </w:tr>
      <w:tr w:rsidR="00915B2B" w:rsidRPr="006C265C" w:rsidTr="0089627B">
        <w:tblPrEx>
          <w:tblLook w:val="0000" w:firstRow="0" w:lastRow="0" w:firstColumn="0" w:lastColumn="0" w:noHBand="0" w:noVBand="0"/>
        </w:tblPrEx>
        <w:trPr>
          <w:cantSplit/>
          <w:trHeight w:val="359"/>
        </w:trPr>
        <w:tc>
          <w:tcPr>
            <w:tcW w:w="1097" w:type="pct"/>
          </w:tcPr>
          <w:p w:rsidR="00915B2B" w:rsidRPr="00D71A8B" w:rsidRDefault="00915B2B"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903" w:type="pct"/>
            <w:gridSpan w:val="3"/>
          </w:tcPr>
          <w:p w:rsidR="00915B2B" w:rsidRPr="00D71A8B" w:rsidRDefault="00915B2B" w:rsidP="00AB050C">
            <w:pPr>
              <w:spacing w:line="240" w:lineRule="auto"/>
              <w:ind w:left="20"/>
              <w:jc w:val="both"/>
              <w:rPr>
                <w:rFonts w:cs="Arial"/>
                <w:i/>
                <w:szCs w:val="22"/>
                <w:lang w:val="ru-RU"/>
              </w:rPr>
            </w:pPr>
            <w:r w:rsidRPr="00D71A8B">
              <w:rPr>
                <w:rFonts w:cs="Arial"/>
                <w:color w:val="000000"/>
                <w:szCs w:val="22"/>
                <w:lang w:val="ru-RU"/>
              </w:rPr>
              <w:t>описывать основные особенности различных нейронных сетей</w:t>
            </w:r>
          </w:p>
        </w:tc>
      </w:tr>
      <w:tr w:rsidR="00915B2B" w:rsidRPr="006C265C" w:rsidTr="0089627B">
        <w:tblPrEx>
          <w:tblLook w:val="0000" w:firstRow="0" w:lastRow="0" w:firstColumn="0" w:lastColumn="0" w:noHBand="0" w:noVBand="0"/>
        </w:tblPrEx>
        <w:trPr>
          <w:cantSplit/>
          <w:trHeight w:val="603"/>
        </w:trPr>
        <w:tc>
          <w:tcPr>
            <w:tcW w:w="1097" w:type="pct"/>
          </w:tcPr>
          <w:p w:rsidR="00915B2B" w:rsidRPr="00D71A8B" w:rsidRDefault="00915B2B" w:rsidP="003576C3">
            <w:pPr>
              <w:spacing w:line="240" w:lineRule="auto"/>
              <w:rPr>
                <w:rFonts w:cs="Arial"/>
                <w:b/>
                <w:szCs w:val="22"/>
                <w:lang w:val="ru-RU"/>
              </w:rPr>
            </w:pPr>
            <w:r w:rsidRPr="00D71A8B">
              <w:rPr>
                <w:rFonts w:cs="Arial"/>
                <w:b/>
                <w:szCs w:val="22"/>
                <w:lang w:val="ru-RU"/>
              </w:rPr>
              <w:t>Критерий оценки</w:t>
            </w:r>
          </w:p>
        </w:tc>
        <w:tc>
          <w:tcPr>
            <w:tcW w:w="3903" w:type="pct"/>
            <w:gridSpan w:val="3"/>
          </w:tcPr>
          <w:p w:rsidR="00915B2B" w:rsidRPr="003576C3" w:rsidRDefault="00915B2B" w:rsidP="003576C3">
            <w:pPr>
              <w:spacing w:line="240" w:lineRule="auto"/>
              <w:jc w:val="both"/>
              <w:rPr>
                <w:rFonts w:cs="Arial"/>
                <w:szCs w:val="22"/>
                <w:lang w:val="ru-RU"/>
              </w:rPr>
            </w:pPr>
            <w:r w:rsidRPr="003576C3">
              <w:rPr>
                <w:rFonts w:cs="Arial"/>
                <w:szCs w:val="22"/>
                <w:lang w:val="ru-RU"/>
              </w:rPr>
              <w:t>знает классификацию нейронных сетей;</w:t>
            </w:r>
          </w:p>
          <w:p w:rsidR="00915B2B" w:rsidRPr="003576C3" w:rsidRDefault="00915B2B" w:rsidP="003576C3">
            <w:pPr>
              <w:spacing w:line="240" w:lineRule="auto"/>
              <w:jc w:val="both"/>
              <w:rPr>
                <w:rFonts w:cs="Arial"/>
                <w:szCs w:val="22"/>
                <w:lang w:val="ru-RU"/>
              </w:rPr>
            </w:pPr>
            <w:r w:rsidRPr="003576C3">
              <w:rPr>
                <w:rFonts w:cs="Arial"/>
                <w:szCs w:val="22"/>
                <w:lang w:val="ru-RU"/>
              </w:rPr>
              <w:t>может объяснить принципы работы нейронной сети;</w:t>
            </w:r>
          </w:p>
        </w:tc>
      </w:tr>
      <w:tr w:rsidR="00915B2B" w:rsidRPr="006C265C" w:rsidTr="0089627B">
        <w:tblPrEx>
          <w:tblLook w:val="0000" w:firstRow="0" w:lastRow="0" w:firstColumn="0" w:lastColumn="0" w:noHBand="0" w:noVBand="0"/>
        </w:tblPrEx>
        <w:trPr>
          <w:cantSplit/>
          <w:trHeight w:val="603"/>
        </w:trPr>
        <w:tc>
          <w:tcPr>
            <w:tcW w:w="1097" w:type="pct"/>
          </w:tcPr>
          <w:p w:rsidR="00915B2B" w:rsidRPr="00D71A8B" w:rsidRDefault="00915B2B" w:rsidP="003576C3">
            <w:pPr>
              <w:spacing w:line="240" w:lineRule="auto"/>
              <w:ind w:left="-468" w:firstLine="468"/>
              <w:rPr>
                <w:rFonts w:cs="Arial"/>
                <w:b/>
                <w:szCs w:val="22"/>
                <w:lang w:val="ru-RU"/>
              </w:rPr>
            </w:pPr>
            <w:r w:rsidRPr="00D71A8B">
              <w:rPr>
                <w:rFonts w:cs="Arial"/>
                <w:b/>
                <w:szCs w:val="22"/>
                <w:lang w:val="ru-RU"/>
              </w:rPr>
              <w:t>Языковые цели</w:t>
            </w:r>
          </w:p>
          <w:p w:rsidR="00915B2B" w:rsidRPr="00D71A8B" w:rsidRDefault="00915B2B" w:rsidP="003576C3">
            <w:pPr>
              <w:spacing w:line="240" w:lineRule="auto"/>
              <w:ind w:left="-468" w:firstLine="468"/>
              <w:rPr>
                <w:rFonts w:cs="Arial"/>
                <w:b/>
                <w:szCs w:val="22"/>
                <w:lang w:val="ru-RU"/>
              </w:rPr>
            </w:pPr>
          </w:p>
        </w:tc>
        <w:tc>
          <w:tcPr>
            <w:tcW w:w="3903" w:type="pct"/>
            <w:gridSpan w:val="3"/>
          </w:tcPr>
          <w:p w:rsidR="00915B2B" w:rsidRPr="003576C3" w:rsidRDefault="00915B2B" w:rsidP="003576C3">
            <w:pPr>
              <w:spacing w:line="240" w:lineRule="auto"/>
              <w:rPr>
                <w:rFonts w:cs="Arial"/>
                <w:szCs w:val="22"/>
                <w:lang w:val="ru-RU"/>
              </w:rPr>
            </w:pPr>
            <w:r w:rsidRPr="003576C3">
              <w:rPr>
                <w:rFonts w:cs="Arial"/>
                <w:b/>
                <w:szCs w:val="22"/>
                <w:lang w:val="ru-RU"/>
              </w:rPr>
              <w:t>Учащиеся смогут</w:t>
            </w:r>
            <w:r w:rsidR="005E7574">
              <w:rPr>
                <w:rFonts w:cs="Arial"/>
                <w:b/>
                <w:szCs w:val="22"/>
                <w:lang w:val="ru-RU"/>
              </w:rPr>
              <w:t xml:space="preserve"> </w:t>
            </w:r>
            <w:r w:rsidRPr="003576C3">
              <w:rPr>
                <w:rFonts w:cs="Arial"/>
                <w:color w:val="000000"/>
                <w:szCs w:val="22"/>
                <w:lang w:val="ru-RU"/>
              </w:rPr>
              <w:t>описывать классификацию нейронных сетей</w:t>
            </w:r>
            <w:r w:rsidRPr="003576C3">
              <w:rPr>
                <w:rFonts w:cs="Arial"/>
                <w:szCs w:val="22"/>
                <w:lang w:val="ru-RU"/>
              </w:rPr>
              <w:t>.</w:t>
            </w:r>
          </w:p>
          <w:p w:rsidR="00915B2B" w:rsidRPr="003576C3" w:rsidRDefault="00915B2B" w:rsidP="003576C3">
            <w:pPr>
              <w:spacing w:line="240" w:lineRule="auto"/>
              <w:rPr>
                <w:rFonts w:cs="Arial"/>
                <w:b/>
                <w:szCs w:val="22"/>
                <w:lang w:val="ru-RU"/>
              </w:rPr>
            </w:pPr>
            <w:r w:rsidRPr="003576C3">
              <w:rPr>
                <w:rFonts w:cs="Arial"/>
                <w:b/>
                <w:szCs w:val="22"/>
                <w:lang w:val="ru-RU"/>
              </w:rPr>
              <w:t>Предметная лексика и терминология:</w:t>
            </w:r>
          </w:p>
          <w:p w:rsidR="00915B2B" w:rsidRPr="003576C3" w:rsidRDefault="00915B2B" w:rsidP="003576C3">
            <w:pPr>
              <w:spacing w:line="240" w:lineRule="auto"/>
              <w:jc w:val="both"/>
              <w:rPr>
                <w:rFonts w:cs="Arial"/>
                <w:color w:val="000000" w:themeColor="text1"/>
                <w:szCs w:val="22"/>
                <w:lang w:val="ru-RU"/>
              </w:rPr>
            </w:pPr>
            <w:r w:rsidRPr="003576C3">
              <w:rPr>
                <w:rFonts w:cs="Arial"/>
                <w:color w:val="000000" w:themeColor="text1"/>
                <w:szCs w:val="22"/>
                <w:lang w:val="ru-RU"/>
              </w:rPr>
              <w:t>Однослойные нейронные сети, многослойные нейронные сети, сети прямого распространения,</w:t>
            </w:r>
            <w:r w:rsidRPr="003576C3">
              <w:rPr>
                <w:rFonts w:cs="Arial"/>
                <w:i/>
                <w:color w:val="000000" w:themeColor="text1"/>
                <w:szCs w:val="22"/>
                <w:lang w:val="ru-RU"/>
              </w:rPr>
              <w:t xml:space="preserve"> </w:t>
            </w:r>
            <w:r w:rsidRPr="003576C3">
              <w:rPr>
                <w:rFonts w:cs="Arial"/>
                <w:color w:val="000000" w:themeColor="text1"/>
                <w:szCs w:val="22"/>
                <w:lang w:val="ru-RU"/>
              </w:rPr>
              <w:t>р</w:t>
            </w:r>
            <w:r w:rsidRPr="003576C3">
              <w:rPr>
                <w:rStyle w:val="af3"/>
                <w:rFonts w:cs="Arial"/>
                <w:i w:val="0"/>
                <w:color w:val="000000" w:themeColor="text1"/>
                <w:szCs w:val="22"/>
                <w:lang w:val="ru-RU"/>
              </w:rPr>
              <w:t xml:space="preserve">адиально-базисные функции, </w:t>
            </w:r>
            <w:r w:rsidR="003576C3" w:rsidRPr="003576C3">
              <w:rPr>
                <w:rStyle w:val="af3"/>
                <w:rFonts w:cs="Arial"/>
                <w:i w:val="0"/>
                <w:color w:val="000000" w:themeColor="text1"/>
                <w:szCs w:val="22"/>
                <w:lang w:val="ru-RU"/>
              </w:rPr>
              <w:t>с</w:t>
            </w:r>
            <w:r w:rsidRPr="003576C3">
              <w:rPr>
                <w:rFonts w:cs="Arial"/>
                <w:i/>
                <w:color w:val="000000" w:themeColor="text1"/>
                <w:szCs w:val="22"/>
                <w:lang w:val="ru-RU"/>
              </w:rPr>
              <w:t>ети</w:t>
            </w:r>
            <w:r w:rsidR="00D2723A">
              <w:rPr>
                <w:rFonts w:cs="Arial"/>
                <w:color w:val="000000" w:themeColor="text1"/>
                <w:szCs w:val="22"/>
                <w:lang w:val="ru-RU"/>
              </w:rPr>
              <w:t xml:space="preserve"> с обратными связями</w:t>
            </w:r>
          </w:p>
          <w:p w:rsidR="00915B2B" w:rsidRPr="003576C3" w:rsidRDefault="00915B2B" w:rsidP="003576C3">
            <w:pPr>
              <w:spacing w:line="240" w:lineRule="auto"/>
              <w:rPr>
                <w:rFonts w:cs="Arial"/>
                <w:b/>
                <w:szCs w:val="22"/>
                <w:lang w:val="ru-RU"/>
              </w:rPr>
            </w:pPr>
            <w:r w:rsidRPr="003576C3">
              <w:rPr>
                <w:rFonts w:cs="Arial"/>
                <w:b/>
                <w:szCs w:val="22"/>
                <w:lang w:val="ru-RU"/>
              </w:rPr>
              <w:t>Полезные выражения для диалога/письма:</w:t>
            </w:r>
          </w:p>
          <w:p w:rsidR="00915B2B" w:rsidRPr="003576C3" w:rsidRDefault="00915B2B" w:rsidP="003576C3">
            <w:pPr>
              <w:pStyle w:val="ad"/>
              <w:numPr>
                <w:ilvl w:val="0"/>
                <w:numId w:val="2"/>
              </w:numPr>
              <w:spacing w:line="240" w:lineRule="auto"/>
              <w:contextualSpacing w:val="0"/>
              <w:rPr>
                <w:rFonts w:cs="Arial"/>
                <w:szCs w:val="22"/>
                <w:lang w:val="ru-RU"/>
              </w:rPr>
            </w:pPr>
            <w:r w:rsidRPr="003576C3">
              <w:rPr>
                <w:rFonts w:cs="Arial"/>
                <w:szCs w:val="22"/>
                <w:lang w:val="ru-RU"/>
              </w:rPr>
              <w:t>По классификации нейронных сетей …</w:t>
            </w:r>
          </w:p>
          <w:p w:rsidR="00915B2B" w:rsidRPr="003576C3" w:rsidRDefault="00915B2B" w:rsidP="003576C3">
            <w:pPr>
              <w:pStyle w:val="ad"/>
              <w:numPr>
                <w:ilvl w:val="0"/>
                <w:numId w:val="2"/>
              </w:numPr>
              <w:spacing w:line="240" w:lineRule="auto"/>
              <w:contextualSpacing w:val="0"/>
              <w:rPr>
                <w:rFonts w:cs="Arial"/>
                <w:szCs w:val="22"/>
                <w:lang w:val="ru-RU"/>
              </w:rPr>
            </w:pPr>
            <w:r w:rsidRPr="003576C3">
              <w:rPr>
                <w:rFonts w:cs="Arial"/>
                <w:szCs w:val="22"/>
                <w:lang w:val="ru-RU"/>
              </w:rPr>
              <w:t>Принципами нейронной сети является …</w:t>
            </w:r>
          </w:p>
          <w:p w:rsidR="00915B2B" w:rsidRPr="003576C3" w:rsidRDefault="00915B2B" w:rsidP="003576C3">
            <w:pPr>
              <w:pStyle w:val="ad"/>
              <w:numPr>
                <w:ilvl w:val="0"/>
                <w:numId w:val="2"/>
              </w:numPr>
              <w:spacing w:line="240" w:lineRule="auto"/>
              <w:contextualSpacing w:val="0"/>
              <w:rPr>
                <w:rFonts w:cs="Arial"/>
                <w:szCs w:val="22"/>
                <w:lang w:val="ru-RU"/>
              </w:rPr>
            </w:pPr>
            <w:r w:rsidRPr="003576C3">
              <w:rPr>
                <w:rFonts w:cs="Arial"/>
                <w:szCs w:val="22"/>
                <w:lang w:val="ru-RU"/>
              </w:rPr>
              <w:t>Примерами использования нейронных сетей являются…</w:t>
            </w:r>
          </w:p>
          <w:p w:rsidR="00915B2B" w:rsidRPr="003576C3" w:rsidRDefault="00915B2B" w:rsidP="003576C3">
            <w:pPr>
              <w:pStyle w:val="ad"/>
              <w:numPr>
                <w:ilvl w:val="0"/>
                <w:numId w:val="2"/>
              </w:numPr>
              <w:spacing w:line="240" w:lineRule="auto"/>
              <w:contextualSpacing w:val="0"/>
              <w:rPr>
                <w:rFonts w:cs="Arial"/>
                <w:szCs w:val="22"/>
                <w:lang w:val="ru-RU"/>
              </w:rPr>
            </w:pPr>
            <w:r w:rsidRPr="003576C3">
              <w:rPr>
                <w:rFonts w:cs="Arial"/>
                <w:szCs w:val="22"/>
                <w:lang w:val="ru-RU"/>
              </w:rPr>
              <w:t xml:space="preserve"> Я думаю</w:t>
            </w:r>
            <w:r w:rsidR="003576C3">
              <w:rPr>
                <w:rFonts w:cs="Arial"/>
                <w:szCs w:val="22"/>
                <w:lang w:val="ru-RU"/>
              </w:rPr>
              <w:t xml:space="preserve"> </w:t>
            </w:r>
            <w:r w:rsidRPr="003576C3">
              <w:rPr>
                <w:rFonts w:cs="Arial"/>
                <w:szCs w:val="22"/>
                <w:lang w:val="ru-RU"/>
              </w:rPr>
              <w:t>/полагаю/уверен, что …</w:t>
            </w:r>
          </w:p>
        </w:tc>
      </w:tr>
      <w:tr w:rsidR="00915B2B" w:rsidRPr="006C265C" w:rsidTr="0089627B">
        <w:tblPrEx>
          <w:tblLook w:val="0000" w:firstRow="0" w:lastRow="0" w:firstColumn="0" w:lastColumn="0" w:noHBand="0" w:noVBand="0"/>
        </w:tblPrEx>
        <w:trPr>
          <w:cantSplit/>
          <w:trHeight w:val="603"/>
        </w:trPr>
        <w:tc>
          <w:tcPr>
            <w:tcW w:w="1097" w:type="pct"/>
          </w:tcPr>
          <w:p w:rsidR="00915B2B" w:rsidRPr="00D71A8B" w:rsidRDefault="00915B2B" w:rsidP="003576C3">
            <w:pPr>
              <w:spacing w:line="240" w:lineRule="auto"/>
              <w:rPr>
                <w:rFonts w:cs="Arial"/>
                <w:b/>
                <w:szCs w:val="22"/>
                <w:lang w:val="ru-RU"/>
              </w:rPr>
            </w:pPr>
            <w:r w:rsidRPr="00D71A8B">
              <w:rPr>
                <w:rFonts w:cs="Arial"/>
                <w:b/>
                <w:szCs w:val="22"/>
                <w:lang w:val="ru-RU"/>
              </w:rPr>
              <w:t>Привитие ценностей</w:t>
            </w:r>
          </w:p>
          <w:p w:rsidR="00915B2B" w:rsidRPr="00D71A8B" w:rsidRDefault="00915B2B" w:rsidP="003576C3">
            <w:pPr>
              <w:spacing w:line="240" w:lineRule="auto"/>
              <w:ind w:left="-468" w:firstLine="468"/>
              <w:rPr>
                <w:rFonts w:cs="Arial"/>
                <w:b/>
                <w:szCs w:val="22"/>
                <w:lang w:val="ru-RU"/>
              </w:rPr>
            </w:pPr>
          </w:p>
          <w:p w:rsidR="00915B2B" w:rsidRPr="00D71A8B" w:rsidRDefault="00915B2B" w:rsidP="003576C3">
            <w:pPr>
              <w:spacing w:line="240" w:lineRule="auto"/>
              <w:ind w:left="-468" w:firstLine="468"/>
              <w:rPr>
                <w:rFonts w:cs="Arial"/>
                <w:b/>
                <w:szCs w:val="22"/>
                <w:lang w:val="ru-RU"/>
              </w:rPr>
            </w:pPr>
          </w:p>
        </w:tc>
        <w:tc>
          <w:tcPr>
            <w:tcW w:w="3903" w:type="pct"/>
            <w:gridSpan w:val="3"/>
          </w:tcPr>
          <w:p w:rsidR="00915B2B" w:rsidRPr="003576C3" w:rsidRDefault="00915B2B" w:rsidP="003576C3">
            <w:pPr>
              <w:spacing w:line="240" w:lineRule="auto"/>
              <w:jc w:val="both"/>
              <w:rPr>
                <w:rFonts w:cs="Arial"/>
                <w:szCs w:val="22"/>
                <w:lang w:val="ru-RU"/>
              </w:rPr>
            </w:pPr>
            <w:r w:rsidRPr="003576C3">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3576C3">
              <w:rPr>
                <w:rFonts w:cs="Arial"/>
                <w:szCs w:val="22"/>
                <w:lang w:val="ru-RU"/>
              </w:rPr>
              <w:t>.</w:t>
            </w:r>
          </w:p>
        </w:tc>
      </w:tr>
      <w:tr w:rsidR="00915B2B" w:rsidRPr="00D71A8B" w:rsidTr="0089627B">
        <w:tblPrEx>
          <w:tblLook w:val="0000" w:firstRow="0" w:lastRow="0" w:firstColumn="0" w:lastColumn="0" w:noHBand="0" w:noVBand="0"/>
        </w:tblPrEx>
        <w:trPr>
          <w:cantSplit/>
          <w:trHeight w:val="267"/>
        </w:trPr>
        <w:tc>
          <w:tcPr>
            <w:tcW w:w="1097" w:type="pct"/>
          </w:tcPr>
          <w:p w:rsidR="00915B2B" w:rsidRPr="00D71A8B" w:rsidRDefault="00915B2B" w:rsidP="003576C3">
            <w:pPr>
              <w:spacing w:line="240" w:lineRule="auto"/>
              <w:rPr>
                <w:rFonts w:cs="Arial"/>
                <w:b/>
                <w:szCs w:val="22"/>
                <w:lang w:val="ru-RU"/>
              </w:rPr>
            </w:pPr>
            <w:r w:rsidRPr="00D71A8B">
              <w:rPr>
                <w:rFonts w:cs="Arial"/>
                <w:b/>
                <w:szCs w:val="22"/>
                <w:lang w:val="ru-RU"/>
              </w:rPr>
              <w:t>Межпредметная связь</w:t>
            </w:r>
          </w:p>
        </w:tc>
        <w:tc>
          <w:tcPr>
            <w:tcW w:w="3903" w:type="pct"/>
            <w:gridSpan w:val="3"/>
          </w:tcPr>
          <w:p w:rsidR="00915B2B" w:rsidRPr="003576C3" w:rsidRDefault="00915B2B" w:rsidP="003576C3">
            <w:pPr>
              <w:spacing w:line="240" w:lineRule="auto"/>
              <w:rPr>
                <w:rFonts w:cs="Arial"/>
                <w:szCs w:val="22"/>
                <w:lang w:val="ru-RU"/>
              </w:rPr>
            </w:pPr>
            <w:r w:rsidRPr="003576C3">
              <w:rPr>
                <w:rFonts w:cs="Arial"/>
                <w:szCs w:val="22"/>
                <w:lang w:val="ru-RU"/>
              </w:rPr>
              <w:t>математика</w:t>
            </w:r>
          </w:p>
        </w:tc>
      </w:tr>
      <w:tr w:rsidR="00915B2B" w:rsidRPr="00D71A8B" w:rsidTr="0089627B">
        <w:tblPrEx>
          <w:tblLook w:val="0000" w:firstRow="0" w:lastRow="0" w:firstColumn="0" w:lastColumn="0" w:noHBand="0" w:noVBand="0"/>
        </w:tblPrEx>
        <w:trPr>
          <w:cantSplit/>
          <w:trHeight w:val="637"/>
        </w:trPr>
        <w:tc>
          <w:tcPr>
            <w:tcW w:w="1097" w:type="pct"/>
          </w:tcPr>
          <w:p w:rsidR="00915B2B" w:rsidRPr="00D71A8B" w:rsidRDefault="00915B2B" w:rsidP="00AB050C">
            <w:pPr>
              <w:spacing w:before="40" w:after="40" w:line="240" w:lineRule="auto"/>
              <w:rPr>
                <w:rFonts w:cs="Arial"/>
                <w:b/>
                <w:szCs w:val="22"/>
                <w:lang w:val="ru-RU"/>
              </w:rPr>
            </w:pPr>
            <w:r w:rsidRPr="00D71A8B">
              <w:rPr>
                <w:rFonts w:cs="Arial"/>
                <w:b/>
                <w:szCs w:val="22"/>
                <w:lang w:val="ru-RU"/>
              </w:rPr>
              <w:lastRenderedPageBreak/>
              <w:t>Предшествующие знания по теме</w:t>
            </w:r>
          </w:p>
        </w:tc>
        <w:tc>
          <w:tcPr>
            <w:tcW w:w="3903" w:type="pct"/>
            <w:gridSpan w:val="3"/>
          </w:tcPr>
          <w:p w:rsidR="00915B2B" w:rsidRPr="00D71A8B" w:rsidRDefault="00915B2B" w:rsidP="00AB050C">
            <w:pPr>
              <w:spacing w:before="60" w:after="60" w:line="240" w:lineRule="auto"/>
              <w:rPr>
                <w:rFonts w:cs="Arial"/>
                <w:szCs w:val="22"/>
                <w:lang w:val="ru-RU"/>
              </w:rPr>
            </w:pPr>
            <w:r w:rsidRPr="00D71A8B">
              <w:rPr>
                <w:rFonts w:cs="Arial"/>
                <w:szCs w:val="22"/>
                <w:lang w:val="ru-RU"/>
              </w:rPr>
              <w:t>нейронные сети</w:t>
            </w:r>
          </w:p>
          <w:p w:rsidR="00915B2B" w:rsidRPr="00D71A8B" w:rsidRDefault="00915B2B" w:rsidP="00AB050C">
            <w:pPr>
              <w:spacing w:before="60" w:after="60" w:line="240" w:lineRule="auto"/>
              <w:rPr>
                <w:rFonts w:cs="Arial"/>
                <w:b/>
                <w:i/>
                <w:szCs w:val="22"/>
                <w:lang w:val="ru-RU"/>
              </w:rPr>
            </w:pPr>
          </w:p>
        </w:tc>
      </w:tr>
    </w:tbl>
    <w:p w:rsidR="00915B2B" w:rsidRPr="00D71A8B" w:rsidRDefault="00915B2B" w:rsidP="00AB050C">
      <w:pPr>
        <w:spacing w:line="240" w:lineRule="auto"/>
        <w:rPr>
          <w:rFonts w:cs="Arial"/>
          <w:szCs w:val="22"/>
          <w:lang w:val="ru-RU"/>
        </w:rPr>
      </w:pPr>
    </w:p>
    <w:p w:rsidR="00915B2B" w:rsidRPr="00D71A8B" w:rsidRDefault="00915B2B" w:rsidP="00AB050C">
      <w:pPr>
        <w:spacing w:line="240" w:lineRule="auto"/>
        <w:rPr>
          <w:rFonts w:cs="Arial"/>
          <w:szCs w:val="22"/>
          <w:lang w:val="ru-RU"/>
        </w:rPr>
      </w:pPr>
    </w:p>
    <w:tbl>
      <w:tblPr>
        <w:tblW w:w="4940"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2248"/>
        <w:gridCol w:w="2451"/>
        <w:gridCol w:w="1747"/>
        <w:gridCol w:w="1184"/>
      </w:tblGrid>
      <w:tr w:rsidR="00915B2B" w:rsidRPr="00D71A8B" w:rsidTr="00D2723A">
        <w:trPr>
          <w:gridAfter w:val="1"/>
          <w:wAfter w:w="577" w:type="pct"/>
          <w:trHeight w:val="563"/>
        </w:trPr>
        <w:tc>
          <w:tcPr>
            <w:tcW w:w="4423" w:type="pct"/>
            <w:gridSpan w:val="4"/>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Ход урока</w:t>
            </w:r>
          </w:p>
        </w:tc>
      </w:tr>
      <w:tr w:rsidR="00915B2B" w:rsidRPr="00D71A8B" w:rsidTr="00D2723A">
        <w:trPr>
          <w:trHeight w:val="527"/>
        </w:trPr>
        <w:tc>
          <w:tcPr>
            <w:tcW w:w="1048" w:type="pct"/>
          </w:tcPr>
          <w:p w:rsidR="00915B2B" w:rsidRPr="00D71A8B" w:rsidRDefault="00915B2B" w:rsidP="00AB050C">
            <w:pPr>
              <w:spacing w:line="240" w:lineRule="auto"/>
              <w:jc w:val="center"/>
              <w:rPr>
                <w:rFonts w:cs="Arial"/>
                <w:b/>
                <w:szCs w:val="22"/>
                <w:lang w:val="ru-RU"/>
              </w:rPr>
            </w:pPr>
            <w:r w:rsidRPr="00D71A8B">
              <w:rPr>
                <w:rFonts w:cs="Arial"/>
                <w:b/>
                <w:szCs w:val="22"/>
                <w:lang w:val="ru-RU"/>
              </w:rPr>
              <w:t>Запланированные этапы урока</w:t>
            </w:r>
          </w:p>
        </w:tc>
        <w:tc>
          <w:tcPr>
            <w:tcW w:w="3375" w:type="pct"/>
            <w:gridSpan w:val="3"/>
          </w:tcPr>
          <w:p w:rsidR="00915B2B" w:rsidRPr="00D71A8B" w:rsidRDefault="00915B2B" w:rsidP="00AB050C">
            <w:pPr>
              <w:spacing w:line="240" w:lineRule="auto"/>
              <w:jc w:val="center"/>
              <w:rPr>
                <w:rFonts w:cs="Arial"/>
                <w:b/>
                <w:szCs w:val="22"/>
                <w:lang w:val="ru-RU"/>
              </w:rPr>
            </w:pPr>
            <w:r w:rsidRPr="00D71A8B">
              <w:rPr>
                <w:rFonts w:cs="Arial"/>
                <w:b/>
                <w:szCs w:val="22"/>
                <w:lang w:val="ru-RU"/>
              </w:rPr>
              <w:t>Виды запланированных упражнений на уроке</w:t>
            </w:r>
          </w:p>
          <w:p w:rsidR="00915B2B" w:rsidRPr="00D71A8B" w:rsidRDefault="00915B2B" w:rsidP="00AB050C">
            <w:pPr>
              <w:spacing w:line="240" w:lineRule="auto"/>
              <w:jc w:val="center"/>
              <w:rPr>
                <w:rFonts w:cs="Arial"/>
                <w:b/>
                <w:szCs w:val="22"/>
                <w:lang w:val="ru-RU"/>
              </w:rPr>
            </w:pPr>
          </w:p>
        </w:tc>
        <w:tc>
          <w:tcPr>
            <w:tcW w:w="577" w:type="pct"/>
          </w:tcPr>
          <w:p w:rsidR="00915B2B" w:rsidRPr="00D71A8B" w:rsidRDefault="00915B2B" w:rsidP="00AB050C">
            <w:pPr>
              <w:spacing w:line="240" w:lineRule="auto"/>
              <w:jc w:val="center"/>
              <w:rPr>
                <w:rFonts w:cs="Arial"/>
                <w:b/>
                <w:szCs w:val="22"/>
                <w:lang w:val="ru-RU"/>
              </w:rPr>
            </w:pPr>
            <w:r w:rsidRPr="00D71A8B">
              <w:rPr>
                <w:rFonts w:cs="Arial"/>
                <w:b/>
                <w:szCs w:val="22"/>
                <w:lang w:val="ru-RU"/>
              </w:rPr>
              <w:t>Ресурсы</w:t>
            </w:r>
          </w:p>
        </w:tc>
      </w:tr>
      <w:tr w:rsidR="00915B2B" w:rsidRPr="006C265C" w:rsidTr="00D2723A">
        <w:trPr>
          <w:trHeight w:val="1411"/>
        </w:trPr>
        <w:tc>
          <w:tcPr>
            <w:tcW w:w="1048" w:type="pct"/>
          </w:tcPr>
          <w:p w:rsidR="00915B2B" w:rsidRPr="00D71A8B" w:rsidRDefault="00915B2B" w:rsidP="00AB050C">
            <w:pPr>
              <w:spacing w:line="240" w:lineRule="auto"/>
              <w:jc w:val="center"/>
              <w:rPr>
                <w:rFonts w:cs="Arial"/>
                <w:szCs w:val="22"/>
                <w:lang w:val="ru-RU"/>
              </w:rPr>
            </w:pPr>
            <w:r w:rsidRPr="00D71A8B">
              <w:rPr>
                <w:rFonts w:cs="Arial"/>
                <w:szCs w:val="22"/>
                <w:lang w:val="ru-RU"/>
              </w:rPr>
              <w:t>Начало урока</w:t>
            </w:r>
          </w:p>
          <w:p w:rsidR="00915B2B" w:rsidRPr="00D71A8B" w:rsidRDefault="00915B2B" w:rsidP="00AB050C">
            <w:pPr>
              <w:spacing w:line="240" w:lineRule="auto"/>
              <w:rPr>
                <w:rFonts w:cs="Arial"/>
                <w:szCs w:val="22"/>
                <w:lang w:val="ru-RU"/>
              </w:rPr>
            </w:pPr>
          </w:p>
        </w:tc>
        <w:tc>
          <w:tcPr>
            <w:tcW w:w="3375" w:type="pct"/>
            <w:gridSpan w:val="3"/>
          </w:tcPr>
          <w:p w:rsidR="00915B2B" w:rsidRPr="00D71A8B" w:rsidRDefault="00915B2B" w:rsidP="00AB050C">
            <w:pPr>
              <w:spacing w:line="240" w:lineRule="auto"/>
              <w:ind w:left="321" w:hanging="321"/>
              <w:jc w:val="both"/>
              <w:rPr>
                <w:rFonts w:cs="Arial"/>
                <w:b/>
                <w:color w:val="000000" w:themeColor="text1"/>
                <w:szCs w:val="22"/>
                <w:lang w:val="ru-RU" w:eastAsia="ru-RU"/>
              </w:rPr>
            </w:pPr>
            <w:r w:rsidRPr="00D71A8B">
              <w:rPr>
                <w:rFonts w:cs="Arial"/>
                <w:b/>
                <w:color w:val="000000" w:themeColor="text1"/>
                <w:szCs w:val="22"/>
                <w:lang w:val="ru-RU" w:eastAsia="ru-RU"/>
              </w:rPr>
              <w:t>Вызов</w:t>
            </w:r>
          </w:p>
          <w:p w:rsidR="00915B2B" w:rsidRPr="00D71A8B" w:rsidRDefault="00915B2B" w:rsidP="00AB050C">
            <w:pPr>
              <w:spacing w:line="240" w:lineRule="auto"/>
              <w:ind w:left="321" w:hanging="321"/>
              <w:jc w:val="both"/>
              <w:rPr>
                <w:rFonts w:cs="Arial"/>
                <w:color w:val="000000" w:themeColor="text1"/>
                <w:szCs w:val="22"/>
                <w:lang w:val="ru-RU" w:eastAsia="ru-RU"/>
              </w:rPr>
            </w:pPr>
            <w:r w:rsidRPr="00D71A8B">
              <w:rPr>
                <w:rFonts w:cs="Arial"/>
                <w:color w:val="000000" w:themeColor="text1"/>
                <w:szCs w:val="22"/>
                <w:lang w:val="ru-RU" w:eastAsia="ru-RU"/>
              </w:rPr>
              <w:t>Прием «Восстанови таблицу»</w:t>
            </w:r>
          </w:p>
          <w:tbl>
            <w:tblPr>
              <w:tblStyle w:val="ac"/>
              <w:tblW w:w="1067" w:type="pct"/>
              <w:tblLook w:val="04A0" w:firstRow="1" w:lastRow="0" w:firstColumn="1" w:lastColumn="0" w:noHBand="0" w:noVBand="1"/>
            </w:tblPr>
            <w:tblGrid>
              <w:gridCol w:w="1448"/>
              <w:gridCol w:w="2041"/>
            </w:tblGrid>
            <w:tr w:rsidR="00915B2B" w:rsidRPr="00D71A8B" w:rsidTr="00D2723A">
              <w:trPr>
                <w:trHeight w:val="269"/>
              </w:trPr>
              <w:tc>
                <w:tcPr>
                  <w:tcW w:w="1639" w:type="pct"/>
                </w:tcPr>
                <w:p w:rsidR="00915B2B" w:rsidRPr="00D71A8B" w:rsidRDefault="00915B2B" w:rsidP="00AB050C">
                  <w:pPr>
                    <w:spacing w:line="240" w:lineRule="auto"/>
                    <w:jc w:val="center"/>
                    <w:rPr>
                      <w:rFonts w:cs="Arial"/>
                      <w:b/>
                      <w:color w:val="000000" w:themeColor="text1"/>
                      <w:szCs w:val="22"/>
                      <w:lang w:val="ru-RU" w:eastAsia="ru-RU"/>
                    </w:rPr>
                  </w:pPr>
                  <w:r w:rsidRPr="00D71A8B">
                    <w:rPr>
                      <w:rFonts w:cs="Arial"/>
                      <w:b/>
                      <w:color w:val="000000" w:themeColor="text1"/>
                      <w:szCs w:val="22"/>
                      <w:lang w:val="ru-RU" w:eastAsia="ru-RU"/>
                    </w:rPr>
                    <w:t>Термин</w:t>
                  </w:r>
                </w:p>
              </w:tc>
              <w:tc>
                <w:tcPr>
                  <w:tcW w:w="3361" w:type="pct"/>
                </w:tcPr>
                <w:p w:rsidR="00915B2B" w:rsidRPr="00D71A8B" w:rsidRDefault="00915B2B" w:rsidP="00AB050C">
                  <w:pPr>
                    <w:spacing w:line="240" w:lineRule="auto"/>
                    <w:jc w:val="center"/>
                    <w:rPr>
                      <w:rFonts w:cs="Arial"/>
                      <w:b/>
                      <w:color w:val="000000" w:themeColor="text1"/>
                      <w:szCs w:val="22"/>
                      <w:lang w:val="ru-RU" w:eastAsia="ru-RU"/>
                    </w:rPr>
                  </w:pPr>
                  <w:r w:rsidRPr="00D71A8B">
                    <w:rPr>
                      <w:rFonts w:cs="Arial"/>
                      <w:b/>
                      <w:color w:val="000000" w:themeColor="text1"/>
                      <w:szCs w:val="22"/>
                      <w:lang w:val="ru-RU" w:eastAsia="ru-RU"/>
                    </w:rPr>
                    <w:t>Определение</w:t>
                  </w:r>
                </w:p>
              </w:tc>
            </w:tr>
            <w:tr w:rsidR="00915B2B" w:rsidRPr="00D71A8B" w:rsidTr="00D2723A">
              <w:trPr>
                <w:trHeight w:val="509"/>
              </w:trPr>
              <w:tc>
                <w:tcPr>
                  <w:tcW w:w="1639" w:type="pct"/>
                </w:tcPr>
                <w:p w:rsidR="00915B2B" w:rsidRPr="00D71A8B" w:rsidRDefault="00915B2B" w:rsidP="00AB0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Arial"/>
                      <w:color w:val="000000" w:themeColor="text1"/>
                      <w:szCs w:val="22"/>
                      <w:lang w:val="ru-RU" w:eastAsia="ru-RU"/>
                    </w:rPr>
                  </w:pPr>
                  <w:r w:rsidRPr="00D71A8B">
                    <w:rPr>
                      <w:rFonts w:cs="Arial"/>
                      <w:color w:val="000000" w:themeColor="text1"/>
                      <w:szCs w:val="22"/>
                      <w:lang w:val="ru-RU" w:eastAsia="ru-RU"/>
                    </w:rPr>
                    <w:t>Обучающая выборка</w:t>
                  </w:r>
                </w:p>
              </w:tc>
              <w:tc>
                <w:tcPr>
                  <w:tcW w:w="3361" w:type="pct"/>
                </w:tcPr>
                <w:p w:rsidR="00915B2B" w:rsidRPr="00D71A8B" w:rsidRDefault="00915B2B" w:rsidP="00AB050C">
                  <w:pPr>
                    <w:spacing w:line="240" w:lineRule="auto"/>
                    <w:jc w:val="both"/>
                    <w:rPr>
                      <w:rFonts w:cs="Arial"/>
                      <w:color w:val="000000" w:themeColor="text1"/>
                      <w:szCs w:val="22"/>
                      <w:lang w:val="ru-RU" w:eastAsia="ru-RU"/>
                    </w:rPr>
                  </w:pPr>
                </w:p>
              </w:tc>
            </w:tr>
            <w:tr w:rsidR="00915B2B" w:rsidRPr="006C265C" w:rsidTr="00D2723A">
              <w:trPr>
                <w:trHeight w:val="509"/>
              </w:trPr>
              <w:tc>
                <w:tcPr>
                  <w:tcW w:w="1639" w:type="pct"/>
                </w:tcPr>
                <w:p w:rsidR="00915B2B" w:rsidRPr="00D71A8B" w:rsidRDefault="00915B2B" w:rsidP="00AB050C">
                  <w:pPr>
                    <w:spacing w:line="240" w:lineRule="auto"/>
                    <w:jc w:val="both"/>
                    <w:rPr>
                      <w:rFonts w:cs="Arial"/>
                      <w:b/>
                      <w:color w:val="000000" w:themeColor="text1"/>
                      <w:szCs w:val="22"/>
                      <w:lang w:val="ru-RU" w:eastAsia="ru-RU"/>
                    </w:rPr>
                  </w:pPr>
                </w:p>
              </w:tc>
              <w:tc>
                <w:tcPr>
                  <w:tcW w:w="3361" w:type="pct"/>
                </w:tcPr>
                <w:p w:rsidR="00915B2B" w:rsidRPr="00D71A8B" w:rsidRDefault="00915B2B" w:rsidP="00AB050C">
                  <w:pPr>
                    <w:spacing w:line="240" w:lineRule="auto"/>
                    <w:jc w:val="both"/>
                    <w:rPr>
                      <w:rFonts w:cs="Arial"/>
                      <w:color w:val="000000" w:themeColor="text1"/>
                      <w:szCs w:val="22"/>
                      <w:lang w:val="ru-RU" w:eastAsia="ru-RU"/>
                    </w:rPr>
                  </w:pPr>
                  <w:r w:rsidRPr="00D71A8B">
                    <w:rPr>
                      <w:rFonts w:cs="Arial"/>
                      <w:color w:val="000000" w:themeColor="text1"/>
                      <w:szCs w:val="22"/>
                      <w:lang w:val="ru-RU" w:eastAsia="ru-RU"/>
                    </w:rPr>
                    <w:t>место, где происходит усиление или ослабление сигнала</w:t>
                  </w:r>
                </w:p>
              </w:tc>
            </w:tr>
            <w:tr w:rsidR="00915B2B" w:rsidRPr="006C265C" w:rsidTr="00D2723A">
              <w:trPr>
                <w:trHeight w:val="280"/>
              </w:trPr>
              <w:tc>
                <w:tcPr>
                  <w:tcW w:w="1639" w:type="pct"/>
                </w:tcPr>
                <w:p w:rsidR="00915B2B" w:rsidRPr="00D71A8B" w:rsidRDefault="00915B2B" w:rsidP="00AB0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Arial"/>
                      <w:b/>
                      <w:color w:val="000000" w:themeColor="text1"/>
                      <w:szCs w:val="22"/>
                      <w:lang w:val="ru-RU"/>
                    </w:rPr>
                  </w:pPr>
                </w:p>
              </w:tc>
              <w:tc>
                <w:tcPr>
                  <w:tcW w:w="3361" w:type="pct"/>
                </w:tcPr>
                <w:p w:rsidR="00915B2B" w:rsidRPr="00D71A8B" w:rsidRDefault="00915B2B" w:rsidP="00AB050C">
                  <w:pPr>
                    <w:spacing w:line="240" w:lineRule="auto"/>
                    <w:jc w:val="both"/>
                    <w:rPr>
                      <w:rFonts w:cs="Arial"/>
                      <w:color w:val="000000" w:themeColor="text1"/>
                      <w:szCs w:val="22"/>
                      <w:lang w:val="ru-RU" w:eastAsia="ru-RU"/>
                    </w:rPr>
                  </w:pPr>
                  <w:r w:rsidRPr="00D71A8B">
                    <w:rPr>
                      <w:rFonts w:cs="Arial"/>
                      <w:color w:val="000000" w:themeColor="text1"/>
                      <w:szCs w:val="22"/>
                      <w:lang w:val="ru-RU" w:eastAsia="ru-RU"/>
                    </w:rPr>
                    <w:t>сумма входных сигналов</w:t>
                  </w:r>
                  <w:r w:rsidR="003576C3">
                    <w:rPr>
                      <w:rFonts w:cs="Arial"/>
                      <w:color w:val="000000" w:themeColor="text1"/>
                      <w:szCs w:val="22"/>
                      <w:lang w:val="ru-RU" w:eastAsia="ru-RU"/>
                    </w:rPr>
                    <w:t>,</w:t>
                  </w:r>
                  <w:r w:rsidRPr="00D71A8B">
                    <w:rPr>
                      <w:rFonts w:cs="Arial"/>
                      <w:color w:val="000000" w:themeColor="text1"/>
                      <w:szCs w:val="22"/>
                      <w:lang w:val="ru-RU" w:eastAsia="ru-RU"/>
                    </w:rPr>
                    <w:t xml:space="preserve"> умноженная на соответствующие веса</w:t>
                  </w:r>
                </w:p>
              </w:tc>
            </w:tr>
            <w:tr w:rsidR="00915B2B" w:rsidRPr="00D71A8B" w:rsidTr="00D2723A">
              <w:trPr>
                <w:trHeight w:val="269"/>
              </w:trPr>
              <w:tc>
                <w:tcPr>
                  <w:tcW w:w="1639" w:type="pct"/>
                </w:tcPr>
                <w:p w:rsidR="00915B2B" w:rsidRPr="00D71A8B" w:rsidRDefault="00915B2B" w:rsidP="00AB050C">
                  <w:pPr>
                    <w:spacing w:line="240" w:lineRule="auto"/>
                    <w:jc w:val="both"/>
                    <w:rPr>
                      <w:rFonts w:cs="Arial"/>
                      <w:b/>
                      <w:color w:val="000000" w:themeColor="text1"/>
                      <w:szCs w:val="22"/>
                      <w:lang w:val="ru-RU" w:eastAsia="ru-RU"/>
                    </w:rPr>
                  </w:pPr>
                  <w:r w:rsidRPr="00D71A8B">
                    <w:rPr>
                      <w:rFonts w:cs="Arial"/>
                      <w:color w:val="000000" w:themeColor="text1"/>
                      <w:szCs w:val="22"/>
                      <w:lang w:val="ru-RU" w:eastAsia="ru-RU"/>
                    </w:rPr>
                    <w:t>Итерация</w:t>
                  </w:r>
                </w:p>
              </w:tc>
              <w:tc>
                <w:tcPr>
                  <w:tcW w:w="3361" w:type="pct"/>
                </w:tcPr>
                <w:p w:rsidR="00915B2B" w:rsidRPr="00D71A8B" w:rsidRDefault="00915B2B" w:rsidP="00AB050C">
                  <w:pPr>
                    <w:spacing w:line="240" w:lineRule="auto"/>
                    <w:jc w:val="both"/>
                    <w:rPr>
                      <w:rFonts w:cs="Arial"/>
                      <w:color w:val="000000" w:themeColor="text1"/>
                      <w:szCs w:val="22"/>
                      <w:lang w:val="ru-RU" w:eastAsia="ru-RU"/>
                    </w:rPr>
                  </w:pPr>
                </w:p>
              </w:tc>
            </w:tr>
            <w:tr w:rsidR="00915B2B" w:rsidRPr="006C265C" w:rsidTr="00D2723A">
              <w:trPr>
                <w:trHeight w:val="778"/>
              </w:trPr>
              <w:tc>
                <w:tcPr>
                  <w:tcW w:w="1639" w:type="pct"/>
                </w:tcPr>
                <w:p w:rsidR="00915B2B" w:rsidRPr="00D71A8B" w:rsidRDefault="00915B2B" w:rsidP="00AB050C">
                  <w:pPr>
                    <w:spacing w:line="240" w:lineRule="auto"/>
                    <w:jc w:val="both"/>
                    <w:rPr>
                      <w:rFonts w:cs="Arial"/>
                      <w:b/>
                      <w:color w:val="000000" w:themeColor="text1"/>
                      <w:szCs w:val="22"/>
                      <w:lang w:val="ru-RU" w:eastAsia="ru-RU"/>
                    </w:rPr>
                  </w:pPr>
                </w:p>
              </w:tc>
              <w:tc>
                <w:tcPr>
                  <w:tcW w:w="3361" w:type="pct"/>
                </w:tcPr>
                <w:p w:rsidR="00915B2B" w:rsidRPr="00D71A8B" w:rsidRDefault="00915B2B" w:rsidP="00AB050C">
                  <w:pPr>
                    <w:spacing w:line="240" w:lineRule="auto"/>
                    <w:jc w:val="both"/>
                    <w:rPr>
                      <w:rFonts w:cs="Arial"/>
                      <w:color w:val="000000" w:themeColor="text1"/>
                      <w:szCs w:val="22"/>
                      <w:lang w:val="ru-RU" w:eastAsia="ru-RU"/>
                    </w:rPr>
                  </w:pPr>
                  <w:r w:rsidRPr="00D71A8B">
                    <w:rPr>
                      <w:rFonts w:cs="Arial"/>
                      <w:color w:val="000000" w:themeColor="text1"/>
                      <w:szCs w:val="22"/>
                      <w:lang w:val="ru-RU" w:eastAsia="ru-RU"/>
                    </w:rPr>
                    <w:t>Прохождение всего датасета через нейронную сеть в прямом и обратном направлении</w:t>
                  </w:r>
                  <w:r w:rsidR="00D2723A">
                    <w:rPr>
                      <w:rFonts w:cs="Arial"/>
                      <w:color w:val="000000" w:themeColor="text1"/>
                      <w:szCs w:val="22"/>
                      <w:lang w:val="ru-RU" w:eastAsia="ru-RU"/>
                    </w:rPr>
                    <w:t>.</w:t>
                  </w:r>
                </w:p>
              </w:tc>
            </w:tr>
          </w:tbl>
          <w:p w:rsidR="00915B2B" w:rsidRPr="00D71A8B" w:rsidRDefault="00915B2B" w:rsidP="00AB050C">
            <w:pPr>
              <w:spacing w:line="240" w:lineRule="auto"/>
              <w:ind w:left="321" w:hanging="321"/>
              <w:jc w:val="both"/>
              <w:rPr>
                <w:rFonts w:cs="Arial"/>
                <w:color w:val="000000" w:themeColor="text1"/>
                <w:szCs w:val="22"/>
                <w:lang w:val="ru-RU" w:eastAsia="ru-RU"/>
              </w:rPr>
            </w:pPr>
          </w:p>
          <w:p w:rsidR="00915B2B" w:rsidRPr="00D71A8B" w:rsidRDefault="00915B2B" w:rsidP="00AB050C">
            <w:pPr>
              <w:spacing w:before="60" w:after="60" w:line="240" w:lineRule="auto"/>
              <w:jc w:val="both"/>
              <w:rPr>
                <w:rFonts w:cs="Arial"/>
                <w:i/>
                <w:szCs w:val="22"/>
                <w:lang w:val="ru-RU"/>
              </w:rPr>
            </w:pPr>
            <w:r w:rsidRPr="00D71A8B">
              <w:rPr>
                <w:rFonts w:cs="Arial"/>
                <w:color w:val="000000" w:themeColor="text1"/>
                <w:szCs w:val="22"/>
                <w:lang w:val="ru-RU" w:eastAsia="ru-RU"/>
              </w:rPr>
              <w:t>Самооценивание по ключу на доске</w:t>
            </w:r>
          </w:p>
        </w:tc>
        <w:tc>
          <w:tcPr>
            <w:tcW w:w="577" w:type="pct"/>
          </w:tcPr>
          <w:p w:rsidR="00915B2B" w:rsidRPr="00D71A8B" w:rsidRDefault="00915B2B" w:rsidP="00AB050C">
            <w:pPr>
              <w:spacing w:before="60" w:after="60" w:line="240" w:lineRule="auto"/>
              <w:rPr>
                <w:rFonts w:cs="Arial"/>
                <w:szCs w:val="22"/>
                <w:lang w:val="ru-RU"/>
              </w:rPr>
            </w:pPr>
          </w:p>
        </w:tc>
      </w:tr>
      <w:tr w:rsidR="00915B2B" w:rsidRPr="00D71A8B" w:rsidTr="00D2723A">
        <w:trPr>
          <w:trHeight w:val="1584"/>
        </w:trPr>
        <w:tc>
          <w:tcPr>
            <w:tcW w:w="1048" w:type="pct"/>
          </w:tcPr>
          <w:p w:rsidR="00915B2B" w:rsidRPr="00D71A8B" w:rsidRDefault="00915B2B" w:rsidP="00AB050C">
            <w:pPr>
              <w:spacing w:line="240" w:lineRule="auto"/>
              <w:jc w:val="center"/>
              <w:rPr>
                <w:rFonts w:cs="Arial"/>
                <w:szCs w:val="22"/>
                <w:lang w:val="ru-RU"/>
              </w:rPr>
            </w:pPr>
            <w:r w:rsidRPr="00D71A8B">
              <w:rPr>
                <w:rFonts w:cs="Arial"/>
                <w:szCs w:val="22"/>
                <w:lang w:val="ru-RU"/>
              </w:rPr>
              <w:t>Середина урока</w:t>
            </w:r>
          </w:p>
          <w:p w:rsidR="00915B2B" w:rsidRPr="00D71A8B" w:rsidRDefault="00915B2B" w:rsidP="00AB050C">
            <w:pPr>
              <w:spacing w:line="240" w:lineRule="auto"/>
              <w:rPr>
                <w:rFonts w:cs="Arial"/>
                <w:szCs w:val="22"/>
                <w:lang w:val="ru-RU"/>
              </w:rPr>
            </w:pPr>
            <w:r w:rsidRPr="00D71A8B">
              <w:rPr>
                <w:rFonts w:cs="Arial"/>
                <w:szCs w:val="22"/>
                <w:lang w:val="ru-RU"/>
              </w:rPr>
              <w:t xml:space="preserve"> </w:t>
            </w:r>
          </w:p>
        </w:tc>
        <w:tc>
          <w:tcPr>
            <w:tcW w:w="3375" w:type="pct"/>
            <w:gridSpan w:val="3"/>
          </w:tcPr>
          <w:p w:rsidR="00915B2B" w:rsidRPr="00D71A8B" w:rsidRDefault="00915B2B" w:rsidP="00AB050C">
            <w:pPr>
              <w:spacing w:line="240" w:lineRule="auto"/>
              <w:rPr>
                <w:rFonts w:cs="Arial"/>
                <w:i/>
                <w:color w:val="000000" w:themeColor="text1"/>
                <w:szCs w:val="22"/>
                <w:lang w:val="ru-RU"/>
              </w:rPr>
            </w:pPr>
            <w:r w:rsidRPr="00D71A8B">
              <w:rPr>
                <w:rFonts w:cs="Arial"/>
                <w:i/>
                <w:color w:val="000000" w:themeColor="text1"/>
                <w:szCs w:val="22"/>
                <w:lang w:val="ru-RU"/>
              </w:rPr>
              <w:t>Работа с учебником</w:t>
            </w:r>
            <w:r w:rsidR="00D2723A">
              <w:rPr>
                <w:rFonts w:cs="Arial"/>
                <w:i/>
                <w:color w:val="000000" w:themeColor="text1"/>
                <w:szCs w:val="22"/>
                <w:lang w:val="ru-RU"/>
              </w:rPr>
              <w:t>.</w:t>
            </w:r>
          </w:p>
          <w:p w:rsidR="00915B2B" w:rsidRPr="00D71A8B" w:rsidRDefault="00F73B22" w:rsidP="00AB050C">
            <w:pPr>
              <w:spacing w:line="240" w:lineRule="auto"/>
              <w:rPr>
                <w:rFonts w:cs="Arial"/>
                <w:i/>
                <w:color w:val="000000" w:themeColor="text1"/>
                <w:szCs w:val="22"/>
                <w:lang w:val="ru-RU"/>
              </w:rPr>
            </w:pPr>
            <w:r w:rsidRPr="00D71A8B">
              <w:rPr>
                <w:rFonts w:cs="Arial"/>
                <w:color w:val="000000" w:themeColor="text1"/>
                <w:szCs w:val="22"/>
                <w:lang w:val="ru-RU"/>
              </w:rPr>
              <w:t>Ученики</w:t>
            </w:r>
            <w:r w:rsidR="00915B2B" w:rsidRPr="00D71A8B">
              <w:rPr>
                <w:rFonts w:cs="Arial"/>
                <w:color w:val="000000" w:themeColor="text1"/>
                <w:szCs w:val="22"/>
                <w:lang w:val="ru-RU"/>
              </w:rPr>
              <w:t xml:space="preserve"> читают текст учебника, используя метод </w:t>
            </w:r>
            <w:r w:rsidR="00915B2B" w:rsidRPr="00D71A8B">
              <w:rPr>
                <w:rFonts w:cs="Arial"/>
                <w:i/>
                <w:color w:val="000000" w:themeColor="text1"/>
                <w:szCs w:val="22"/>
                <w:lang w:val="ru-RU"/>
              </w:rPr>
              <w:t>ОВОД</w:t>
            </w:r>
            <w:r w:rsidR="00D2723A">
              <w:rPr>
                <w:rFonts w:cs="Arial"/>
                <w:i/>
                <w:color w:val="000000" w:themeColor="text1"/>
                <w:szCs w:val="22"/>
                <w:lang w:val="ru-RU"/>
              </w:rPr>
              <w:t>.</w:t>
            </w:r>
          </w:p>
          <w:p w:rsidR="00915B2B" w:rsidRPr="00D71A8B" w:rsidRDefault="00915B2B" w:rsidP="00AB050C">
            <w:pPr>
              <w:spacing w:line="240" w:lineRule="auto"/>
              <w:jc w:val="both"/>
              <w:rPr>
                <w:rFonts w:cs="Arial"/>
                <w:color w:val="000000" w:themeColor="text1"/>
                <w:szCs w:val="22"/>
                <w:lang w:val="ru-RU"/>
              </w:rPr>
            </w:pPr>
            <w:r w:rsidRPr="00D71A8B">
              <w:rPr>
                <w:rFonts w:cs="Arial"/>
                <w:color w:val="000000" w:themeColor="text1"/>
                <w:szCs w:val="22"/>
                <w:lang w:val="ru-RU"/>
              </w:rPr>
              <w:t>О – основные мысли (прочитать текст и ответить на вопрос, каковы основные мысли текста)</w:t>
            </w:r>
          </w:p>
          <w:p w:rsidR="00915B2B" w:rsidRPr="00D71A8B" w:rsidRDefault="00915B2B" w:rsidP="00AB050C">
            <w:pPr>
              <w:spacing w:line="240" w:lineRule="auto"/>
              <w:jc w:val="both"/>
              <w:rPr>
                <w:rFonts w:cs="Arial"/>
                <w:color w:val="000000" w:themeColor="text1"/>
                <w:szCs w:val="22"/>
                <w:lang w:val="ru-RU"/>
              </w:rPr>
            </w:pPr>
            <w:r w:rsidRPr="00D71A8B">
              <w:rPr>
                <w:rFonts w:cs="Arial"/>
                <w:color w:val="000000" w:themeColor="text1"/>
                <w:szCs w:val="22"/>
                <w:lang w:val="ru-RU"/>
              </w:rPr>
              <w:t>В – внимательное чтение (повторное внимательное чтение и увязка подробностей с основными мыслями).</w:t>
            </w:r>
          </w:p>
          <w:p w:rsidR="00915B2B" w:rsidRPr="00D71A8B" w:rsidRDefault="00915B2B" w:rsidP="00AB050C">
            <w:pPr>
              <w:spacing w:line="240" w:lineRule="auto"/>
              <w:jc w:val="both"/>
              <w:rPr>
                <w:rFonts w:cs="Arial"/>
                <w:color w:val="000000" w:themeColor="text1"/>
                <w:szCs w:val="22"/>
                <w:lang w:val="ru-RU"/>
              </w:rPr>
            </w:pPr>
            <w:r w:rsidRPr="00D71A8B">
              <w:rPr>
                <w:rFonts w:cs="Arial"/>
                <w:color w:val="000000" w:themeColor="text1"/>
                <w:szCs w:val="22"/>
                <w:lang w:val="ru-RU"/>
              </w:rPr>
              <w:t>О – обзор (сравнительная параллель связи с имеющимися знаниями)</w:t>
            </w:r>
          </w:p>
          <w:p w:rsidR="00915B2B" w:rsidRPr="00D71A8B" w:rsidRDefault="00915B2B" w:rsidP="00AB050C">
            <w:pPr>
              <w:spacing w:line="240" w:lineRule="auto"/>
              <w:jc w:val="both"/>
              <w:rPr>
                <w:rFonts w:cs="Arial"/>
                <w:color w:val="000000" w:themeColor="text1"/>
                <w:szCs w:val="22"/>
                <w:lang w:val="ru-RU"/>
              </w:rPr>
            </w:pPr>
            <w:r w:rsidRPr="00D71A8B">
              <w:rPr>
                <w:rFonts w:cs="Arial"/>
                <w:color w:val="000000" w:themeColor="text1"/>
                <w:szCs w:val="22"/>
                <w:lang w:val="ru-RU"/>
              </w:rPr>
              <w:t xml:space="preserve">Д – доводка (повтор по памяти текста, просмотреть подробности, что вы упустили и почему это произошло). </w:t>
            </w:r>
          </w:p>
          <w:p w:rsidR="00915B2B" w:rsidRPr="00D71A8B" w:rsidRDefault="00915B2B" w:rsidP="00AB050C">
            <w:pPr>
              <w:spacing w:before="120" w:line="240" w:lineRule="auto"/>
              <w:rPr>
                <w:rFonts w:cs="Arial"/>
                <w:i/>
                <w:color w:val="000000" w:themeColor="text1"/>
                <w:szCs w:val="22"/>
                <w:lang w:val="ru-RU"/>
              </w:rPr>
            </w:pPr>
            <w:r w:rsidRPr="00D71A8B">
              <w:rPr>
                <w:rFonts w:cs="Arial"/>
                <w:i/>
                <w:color w:val="000000" w:themeColor="text1"/>
                <w:szCs w:val="22"/>
                <w:lang w:val="ru-RU"/>
              </w:rPr>
              <w:t>Выполнение заданий в группе</w:t>
            </w:r>
            <w:r w:rsidR="00D2723A">
              <w:rPr>
                <w:rFonts w:cs="Arial"/>
                <w:i/>
                <w:color w:val="000000" w:themeColor="text1"/>
                <w:szCs w:val="22"/>
                <w:lang w:val="ru-RU"/>
              </w:rPr>
              <w:t>.</w:t>
            </w:r>
          </w:p>
          <w:p w:rsidR="00915B2B" w:rsidRPr="00D71A8B" w:rsidRDefault="00915B2B" w:rsidP="00AB050C">
            <w:pPr>
              <w:pStyle w:val="af7"/>
              <w:numPr>
                <w:ilvl w:val="0"/>
                <w:numId w:val="35"/>
              </w:numPr>
              <w:shd w:val="clear" w:color="auto" w:fill="FFFFFF"/>
              <w:spacing w:before="0" w:beforeAutospacing="0" w:after="0" w:afterAutospacing="0"/>
              <w:ind w:left="284" w:right="147" w:hanging="284"/>
              <w:jc w:val="both"/>
              <w:rPr>
                <w:rFonts w:ascii="Arial" w:eastAsiaTheme="minorHAnsi" w:hAnsi="Arial" w:cs="Arial"/>
                <w:sz w:val="22"/>
                <w:szCs w:val="22"/>
                <w:lang w:eastAsia="en-US"/>
              </w:rPr>
            </w:pPr>
            <w:r w:rsidRPr="00D71A8B">
              <w:rPr>
                <w:rFonts w:ascii="Arial" w:eastAsiaTheme="minorHAnsi" w:hAnsi="Arial" w:cs="Arial"/>
                <w:sz w:val="22"/>
                <w:szCs w:val="22"/>
                <w:lang w:eastAsia="en-US"/>
              </w:rPr>
              <w:t>Охарактеризуйте нейронную сеть, используемую для распознавания эмоций на видео</w:t>
            </w:r>
            <w:r w:rsidR="005E7574">
              <w:rPr>
                <w:rFonts w:ascii="Arial" w:eastAsiaTheme="minorHAnsi" w:hAnsi="Arial" w:cs="Arial"/>
                <w:sz w:val="22"/>
                <w:szCs w:val="22"/>
                <w:lang w:eastAsia="en-US"/>
              </w:rPr>
              <w:t>,</w:t>
            </w:r>
            <w:r w:rsidRPr="00D71A8B">
              <w:rPr>
                <w:rFonts w:ascii="Arial" w:eastAsiaTheme="minorHAnsi" w:hAnsi="Arial" w:cs="Arial"/>
                <w:sz w:val="22"/>
                <w:szCs w:val="22"/>
                <w:lang w:eastAsia="en-US"/>
              </w:rPr>
              <w:t xml:space="preserve"> по следующим признакам:</w:t>
            </w:r>
          </w:p>
          <w:p w:rsidR="00915B2B" w:rsidRPr="00D71A8B" w:rsidRDefault="00915B2B" w:rsidP="00AB050C">
            <w:pPr>
              <w:pStyle w:val="af7"/>
              <w:numPr>
                <w:ilvl w:val="0"/>
                <w:numId w:val="34"/>
              </w:numPr>
              <w:shd w:val="clear" w:color="auto" w:fill="FFFFFF"/>
              <w:spacing w:before="0" w:beforeAutospacing="0" w:after="0" w:afterAutospacing="0"/>
              <w:ind w:right="150"/>
              <w:jc w:val="both"/>
              <w:rPr>
                <w:rFonts w:ascii="Arial" w:eastAsiaTheme="minorHAnsi" w:hAnsi="Arial" w:cs="Arial"/>
                <w:sz w:val="22"/>
                <w:szCs w:val="22"/>
                <w:lang w:eastAsia="en-US"/>
              </w:rPr>
            </w:pPr>
            <w:r w:rsidRPr="00D71A8B">
              <w:rPr>
                <w:rFonts w:ascii="Arial" w:eastAsiaTheme="minorHAnsi" w:hAnsi="Arial" w:cs="Arial"/>
                <w:sz w:val="22"/>
                <w:szCs w:val="22"/>
                <w:lang w:eastAsia="en-US"/>
              </w:rPr>
              <w:t>по количеству слоев;</w:t>
            </w:r>
          </w:p>
          <w:p w:rsidR="00915B2B" w:rsidRPr="00D71A8B" w:rsidRDefault="00915B2B" w:rsidP="00AB050C">
            <w:pPr>
              <w:pStyle w:val="af7"/>
              <w:numPr>
                <w:ilvl w:val="0"/>
                <w:numId w:val="34"/>
              </w:numPr>
              <w:shd w:val="clear" w:color="auto" w:fill="FFFFFF"/>
              <w:spacing w:before="0" w:beforeAutospacing="0" w:after="0" w:afterAutospacing="0"/>
              <w:ind w:right="150"/>
              <w:jc w:val="both"/>
              <w:rPr>
                <w:rFonts w:ascii="Arial" w:eastAsiaTheme="minorHAnsi" w:hAnsi="Arial" w:cs="Arial"/>
                <w:sz w:val="22"/>
                <w:szCs w:val="22"/>
                <w:lang w:eastAsia="en-US"/>
              </w:rPr>
            </w:pPr>
            <w:r w:rsidRPr="00D71A8B">
              <w:rPr>
                <w:rFonts w:ascii="Arial" w:eastAsiaTheme="minorHAnsi" w:hAnsi="Arial" w:cs="Arial"/>
                <w:sz w:val="22"/>
                <w:szCs w:val="22"/>
                <w:lang w:eastAsia="en-US"/>
              </w:rPr>
              <w:t>по типу связей;</w:t>
            </w:r>
          </w:p>
          <w:p w:rsidR="00915B2B" w:rsidRPr="00D71A8B" w:rsidRDefault="00915B2B" w:rsidP="00AB050C">
            <w:pPr>
              <w:pStyle w:val="af7"/>
              <w:numPr>
                <w:ilvl w:val="0"/>
                <w:numId w:val="34"/>
              </w:numPr>
              <w:shd w:val="clear" w:color="auto" w:fill="FFFFFF"/>
              <w:spacing w:before="0" w:beforeAutospacing="0" w:after="0" w:afterAutospacing="0"/>
              <w:ind w:right="150"/>
              <w:jc w:val="both"/>
              <w:rPr>
                <w:rFonts w:ascii="Arial" w:eastAsiaTheme="minorHAnsi" w:hAnsi="Arial" w:cs="Arial"/>
                <w:sz w:val="22"/>
                <w:szCs w:val="22"/>
                <w:lang w:eastAsia="en-US"/>
              </w:rPr>
            </w:pPr>
            <w:r w:rsidRPr="00D71A8B">
              <w:rPr>
                <w:rFonts w:ascii="Arial" w:eastAsiaTheme="minorHAnsi" w:hAnsi="Arial" w:cs="Arial"/>
                <w:sz w:val="22"/>
                <w:szCs w:val="22"/>
                <w:lang w:eastAsia="en-US"/>
              </w:rPr>
              <w:t>по алгоритму обучения;</w:t>
            </w:r>
          </w:p>
          <w:p w:rsidR="00915B2B" w:rsidRPr="00D71A8B" w:rsidRDefault="00915B2B" w:rsidP="00AB050C">
            <w:pPr>
              <w:pStyle w:val="af7"/>
              <w:numPr>
                <w:ilvl w:val="0"/>
                <w:numId w:val="34"/>
              </w:numPr>
              <w:shd w:val="clear" w:color="auto" w:fill="FFFFFF"/>
              <w:spacing w:before="0" w:beforeAutospacing="0" w:after="0" w:afterAutospacing="0"/>
              <w:ind w:right="150"/>
              <w:jc w:val="both"/>
              <w:rPr>
                <w:rFonts w:ascii="Arial" w:eastAsiaTheme="minorHAnsi" w:hAnsi="Arial" w:cs="Arial"/>
                <w:sz w:val="22"/>
                <w:szCs w:val="22"/>
                <w:lang w:eastAsia="en-US"/>
              </w:rPr>
            </w:pPr>
            <w:r w:rsidRPr="00D71A8B">
              <w:rPr>
                <w:rFonts w:ascii="Arial" w:eastAsiaTheme="minorHAnsi" w:hAnsi="Arial" w:cs="Arial"/>
                <w:sz w:val="22"/>
                <w:szCs w:val="22"/>
                <w:lang w:eastAsia="en-US"/>
              </w:rPr>
              <w:t>по классу решаемых задач.</w:t>
            </w:r>
          </w:p>
          <w:p w:rsidR="00915B2B" w:rsidRDefault="00915B2B" w:rsidP="00AB050C">
            <w:pPr>
              <w:pStyle w:val="af7"/>
              <w:numPr>
                <w:ilvl w:val="0"/>
                <w:numId w:val="35"/>
              </w:numPr>
              <w:shd w:val="clear" w:color="auto" w:fill="FFFFFF"/>
              <w:spacing w:before="0" w:beforeAutospacing="0" w:after="0" w:afterAutospacing="0"/>
              <w:ind w:left="284" w:right="147" w:hanging="284"/>
              <w:jc w:val="both"/>
              <w:rPr>
                <w:rFonts w:ascii="Arial" w:eastAsiaTheme="minorHAnsi" w:hAnsi="Arial" w:cs="Arial"/>
                <w:sz w:val="22"/>
                <w:szCs w:val="22"/>
                <w:lang w:eastAsia="en-US"/>
              </w:rPr>
            </w:pPr>
            <w:r w:rsidRPr="00D71A8B">
              <w:rPr>
                <w:rFonts w:ascii="Arial" w:eastAsiaTheme="minorHAnsi" w:hAnsi="Arial" w:cs="Arial"/>
                <w:sz w:val="22"/>
                <w:szCs w:val="22"/>
                <w:lang w:eastAsia="en-US"/>
              </w:rPr>
              <w:t>Используя интернет-ресурсы, подберите 4-5 известных нейр</w:t>
            </w:r>
            <w:r w:rsidR="00D2723A">
              <w:rPr>
                <w:rFonts w:ascii="Arial" w:eastAsiaTheme="minorHAnsi" w:hAnsi="Arial" w:cs="Arial"/>
                <w:sz w:val="22"/>
                <w:szCs w:val="22"/>
                <w:lang w:eastAsia="en-US"/>
              </w:rPr>
              <w:t>онных сетей и заполните таблицу.</w:t>
            </w:r>
          </w:p>
          <w:p w:rsidR="00D2723A" w:rsidRPr="00D71A8B" w:rsidRDefault="00D2723A" w:rsidP="00D2723A">
            <w:pPr>
              <w:pStyle w:val="af7"/>
              <w:shd w:val="clear" w:color="auto" w:fill="FFFFFF"/>
              <w:spacing w:before="0" w:beforeAutospacing="0" w:after="0" w:afterAutospacing="0"/>
              <w:ind w:left="284" w:right="147"/>
              <w:jc w:val="both"/>
              <w:rPr>
                <w:rFonts w:ascii="Arial" w:eastAsiaTheme="minorHAnsi" w:hAnsi="Arial" w:cs="Arial"/>
                <w:sz w:val="22"/>
                <w:szCs w:val="22"/>
                <w:lang w:eastAsia="en-US"/>
              </w:rPr>
            </w:pPr>
          </w:p>
          <w:tbl>
            <w:tblPr>
              <w:tblStyle w:val="ac"/>
              <w:tblW w:w="0" w:type="auto"/>
              <w:tblLook w:val="04A0" w:firstRow="1" w:lastRow="0" w:firstColumn="1" w:lastColumn="0" w:noHBand="0" w:noVBand="1"/>
            </w:tblPr>
            <w:tblGrid>
              <w:gridCol w:w="1261"/>
              <w:gridCol w:w="1403"/>
              <w:gridCol w:w="880"/>
              <w:gridCol w:w="1327"/>
              <w:gridCol w:w="1349"/>
            </w:tblGrid>
            <w:tr w:rsidR="00915B2B" w:rsidRPr="006C265C" w:rsidTr="00D2723A">
              <w:trPr>
                <w:trHeight w:val="1767"/>
              </w:trPr>
              <w:tc>
                <w:tcPr>
                  <w:tcW w:w="265" w:type="dxa"/>
                </w:tcPr>
                <w:p w:rsidR="00915B2B" w:rsidRPr="005E7574" w:rsidRDefault="00915B2B" w:rsidP="005E7574">
                  <w:pPr>
                    <w:pStyle w:val="af7"/>
                    <w:spacing w:before="0" w:beforeAutospacing="0" w:after="0" w:afterAutospacing="0"/>
                    <w:ind w:right="147"/>
                    <w:jc w:val="both"/>
                    <w:rPr>
                      <w:rFonts w:ascii="Arial" w:eastAsiaTheme="minorHAnsi" w:hAnsi="Arial" w:cs="Arial"/>
                      <w:sz w:val="20"/>
                      <w:szCs w:val="20"/>
                      <w:lang w:eastAsia="en-US"/>
                    </w:rPr>
                  </w:pPr>
                  <w:r w:rsidRPr="005E7574">
                    <w:rPr>
                      <w:rFonts w:ascii="Arial" w:eastAsiaTheme="minorHAnsi" w:hAnsi="Arial" w:cs="Arial"/>
                      <w:sz w:val="20"/>
                      <w:szCs w:val="20"/>
                      <w:lang w:eastAsia="en-US"/>
                    </w:rPr>
                    <w:lastRenderedPageBreak/>
                    <w:t>Название сети</w:t>
                  </w:r>
                </w:p>
              </w:tc>
              <w:tc>
                <w:tcPr>
                  <w:tcW w:w="311" w:type="dxa"/>
                </w:tcPr>
                <w:p w:rsidR="00915B2B" w:rsidRPr="005E7574" w:rsidRDefault="00915B2B" w:rsidP="005E7574">
                  <w:pPr>
                    <w:pStyle w:val="af7"/>
                    <w:spacing w:before="0" w:beforeAutospacing="0" w:after="0" w:afterAutospacing="0"/>
                    <w:ind w:right="147"/>
                    <w:jc w:val="both"/>
                    <w:rPr>
                      <w:rFonts w:ascii="Arial" w:eastAsiaTheme="minorHAnsi" w:hAnsi="Arial" w:cs="Arial"/>
                      <w:sz w:val="20"/>
                      <w:szCs w:val="20"/>
                      <w:lang w:eastAsia="en-US"/>
                    </w:rPr>
                  </w:pPr>
                  <w:r w:rsidRPr="005E7574">
                    <w:rPr>
                      <w:rFonts w:ascii="Arial" w:eastAsiaTheme="minorHAnsi" w:hAnsi="Arial" w:cs="Arial"/>
                      <w:sz w:val="20"/>
                      <w:szCs w:val="20"/>
                      <w:lang w:eastAsia="en-US"/>
                    </w:rPr>
                    <w:t>Тип сети по количеству слоев</w:t>
                  </w:r>
                </w:p>
              </w:tc>
              <w:tc>
                <w:tcPr>
                  <w:tcW w:w="184" w:type="dxa"/>
                </w:tcPr>
                <w:p w:rsidR="00915B2B" w:rsidRPr="005E7574" w:rsidRDefault="00915B2B" w:rsidP="005E7574">
                  <w:pPr>
                    <w:pStyle w:val="af7"/>
                    <w:spacing w:before="0" w:beforeAutospacing="0" w:after="0" w:afterAutospacing="0"/>
                    <w:ind w:right="147"/>
                    <w:jc w:val="both"/>
                    <w:rPr>
                      <w:rFonts w:ascii="Arial" w:eastAsiaTheme="minorHAnsi" w:hAnsi="Arial" w:cs="Arial"/>
                      <w:sz w:val="20"/>
                      <w:szCs w:val="20"/>
                      <w:lang w:eastAsia="en-US"/>
                    </w:rPr>
                  </w:pPr>
                  <w:r w:rsidRPr="005E7574">
                    <w:rPr>
                      <w:rFonts w:ascii="Arial" w:eastAsiaTheme="minorHAnsi" w:hAnsi="Arial" w:cs="Arial"/>
                      <w:sz w:val="20"/>
                      <w:szCs w:val="20"/>
                      <w:lang w:eastAsia="en-US"/>
                    </w:rPr>
                    <w:t>Тип сети по типу связи</w:t>
                  </w:r>
                </w:p>
              </w:tc>
              <w:tc>
                <w:tcPr>
                  <w:tcW w:w="299" w:type="dxa"/>
                </w:tcPr>
                <w:p w:rsidR="00915B2B" w:rsidRPr="005E7574" w:rsidRDefault="00915B2B" w:rsidP="005E7574">
                  <w:pPr>
                    <w:pStyle w:val="af7"/>
                    <w:spacing w:before="0" w:beforeAutospacing="0" w:after="0" w:afterAutospacing="0"/>
                    <w:ind w:right="147"/>
                    <w:jc w:val="both"/>
                    <w:rPr>
                      <w:rFonts w:ascii="Arial" w:eastAsiaTheme="minorHAnsi" w:hAnsi="Arial" w:cs="Arial"/>
                      <w:sz w:val="20"/>
                      <w:szCs w:val="20"/>
                      <w:lang w:eastAsia="en-US"/>
                    </w:rPr>
                  </w:pPr>
                  <w:r w:rsidRPr="005E7574">
                    <w:rPr>
                      <w:rFonts w:ascii="Arial" w:eastAsiaTheme="minorHAnsi" w:hAnsi="Arial" w:cs="Arial"/>
                      <w:sz w:val="20"/>
                      <w:szCs w:val="20"/>
                      <w:lang w:eastAsia="en-US"/>
                    </w:rPr>
                    <w:t>Тип сети по алгоритму обучения</w:t>
                  </w:r>
                </w:p>
              </w:tc>
              <w:tc>
                <w:tcPr>
                  <w:tcW w:w="285" w:type="dxa"/>
                </w:tcPr>
                <w:p w:rsidR="00915B2B" w:rsidRPr="005E7574" w:rsidRDefault="00915B2B" w:rsidP="005E7574">
                  <w:pPr>
                    <w:pStyle w:val="af7"/>
                    <w:spacing w:before="0" w:beforeAutospacing="0" w:after="0" w:afterAutospacing="0"/>
                    <w:ind w:right="147"/>
                    <w:jc w:val="both"/>
                    <w:rPr>
                      <w:rFonts w:ascii="Arial" w:eastAsiaTheme="minorHAnsi" w:hAnsi="Arial" w:cs="Arial"/>
                      <w:sz w:val="20"/>
                      <w:szCs w:val="20"/>
                      <w:lang w:eastAsia="en-US"/>
                    </w:rPr>
                  </w:pPr>
                  <w:r w:rsidRPr="005E7574">
                    <w:rPr>
                      <w:rFonts w:ascii="Arial" w:eastAsiaTheme="minorHAnsi" w:hAnsi="Arial" w:cs="Arial"/>
                      <w:sz w:val="20"/>
                      <w:szCs w:val="20"/>
                      <w:lang w:eastAsia="en-US"/>
                    </w:rPr>
                    <w:t>Тип сети по классу решаемых задач</w:t>
                  </w:r>
                </w:p>
              </w:tc>
            </w:tr>
            <w:tr w:rsidR="00915B2B" w:rsidRPr="006C265C" w:rsidTr="00D41376">
              <w:trPr>
                <w:trHeight w:val="70"/>
              </w:trPr>
              <w:tc>
                <w:tcPr>
                  <w:tcW w:w="265" w:type="dxa"/>
                </w:tcPr>
                <w:p w:rsidR="00915B2B" w:rsidRPr="00D71A8B" w:rsidRDefault="00915B2B" w:rsidP="00AB050C">
                  <w:pPr>
                    <w:pStyle w:val="af7"/>
                    <w:spacing w:before="0" w:beforeAutospacing="0" w:after="0" w:afterAutospacing="0"/>
                    <w:ind w:right="147"/>
                    <w:jc w:val="both"/>
                    <w:rPr>
                      <w:rFonts w:ascii="Arial" w:eastAsiaTheme="minorHAnsi" w:hAnsi="Arial" w:cs="Arial"/>
                      <w:sz w:val="22"/>
                      <w:szCs w:val="22"/>
                      <w:lang w:eastAsia="en-US"/>
                    </w:rPr>
                  </w:pPr>
                </w:p>
              </w:tc>
              <w:tc>
                <w:tcPr>
                  <w:tcW w:w="311" w:type="dxa"/>
                </w:tcPr>
                <w:p w:rsidR="00915B2B" w:rsidRPr="00D71A8B" w:rsidRDefault="00915B2B" w:rsidP="00AB050C">
                  <w:pPr>
                    <w:pStyle w:val="af7"/>
                    <w:spacing w:before="0" w:beforeAutospacing="0" w:after="0" w:afterAutospacing="0"/>
                    <w:ind w:right="147"/>
                    <w:jc w:val="both"/>
                    <w:rPr>
                      <w:rFonts w:ascii="Arial" w:eastAsiaTheme="minorHAnsi" w:hAnsi="Arial" w:cs="Arial"/>
                      <w:sz w:val="22"/>
                      <w:szCs w:val="22"/>
                      <w:lang w:eastAsia="en-US"/>
                    </w:rPr>
                  </w:pPr>
                </w:p>
              </w:tc>
              <w:tc>
                <w:tcPr>
                  <w:tcW w:w="184" w:type="dxa"/>
                </w:tcPr>
                <w:p w:rsidR="00915B2B" w:rsidRPr="00D71A8B" w:rsidRDefault="00915B2B" w:rsidP="00AB050C">
                  <w:pPr>
                    <w:pStyle w:val="af7"/>
                    <w:spacing w:before="0" w:beforeAutospacing="0" w:after="0" w:afterAutospacing="0"/>
                    <w:ind w:right="147"/>
                    <w:jc w:val="both"/>
                    <w:rPr>
                      <w:rFonts w:ascii="Arial" w:eastAsiaTheme="minorHAnsi" w:hAnsi="Arial" w:cs="Arial"/>
                      <w:sz w:val="22"/>
                      <w:szCs w:val="22"/>
                      <w:lang w:eastAsia="en-US"/>
                    </w:rPr>
                  </w:pPr>
                </w:p>
              </w:tc>
              <w:tc>
                <w:tcPr>
                  <w:tcW w:w="299" w:type="dxa"/>
                </w:tcPr>
                <w:p w:rsidR="00915B2B" w:rsidRPr="00D71A8B" w:rsidRDefault="00915B2B" w:rsidP="00AB050C">
                  <w:pPr>
                    <w:pStyle w:val="af7"/>
                    <w:spacing w:before="0" w:beforeAutospacing="0" w:after="0" w:afterAutospacing="0"/>
                    <w:ind w:right="147"/>
                    <w:jc w:val="both"/>
                    <w:rPr>
                      <w:rFonts w:ascii="Arial" w:eastAsiaTheme="minorHAnsi" w:hAnsi="Arial" w:cs="Arial"/>
                      <w:sz w:val="22"/>
                      <w:szCs w:val="22"/>
                      <w:lang w:eastAsia="en-US"/>
                    </w:rPr>
                  </w:pPr>
                </w:p>
              </w:tc>
              <w:tc>
                <w:tcPr>
                  <w:tcW w:w="285" w:type="dxa"/>
                </w:tcPr>
                <w:p w:rsidR="00915B2B" w:rsidRPr="00D71A8B" w:rsidRDefault="00915B2B" w:rsidP="00AB050C">
                  <w:pPr>
                    <w:pStyle w:val="af7"/>
                    <w:spacing w:before="0" w:beforeAutospacing="0" w:after="0" w:afterAutospacing="0"/>
                    <w:ind w:right="147"/>
                    <w:jc w:val="both"/>
                    <w:rPr>
                      <w:rFonts w:ascii="Arial" w:eastAsiaTheme="minorHAnsi" w:hAnsi="Arial" w:cs="Arial"/>
                      <w:sz w:val="22"/>
                      <w:szCs w:val="22"/>
                      <w:lang w:eastAsia="en-US"/>
                    </w:rPr>
                  </w:pPr>
                </w:p>
              </w:tc>
            </w:tr>
          </w:tbl>
          <w:p w:rsidR="00915B2B" w:rsidRPr="00D71A8B" w:rsidRDefault="00915B2B" w:rsidP="00AB050C">
            <w:pPr>
              <w:pStyle w:val="ad"/>
              <w:spacing w:before="120" w:line="240" w:lineRule="auto"/>
              <w:ind w:left="391"/>
              <w:contextualSpacing w:val="0"/>
              <w:rPr>
                <w:rFonts w:cs="Arial"/>
                <w:color w:val="000000" w:themeColor="text1"/>
                <w:szCs w:val="22"/>
                <w:lang w:val="ru-RU"/>
              </w:rPr>
            </w:pPr>
          </w:p>
        </w:tc>
        <w:tc>
          <w:tcPr>
            <w:tcW w:w="577" w:type="pct"/>
          </w:tcPr>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r w:rsidRPr="00D71A8B">
              <w:rPr>
                <w:rFonts w:cs="Arial"/>
                <w:szCs w:val="22"/>
                <w:lang w:val="ru-RU"/>
              </w:rPr>
              <w:t>Учебник</w:t>
            </w: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r w:rsidRPr="00D71A8B">
              <w:rPr>
                <w:rFonts w:cs="Arial"/>
                <w:szCs w:val="22"/>
                <w:lang w:val="ru-RU"/>
              </w:rPr>
              <w:t>интернет-ресурсы, таблица</w:t>
            </w:r>
          </w:p>
        </w:tc>
      </w:tr>
      <w:tr w:rsidR="00915B2B" w:rsidRPr="006C265C" w:rsidTr="00D2723A">
        <w:trPr>
          <w:trHeight w:val="702"/>
        </w:trPr>
        <w:tc>
          <w:tcPr>
            <w:tcW w:w="1048" w:type="pct"/>
          </w:tcPr>
          <w:p w:rsidR="00915B2B" w:rsidRPr="00D71A8B" w:rsidRDefault="00915B2B" w:rsidP="00AB050C">
            <w:pPr>
              <w:spacing w:after="120" w:line="240" w:lineRule="auto"/>
              <w:jc w:val="center"/>
              <w:rPr>
                <w:rFonts w:cs="Arial"/>
                <w:szCs w:val="22"/>
                <w:lang w:val="ru-RU"/>
              </w:rPr>
            </w:pPr>
            <w:r w:rsidRPr="00D71A8B">
              <w:rPr>
                <w:rFonts w:cs="Arial"/>
                <w:szCs w:val="22"/>
                <w:lang w:val="ru-RU"/>
              </w:rPr>
              <w:t>Конец урока</w:t>
            </w:r>
          </w:p>
          <w:p w:rsidR="00915B2B" w:rsidRPr="00D71A8B" w:rsidRDefault="00915B2B" w:rsidP="00AB050C">
            <w:pPr>
              <w:spacing w:line="240" w:lineRule="auto"/>
              <w:rPr>
                <w:rFonts w:cs="Arial"/>
                <w:szCs w:val="22"/>
                <w:lang w:val="ru-RU"/>
              </w:rPr>
            </w:pPr>
          </w:p>
        </w:tc>
        <w:tc>
          <w:tcPr>
            <w:tcW w:w="3375" w:type="pct"/>
            <w:gridSpan w:val="3"/>
          </w:tcPr>
          <w:p w:rsidR="00915B2B" w:rsidRPr="00D71A8B" w:rsidRDefault="00915B2B" w:rsidP="00AB050C">
            <w:pPr>
              <w:spacing w:line="240" w:lineRule="auto"/>
              <w:rPr>
                <w:rFonts w:cs="Arial"/>
                <w:i/>
                <w:color w:val="000000" w:themeColor="text1"/>
                <w:szCs w:val="22"/>
                <w:lang w:val="ru-RU"/>
              </w:rPr>
            </w:pPr>
            <w:r w:rsidRPr="00D71A8B">
              <w:rPr>
                <w:rFonts w:cs="Arial"/>
                <w:i/>
                <w:color w:val="000000" w:themeColor="text1"/>
                <w:szCs w:val="22"/>
                <w:lang w:val="ru-RU"/>
              </w:rPr>
              <w:t xml:space="preserve">Рефлексия: Метод «ЗХУ» </w:t>
            </w:r>
          </w:p>
          <w:p w:rsidR="00915B2B" w:rsidRPr="00D71A8B" w:rsidRDefault="00F73B22" w:rsidP="00AB050C">
            <w:pPr>
              <w:spacing w:line="240" w:lineRule="auto"/>
              <w:rPr>
                <w:rFonts w:cs="Arial"/>
                <w:color w:val="000000" w:themeColor="text1"/>
                <w:szCs w:val="22"/>
                <w:lang w:val="ru-RU"/>
              </w:rPr>
            </w:pPr>
            <w:r w:rsidRPr="00D71A8B">
              <w:rPr>
                <w:rFonts w:cs="Arial"/>
                <w:color w:val="000000" w:themeColor="text1"/>
                <w:szCs w:val="22"/>
                <w:lang w:val="ru-RU"/>
              </w:rPr>
              <w:t>Ученики</w:t>
            </w:r>
            <w:r w:rsidR="00915B2B" w:rsidRPr="00D71A8B">
              <w:rPr>
                <w:rFonts w:cs="Arial"/>
                <w:color w:val="000000" w:themeColor="text1"/>
                <w:szCs w:val="22"/>
                <w:lang w:val="ru-RU"/>
              </w:rPr>
              <w:t xml:space="preserve"> записывают в таблице</w:t>
            </w:r>
            <w:r w:rsidR="005E7574">
              <w:rPr>
                <w:rFonts w:cs="Arial"/>
                <w:color w:val="000000" w:themeColor="text1"/>
                <w:szCs w:val="22"/>
                <w:lang w:val="ru-RU"/>
              </w:rPr>
              <w:t xml:space="preserve"> то</w:t>
            </w:r>
            <w:r w:rsidR="00915B2B" w:rsidRPr="00D71A8B">
              <w:rPr>
                <w:rFonts w:cs="Arial"/>
                <w:color w:val="000000" w:themeColor="text1"/>
                <w:szCs w:val="22"/>
                <w:lang w:val="ru-RU"/>
              </w:rPr>
              <w:t>, что они раньше знали о теме урока,</w:t>
            </w:r>
            <w:r w:rsidR="00E70C7D" w:rsidRPr="00D71A8B">
              <w:rPr>
                <w:rFonts w:cs="Arial"/>
                <w:color w:val="000000" w:themeColor="text1"/>
                <w:szCs w:val="22"/>
                <w:lang w:val="ru-RU"/>
              </w:rPr>
              <w:t xml:space="preserve"> </w:t>
            </w:r>
            <w:r w:rsidR="00915B2B" w:rsidRPr="00D71A8B">
              <w:rPr>
                <w:rFonts w:cs="Arial"/>
                <w:color w:val="000000" w:themeColor="text1"/>
                <w:szCs w:val="22"/>
                <w:lang w:val="ru-RU"/>
              </w:rPr>
              <w:t>что узнали на уроке и что хотели бы узнать.</w:t>
            </w:r>
          </w:p>
          <w:p w:rsidR="00915B2B" w:rsidRPr="00D71A8B" w:rsidRDefault="00915B2B" w:rsidP="00AB050C">
            <w:pPr>
              <w:spacing w:before="120" w:line="240" w:lineRule="auto"/>
              <w:rPr>
                <w:rFonts w:cs="Arial"/>
                <w:color w:val="000000" w:themeColor="text1"/>
                <w:szCs w:val="22"/>
                <w:lang w:val="ru-RU"/>
              </w:rPr>
            </w:pPr>
            <w:r w:rsidRPr="00D71A8B">
              <w:rPr>
                <w:rFonts w:cs="Arial"/>
                <w:i/>
                <w:szCs w:val="22"/>
                <w:lang w:val="ru-RU"/>
              </w:rPr>
              <w:t>Домашняя работа (на выбор)</w:t>
            </w:r>
            <w:r w:rsidRPr="00D71A8B">
              <w:rPr>
                <w:rFonts w:cs="Arial"/>
                <w:color w:val="000000" w:themeColor="text1"/>
                <w:szCs w:val="22"/>
                <w:lang w:val="ru-RU"/>
              </w:rPr>
              <w:t xml:space="preserve"> </w:t>
            </w:r>
          </w:p>
          <w:p w:rsidR="00915B2B" w:rsidRPr="00D71A8B" w:rsidRDefault="00915B2B" w:rsidP="00AB050C">
            <w:pPr>
              <w:pStyle w:val="ad"/>
              <w:numPr>
                <w:ilvl w:val="0"/>
                <w:numId w:val="33"/>
              </w:numPr>
              <w:spacing w:before="120" w:line="240" w:lineRule="auto"/>
              <w:ind w:left="265" w:hanging="284"/>
              <w:contextualSpacing w:val="0"/>
              <w:rPr>
                <w:rFonts w:cs="Arial"/>
                <w:bCs/>
                <w:i/>
                <w:szCs w:val="22"/>
                <w:lang w:val="ru-RU"/>
              </w:rPr>
            </w:pPr>
            <w:r w:rsidRPr="00D71A8B">
              <w:rPr>
                <w:rFonts w:cs="Arial"/>
                <w:color w:val="000000" w:themeColor="text1"/>
                <w:szCs w:val="22"/>
                <w:lang w:val="ru-RU"/>
              </w:rPr>
              <w:t>Составить тест на тему «Классификация НС»</w:t>
            </w:r>
            <w:r w:rsidR="00D2723A">
              <w:rPr>
                <w:rFonts w:cs="Arial"/>
                <w:color w:val="000000" w:themeColor="text1"/>
                <w:szCs w:val="22"/>
                <w:lang w:val="ru-RU"/>
              </w:rPr>
              <w:t>.</w:t>
            </w:r>
          </w:p>
          <w:p w:rsidR="00915B2B" w:rsidRPr="00D71A8B" w:rsidRDefault="00915B2B" w:rsidP="00AB050C">
            <w:pPr>
              <w:pStyle w:val="ad"/>
              <w:numPr>
                <w:ilvl w:val="0"/>
                <w:numId w:val="33"/>
              </w:numPr>
              <w:spacing w:before="120" w:line="240" w:lineRule="auto"/>
              <w:ind w:left="265" w:hanging="284"/>
              <w:contextualSpacing w:val="0"/>
              <w:rPr>
                <w:rFonts w:cs="Arial"/>
                <w:bCs/>
                <w:i/>
                <w:szCs w:val="22"/>
                <w:lang w:val="ru-RU"/>
              </w:rPr>
            </w:pPr>
            <w:r w:rsidRPr="00D71A8B">
              <w:rPr>
                <w:rFonts w:cs="Arial"/>
                <w:color w:val="000000" w:themeColor="text1"/>
                <w:szCs w:val="22"/>
                <w:lang w:val="ru-RU"/>
              </w:rPr>
              <w:t>Составить практическое задание по теме «Классификация НС»</w:t>
            </w:r>
            <w:r w:rsidR="00D2723A">
              <w:rPr>
                <w:rFonts w:cs="Arial"/>
                <w:color w:val="000000" w:themeColor="text1"/>
                <w:szCs w:val="22"/>
                <w:lang w:val="ru-RU"/>
              </w:rPr>
              <w:t>.</w:t>
            </w:r>
          </w:p>
          <w:p w:rsidR="00915B2B" w:rsidRPr="00D71A8B" w:rsidRDefault="00915B2B" w:rsidP="00AB050C">
            <w:pPr>
              <w:pStyle w:val="af7"/>
              <w:numPr>
                <w:ilvl w:val="0"/>
                <w:numId w:val="33"/>
              </w:numPr>
              <w:shd w:val="clear" w:color="auto" w:fill="FFFFFF"/>
              <w:spacing w:before="0" w:beforeAutospacing="0" w:after="0" w:afterAutospacing="0"/>
              <w:ind w:left="265" w:right="147" w:hanging="284"/>
              <w:jc w:val="both"/>
              <w:rPr>
                <w:rFonts w:ascii="Arial" w:eastAsiaTheme="minorHAnsi" w:hAnsi="Arial" w:cs="Arial"/>
                <w:b/>
                <w:sz w:val="22"/>
                <w:szCs w:val="22"/>
                <w:lang w:eastAsia="en-US"/>
              </w:rPr>
            </w:pPr>
            <w:r w:rsidRPr="00D71A8B">
              <w:rPr>
                <w:rFonts w:ascii="Arial" w:eastAsiaTheme="minorHAnsi" w:hAnsi="Arial" w:cs="Arial"/>
                <w:sz w:val="22"/>
                <w:szCs w:val="22"/>
                <w:lang w:eastAsia="en-US"/>
              </w:rPr>
              <w:t>Используя интернет-ресурсы, найдите информацию</w:t>
            </w:r>
            <w:r w:rsidR="00D2723A">
              <w:rPr>
                <w:rFonts w:ascii="Arial" w:eastAsiaTheme="minorHAnsi" w:hAnsi="Arial" w:cs="Arial"/>
                <w:sz w:val="22"/>
                <w:szCs w:val="22"/>
                <w:lang w:eastAsia="en-US"/>
              </w:rPr>
              <w:t xml:space="preserve"> о </w:t>
            </w:r>
            <w:r w:rsidRPr="00D71A8B">
              <w:rPr>
                <w:rFonts w:ascii="Arial" w:eastAsiaTheme="minorHAnsi" w:hAnsi="Arial" w:cs="Arial"/>
                <w:sz w:val="22"/>
                <w:szCs w:val="22"/>
                <w:lang w:eastAsia="en-US"/>
              </w:rPr>
              <w:t>вид</w:t>
            </w:r>
            <w:r w:rsidR="00D2723A">
              <w:rPr>
                <w:rFonts w:ascii="Arial" w:eastAsiaTheme="minorHAnsi" w:hAnsi="Arial" w:cs="Arial"/>
                <w:sz w:val="22"/>
                <w:szCs w:val="22"/>
                <w:lang w:eastAsia="en-US"/>
              </w:rPr>
              <w:t>ах</w:t>
            </w:r>
            <w:r w:rsidRPr="00D71A8B">
              <w:rPr>
                <w:rFonts w:ascii="Arial" w:eastAsiaTheme="minorHAnsi" w:hAnsi="Arial" w:cs="Arial"/>
                <w:sz w:val="22"/>
                <w:szCs w:val="22"/>
                <w:lang w:eastAsia="en-US"/>
              </w:rPr>
              <w:t xml:space="preserve"> нейронных сетей и подготовьте презентацию по этой теме.</w:t>
            </w:r>
          </w:p>
          <w:p w:rsidR="00915B2B" w:rsidRPr="00D71A8B" w:rsidRDefault="00915B2B" w:rsidP="00AB050C">
            <w:pPr>
              <w:pStyle w:val="af7"/>
              <w:numPr>
                <w:ilvl w:val="0"/>
                <w:numId w:val="33"/>
              </w:numPr>
              <w:shd w:val="clear" w:color="auto" w:fill="FFFFFF"/>
              <w:spacing w:before="0" w:beforeAutospacing="0" w:after="0" w:afterAutospacing="0"/>
              <w:ind w:left="265" w:right="147" w:hanging="284"/>
              <w:jc w:val="both"/>
              <w:rPr>
                <w:rFonts w:ascii="Arial" w:eastAsiaTheme="minorHAnsi" w:hAnsi="Arial" w:cs="Arial"/>
                <w:sz w:val="22"/>
                <w:szCs w:val="22"/>
                <w:lang w:eastAsia="en-US"/>
              </w:rPr>
            </w:pPr>
            <w:r w:rsidRPr="00D71A8B">
              <w:rPr>
                <w:rFonts w:ascii="Arial" w:eastAsiaTheme="minorHAnsi" w:hAnsi="Arial" w:cs="Arial"/>
                <w:sz w:val="22"/>
                <w:szCs w:val="22"/>
                <w:lang w:eastAsia="en-US"/>
              </w:rPr>
              <w:t>Составьте тест из 6-10 вопросов по теме «Классификация нейронных сетей»</w:t>
            </w:r>
            <w:r w:rsidR="00D2723A">
              <w:rPr>
                <w:rFonts w:ascii="Arial" w:eastAsiaTheme="minorHAnsi" w:hAnsi="Arial" w:cs="Arial"/>
                <w:sz w:val="22"/>
                <w:szCs w:val="22"/>
                <w:lang w:eastAsia="en-US"/>
              </w:rPr>
              <w:t>.</w:t>
            </w:r>
          </w:p>
        </w:tc>
        <w:tc>
          <w:tcPr>
            <w:tcW w:w="577" w:type="pct"/>
          </w:tcPr>
          <w:p w:rsidR="00915B2B" w:rsidRPr="00D71A8B" w:rsidRDefault="00915B2B" w:rsidP="00AB050C">
            <w:pPr>
              <w:spacing w:before="60" w:after="60" w:line="240" w:lineRule="auto"/>
              <w:rPr>
                <w:rFonts w:cs="Arial"/>
                <w:szCs w:val="22"/>
                <w:lang w:val="ru-RU"/>
              </w:rPr>
            </w:pPr>
          </w:p>
        </w:tc>
      </w:tr>
      <w:tr w:rsidR="00915B2B" w:rsidRPr="006C265C" w:rsidTr="00D2723A">
        <w:trPr>
          <w:gridAfter w:val="1"/>
          <w:wAfter w:w="577" w:type="pct"/>
          <w:trHeight w:val="1498"/>
        </w:trPr>
        <w:tc>
          <w:tcPr>
            <w:tcW w:w="2245" w:type="pct"/>
            <w:gridSpan w:val="2"/>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330" w:type="pct"/>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849" w:type="pct"/>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915B2B" w:rsidRPr="006C265C" w:rsidTr="00D2723A">
        <w:trPr>
          <w:gridAfter w:val="1"/>
          <w:wAfter w:w="577" w:type="pct"/>
          <w:trHeight w:val="894"/>
        </w:trPr>
        <w:tc>
          <w:tcPr>
            <w:tcW w:w="2245" w:type="pct"/>
            <w:gridSpan w:val="2"/>
          </w:tcPr>
          <w:p w:rsidR="00915B2B" w:rsidRPr="00D71A8B" w:rsidRDefault="00915B2B" w:rsidP="003576C3">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ресурсов, принимая во внимание 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915B2B" w:rsidRPr="00D71A8B" w:rsidRDefault="00915B2B" w:rsidP="003576C3">
            <w:pPr>
              <w:spacing w:before="60" w:after="60" w:line="240" w:lineRule="auto"/>
              <w:jc w:val="both"/>
              <w:rPr>
                <w:rFonts w:cs="Arial"/>
                <w:i/>
                <w:szCs w:val="22"/>
                <w:lang w:val="ru-RU"/>
              </w:rPr>
            </w:pPr>
            <w:r w:rsidRPr="00D71A8B">
              <w:rPr>
                <w:rFonts w:cs="Arial"/>
                <w:i/>
                <w:szCs w:val="22"/>
                <w:lang w:val="ru-RU"/>
              </w:rPr>
              <w:t>Используя время эффективно, можно использовать дифференциацию на любой стадии урока.</w:t>
            </w:r>
          </w:p>
        </w:tc>
        <w:tc>
          <w:tcPr>
            <w:tcW w:w="1330" w:type="pct"/>
          </w:tcPr>
          <w:p w:rsidR="00915B2B" w:rsidRPr="00D71A8B" w:rsidRDefault="00915B2B" w:rsidP="003576C3">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Pr="00D71A8B">
              <w:rPr>
                <w:rFonts w:cs="Arial"/>
                <w:i/>
                <w:szCs w:val="22"/>
                <w:lang w:val="ru-RU"/>
              </w:rPr>
              <w:t xml:space="preserve"> на уроке.</w:t>
            </w:r>
          </w:p>
          <w:p w:rsidR="00915B2B" w:rsidRPr="00D71A8B" w:rsidRDefault="00915B2B" w:rsidP="003576C3">
            <w:pPr>
              <w:spacing w:before="60" w:after="60" w:line="240" w:lineRule="auto"/>
              <w:jc w:val="both"/>
              <w:rPr>
                <w:rFonts w:cs="Arial"/>
                <w:bCs/>
                <w:i/>
                <w:szCs w:val="22"/>
                <w:lang w:val="ru-RU"/>
              </w:rPr>
            </w:pPr>
          </w:p>
        </w:tc>
        <w:tc>
          <w:tcPr>
            <w:tcW w:w="849" w:type="pct"/>
          </w:tcPr>
          <w:p w:rsidR="00915B2B" w:rsidRPr="00D71A8B" w:rsidRDefault="00915B2B" w:rsidP="003576C3">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915B2B" w:rsidRPr="00D71A8B" w:rsidRDefault="00915B2B" w:rsidP="003576C3">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упражнений и активные виды работы.</w:t>
            </w:r>
          </w:p>
          <w:p w:rsidR="00915B2B" w:rsidRPr="00D71A8B" w:rsidRDefault="00915B2B" w:rsidP="005E7574">
            <w:pPr>
              <w:spacing w:before="60" w:after="60" w:line="240" w:lineRule="auto"/>
              <w:jc w:val="both"/>
              <w:rPr>
                <w:rFonts w:cs="Arial"/>
                <w:i/>
                <w:szCs w:val="22"/>
                <w:lang w:val="ru-RU"/>
              </w:rPr>
            </w:pPr>
            <w:r w:rsidRPr="005E7574">
              <w:rPr>
                <w:rFonts w:cs="Arial"/>
                <w:szCs w:val="22"/>
                <w:lang w:val="ru-RU"/>
              </w:rPr>
              <w:t>Пункты Правил техники безопасности</w:t>
            </w:r>
            <w:r w:rsidR="005E7574" w:rsidRPr="005E7574">
              <w:rPr>
                <w:rFonts w:cs="Arial"/>
                <w:szCs w:val="22"/>
                <w:lang w:val="ru-RU"/>
              </w:rPr>
              <w:t xml:space="preserve">, </w:t>
            </w:r>
            <w:r w:rsidRPr="00D71A8B">
              <w:rPr>
                <w:rFonts w:cs="Arial"/>
                <w:szCs w:val="22"/>
                <w:lang w:val="ru-RU"/>
              </w:rPr>
              <w:t>используемы</w:t>
            </w:r>
            <w:r w:rsidR="003576C3">
              <w:rPr>
                <w:rFonts w:cs="Arial"/>
                <w:szCs w:val="22"/>
                <w:lang w:val="ru-RU"/>
              </w:rPr>
              <w:t xml:space="preserve">е </w:t>
            </w:r>
            <w:r w:rsidRPr="00D71A8B">
              <w:rPr>
                <w:rFonts w:cs="Arial"/>
                <w:szCs w:val="22"/>
                <w:lang w:val="ru-RU"/>
              </w:rPr>
              <w:t>на данном уроке.</w:t>
            </w:r>
            <w:r w:rsidRPr="00D71A8B">
              <w:rPr>
                <w:rFonts w:cs="Arial"/>
                <w:i/>
                <w:szCs w:val="22"/>
                <w:lang w:val="ru-RU"/>
              </w:rPr>
              <w:t xml:space="preserve"> </w:t>
            </w:r>
          </w:p>
        </w:tc>
      </w:tr>
    </w:tbl>
    <w:p w:rsidR="00915B2B" w:rsidRPr="00D71A8B" w:rsidRDefault="00915B2B" w:rsidP="00AB050C">
      <w:pPr>
        <w:spacing w:line="240" w:lineRule="auto"/>
        <w:rPr>
          <w:rFonts w:cs="Arial"/>
          <w:szCs w:val="22"/>
          <w:lang w:val="ru-RU" w:eastAsia="en-GB"/>
        </w:rPr>
      </w:pPr>
    </w:p>
    <w:p w:rsidR="00915B2B" w:rsidRDefault="00915B2B" w:rsidP="00A942F7">
      <w:pPr>
        <w:pStyle w:val="NESNormal"/>
      </w:pPr>
      <w:r w:rsidRPr="00D71A8B">
        <w:t>10 УРОК</w:t>
      </w:r>
    </w:p>
    <w:p w:rsidR="00D2723A" w:rsidRPr="00D71A8B" w:rsidRDefault="00D2723A" w:rsidP="00A942F7">
      <w:pPr>
        <w:pStyle w:val="NESNormal"/>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3093"/>
        <w:gridCol w:w="2492"/>
        <w:gridCol w:w="2045"/>
      </w:tblGrid>
      <w:tr w:rsidR="00915B2B" w:rsidRPr="00D71A8B" w:rsidTr="00E70C7D">
        <w:trPr>
          <w:cantSplit/>
          <w:trHeight w:val="473"/>
        </w:trPr>
        <w:tc>
          <w:tcPr>
            <w:tcW w:w="2630"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Раздел долгосрочного плана: </w:t>
            </w:r>
          </w:p>
          <w:p w:rsidR="00915B2B" w:rsidRPr="00D71A8B" w:rsidRDefault="00915B2B" w:rsidP="00AB050C">
            <w:pPr>
              <w:spacing w:line="240" w:lineRule="auto"/>
              <w:rPr>
                <w:rFonts w:cs="Arial"/>
                <w:b/>
                <w:szCs w:val="22"/>
                <w:lang w:val="ru-RU"/>
              </w:rPr>
            </w:pPr>
            <w:r w:rsidRPr="00D71A8B">
              <w:rPr>
                <w:rFonts w:cs="Arial"/>
                <w:i/>
                <w:color w:val="000000"/>
                <w:szCs w:val="22"/>
                <w:lang w:val="ru-RU"/>
              </w:rPr>
              <w:t>11.1А Искусственный интеллект</w:t>
            </w:r>
          </w:p>
        </w:tc>
        <w:tc>
          <w:tcPr>
            <w:tcW w:w="2370"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Школа: </w:t>
            </w:r>
          </w:p>
        </w:tc>
      </w:tr>
      <w:tr w:rsidR="00915B2B" w:rsidRPr="00D71A8B" w:rsidTr="00E70C7D">
        <w:trPr>
          <w:cantSplit/>
          <w:trHeight w:val="279"/>
        </w:trPr>
        <w:tc>
          <w:tcPr>
            <w:tcW w:w="2630"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Дата:</w:t>
            </w:r>
          </w:p>
        </w:tc>
        <w:tc>
          <w:tcPr>
            <w:tcW w:w="2370"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ФИО учителя:</w:t>
            </w:r>
          </w:p>
        </w:tc>
      </w:tr>
      <w:tr w:rsidR="00915B2B" w:rsidRPr="00D71A8B" w:rsidTr="00E70C7D">
        <w:trPr>
          <w:cantSplit/>
          <w:trHeight w:val="412"/>
        </w:trPr>
        <w:tc>
          <w:tcPr>
            <w:tcW w:w="2630"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Класс: 11</w:t>
            </w:r>
          </w:p>
        </w:tc>
        <w:tc>
          <w:tcPr>
            <w:tcW w:w="1299" w:type="pct"/>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Участвовали: </w:t>
            </w:r>
          </w:p>
        </w:tc>
        <w:tc>
          <w:tcPr>
            <w:tcW w:w="1071" w:type="pct"/>
            <w:hideMark/>
          </w:tcPr>
          <w:p w:rsidR="00915B2B" w:rsidRPr="00D71A8B" w:rsidRDefault="00915B2B" w:rsidP="00AB050C">
            <w:pPr>
              <w:spacing w:line="240" w:lineRule="auto"/>
              <w:rPr>
                <w:rFonts w:cs="Arial"/>
                <w:b/>
                <w:szCs w:val="22"/>
                <w:lang w:val="ru-RU"/>
              </w:rPr>
            </w:pPr>
            <w:r w:rsidRPr="00D71A8B">
              <w:rPr>
                <w:rFonts w:cs="Arial"/>
                <w:b/>
                <w:szCs w:val="22"/>
                <w:lang w:val="ru-RU"/>
              </w:rPr>
              <w:t>Отсутствовали:</w:t>
            </w:r>
          </w:p>
        </w:tc>
      </w:tr>
      <w:tr w:rsidR="00915B2B" w:rsidRPr="006C265C" w:rsidTr="00E70C7D">
        <w:tblPrEx>
          <w:tblLook w:val="0000" w:firstRow="0" w:lastRow="0" w:firstColumn="0" w:lastColumn="0" w:noHBand="0" w:noVBand="0"/>
        </w:tblPrEx>
        <w:trPr>
          <w:cantSplit/>
          <w:trHeight w:val="367"/>
        </w:trPr>
        <w:tc>
          <w:tcPr>
            <w:tcW w:w="1025" w:type="pct"/>
          </w:tcPr>
          <w:p w:rsidR="00915B2B" w:rsidRPr="00D71A8B" w:rsidRDefault="00915B2B" w:rsidP="00AB050C">
            <w:pPr>
              <w:spacing w:line="240" w:lineRule="auto"/>
              <w:rPr>
                <w:rFonts w:cs="Arial"/>
                <w:szCs w:val="22"/>
                <w:lang w:val="ru-RU"/>
              </w:rPr>
            </w:pPr>
            <w:r w:rsidRPr="00D71A8B">
              <w:rPr>
                <w:rFonts w:cs="Arial"/>
                <w:b/>
                <w:szCs w:val="22"/>
                <w:lang w:val="ru-RU"/>
              </w:rPr>
              <w:t>Тема урока</w:t>
            </w:r>
          </w:p>
        </w:tc>
        <w:tc>
          <w:tcPr>
            <w:tcW w:w="3975" w:type="pct"/>
            <w:gridSpan w:val="3"/>
          </w:tcPr>
          <w:p w:rsidR="00915B2B" w:rsidRPr="00D71A8B" w:rsidRDefault="00915B2B" w:rsidP="00AB050C">
            <w:pPr>
              <w:pStyle w:val="AssignmentTemplate"/>
              <w:spacing w:before="120" w:after="120"/>
              <w:outlineLvl w:val="2"/>
              <w:rPr>
                <w:rFonts w:cs="Arial"/>
                <w:b w:val="0"/>
                <w:sz w:val="22"/>
                <w:szCs w:val="22"/>
                <w:lang w:val="ru-RU"/>
              </w:rPr>
            </w:pPr>
            <w:r w:rsidRPr="00D71A8B">
              <w:rPr>
                <w:rFonts w:cs="Arial"/>
                <w:b w:val="0"/>
                <w:sz w:val="22"/>
                <w:szCs w:val="22"/>
                <w:lang w:val="ru-RU"/>
              </w:rPr>
              <w:t>Проектирование нейронных сетей в электронных таблицах</w:t>
            </w:r>
          </w:p>
        </w:tc>
      </w:tr>
      <w:tr w:rsidR="00915B2B" w:rsidRPr="006C265C" w:rsidTr="00E70C7D">
        <w:tblPrEx>
          <w:tblLook w:val="0000" w:firstRow="0" w:lastRow="0" w:firstColumn="0" w:lastColumn="0" w:noHBand="0" w:noVBand="0"/>
        </w:tblPrEx>
        <w:trPr>
          <w:cantSplit/>
        </w:trPr>
        <w:tc>
          <w:tcPr>
            <w:tcW w:w="1025" w:type="pct"/>
          </w:tcPr>
          <w:p w:rsidR="00915B2B" w:rsidRPr="00D71A8B" w:rsidRDefault="00915B2B" w:rsidP="00AB050C">
            <w:pPr>
              <w:spacing w:before="40" w:after="40" w:line="240" w:lineRule="auto"/>
              <w:rPr>
                <w:rFonts w:cs="Arial"/>
                <w:b/>
                <w:szCs w:val="22"/>
                <w:lang w:val="ru-RU"/>
              </w:rPr>
            </w:pPr>
            <w:r w:rsidRPr="00D71A8B">
              <w:rPr>
                <w:rFonts w:cs="Arial"/>
                <w:b/>
                <w:szCs w:val="22"/>
                <w:lang w:val="ru-RU"/>
              </w:rPr>
              <w:lastRenderedPageBreak/>
              <w:t>Учебные цели для достижения на этом уроке (ссылка на учебную программу)</w:t>
            </w:r>
          </w:p>
        </w:tc>
        <w:tc>
          <w:tcPr>
            <w:tcW w:w="3975" w:type="pct"/>
            <w:gridSpan w:val="3"/>
          </w:tcPr>
          <w:p w:rsidR="00915B2B" w:rsidRPr="00D71A8B" w:rsidRDefault="00915B2B" w:rsidP="00D2723A">
            <w:pPr>
              <w:spacing w:before="60" w:after="60" w:line="240" w:lineRule="auto"/>
              <w:jc w:val="both"/>
              <w:rPr>
                <w:rFonts w:cs="Arial"/>
                <w:b/>
                <w:i/>
                <w:szCs w:val="22"/>
                <w:lang w:val="ru-RU"/>
              </w:rPr>
            </w:pPr>
            <w:r w:rsidRPr="00D71A8B">
              <w:rPr>
                <w:rFonts w:cs="Arial"/>
                <w:color w:val="000000"/>
                <w:szCs w:val="22"/>
                <w:lang w:val="ru-RU"/>
              </w:rPr>
              <w:t>11.3.4.3 проектировать нейронную сеть в электронных таблицах/программах математического моделирования по готовому алгоритм</w:t>
            </w:r>
            <w:r w:rsidR="00D41376">
              <w:rPr>
                <w:rFonts w:cs="Arial"/>
                <w:color w:val="000000"/>
                <w:szCs w:val="22"/>
                <w:lang w:val="ru-RU"/>
              </w:rPr>
              <w:t>у.</w:t>
            </w:r>
          </w:p>
        </w:tc>
      </w:tr>
      <w:tr w:rsidR="00915B2B" w:rsidRPr="006C265C" w:rsidTr="00E70C7D">
        <w:tblPrEx>
          <w:tblLook w:val="0000" w:firstRow="0" w:lastRow="0" w:firstColumn="0" w:lastColumn="0" w:noHBand="0" w:noVBand="0"/>
        </w:tblPrEx>
        <w:trPr>
          <w:cantSplit/>
          <w:trHeight w:val="603"/>
        </w:trPr>
        <w:tc>
          <w:tcPr>
            <w:tcW w:w="1025" w:type="pct"/>
          </w:tcPr>
          <w:p w:rsidR="00915B2B" w:rsidRPr="00D71A8B" w:rsidRDefault="00915B2B"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975" w:type="pct"/>
            <w:gridSpan w:val="3"/>
          </w:tcPr>
          <w:p w:rsidR="00915B2B" w:rsidRPr="00D71A8B" w:rsidRDefault="00915B2B" w:rsidP="00D2723A">
            <w:pPr>
              <w:spacing w:before="60" w:after="60" w:line="240" w:lineRule="auto"/>
              <w:rPr>
                <w:rFonts w:cs="Arial"/>
                <w:i/>
                <w:szCs w:val="22"/>
                <w:lang w:val="ru-RU"/>
              </w:rPr>
            </w:pPr>
            <w:r w:rsidRPr="00D71A8B">
              <w:rPr>
                <w:rFonts w:cs="Arial"/>
                <w:color w:val="000000"/>
                <w:szCs w:val="22"/>
                <w:lang w:val="ru-RU"/>
              </w:rPr>
              <w:t>проектировать нейронную сеть в электронных таблицах/программах математического моделирования по готовому алгоритму</w:t>
            </w:r>
            <w:r w:rsidR="00D2723A">
              <w:rPr>
                <w:rFonts w:cs="Arial"/>
                <w:color w:val="000000"/>
                <w:szCs w:val="22"/>
                <w:lang w:val="ru-RU"/>
              </w:rPr>
              <w:t>.</w:t>
            </w:r>
          </w:p>
        </w:tc>
      </w:tr>
      <w:tr w:rsidR="00915B2B" w:rsidRPr="006C265C" w:rsidTr="00E70C7D">
        <w:tblPrEx>
          <w:tblLook w:val="0000" w:firstRow="0" w:lastRow="0" w:firstColumn="0" w:lastColumn="0" w:noHBand="0" w:noVBand="0"/>
        </w:tblPrEx>
        <w:trPr>
          <w:cantSplit/>
          <w:trHeight w:val="603"/>
        </w:trPr>
        <w:tc>
          <w:tcPr>
            <w:tcW w:w="1025" w:type="pct"/>
          </w:tcPr>
          <w:p w:rsidR="00915B2B" w:rsidRPr="00D71A8B" w:rsidRDefault="00915B2B" w:rsidP="003576C3">
            <w:pPr>
              <w:spacing w:line="240" w:lineRule="auto"/>
              <w:rPr>
                <w:rFonts w:cs="Arial"/>
                <w:b/>
                <w:szCs w:val="22"/>
                <w:lang w:val="ru-RU"/>
              </w:rPr>
            </w:pPr>
            <w:r w:rsidRPr="00D71A8B">
              <w:rPr>
                <w:rFonts w:cs="Arial"/>
                <w:b/>
                <w:szCs w:val="22"/>
                <w:lang w:val="ru-RU"/>
              </w:rPr>
              <w:t>Критерий оценки</w:t>
            </w:r>
          </w:p>
        </w:tc>
        <w:tc>
          <w:tcPr>
            <w:tcW w:w="3975" w:type="pct"/>
            <w:gridSpan w:val="3"/>
          </w:tcPr>
          <w:p w:rsidR="00915B2B" w:rsidRPr="003576C3" w:rsidRDefault="00915B2B" w:rsidP="00D2723A">
            <w:pPr>
              <w:spacing w:line="240" w:lineRule="auto"/>
              <w:rPr>
                <w:rFonts w:cs="Arial"/>
                <w:szCs w:val="22"/>
                <w:lang w:val="ru-RU"/>
              </w:rPr>
            </w:pPr>
            <w:r w:rsidRPr="003576C3">
              <w:rPr>
                <w:rFonts w:cs="Arial"/>
                <w:szCs w:val="22"/>
                <w:lang w:val="ru-RU"/>
              </w:rPr>
              <w:t>проектирует нейронную сеть в электронных таблицах;</w:t>
            </w:r>
          </w:p>
          <w:p w:rsidR="00915B2B" w:rsidRPr="003576C3" w:rsidRDefault="00915B2B" w:rsidP="00D2723A">
            <w:pPr>
              <w:spacing w:line="240" w:lineRule="auto"/>
              <w:rPr>
                <w:rFonts w:cs="Arial"/>
                <w:szCs w:val="22"/>
                <w:lang w:val="ru-RU"/>
              </w:rPr>
            </w:pPr>
            <w:r w:rsidRPr="003576C3">
              <w:rPr>
                <w:rFonts w:cs="Arial"/>
                <w:szCs w:val="22"/>
                <w:lang w:val="ru-RU"/>
              </w:rPr>
              <w:t>проектирует нейронную сеть в программе по готовому алгоритму;</w:t>
            </w:r>
          </w:p>
          <w:p w:rsidR="00915B2B" w:rsidRPr="003576C3" w:rsidRDefault="00915B2B" w:rsidP="00D2723A">
            <w:pPr>
              <w:spacing w:line="240" w:lineRule="auto"/>
              <w:rPr>
                <w:rFonts w:cs="Arial"/>
                <w:szCs w:val="22"/>
                <w:lang w:val="ru-RU"/>
              </w:rPr>
            </w:pPr>
            <w:r w:rsidRPr="003576C3">
              <w:rPr>
                <w:rFonts w:cs="Arial"/>
                <w:szCs w:val="22"/>
                <w:lang w:val="ru-RU"/>
              </w:rPr>
              <w:t>придумывает сам задания к практикуму.</w:t>
            </w:r>
          </w:p>
        </w:tc>
      </w:tr>
      <w:tr w:rsidR="00915B2B" w:rsidRPr="006C265C" w:rsidTr="00E70C7D">
        <w:tblPrEx>
          <w:tblLook w:val="0000" w:firstRow="0" w:lastRow="0" w:firstColumn="0" w:lastColumn="0" w:noHBand="0" w:noVBand="0"/>
        </w:tblPrEx>
        <w:trPr>
          <w:cantSplit/>
          <w:trHeight w:val="603"/>
        </w:trPr>
        <w:tc>
          <w:tcPr>
            <w:tcW w:w="1025" w:type="pct"/>
          </w:tcPr>
          <w:p w:rsidR="00915B2B" w:rsidRPr="00D71A8B" w:rsidRDefault="00915B2B" w:rsidP="003576C3">
            <w:pPr>
              <w:spacing w:line="240" w:lineRule="auto"/>
              <w:ind w:left="-468" w:firstLine="468"/>
              <w:rPr>
                <w:rFonts w:cs="Arial"/>
                <w:b/>
                <w:szCs w:val="22"/>
                <w:lang w:val="ru-RU"/>
              </w:rPr>
            </w:pPr>
            <w:r w:rsidRPr="00D71A8B">
              <w:rPr>
                <w:rFonts w:cs="Arial"/>
                <w:b/>
                <w:szCs w:val="22"/>
                <w:lang w:val="ru-RU"/>
              </w:rPr>
              <w:t>Языковые цели</w:t>
            </w:r>
          </w:p>
          <w:p w:rsidR="00915B2B" w:rsidRPr="00D71A8B" w:rsidRDefault="00915B2B" w:rsidP="003576C3">
            <w:pPr>
              <w:spacing w:line="240" w:lineRule="auto"/>
              <w:ind w:left="-468" w:firstLine="468"/>
              <w:rPr>
                <w:rFonts w:cs="Arial"/>
                <w:b/>
                <w:szCs w:val="22"/>
                <w:lang w:val="ru-RU"/>
              </w:rPr>
            </w:pPr>
          </w:p>
        </w:tc>
        <w:tc>
          <w:tcPr>
            <w:tcW w:w="3975" w:type="pct"/>
            <w:gridSpan w:val="3"/>
          </w:tcPr>
          <w:p w:rsidR="00915B2B" w:rsidRPr="003576C3" w:rsidRDefault="00915B2B" w:rsidP="003576C3">
            <w:pPr>
              <w:spacing w:line="240" w:lineRule="auto"/>
              <w:rPr>
                <w:rFonts w:cs="Arial"/>
                <w:szCs w:val="22"/>
                <w:lang w:val="ru-RU"/>
              </w:rPr>
            </w:pPr>
            <w:r w:rsidRPr="003576C3">
              <w:rPr>
                <w:rFonts w:cs="Arial"/>
                <w:b/>
                <w:szCs w:val="22"/>
                <w:lang w:val="ru-RU"/>
              </w:rPr>
              <w:t>Учащиеся смогут</w:t>
            </w:r>
            <w:r w:rsidR="00D2723A">
              <w:rPr>
                <w:rFonts w:cs="Arial"/>
                <w:b/>
                <w:szCs w:val="22"/>
                <w:lang w:val="ru-RU"/>
              </w:rPr>
              <w:t xml:space="preserve"> </w:t>
            </w:r>
            <w:r w:rsidRPr="003576C3">
              <w:rPr>
                <w:rFonts w:cs="Arial"/>
                <w:color w:val="000000"/>
                <w:szCs w:val="22"/>
                <w:lang w:val="ru-RU"/>
              </w:rPr>
              <w:t>объяснять алгоритм создания нейронных сетей в электронных таблицах</w:t>
            </w:r>
            <w:r w:rsidRPr="003576C3">
              <w:rPr>
                <w:rFonts w:cs="Arial"/>
                <w:szCs w:val="22"/>
                <w:lang w:val="ru-RU"/>
              </w:rPr>
              <w:t>;</w:t>
            </w:r>
            <w:r w:rsidR="00D2723A">
              <w:rPr>
                <w:rFonts w:cs="Arial"/>
                <w:szCs w:val="22"/>
                <w:lang w:val="ru-RU"/>
              </w:rPr>
              <w:t xml:space="preserve"> </w:t>
            </w:r>
            <w:r w:rsidRPr="003576C3">
              <w:rPr>
                <w:rFonts w:cs="Arial"/>
                <w:color w:val="000000"/>
                <w:szCs w:val="22"/>
                <w:lang w:val="ru-RU"/>
              </w:rPr>
              <w:t>описывать функции, которые используются для создания нейронных сетей</w:t>
            </w:r>
            <w:r w:rsidR="00D2723A">
              <w:rPr>
                <w:rFonts w:cs="Arial"/>
                <w:color w:val="000000"/>
                <w:szCs w:val="22"/>
                <w:lang w:val="ru-RU"/>
              </w:rPr>
              <w:t>.</w:t>
            </w:r>
          </w:p>
          <w:p w:rsidR="00915B2B" w:rsidRPr="003576C3" w:rsidRDefault="00915B2B" w:rsidP="003576C3">
            <w:pPr>
              <w:spacing w:line="240" w:lineRule="auto"/>
              <w:rPr>
                <w:rFonts w:cs="Arial"/>
                <w:b/>
                <w:szCs w:val="22"/>
                <w:lang w:val="ru-RU"/>
              </w:rPr>
            </w:pPr>
            <w:r w:rsidRPr="003576C3">
              <w:rPr>
                <w:rFonts w:cs="Arial"/>
                <w:b/>
                <w:szCs w:val="22"/>
                <w:lang w:val="ru-RU"/>
              </w:rPr>
              <w:t>Предметная лексика и терминология:</w:t>
            </w:r>
          </w:p>
          <w:p w:rsidR="00915B2B" w:rsidRPr="003576C3" w:rsidRDefault="00915B2B" w:rsidP="003576C3">
            <w:pPr>
              <w:spacing w:line="240" w:lineRule="auto"/>
              <w:rPr>
                <w:rFonts w:cs="Arial"/>
                <w:szCs w:val="22"/>
                <w:lang w:val="ru-RU"/>
              </w:rPr>
            </w:pPr>
            <w:r w:rsidRPr="003576C3">
              <w:rPr>
                <w:rFonts w:cs="Arial"/>
                <w:szCs w:val="22"/>
                <w:lang w:val="ru-RU"/>
              </w:rPr>
              <w:t>RBF нейронные сети; вектор-образец, обучающая выборка, логистическая функция</w:t>
            </w:r>
            <w:r w:rsidR="00D2723A">
              <w:rPr>
                <w:rFonts w:cs="Arial"/>
                <w:szCs w:val="22"/>
                <w:lang w:val="ru-RU"/>
              </w:rPr>
              <w:t>.</w:t>
            </w:r>
          </w:p>
          <w:p w:rsidR="00915B2B" w:rsidRPr="003576C3" w:rsidRDefault="00915B2B" w:rsidP="003576C3">
            <w:pPr>
              <w:spacing w:line="240" w:lineRule="auto"/>
              <w:rPr>
                <w:rFonts w:cs="Arial"/>
                <w:b/>
                <w:szCs w:val="22"/>
                <w:lang w:val="ru-RU"/>
              </w:rPr>
            </w:pPr>
            <w:r w:rsidRPr="003576C3">
              <w:rPr>
                <w:rFonts w:cs="Arial"/>
                <w:b/>
                <w:szCs w:val="22"/>
                <w:lang w:val="ru-RU"/>
              </w:rPr>
              <w:t>Полезные выражения для диалога/письма:</w:t>
            </w:r>
          </w:p>
          <w:p w:rsidR="00915B2B" w:rsidRPr="003576C3" w:rsidRDefault="00915B2B" w:rsidP="003576C3">
            <w:pPr>
              <w:pStyle w:val="ad"/>
              <w:numPr>
                <w:ilvl w:val="0"/>
                <w:numId w:val="2"/>
              </w:numPr>
              <w:spacing w:line="240" w:lineRule="auto"/>
              <w:ind w:left="181" w:hanging="141"/>
              <w:contextualSpacing w:val="0"/>
              <w:rPr>
                <w:rFonts w:cs="Arial"/>
                <w:szCs w:val="22"/>
                <w:lang w:val="ru-RU"/>
              </w:rPr>
            </w:pPr>
            <w:r w:rsidRPr="003576C3">
              <w:rPr>
                <w:rFonts w:cs="Arial"/>
                <w:szCs w:val="22"/>
                <w:lang w:val="ru-RU"/>
              </w:rPr>
              <w:t>К основным активационным функциям, применяемым в ИНС</w:t>
            </w:r>
            <w:r w:rsidR="00D41376">
              <w:rPr>
                <w:rFonts w:cs="Arial"/>
                <w:szCs w:val="22"/>
                <w:lang w:val="ru-RU"/>
              </w:rPr>
              <w:t>,</w:t>
            </w:r>
            <w:r w:rsidRPr="003576C3">
              <w:rPr>
                <w:rFonts w:cs="Arial"/>
                <w:szCs w:val="22"/>
                <w:lang w:val="ru-RU"/>
              </w:rPr>
              <w:t xml:space="preserve"> относятся …</w:t>
            </w:r>
          </w:p>
          <w:p w:rsidR="00915B2B" w:rsidRPr="003576C3" w:rsidRDefault="00915B2B" w:rsidP="003576C3">
            <w:pPr>
              <w:pStyle w:val="ad"/>
              <w:numPr>
                <w:ilvl w:val="0"/>
                <w:numId w:val="2"/>
              </w:numPr>
              <w:spacing w:line="240" w:lineRule="auto"/>
              <w:ind w:left="181" w:hanging="141"/>
              <w:contextualSpacing w:val="0"/>
              <w:rPr>
                <w:rFonts w:cs="Arial"/>
                <w:szCs w:val="22"/>
                <w:lang w:val="ru-RU"/>
              </w:rPr>
            </w:pPr>
            <w:r w:rsidRPr="003576C3">
              <w:rPr>
                <w:rFonts w:cs="Arial"/>
                <w:szCs w:val="22"/>
                <w:lang w:val="ru-RU"/>
              </w:rPr>
              <w:t>RBF-нейронные сети предназначены для …</w:t>
            </w:r>
          </w:p>
          <w:p w:rsidR="00915B2B" w:rsidRPr="003576C3" w:rsidRDefault="00915B2B" w:rsidP="003576C3">
            <w:pPr>
              <w:pStyle w:val="ad"/>
              <w:numPr>
                <w:ilvl w:val="0"/>
                <w:numId w:val="2"/>
              </w:numPr>
              <w:spacing w:line="240" w:lineRule="auto"/>
              <w:ind w:left="181" w:hanging="141"/>
              <w:contextualSpacing w:val="0"/>
              <w:rPr>
                <w:rFonts w:cs="Arial"/>
                <w:szCs w:val="22"/>
                <w:lang w:val="ru-RU"/>
              </w:rPr>
            </w:pPr>
            <w:r w:rsidRPr="003576C3">
              <w:rPr>
                <w:rFonts w:cs="Arial"/>
                <w:szCs w:val="22"/>
                <w:lang w:val="ru-RU"/>
              </w:rPr>
              <w:t>Для проектирования нейронных сетей в Excel используются формулы …</w:t>
            </w:r>
          </w:p>
          <w:p w:rsidR="00915B2B" w:rsidRPr="003576C3" w:rsidRDefault="00915B2B" w:rsidP="003576C3">
            <w:pPr>
              <w:pStyle w:val="ad"/>
              <w:numPr>
                <w:ilvl w:val="0"/>
                <w:numId w:val="2"/>
              </w:numPr>
              <w:spacing w:line="240" w:lineRule="auto"/>
              <w:ind w:left="181" w:hanging="141"/>
              <w:contextualSpacing w:val="0"/>
              <w:rPr>
                <w:rFonts w:cs="Arial"/>
                <w:szCs w:val="22"/>
                <w:lang w:val="ru-RU"/>
              </w:rPr>
            </w:pPr>
            <w:r w:rsidRPr="003576C3">
              <w:rPr>
                <w:rFonts w:cs="Arial"/>
                <w:szCs w:val="22"/>
                <w:lang w:val="ru-RU"/>
              </w:rPr>
              <w:t xml:space="preserve"> Я думаю/полагаю/уверен, что …</w:t>
            </w:r>
          </w:p>
        </w:tc>
      </w:tr>
      <w:tr w:rsidR="00915B2B" w:rsidRPr="006C265C" w:rsidTr="00E70C7D">
        <w:tblPrEx>
          <w:tblLook w:val="0000" w:firstRow="0" w:lastRow="0" w:firstColumn="0" w:lastColumn="0" w:noHBand="0" w:noVBand="0"/>
        </w:tblPrEx>
        <w:trPr>
          <w:cantSplit/>
          <w:trHeight w:val="603"/>
        </w:trPr>
        <w:tc>
          <w:tcPr>
            <w:tcW w:w="1025" w:type="pct"/>
          </w:tcPr>
          <w:p w:rsidR="00915B2B" w:rsidRPr="00D71A8B" w:rsidRDefault="00915B2B" w:rsidP="003576C3">
            <w:pPr>
              <w:spacing w:line="240" w:lineRule="auto"/>
              <w:rPr>
                <w:rFonts w:cs="Arial"/>
                <w:b/>
                <w:szCs w:val="22"/>
                <w:lang w:val="ru-RU"/>
              </w:rPr>
            </w:pPr>
            <w:r w:rsidRPr="00D71A8B">
              <w:rPr>
                <w:rFonts w:cs="Arial"/>
                <w:b/>
                <w:szCs w:val="22"/>
                <w:lang w:val="ru-RU"/>
              </w:rPr>
              <w:t>Привитие ценностей</w:t>
            </w:r>
          </w:p>
        </w:tc>
        <w:tc>
          <w:tcPr>
            <w:tcW w:w="3975" w:type="pct"/>
            <w:gridSpan w:val="3"/>
          </w:tcPr>
          <w:p w:rsidR="00915B2B" w:rsidRPr="003576C3" w:rsidRDefault="00915B2B" w:rsidP="00D2723A">
            <w:pPr>
              <w:spacing w:line="240" w:lineRule="auto"/>
              <w:rPr>
                <w:rFonts w:cs="Arial"/>
                <w:szCs w:val="22"/>
                <w:lang w:val="ru-RU"/>
              </w:rPr>
            </w:pPr>
            <w:r w:rsidRPr="003576C3">
              <w:rPr>
                <w:rFonts w:cs="Arial"/>
                <w:color w:val="000000" w:themeColor="text1"/>
                <w:szCs w:val="22"/>
                <w:lang w:val="ru-RU"/>
              </w:rPr>
              <w:t>Объедин</w:t>
            </w:r>
            <w:r w:rsidR="00D2723A">
              <w:rPr>
                <w:rFonts w:cs="Arial"/>
                <w:color w:val="000000" w:themeColor="text1"/>
                <w:szCs w:val="22"/>
                <w:lang w:val="ru-RU"/>
              </w:rPr>
              <w:t>е</w:t>
            </w:r>
            <w:r w:rsidRPr="003576C3">
              <w:rPr>
                <w:rFonts w:cs="Arial"/>
                <w:color w:val="000000" w:themeColor="text1"/>
                <w:szCs w:val="22"/>
                <w:lang w:val="ru-RU"/>
              </w:rPr>
              <w:t>нная работа в группе, соблюдение правил группы, умение прислушиваться к мнению друг друга</w:t>
            </w:r>
          </w:p>
        </w:tc>
      </w:tr>
      <w:tr w:rsidR="00915B2B" w:rsidRPr="00D71A8B" w:rsidTr="00E70C7D">
        <w:tblPrEx>
          <w:tblLook w:val="0000" w:firstRow="0" w:lastRow="0" w:firstColumn="0" w:lastColumn="0" w:noHBand="0" w:noVBand="0"/>
        </w:tblPrEx>
        <w:trPr>
          <w:cantSplit/>
          <w:trHeight w:val="466"/>
        </w:trPr>
        <w:tc>
          <w:tcPr>
            <w:tcW w:w="1025" w:type="pct"/>
          </w:tcPr>
          <w:p w:rsidR="00915B2B" w:rsidRPr="00D71A8B" w:rsidRDefault="00915B2B" w:rsidP="003576C3">
            <w:pPr>
              <w:spacing w:line="240" w:lineRule="auto"/>
              <w:rPr>
                <w:rFonts w:cs="Arial"/>
                <w:b/>
                <w:szCs w:val="22"/>
                <w:lang w:val="ru-RU"/>
              </w:rPr>
            </w:pPr>
            <w:r w:rsidRPr="00D71A8B">
              <w:rPr>
                <w:rFonts w:cs="Arial"/>
                <w:b/>
                <w:szCs w:val="22"/>
                <w:lang w:val="ru-RU"/>
              </w:rPr>
              <w:t>Межпредметная связь</w:t>
            </w:r>
          </w:p>
        </w:tc>
        <w:tc>
          <w:tcPr>
            <w:tcW w:w="3975" w:type="pct"/>
            <w:gridSpan w:val="3"/>
          </w:tcPr>
          <w:p w:rsidR="00915B2B" w:rsidRPr="003576C3" w:rsidRDefault="00915B2B" w:rsidP="003576C3">
            <w:pPr>
              <w:spacing w:line="240" w:lineRule="auto"/>
              <w:rPr>
                <w:rFonts w:cs="Arial"/>
                <w:szCs w:val="22"/>
                <w:lang w:val="ru-RU"/>
              </w:rPr>
            </w:pPr>
            <w:r w:rsidRPr="003576C3">
              <w:rPr>
                <w:rFonts w:cs="Arial"/>
                <w:szCs w:val="22"/>
                <w:lang w:val="ru-RU"/>
              </w:rPr>
              <w:t>математика, английский язык</w:t>
            </w:r>
          </w:p>
        </w:tc>
      </w:tr>
      <w:tr w:rsidR="00915B2B" w:rsidRPr="00D71A8B" w:rsidTr="00E70C7D">
        <w:tblPrEx>
          <w:tblLook w:val="0000" w:firstRow="0" w:lastRow="0" w:firstColumn="0" w:lastColumn="0" w:noHBand="0" w:noVBand="0"/>
        </w:tblPrEx>
        <w:trPr>
          <w:cantSplit/>
        </w:trPr>
        <w:tc>
          <w:tcPr>
            <w:tcW w:w="1025" w:type="pct"/>
          </w:tcPr>
          <w:p w:rsidR="00915B2B" w:rsidRPr="00D71A8B" w:rsidRDefault="00915B2B" w:rsidP="003576C3">
            <w:pPr>
              <w:spacing w:line="240" w:lineRule="auto"/>
              <w:rPr>
                <w:rFonts w:cs="Arial"/>
                <w:b/>
                <w:szCs w:val="22"/>
                <w:lang w:val="ru-RU"/>
              </w:rPr>
            </w:pPr>
            <w:r w:rsidRPr="00D71A8B">
              <w:rPr>
                <w:rFonts w:cs="Arial"/>
                <w:b/>
                <w:szCs w:val="22"/>
                <w:lang w:val="ru-RU"/>
              </w:rPr>
              <w:t>Предшествующие знания по теме</w:t>
            </w:r>
          </w:p>
        </w:tc>
        <w:tc>
          <w:tcPr>
            <w:tcW w:w="3975" w:type="pct"/>
            <w:gridSpan w:val="3"/>
          </w:tcPr>
          <w:p w:rsidR="00915B2B" w:rsidRPr="003576C3" w:rsidRDefault="00915B2B" w:rsidP="003576C3">
            <w:pPr>
              <w:spacing w:line="240" w:lineRule="auto"/>
              <w:rPr>
                <w:rFonts w:cs="Arial"/>
                <w:szCs w:val="22"/>
                <w:lang w:val="ru-RU"/>
              </w:rPr>
            </w:pPr>
            <w:r w:rsidRPr="003576C3">
              <w:rPr>
                <w:rFonts w:cs="Arial"/>
                <w:szCs w:val="22"/>
                <w:lang w:val="ru-RU"/>
              </w:rPr>
              <w:t>Нейронные сети</w:t>
            </w:r>
          </w:p>
        </w:tc>
      </w:tr>
    </w:tbl>
    <w:p w:rsidR="00915B2B" w:rsidRPr="00D71A8B" w:rsidRDefault="00915B2B" w:rsidP="00AB050C">
      <w:pPr>
        <w:spacing w:line="240" w:lineRule="auto"/>
        <w:rPr>
          <w:rFonts w:cs="Arial"/>
          <w:szCs w:val="22"/>
          <w:lang w:val="ru-RU"/>
        </w:rPr>
      </w:pPr>
    </w:p>
    <w:tbl>
      <w:tblPr>
        <w:tblW w:w="4947"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0"/>
        <w:gridCol w:w="2228"/>
        <w:gridCol w:w="2589"/>
        <w:gridCol w:w="639"/>
        <w:gridCol w:w="2100"/>
      </w:tblGrid>
      <w:tr w:rsidR="00915B2B" w:rsidRPr="00D71A8B" w:rsidTr="008356DE">
        <w:trPr>
          <w:trHeight w:val="564"/>
        </w:trPr>
        <w:tc>
          <w:tcPr>
            <w:tcW w:w="5000" w:type="pct"/>
            <w:gridSpan w:val="5"/>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Ход урока</w:t>
            </w:r>
          </w:p>
        </w:tc>
      </w:tr>
      <w:tr w:rsidR="00915B2B" w:rsidRPr="00D71A8B" w:rsidTr="008356DE">
        <w:trPr>
          <w:trHeight w:val="528"/>
        </w:trPr>
        <w:tc>
          <w:tcPr>
            <w:tcW w:w="1147" w:type="pct"/>
          </w:tcPr>
          <w:p w:rsidR="00915B2B" w:rsidRPr="00D71A8B" w:rsidRDefault="00915B2B" w:rsidP="00AB050C">
            <w:pPr>
              <w:spacing w:line="240" w:lineRule="auto"/>
              <w:jc w:val="center"/>
              <w:rPr>
                <w:rFonts w:cs="Arial"/>
                <w:b/>
                <w:szCs w:val="22"/>
                <w:lang w:val="ru-RU"/>
              </w:rPr>
            </w:pPr>
            <w:r w:rsidRPr="00D71A8B">
              <w:rPr>
                <w:rFonts w:cs="Arial"/>
                <w:b/>
                <w:szCs w:val="22"/>
                <w:lang w:val="ru-RU"/>
              </w:rPr>
              <w:t>Запланированные этапы урока</w:t>
            </w:r>
          </w:p>
        </w:tc>
        <w:tc>
          <w:tcPr>
            <w:tcW w:w="2782" w:type="pct"/>
            <w:gridSpan w:val="3"/>
          </w:tcPr>
          <w:p w:rsidR="00915B2B" w:rsidRPr="00D71A8B" w:rsidRDefault="00915B2B" w:rsidP="00AB050C">
            <w:pPr>
              <w:spacing w:line="240" w:lineRule="auto"/>
              <w:jc w:val="center"/>
              <w:rPr>
                <w:rFonts w:cs="Arial"/>
                <w:b/>
                <w:szCs w:val="22"/>
                <w:lang w:val="ru-RU"/>
              </w:rPr>
            </w:pPr>
            <w:r w:rsidRPr="00D71A8B">
              <w:rPr>
                <w:rFonts w:cs="Arial"/>
                <w:b/>
                <w:szCs w:val="22"/>
                <w:lang w:val="ru-RU"/>
              </w:rPr>
              <w:t>Виды запланированных упражнений на уроке</w:t>
            </w:r>
          </w:p>
          <w:p w:rsidR="00915B2B" w:rsidRPr="00D71A8B" w:rsidRDefault="00915B2B" w:rsidP="00AB050C">
            <w:pPr>
              <w:spacing w:line="240" w:lineRule="auto"/>
              <w:jc w:val="center"/>
              <w:rPr>
                <w:rFonts w:cs="Arial"/>
                <w:b/>
                <w:szCs w:val="22"/>
                <w:lang w:val="ru-RU"/>
              </w:rPr>
            </w:pPr>
          </w:p>
        </w:tc>
        <w:tc>
          <w:tcPr>
            <w:tcW w:w="1071" w:type="pct"/>
          </w:tcPr>
          <w:p w:rsidR="00915B2B" w:rsidRPr="00D71A8B" w:rsidRDefault="00915B2B" w:rsidP="00AB050C">
            <w:pPr>
              <w:spacing w:line="240" w:lineRule="auto"/>
              <w:jc w:val="center"/>
              <w:rPr>
                <w:rFonts w:cs="Arial"/>
                <w:b/>
                <w:szCs w:val="22"/>
                <w:lang w:val="ru-RU"/>
              </w:rPr>
            </w:pPr>
            <w:r w:rsidRPr="00D71A8B">
              <w:rPr>
                <w:rFonts w:cs="Arial"/>
                <w:b/>
                <w:szCs w:val="22"/>
                <w:lang w:val="ru-RU"/>
              </w:rPr>
              <w:t>Ресурсы</w:t>
            </w:r>
          </w:p>
        </w:tc>
      </w:tr>
      <w:tr w:rsidR="00915B2B" w:rsidRPr="006C265C" w:rsidTr="008356DE">
        <w:trPr>
          <w:trHeight w:val="987"/>
        </w:trPr>
        <w:tc>
          <w:tcPr>
            <w:tcW w:w="1147" w:type="pct"/>
          </w:tcPr>
          <w:p w:rsidR="00915B2B" w:rsidRPr="00D71A8B" w:rsidRDefault="00915B2B" w:rsidP="00AB050C">
            <w:pPr>
              <w:spacing w:line="240" w:lineRule="auto"/>
              <w:jc w:val="center"/>
              <w:rPr>
                <w:rFonts w:cs="Arial"/>
                <w:szCs w:val="22"/>
                <w:lang w:val="ru-RU"/>
              </w:rPr>
            </w:pPr>
            <w:r w:rsidRPr="00D71A8B">
              <w:rPr>
                <w:rFonts w:cs="Arial"/>
                <w:szCs w:val="22"/>
                <w:lang w:val="ru-RU"/>
              </w:rPr>
              <w:t>Начало урока</w:t>
            </w:r>
          </w:p>
          <w:p w:rsidR="00915B2B" w:rsidRPr="00D71A8B" w:rsidRDefault="00915B2B" w:rsidP="00AB050C">
            <w:pPr>
              <w:spacing w:line="240" w:lineRule="auto"/>
              <w:rPr>
                <w:rFonts w:cs="Arial"/>
                <w:szCs w:val="22"/>
                <w:lang w:val="ru-RU"/>
              </w:rPr>
            </w:pPr>
          </w:p>
        </w:tc>
        <w:tc>
          <w:tcPr>
            <w:tcW w:w="2782" w:type="pct"/>
            <w:gridSpan w:val="3"/>
          </w:tcPr>
          <w:p w:rsidR="00915B2B" w:rsidRPr="00D71A8B" w:rsidRDefault="00915B2B" w:rsidP="00AB050C">
            <w:pPr>
              <w:shd w:val="clear" w:color="auto" w:fill="FFFFFF"/>
              <w:spacing w:line="240" w:lineRule="auto"/>
              <w:rPr>
                <w:rFonts w:cs="Arial"/>
                <w:b/>
                <w:bCs/>
                <w:szCs w:val="22"/>
                <w:lang w:val="ru-RU" w:eastAsia="ru-RU"/>
              </w:rPr>
            </w:pPr>
            <w:r w:rsidRPr="00D71A8B">
              <w:rPr>
                <w:rFonts w:cs="Arial"/>
                <w:b/>
                <w:bCs/>
                <w:szCs w:val="22"/>
                <w:lang w:val="ru-RU" w:eastAsia="ru-RU"/>
              </w:rPr>
              <w:t>Вызов</w:t>
            </w:r>
          </w:p>
          <w:p w:rsidR="00915B2B" w:rsidRPr="00D71A8B" w:rsidRDefault="00915B2B" w:rsidP="00AB050C">
            <w:pPr>
              <w:shd w:val="clear" w:color="auto" w:fill="FFFFFF"/>
              <w:spacing w:line="240" w:lineRule="auto"/>
              <w:rPr>
                <w:rFonts w:eastAsiaTheme="minorEastAsia" w:cs="Arial"/>
                <w:color w:val="000000" w:themeColor="text1"/>
                <w:kern w:val="24"/>
                <w:szCs w:val="22"/>
                <w:u w:val="single"/>
                <w:lang w:val="ru-RU" w:eastAsia="ru-RU"/>
              </w:rPr>
            </w:pPr>
            <w:r w:rsidRPr="00D71A8B">
              <w:rPr>
                <w:rFonts w:cs="Arial"/>
                <w:bCs/>
                <w:szCs w:val="22"/>
                <w:lang w:val="ru-RU" w:eastAsia="ru-RU"/>
              </w:rPr>
              <w:t xml:space="preserve">Какие ассоциации возникают у вас, когда слышите слово </w:t>
            </w:r>
            <w:r w:rsidRPr="00D71A8B">
              <w:rPr>
                <w:rFonts w:cs="Arial"/>
                <w:bCs/>
                <w:i/>
                <w:szCs w:val="22"/>
                <w:lang w:val="ru-RU" w:eastAsia="ru-RU"/>
              </w:rPr>
              <w:t>КОМФОРТ</w:t>
            </w:r>
            <w:r w:rsidRPr="00D71A8B">
              <w:rPr>
                <w:rFonts w:cs="Arial"/>
                <w:bCs/>
                <w:szCs w:val="22"/>
                <w:lang w:val="ru-RU" w:eastAsia="ru-RU"/>
              </w:rPr>
              <w:t xml:space="preserve"> (слова должны начинаться с букв данного слова). Ответы могут быть разные </w:t>
            </w:r>
            <w:r w:rsidRPr="00D71A8B">
              <w:rPr>
                <w:rFonts w:cs="Arial"/>
                <w:bCs/>
                <w:i/>
                <w:szCs w:val="22"/>
                <w:lang w:val="ru-RU" w:eastAsia="ru-RU"/>
              </w:rPr>
              <w:t xml:space="preserve">Н: Кресло </w:t>
            </w:r>
            <w:r w:rsidR="008D6056" w:rsidRPr="00D71A8B">
              <w:rPr>
                <w:rFonts w:cs="Arial"/>
                <w:bCs/>
                <w:i/>
                <w:szCs w:val="22"/>
                <w:lang w:val="ru-RU" w:eastAsia="ru-RU"/>
              </w:rPr>
              <w:t xml:space="preserve">Обувь Мерседес Фэн-шуй Одежда и </w:t>
            </w:r>
            <w:r w:rsidRPr="00D71A8B">
              <w:rPr>
                <w:rFonts w:cs="Arial"/>
                <w:bCs/>
                <w:i/>
                <w:szCs w:val="22"/>
                <w:lang w:val="ru-RU" w:eastAsia="ru-RU"/>
              </w:rPr>
              <w:t>т</w:t>
            </w:r>
            <w:r w:rsidR="008D6056" w:rsidRPr="00D71A8B">
              <w:rPr>
                <w:rFonts w:cs="Arial"/>
                <w:bCs/>
                <w:i/>
                <w:szCs w:val="22"/>
                <w:lang w:val="ru-RU" w:eastAsia="ru-RU"/>
              </w:rPr>
              <w:t>.д.</w:t>
            </w:r>
            <w:r w:rsidRPr="00D71A8B">
              <w:rPr>
                <w:rFonts w:eastAsiaTheme="minorEastAsia" w:cs="Arial"/>
                <w:color w:val="000000" w:themeColor="text1"/>
                <w:kern w:val="24"/>
                <w:szCs w:val="22"/>
                <w:u w:val="single"/>
                <w:lang w:val="ru-RU" w:eastAsia="ru-RU"/>
              </w:rPr>
              <w:t xml:space="preserve"> </w:t>
            </w:r>
          </w:p>
          <w:p w:rsidR="00915B2B" w:rsidRPr="00D71A8B" w:rsidRDefault="00915B2B" w:rsidP="00AB050C">
            <w:pPr>
              <w:shd w:val="clear" w:color="auto" w:fill="FFFFFF"/>
              <w:spacing w:line="240" w:lineRule="auto"/>
              <w:rPr>
                <w:rFonts w:cs="Arial"/>
                <w:bCs/>
                <w:szCs w:val="22"/>
                <w:lang w:val="ru-RU"/>
              </w:rPr>
            </w:pPr>
            <w:r w:rsidRPr="00D2723A">
              <w:rPr>
                <w:rFonts w:cs="Arial"/>
                <w:bCs/>
                <w:szCs w:val="22"/>
                <w:lang w:val="ru-RU"/>
              </w:rPr>
              <w:t>Оценивание:</w:t>
            </w:r>
            <w:r w:rsidRPr="00D71A8B">
              <w:rPr>
                <w:rFonts w:cs="Arial"/>
                <w:bCs/>
                <w:szCs w:val="22"/>
                <w:lang w:val="ru-RU"/>
              </w:rPr>
              <w:t xml:space="preserve"> учителем словесное. И пусть нам будет также комфортно на уроке, и мы начинаем.</w:t>
            </w:r>
          </w:p>
          <w:p w:rsidR="00915B2B" w:rsidRPr="00D71A8B" w:rsidRDefault="00915B2B" w:rsidP="00AB050C">
            <w:pPr>
              <w:spacing w:before="60" w:after="60" w:line="240" w:lineRule="auto"/>
              <w:jc w:val="both"/>
              <w:rPr>
                <w:rFonts w:cs="Arial"/>
                <w:bCs/>
                <w:i/>
                <w:szCs w:val="22"/>
                <w:lang w:val="ru-RU"/>
              </w:rPr>
            </w:pPr>
            <w:r w:rsidRPr="00D71A8B">
              <w:rPr>
                <w:rFonts w:cs="Arial"/>
                <w:bCs/>
                <w:i/>
                <w:szCs w:val="22"/>
                <w:lang w:val="ru-RU"/>
              </w:rPr>
              <w:t>Стратегия «внутренний и внешний круг»</w:t>
            </w:r>
          </w:p>
          <w:p w:rsidR="00915B2B" w:rsidRPr="00D71A8B" w:rsidRDefault="00915B2B" w:rsidP="00AB050C">
            <w:pPr>
              <w:numPr>
                <w:ilvl w:val="0"/>
                <w:numId w:val="22"/>
              </w:numPr>
              <w:spacing w:before="60" w:after="60" w:line="240" w:lineRule="auto"/>
              <w:ind w:left="250" w:hanging="250"/>
              <w:jc w:val="both"/>
              <w:rPr>
                <w:rFonts w:cs="Arial"/>
                <w:i/>
                <w:szCs w:val="22"/>
                <w:lang w:val="ru-RU"/>
              </w:rPr>
            </w:pPr>
            <w:r w:rsidRPr="00D71A8B">
              <w:rPr>
                <w:rFonts w:cs="Arial"/>
                <w:szCs w:val="22"/>
                <w:lang w:val="ru-RU"/>
              </w:rPr>
              <w:t>Учащиеся вместе с</w:t>
            </w:r>
            <w:r w:rsidR="0006407B">
              <w:rPr>
                <w:rFonts w:cs="Arial"/>
                <w:szCs w:val="22"/>
                <w:lang w:val="ru-RU"/>
              </w:rPr>
              <w:t xml:space="preserve"> </w:t>
            </w:r>
            <w:r w:rsidRPr="00D71A8B">
              <w:rPr>
                <w:rFonts w:cs="Arial"/>
                <w:szCs w:val="22"/>
                <w:lang w:val="ru-RU"/>
              </w:rPr>
              <w:t>преподавателем образуют два круга: внешний и</w:t>
            </w:r>
            <w:r w:rsidR="0006407B">
              <w:rPr>
                <w:rFonts w:cs="Arial"/>
                <w:szCs w:val="22"/>
                <w:lang w:val="ru-RU"/>
              </w:rPr>
              <w:t xml:space="preserve"> </w:t>
            </w:r>
            <w:r w:rsidRPr="00D71A8B">
              <w:rPr>
                <w:rFonts w:cs="Arial"/>
                <w:szCs w:val="22"/>
                <w:lang w:val="ru-RU"/>
              </w:rPr>
              <w:t>внутренний.</w:t>
            </w:r>
          </w:p>
          <w:p w:rsidR="00915B2B" w:rsidRPr="00D71A8B" w:rsidRDefault="00915B2B" w:rsidP="00AB050C">
            <w:pPr>
              <w:numPr>
                <w:ilvl w:val="0"/>
                <w:numId w:val="22"/>
              </w:numPr>
              <w:spacing w:before="60" w:after="60" w:line="240" w:lineRule="auto"/>
              <w:ind w:left="250" w:hanging="250"/>
              <w:jc w:val="both"/>
              <w:rPr>
                <w:rFonts w:cs="Arial"/>
                <w:i/>
                <w:szCs w:val="22"/>
                <w:lang w:val="ru-RU"/>
              </w:rPr>
            </w:pPr>
            <w:r w:rsidRPr="00D71A8B">
              <w:rPr>
                <w:rFonts w:cs="Arial"/>
                <w:szCs w:val="22"/>
                <w:lang w:val="ru-RU"/>
              </w:rPr>
              <w:t>Учащиеся внутреннего круга описывают определение, учащиеся внешнего круга разгадывают.</w:t>
            </w:r>
          </w:p>
          <w:p w:rsidR="00915B2B" w:rsidRPr="00D71A8B" w:rsidRDefault="00915B2B" w:rsidP="00AB050C">
            <w:pPr>
              <w:spacing w:before="60" w:after="60" w:line="240" w:lineRule="auto"/>
              <w:ind w:left="78"/>
              <w:jc w:val="both"/>
              <w:rPr>
                <w:rFonts w:cs="Arial"/>
                <w:i/>
                <w:szCs w:val="22"/>
                <w:lang w:val="ru-RU"/>
              </w:rPr>
            </w:pPr>
            <w:r w:rsidRPr="00D71A8B">
              <w:rPr>
                <w:rFonts w:cs="Arial"/>
                <w:szCs w:val="22"/>
                <w:lang w:val="ru-RU"/>
              </w:rPr>
              <w:t>После обсуждения учащиеся меняются местами</w:t>
            </w:r>
            <w:r w:rsidR="00D2723A">
              <w:rPr>
                <w:rFonts w:cs="Arial"/>
                <w:szCs w:val="22"/>
                <w:lang w:val="ru-RU"/>
              </w:rPr>
              <w:t>.</w:t>
            </w:r>
          </w:p>
        </w:tc>
        <w:tc>
          <w:tcPr>
            <w:tcW w:w="1071" w:type="pct"/>
          </w:tcPr>
          <w:p w:rsidR="00915B2B" w:rsidRPr="00D71A8B" w:rsidRDefault="00915B2B" w:rsidP="00AB050C">
            <w:pPr>
              <w:spacing w:before="60" w:after="60" w:line="240" w:lineRule="auto"/>
              <w:rPr>
                <w:rFonts w:cs="Arial"/>
                <w:szCs w:val="22"/>
                <w:lang w:val="ru-RU"/>
              </w:rPr>
            </w:pPr>
          </w:p>
        </w:tc>
      </w:tr>
      <w:tr w:rsidR="00915B2B" w:rsidRPr="006C265C" w:rsidTr="005F21D7">
        <w:trPr>
          <w:trHeight w:val="1127"/>
        </w:trPr>
        <w:tc>
          <w:tcPr>
            <w:tcW w:w="1147" w:type="pct"/>
          </w:tcPr>
          <w:p w:rsidR="00915B2B" w:rsidRPr="00D71A8B" w:rsidRDefault="00915B2B" w:rsidP="00AB050C">
            <w:pPr>
              <w:spacing w:line="240" w:lineRule="auto"/>
              <w:jc w:val="center"/>
              <w:rPr>
                <w:rFonts w:cs="Arial"/>
                <w:szCs w:val="22"/>
                <w:lang w:val="ru-RU"/>
              </w:rPr>
            </w:pPr>
            <w:r w:rsidRPr="00D71A8B">
              <w:rPr>
                <w:rFonts w:cs="Arial"/>
                <w:szCs w:val="22"/>
                <w:lang w:val="ru-RU"/>
              </w:rPr>
              <w:t>Середина урока</w:t>
            </w:r>
          </w:p>
          <w:p w:rsidR="00915B2B" w:rsidRPr="00D71A8B" w:rsidRDefault="00915B2B" w:rsidP="00AB050C">
            <w:pPr>
              <w:spacing w:line="240" w:lineRule="auto"/>
              <w:rPr>
                <w:rFonts w:cs="Arial"/>
                <w:szCs w:val="22"/>
                <w:lang w:val="ru-RU"/>
              </w:rPr>
            </w:pPr>
            <w:r w:rsidRPr="00D71A8B">
              <w:rPr>
                <w:rFonts w:cs="Arial"/>
                <w:szCs w:val="22"/>
                <w:lang w:val="ru-RU"/>
              </w:rPr>
              <w:t xml:space="preserve"> </w:t>
            </w:r>
          </w:p>
        </w:tc>
        <w:tc>
          <w:tcPr>
            <w:tcW w:w="2782" w:type="pct"/>
            <w:gridSpan w:val="3"/>
          </w:tcPr>
          <w:p w:rsidR="00915B2B" w:rsidRPr="00D71A8B" w:rsidRDefault="00915B2B" w:rsidP="00AB050C">
            <w:pPr>
              <w:spacing w:before="60" w:after="60" w:line="240" w:lineRule="auto"/>
              <w:jc w:val="both"/>
              <w:rPr>
                <w:rFonts w:cs="Arial"/>
                <w:bCs/>
                <w:szCs w:val="22"/>
                <w:lang w:val="ru-RU"/>
              </w:rPr>
            </w:pPr>
            <w:r w:rsidRPr="00D71A8B">
              <w:rPr>
                <w:rFonts w:cs="Arial"/>
                <w:bCs/>
                <w:szCs w:val="22"/>
                <w:lang w:val="ru-RU"/>
              </w:rPr>
              <w:t xml:space="preserve">Индивидуальная работа с теоретическим материалом. </w:t>
            </w:r>
          </w:p>
          <w:p w:rsidR="00915B2B" w:rsidRPr="00D71A8B" w:rsidRDefault="00915B2B" w:rsidP="00AB050C">
            <w:pPr>
              <w:spacing w:before="60" w:after="60" w:line="240" w:lineRule="auto"/>
              <w:jc w:val="both"/>
              <w:rPr>
                <w:rFonts w:cs="Arial"/>
                <w:bCs/>
                <w:szCs w:val="22"/>
                <w:lang w:val="ru-RU"/>
              </w:rPr>
            </w:pPr>
            <w:r w:rsidRPr="00D71A8B">
              <w:rPr>
                <w:rFonts w:cs="Arial"/>
                <w:bCs/>
                <w:szCs w:val="22"/>
                <w:lang w:val="ru-RU"/>
              </w:rPr>
              <w:t>Решают задачу с учителем</w:t>
            </w:r>
            <w:r w:rsidR="00D2723A">
              <w:rPr>
                <w:rFonts w:cs="Arial"/>
                <w:bCs/>
                <w:szCs w:val="22"/>
                <w:lang w:val="ru-RU"/>
              </w:rPr>
              <w:t>.</w:t>
            </w:r>
          </w:p>
        </w:tc>
        <w:tc>
          <w:tcPr>
            <w:tcW w:w="1071" w:type="pct"/>
          </w:tcPr>
          <w:p w:rsidR="00915B2B" w:rsidRPr="00D71A8B" w:rsidRDefault="00915B2B" w:rsidP="00AB050C">
            <w:pPr>
              <w:spacing w:before="60" w:after="60" w:line="240" w:lineRule="auto"/>
              <w:rPr>
                <w:rFonts w:cs="Arial"/>
                <w:szCs w:val="22"/>
                <w:lang w:val="ru-RU"/>
              </w:rPr>
            </w:pPr>
            <w:r w:rsidRPr="00D71A8B">
              <w:rPr>
                <w:rFonts w:cs="Arial"/>
                <w:szCs w:val="22"/>
                <w:lang w:val="ru-RU"/>
              </w:rPr>
              <w:t>ПО ПК, по выбору платформы выполнения заданий</w:t>
            </w:r>
          </w:p>
        </w:tc>
      </w:tr>
      <w:tr w:rsidR="00915B2B" w:rsidRPr="00D71A8B" w:rsidTr="0099009B">
        <w:trPr>
          <w:trHeight w:val="843"/>
        </w:trPr>
        <w:tc>
          <w:tcPr>
            <w:tcW w:w="1147" w:type="pct"/>
          </w:tcPr>
          <w:p w:rsidR="00915B2B" w:rsidRPr="00D71A8B" w:rsidRDefault="00915B2B" w:rsidP="00AB050C">
            <w:pPr>
              <w:spacing w:after="120" w:line="240" w:lineRule="auto"/>
              <w:jc w:val="center"/>
              <w:rPr>
                <w:rFonts w:cs="Arial"/>
                <w:szCs w:val="22"/>
                <w:lang w:val="ru-RU"/>
              </w:rPr>
            </w:pPr>
            <w:r w:rsidRPr="00D71A8B">
              <w:rPr>
                <w:rFonts w:cs="Arial"/>
                <w:szCs w:val="22"/>
                <w:lang w:val="ru-RU"/>
              </w:rPr>
              <w:lastRenderedPageBreak/>
              <w:t>Конец урока</w:t>
            </w:r>
          </w:p>
          <w:p w:rsidR="00915B2B" w:rsidRPr="00D71A8B" w:rsidRDefault="00915B2B" w:rsidP="00AB050C">
            <w:pPr>
              <w:spacing w:line="240" w:lineRule="auto"/>
              <w:rPr>
                <w:rFonts w:cs="Arial"/>
                <w:szCs w:val="22"/>
                <w:lang w:val="ru-RU"/>
              </w:rPr>
            </w:pPr>
          </w:p>
        </w:tc>
        <w:tc>
          <w:tcPr>
            <w:tcW w:w="2782" w:type="pct"/>
            <w:gridSpan w:val="3"/>
          </w:tcPr>
          <w:p w:rsidR="00915B2B" w:rsidRPr="00D71A8B" w:rsidRDefault="00915B2B" w:rsidP="00AB050C">
            <w:pPr>
              <w:spacing w:before="60" w:after="60" w:line="240" w:lineRule="auto"/>
              <w:jc w:val="both"/>
              <w:rPr>
                <w:rFonts w:cs="Arial"/>
                <w:bCs/>
                <w:i/>
                <w:szCs w:val="22"/>
                <w:lang w:val="ru-RU"/>
              </w:rPr>
            </w:pPr>
            <w:r w:rsidRPr="00D71A8B">
              <w:rPr>
                <w:rFonts w:cs="Arial"/>
                <w:b/>
                <w:szCs w:val="22"/>
                <w:lang w:val="ru-RU"/>
              </w:rPr>
              <w:t>Рефлексия</w:t>
            </w:r>
            <w:r w:rsidRPr="00D71A8B">
              <w:rPr>
                <w:rFonts w:cs="Arial"/>
                <w:i/>
                <w:szCs w:val="22"/>
                <w:lang w:val="ru-RU"/>
              </w:rPr>
              <w:t xml:space="preserve">. </w:t>
            </w:r>
            <w:r w:rsidRPr="00D71A8B">
              <w:rPr>
                <w:rFonts w:eastAsia="Batang" w:cs="Arial"/>
                <w:color w:val="000000" w:themeColor="text1"/>
                <w:szCs w:val="22"/>
                <w:lang w:val="ru-RU" w:eastAsia="ko-KR"/>
              </w:rPr>
              <w:t>Прием</w:t>
            </w:r>
            <w:r w:rsidRPr="00D71A8B">
              <w:rPr>
                <w:rFonts w:eastAsia="Batang" w:cs="Arial"/>
                <w:b/>
                <w:color w:val="000000" w:themeColor="text1"/>
                <w:szCs w:val="22"/>
                <w:lang w:val="ru-RU" w:eastAsia="ko-KR"/>
              </w:rPr>
              <w:t xml:space="preserve"> «</w:t>
            </w:r>
            <w:r w:rsidR="008D6056" w:rsidRPr="00D71A8B">
              <w:rPr>
                <w:rFonts w:eastAsia="Batang" w:cs="Arial"/>
                <w:b/>
                <w:color w:val="000000" w:themeColor="text1"/>
                <w:szCs w:val="22"/>
                <w:lang w:val="ru-RU" w:eastAsia="ko-KR"/>
              </w:rPr>
              <w:t>Лестница</w:t>
            </w:r>
            <w:r w:rsidRPr="00D71A8B">
              <w:rPr>
                <w:rFonts w:eastAsia="Batang" w:cs="Arial"/>
                <w:b/>
                <w:color w:val="000000" w:themeColor="text1"/>
                <w:szCs w:val="22"/>
                <w:lang w:val="ru-RU" w:eastAsia="ko-KR"/>
              </w:rPr>
              <w:t xml:space="preserve"> успеха»,</w:t>
            </w:r>
            <w:r w:rsidRPr="00D71A8B">
              <w:rPr>
                <w:rFonts w:eastAsia="Batang" w:cs="Arial"/>
                <w:color w:val="000000" w:themeColor="text1"/>
                <w:szCs w:val="22"/>
                <w:lang w:val="ru-RU" w:eastAsia="ko-KR"/>
              </w:rPr>
              <w:t xml:space="preserve"> который помогает выяснить отношение к уроку. В конце ур</w:t>
            </w:r>
            <w:r w:rsidR="008D6056" w:rsidRPr="00D71A8B">
              <w:rPr>
                <w:rFonts w:eastAsia="Batang" w:cs="Arial"/>
                <w:color w:val="000000" w:themeColor="text1"/>
                <w:szCs w:val="22"/>
                <w:lang w:val="ru-RU" w:eastAsia="ko-KR"/>
              </w:rPr>
              <w:t>ока учащимся предлагается наклеить</w:t>
            </w:r>
            <w:r w:rsidRPr="00D71A8B">
              <w:rPr>
                <w:rFonts w:eastAsia="Batang" w:cs="Arial"/>
                <w:color w:val="000000" w:themeColor="text1"/>
                <w:szCs w:val="22"/>
                <w:lang w:val="ru-RU" w:eastAsia="ko-KR"/>
              </w:rPr>
              <w:t xml:space="preserve"> стикеры на уровни по мере их знаний</w:t>
            </w:r>
            <w:r w:rsidRPr="00D71A8B">
              <w:rPr>
                <w:rFonts w:cs="Arial"/>
                <w:i/>
                <w:szCs w:val="22"/>
                <w:lang w:val="ru-RU"/>
              </w:rPr>
              <w:t xml:space="preserve"> </w:t>
            </w:r>
          </w:p>
          <w:p w:rsidR="00915B2B" w:rsidRPr="00D71A8B" w:rsidRDefault="00915B2B" w:rsidP="00AB050C">
            <w:pPr>
              <w:spacing w:before="60" w:after="60" w:line="240" w:lineRule="auto"/>
              <w:rPr>
                <w:rFonts w:cs="Arial"/>
                <w:bCs/>
                <w:i/>
                <w:szCs w:val="22"/>
                <w:lang w:val="ru-RU"/>
              </w:rPr>
            </w:pPr>
            <w:r w:rsidRPr="00D71A8B">
              <w:rPr>
                <w:rFonts w:cs="Arial"/>
                <w:bCs/>
                <w:i/>
                <w:szCs w:val="22"/>
                <w:lang w:val="ru-RU"/>
              </w:rPr>
              <w:t xml:space="preserve">                                 </w:t>
            </w:r>
            <w:r w:rsidR="009F11C9" w:rsidRPr="00D71A8B">
              <w:rPr>
                <w:rFonts w:cs="Arial"/>
                <w:bCs/>
                <w:i/>
                <w:szCs w:val="22"/>
                <w:lang w:val="ru-RU"/>
              </w:rPr>
              <w:t xml:space="preserve">                          </w:t>
            </w:r>
            <w:r w:rsidRPr="00D71A8B">
              <w:rPr>
                <w:rFonts w:cs="Arial"/>
                <w:bCs/>
                <w:i/>
                <w:szCs w:val="22"/>
                <w:lang w:val="ru-RU"/>
              </w:rPr>
              <w:t xml:space="preserve">Я понял, и могу       </w:t>
            </w:r>
          </w:p>
          <w:p w:rsidR="00915B2B" w:rsidRPr="00D71A8B" w:rsidRDefault="00915B2B" w:rsidP="00AB050C">
            <w:pPr>
              <w:spacing w:before="60" w:after="60" w:line="240" w:lineRule="auto"/>
              <w:rPr>
                <w:rFonts w:cs="Arial"/>
                <w:bCs/>
                <w:i/>
                <w:szCs w:val="22"/>
                <w:lang w:val="ru-RU"/>
              </w:rPr>
            </w:pPr>
            <w:r w:rsidRPr="00D71A8B">
              <w:rPr>
                <w:rFonts w:cs="Arial"/>
                <w:bCs/>
                <w:i/>
                <w:noProof/>
                <w:szCs w:val="22"/>
                <w:lang w:val="ru-RU" w:eastAsia="ru-RU"/>
              </w:rPr>
              <mc:AlternateContent>
                <mc:Choice Requires="wpg">
                  <w:drawing>
                    <wp:anchor distT="0" distB="0" distL="114300" distR="114300" simplePos="0" relativeHeight="251661312" behindDoc="0" locked="0" layoutInCell="1" allowOverlap="1" wp14:anchorId="0D5EE2C9" wp14:editId="0C2F0021">
                      <wp:simplePos x="0" y="0"/>
                      <wp:positionH relativeFrom="column">
                        <wp:posOffset>285750</wp:posOffset>
                      </wp:positionH>
                      <wp:positionV relativeFrom="paragraph">
                        <wp:posOffset>153670</wp:posOffset>
                      </wp:positionV>
                      <wp:extent cx="2372360" cy="1276350"/>
                      <wp:effectExtent l="0" t="0" r="46990" b="19050"/>
                      <wp:wrapNone/>
                      <wp:docPr id="7" name="Группа 7"/>
                      <wp:cNvGraphicFramePr/>
                      <a:graphic xmlns:a="http://schemas.openxmlformats.org/drawingml/2006/main">
                        <a:graphicData uri="http://schemas.microsoft.com/office/word/2010/wordprocessingGroup">
                          <wpg:wgp>
                            <wpg:cNvGrpSpPr/>
                            <wpg:grpSpPr>
                              <a:xfrm>
                                <a:off x="0" y="0"/>
                                <a:ext cx="2372360" cy="1276350"/>
                                <a:chOff x="0" y="0"/>
                                <a:chExt cx="2372360" cy="1495425"/>
                              </a:xfrm>
                            </wpg:grpSpPr>
                            <wps:wsp>
                              <wps:cNvPr id="29" name="Прямая со стрелкой 12"/>
                              <wps:cNvCnPr>
                                <a:cxnSpLocks noChangeShapeType="1"/>
                              </wps:cNvCnPr>
                              <wps:spPr bwMode="auto">
                                <a:xfrm>
                                  <a:off x="0" y="1095375"/>
                                  <a:ext cx="0" cy="400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Прямая со стрелкой 11"/>
                              <wps:cNvCnPr>
                                <a:cxnSpLocks noChangeShapeType="1"/>
                              </wps:cNvCnPr>
                              <wps:spPr bwMode="auto">
                                <a:xfrm>
                                  <a:off x="9525" y="1095375"/>
                                  <a:ext cx="59118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Прямая со стрелкой 14"/>
                              <wps:cNvCnPr>
                                <a:cxnSpLocks noChangeShapeType="1"/>
                              </wps:cNvCnPr>
                              <wps:spPr bwMode="auto">
                                <a:xfrm flipH="1" flipV="1">
                                  <a:off x="600075" y="733425"/>
                                  <a:ext cx="635" cy="3994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Прямая со стрелкой 13"/>
                              <wps:cNvCnPr>
                                <a:cxnSpLocks noChangeShapeType="1"/>
                              </wps:cNvCnPr>
                              <wps:spPr bwMode="auto">
                                <a:xfrm>
                                  <a:off x="600075" y="733425"/>
                                  <a:ext cx="58991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 name="Прямая со стрелкой 17"/>
                              <wps:cNvCnPr>
                                <a:cxnSpLocks noChangeShapeType="1"/>
                              </wps:cNvCnPr>
                              <wps:spPr bwMode="auto">
                                <a:xfrm>
                                  <a:off x="1771650" y="0"/>
                                  <a:ext cx="0" cy="400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9" name="Прямая со стрелкой 18"/>
                              <wps:cNvCnPr>
                                <a:cxnSpLocks noChangeShapeType="1"/>
                              </wps:cNvCnPr>
                              <wps:spPr bwMode="auto">
                                <a:xfrm>
                                  <a:off x="1781175" y="0"/>
                                  <a:ext cx="59118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6" name="Прямая со стрелкой 15"/>
                              <wps:cNvCnPr>
                                <a:cxnSpLocks noChangeShapeType="1"/>
                              </wps:cNvCnPr>
                              <wps:spPr bwMode="auto">
                                <a:xfrm flipH="1" flipV="1">
                                  <a:off x="1181100" y="361950"/>
                                  <a:ext cx="635" cy="3994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7" name="Прямая со стрелкой 16"/>
                              <wps:cNvCnPr>
                                <a:cxnSpLocks noChangeShapeType="1"/>
                              </wps:cNvCnPr>
                              <wps:spPr bwMode="auto">
                                <a:xfrm>
                                  <a:off x="1190625" y="361950"/>
                                  <a:ext cx="58991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67721361" id="Группа 7" o:spid="_x0000_s1026" style="position:absolute;margin-left:22.5pt;margin-top:12.1pt;width:186.8pt;height:100.5pt;z-index:251661312;mso-height-relative:margin" coordsize="23723,14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">
                      <v:shapetype id="_x0000_t32" coordsize="21600,21600" o:spt="32" o:oned="t" path="m,l21600,21600e" filled="f">
                        <v:path arrowok="t" fillok="f" o:connecttype="none"/>
                        <o:lock v:ext="edit" shapetype="t"/>
                      </v:shapetype>
                      <v:shape id="Прямая со стрелкой 12" o:spid="_x0000_s1027" type="#_x0000_t32" style="position:absolute;top:10953;width:0;height:40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"/>
                      <v:shape id="Прямая со стрелкой 11" o:spid="_x0000_s1028" type="#_x0000_t32" style="position:absolute;left:95;top:10953;width:5912;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"/>
                      <v:shape id="Прямая со стрелкой 14" o:spid="_x0000_s1029" type="#_x0000_t32" style="position:absolute;left:6000;top:7334;width:7;height:399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"/>
                      <v:shape id="Прямая со стрелкой 13" o:spid="_x0000_s1030" type="#_x0000_t32" style="position:absolute;left:6000;top:7334;width:58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NbdwQAAANsAAAAPAAAAZHJzL2Rvd25yZXYueG1sRE9NawIx&#10;EL0L/Q9hCl5Esy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OC81t3BAAAA2wAAAA8AAAAA&#10;AAAAAAAAAAAABwIAAGRycy9kb3ducmV2LnhtbFBLBQYAAAAAAwADALcAAAD1AgAAAAA=&#10;"/>
                      <v:shape id="Прямая со стрелкой 17" o:spid="_x0000_s1031" type="#_x0000_t32" style="position:absolute;left:17716;width:0;height:4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"/>
                      <v:shape id="Прямая со стрелкой 18" o:spid="_x0000_s1032" type="#_x0000_t32" style="position:absolute;left:17811;width:5912;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"/>
                      <v:shape id="Прямая со стрелкой 15" o:spid="_x0000_s1033" type="#_x0000_t32" style="position:absolute;left:11811;top:3619;width:6;height:399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"/>
                      <v:shape id="Прямая со стрелкой 16" o:spid="_x0000_s1034" type="#_x0000_t32" style="position:absolute;left:11906;top:3619;width:58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"/>
                    </v:group>
                  </w:pict>
                </mc:Fallback>
              </mc:AlternateContent>
            </w:r>
            <w:r w:rsidRPr="00D71A8B">
              <w:rPr>
                <w:rFonts w:cs="Arial"/>
                <w:bCs/>
                <w:i/>
                <w:szCs w:val="22"/>
                <w:lang w:val="ru-RU"/>
              </w:rPr>
              <w:t xml:space="preserve">                          </w:t>
            </w:r>
            <w:r w:rsidR="009F11C9" w:rsidRPr="00D71A8B">
              <w:rPr>
                <w:rFonts w:cs="Arial"/>
                <w:bCs/>
                <w:i/>
                <w:szCs w:val="22"/>
                <w:lang w:val="ru-RU"/>
              </w:rPr>
              <w:t xml:space="preserve">                        </w:t>
            </w:r>
            <w:r w:rsidRPr="00D71A8B">
              <w:rPr>
                <w:rFonts w:cs="Arial"/>
                <w:bCs/>
                <w:i/>
                <w:szCs w:val="22"/>
                <w:lang w:val="ru-RU"/>
              </w:rPr>
              <w:t xml:space="preserve">        помочь другим</w:t>
            </w:r>
          </w:p>
          <w:p w:rsidR="00915B2B" w:rsidRPr="00D71A8B" w:rsidRDefault="00915B2B" w:rsidP="00AB050C">
            <w:pPr>
              <w:spacing w:before="60" w:after="60" w:line="240" w:lineRule="auto"/>
              <w:ind w:firstLine="2376"/>
              <w:rPr>
                <w:rFonts w:cs="Arial"/>
                <w:bCs/>
                <w:i/>
                <w:szCs w:val="22"/>
                <w:lang w:val="ru-RU"/>
              </w:rPr>
            </w:pPr>
            <w:r w:rsidRPr="00D71A8B">
              <w:rPr>
                <w:rFonts w:cs="Arial"/>
                <w:bCs/>
                <w:i/>
                <w:szCs w:val="22"/>
                <w:lang w:val="ru-RU"/>
              </w:rPr>
              <w:t>Понял</w:t>
            </w:r>
          </w:p>
          <w:p w:rsidR="009F11C9" w:rsidRPr="00D71A8B" w:rsidRDefault="009F11C9" w:rsidP="00D41376">
            <w:pPr>
              <w:spacing w:line="240" w:lineRule="auto"/>
              <w:ind w:firstLine="1212"/>
              <w:rPr>
                <w:rFonts w:cs="Arial"/>
                <w:bCs/>
                <w:i/>
                <w:szCs w:val="22"/>
                <w:lang w:val="ru-RU"/>
              </w:rPr>
            </w:pPr>
            <w:r w:rsidRPr="00D71A8B">
              <w:rPr>
                <w:rFonts w:cs="Arial"/>
                <w:bCs/>
                <w:i/>
                <w:szCs w:val="22"/>
                <w:lang w:val="ru-RU"/>
              </w:rPr>
              <w:t>Нуждаюсь</w:t>
            </w:r>
          </w:p>
          <w:p w:rsidR="00915B2B" w:rsidRPr="00D71A8B" w:rsidRDefault="00915B2B" w:rsidP="00AB050C">
            <w:pPr>
              <w:spacing w:line="240" w:lineRule="auto"/>
              <w:ind w:firstLine="1212"/>
              <w:rPr>
                <w:rFonts w:cs="Arial"/>
                <w:bCs/>
                <w:i/>
                <w:szCs w:val="22"/>
                <w:lang w:val="ru-RU"/>
              </w:rPr>
            </w:pPr>
            <w:r w:rsidRPr="00D71A8B">
              <w:rPr>
                <w:rFonts w:cs="Arial"/>
                <w:bCs/>
                <w:i/>
                <w:szCs w:val="22"/>
                <w:lang w:val="ru-RU"/>
              </w:rPr>
              <w:t>в помощи</w:t>
            </w:r>
          </w:p>
          <w:p w:rsidR="009F11C9" w:rsidRPr="00D71A8B" w:rsidRDefault="009F11C9" w:rsidP="00AB050C">
            <w:pPr>
              <w:spacing w:line="240" w:lineRule="auto"/>
              <w:ind w:firstLine="503"/>
              <w:rPr>
                <w:rFonts w:cs="Arial"/>
                <w:bCs/>
                <w:i/>
                <w:szCs w:val="22"/>
                <w:lang w:val="ru-RU"/>
              </w:rPr>
            </w:pPr>
            <w:r w:rsidRPr="00D71A8B">
              <w:rPr>
                <w:rFonts w:cs="Arial"/>
                <w:bCs/>
                <w:i/>
                <w:szCs w:val="22"/>
                <w:lang w:val="ru-RU"/>
              </w:rPr>
              <w:t>Ничего</w:t>
            </w:r>
          </w:p>
          <w:p w:rsidR="00915B2B" w:rsidRPr="00D71A8B" w:rsidRDefault="00915B2B" w:rsidP="00AB050C">
            <w:pPr>
              <w:spacing w:line="240" w:lineRule="auto"/>
              <w:ind w:firstLine="503"/>
              <w:rPr>
                <w:rFonts w:cs="Arial"/>
                <w:bCs/>
                <w:i/>
                <w:szCs w:val="22"/>
                <w:lang w:val="ru-RU"/>
              </w:rPr>
            </w:pPr>
            <w:r w:rsidRPr="00D71A8B">
              <w:rPr>
                <w:rFonts w:cs="Arial"/>
                <w:bCs/>
                <w:i/>
                <w:szCs w:val="22"/>
                <w:lang w:val="ru-RU"/>
              </w:rPr>
              <w:t>не понял</w:t>
            </w:r>
          </w:p>
          <w:p w:rsidR="00915B2B" w:rsidRPr="00D71A8B" w:rsidRDefault="00915B2B" w:rsidP="00AB050C">
            <w:pPr>
              <w:spacing w:before="60" w:after="60" w:line="240" w:lineRule="auto"/>
              <w:rPr>
                <w:rFonts w:cs="Arial"/>
                <w:bCs/>
                <w:i/>
                <w:szCs w:val="22"/>
                <w:lang w:val="ru-RU"/>
              </w:rPr>
            </w:pPr>
          </w:p>
          <w:p w:rsidR="00915B2B" w:rsidRPr="00D71A8B" w:rsidRDefault="00915B2B" w:rsidP="00AB050C">
            <w:pPr>
              <w:spacing w:before="60" w:after="60" w:line="240" w:lineRule="auto"/>
              <w:jc w:val="both"/>
              <w:rPr>
                <w:rFonts w:cs="Arial"/>
                <w:bCs/>
                <w:i/>
                <w:szCs w:val="22"/>
                <w:lang w:val="ru-RU"/>
              </w:rPr>
            </w:pPr>
          </w:p>
          <w:p w:rsidR="00915B2B" w:rsidRPr="00D41376" w:rsidRDefault="00D41376" w:rsidP="00AB050C">
            <w:pPr>
              <w:spacing w:before="60" w:after="60" w:line="240" w:lineRule="auto"/>
              <w:jc w:val="both"/>
              <w:rPr>
                <w:rFonts w:cs="Arial"/>
                <w:b/>
                <w:bCs/>
                <w:i/>
                <w:szCs w:val="22"/>
                <w:lang w:val="ru-RU"/>
              </w:rPr>
            </w:pPr>
            <w:r w:rsidRPr="00D41376">
              <w:rPr>
                <w:rFonts w:cs="Arial"/>
                <w:b/>
                <w:bCs/>
                <w:i/>
                <w:szCs w:val="22"/>
                <w:lang w:val="ru-RU"/>
              </w:rPr>
              <w:t>Домашнее задание</w:t>
            </w:r>
          </w:p>
          <w:p w:rsidR="00915B2B" w:rsidRPr="00D71A8B" w:rsidRDefault="00915B2B" w:rsidP="00AB050C">
            <w:pPr>
              <w:pStyle w:val="ad"/>
              <w:widowControl/>
              <w:numPr>
                <w:ilvl w:val="0"/>
                <w:numId w:val="36"/>
              </w:numPr>
              <w:autoSpaceDE w:val="0"/>
              <w:autoSpaceDN w:val="0"/>
              <w:adjustRightInd w:val="0"/>
              <w:spacing w:line="240" w:lineRule="auto"/>
              <w:ind w:left="250" w:hanging="250"/>
              <w:contextualSpacing w:val="0"/>
              <w:jc w:val="both"/>
              <w:rPr>
                <w:rFonts w:cs="Arial"/>
                <w:szCs w:val="22"/>
                <w:lang w:val="ru-RU"/>
              </w:rPr>
            </w:pPr>
            <w:r w:rsidRPr="00D71A8B">
              <w:rPr>
                <w:rFonts w:cs="Arial"/>
                <w:szCs w:val="22"/>
                <w:lang w:val="ru-RU"/>
              </w:rPr>
              <w:t xml:space="preserve">Создайте нейронную сеть для определения группы для занятия физкультурой по следующим признакам: наличие хронических заболеваний, уровень физической подготовленности (по шкале от 1 до 10), вхождение в группу риска по возникновению заболеваний (по шкале от 1 до 5). </w:t>
            </w:r>
          </w:p>
          <w:p w:rsidR="00915B2B" w:rsidRPr="00D71A8B" w:rsidRDefault="00915B2B" w:rsidP="00AB050C">
            <w:pPr>
              <w:pStyle w:val="ad"/>
              <w:autoSpaceDE w:val="0"/>
              <w:autoSpaceDN w:val="0"/>
              <w:adjustRightInd w:val="0"/>
              <w:spacing w:line="240" w:lineRule="auto"/>
              <w:ind w:left="250" w:hanging="250"/>
              <w:contextualSpacing w:val="0"/>
              <w:jc w:val="both"/>
              <w:rPr>
                <w:rFonts w:cs="Arial"/>
                <w:szCs w:val="22"/>
                <w:lang w:val="ru-RU"/>
              </w:rPr>
            </w:pPr>
            <w:r w:rsidRPr="00D71A8B">
              <w:rPr>
                <w:rFonts w:cs="Arial"/>
                <w:szCs w:val="22"/>
                <w:lang w:val="ru-RU"/>
              </w:rPr>
              <w:t>Существует три медицинские группы: основная, подготовительная, специальная.</w:t>
            </w:r>
          </w:p>
          <w:p w:rsidR="00915B2B" w:rsidRPr="00D71A8B" w:rsidRDefault="00915B2B" w:rsidP="00AB050C">
            <w:pPr>
              <w:pStyle w:val="ad"/>
              <w:widowControl/>
              <w:numPr>
                <w:ilvl w:val="0"/>
                <w:numId w:val="36"/>
              </w:numPr>
              <w:autoSpaceDE w:val="0"/>
              <w:autoSpaceDN w:val="0"/>
              <w:adjustRightInd w:val="0"/>
              <w:spacing w:line="240" w:lineRule="auto"/>
              <w:ind w:left="250" w:hanging="250"/>
              <w:contextualSpacing w:val="0"/>
              <w:jc w:val="both"/>
              <w:rPr>
                <w:rFonts w:cs="Arial"/>
                <w:szCs w:val="22"/>
                <w:lang w:val="ru-RU"/>
              </w:rPr>
            </w:pPr>
            <w:r w:rsidRPr="00D71A8B">
              <w:rPr>
                <w:rFonts w:cs="Arial"/>
                <w:szCs w:val="22"/>
                <w:lang w:val="ru-RU"/>
              </w:rPr>
              <w:t>Придумайте свою задачу на классификацию, определите какие признаки необходимо будет учесть в обучающей выборке.</w:t>
            </w:r>
          </w:p>
        </w:tc>
        <w:tc>
          <w:tcPr>
            <w:tcW w:w="1071" w:type="pct"/>
          </w:tcPr>
          <w:p w:rsidR="00915B2B" w:rsidRPr="00D71A8B" w:rsidRDefault="00915B2B" w:rsidP="00AB050C">
            <w:pPr>
              <w:spacing w:before="60" w:after="60" w:line="240" w:lineRule="auto"/>
              <w:rPr>
                <w:rFonts w:cs="Arial"/>
                <w:szCs w:val="22"/>
                <w:lang w:val="ru-RU"/>
              </w:rPr>
            </w:pPr>
            <w:r w:rsidRPr="00D71A8B">
              <w:rPr>
                <w:rFonts w:cs="Arial"/>
                <w:szCs w:val="22"/>
                <w:lang w:val="ru-RU"/>
              </w:rPr>
              <w:t>ИД</w:t>
            </w:r>
          </w:p>
        </w:tc>
      </w:tr>
      <w:tr w:rsidR="00915B2B" w:rsidRPr="006C265C" w:rsidTr="008356DE">
        <w:tc>
          <w:tcPr>
            <w:tcW w:w="2283" w:type="pct"/>
            <w:gridSpan w:val="2"/>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 </w:t>
            </w:r>
          </w:p>
        </w:tc>
        <w:tc>
          <w:tcPr>
            <w:tcW w:w="1320" w:type="pct"/>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397" w:type="pct"/>
            <w:gridSpan w:val="2"/>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915B2B" w:rsidRPr="006C265C" w:rsidTr="008356DE">
        <w:trPr>
          <w:trHeight w:val="896"/>
        </w:trPr>
        <w:tc>
          <w:tcPr>
            <w:tcW w:w="2283" w:type="pct"/>
            <w:gridSpan w:val="2"/>
          </w:tcPr>
          <w:p w:rsidR="00915B2B" w:rsidRPr="00D71A8B" w:rsidRDefault="00915B2B" w:rsidP="003576C3">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ресурсов, принимая во внимание 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915B2B" w:rsidRPr="00D71A8B" w:rsidRDefault="00915B2B" w:rsidP="003576C3">
            <w:pPr>
              <w:spacing w:before="60" w:after="60" w:line="240" w:lineRule="auto"/>
              <w:jc w:val="both"/>
              <w:rPr>
                <w:rFonts w:cs="Arial"/>
                <w:i/>
                <w:szCs w:val="22"/>
                <w:lang w:val="ru-RU"/>
              </w:rPr>
            </w:pPr>
            <w:r w:rsidRPr="00D71A8B">
              <w:rPr>
                <w:rFonts w:cs="Arial"/>
                <w:i/>
                <w:szCs w:val="22"/>
                <w:lang w:val="ru-RU"/>
              </w:rPr>
              <w:t>Используя время эффективно, можно использовать дифференциацию на любой стадии урока.</w:t>
            </w:r>
          </w:p>
        </w:tc>
        <w:tc>
          <w:tcPr>
            <w:tcW w:w="1320" w:type="pct"/>
          </w:tcPr>
          <w:p w:rsidR="00915B2B" w:rsidRPr="00D71A8B" w:rsidRDefault="00915B2B" w:rsidP="003576C3">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Pr="00D71A8B">
              <w:rPr>
                <w:rFonts w:cs="Arial"/>
                <w:i/>
                <w:szCs w:val="22"/>
                <w:lang w:val="ru-RU"/>
              </w:rPr>
              <w:t xml:space="preserve"> на уроке.  </w:t>
            </w:r>
          </w:p>
          <w:p w:rsidR="00915B2B" w:rsidRPr="00D71A8B" w:rsidRDefault="00915B2B" w:rsidP="003576C3">
            <w:pPr>
              <w:spacing w:before="60" w:after="60" w:line="240" w:lineRule="auto"/>
              <w:jc w:val="both"/>
              <w:rPr>
                <w:rFonts w:cs="Arial"/>
                <w:bCs/>
                <w:i/>
                <w:szCs w:val="22"/>
                <w:lang w:val="ru-RU"/>
              </w:rPr>
            </w:pPr>
          </w:p>
        </w:tc>
        <w:tc>
          <w:tcPr>
            <w:tcW w:w="1397" w:type="pct"/>
            <w:gridSpan w:val="2"/>
          </w:tcPr>
          <w:p w:rsidR="00915B2B" w:rsidRPr="00D71A8B" w:rsidRDefault="00915B2B" w:rsidP="003576C3">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915B2B" w:rsidRPr="00D71A8B" w:rsidRDefault="00915B2B" w:rsidP="003576C3">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упражнений и активные виды работы.</w:t>
            </w:r>
          </w:p>
          <w:p w:rsidR="00915B2B" w:rsidRPr="00D71A8B" w:rsidRDefault="00915B2B" w:rsidP="003576C3">
            <w:pPr>
              <w:spacing w:before="60" w:after="60" w:line="240" w:lineRule="auto"/>
              <w:jc w:val="both"/>
              <w:rPr>
                <w:rFonts w:cs="Arial"/>
                <w:bCs/>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3576C3">
              <w:rPr>
                <w:rFonts w:cs="Arial"/>
                <w:szCs w:val="22"/>
                <w:lang w:val="ru-RU"/>
              </w:rPr>
              <w:t xml:space="preserve">е </w:t>
            </w:r>
            <w:r w:rsidRPr="00D71A8B">
              <w:rPr>
                <w:rFonts w:cs="Arial"/>
                <w:szCs w:val="22"/>
                <w:lang w:val="ru-RU"/>
              </w:rPr>
              <w:t>на данном уроке.</w:t>
            </w:r>
          </w:p>
        </w:tc>
      </w:tr>
    </w:tbl>
    <w:p w:rsidR="00915B2B" w:rsidRPr="00D71A8B" w:rsidRDefault="00915B2B" w:rsidP="00AB050C">
      <w:pPr>
        <w:spacing w:line="240" w:lineRule="auto"/>
        <w:rPr>
          <w:rFonts w:cs="Arial"/>
          <w:szCs w:val="22"/>
          <w:lang w:val="ru-RU" w:eastAsia="en-GB"/>
        </w:rPr>
      </w:pPr>
    </w:p>
    <w:p w:rsidR="00915B2B" w:rsidRDefault="00915B2B" w:rsidP="00A942F7">
      <w:pPr>
        <w:pStyle w:val="NESNormal"/>
      </w:pPr>
      <w:r w:rsidRPr="00D71A8B">
        <w:t>11-13 УРОКИ</w:t>
      </w:r>
    </w:p>
    <w:p w:rsidR="00D2723A" w:rsidRPr="00D71A8B" w:rsidRDefault="00D2723A" w:rsidP="00A942F7">
      <w:pPr>
        <w:pStyle w:val="NESNormal"/>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871"/>
        <w:gridCol w:w="2553"/>
        <w:gridCol w:w="2105"/>
      </w:tblGrid>
      <w:tr w:rsidR="00915B2B" w:rsidRPr="00D71A8B" w:rsidTr="008356DE">
        <w:trPr>
          <w:cantSplit/>
          <w:trHeight w:val="473"/>
        </w:trPr>
        <w:tc>
          <w:tcPr>
            <w:tcW w:w="2630"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Раздел долгосрочного плана: </w:t>
            </w:r>
          </w:p>
          <w:p w:rsidR="00915B2B" w:rsidRPr="00D71A8B" w:rsidRDefault="00915B2B" w:rsidP="00AB050C">
            <w:pPr>
              <w:spacing w:line="240" w:lineRule="auto"/>
              <w:rPr>
                <w:rFonts w:cs="Arial"/>
                <w:b/>
                <w:szCs w:val="22"/>
                <w:lang w:val="ru-RU"/>
              </w:rPr>
            </w:pPr>
            <w:r w:rsidRPr="00D71A8B">
              <w:rPr>
                <w:rFonts w:cs="Arial"/>
                <w:i/>
                <w:color w:val="000000"/>
                <w:szCs w:val="22"/>
                <w:lang w:val="ru-RU"/>
              </w:rPr>
              <w:t>11.1А Искусственный интеллект</w:t>
            </w:r>
          </w:p>
        </w:tc>
        <w:tc>
          <w:tcPr>
            <w:tcW w:w="2370"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Школа: </w:t>
            </w:r>
          </w:p>
        </w:tc>
      </w:tr>
      <w:tr w:rsidR="00915B2B" w:rsidRPr="00D71A8B" w:rsidTr="008356DE">
        <w:trPr>
          <w:cantSplit/>
          <w:trHeight w:val="472"/>
        </w:trPr>
        <w:tc>
          <w:tcPr>
            <w:tcW w:w="2630"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Дата:</w:t>
            </w:r>
          </w:p>
        </w:tc>
        <w:tc>
          <w:tcPr>
            <w:tcW w:w="2370"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ФИО учителя:</w:t>
            </w:r>
          </w:p>
        </w:tc>
      </w:tr>
      <w:tr w:rsidR="00915B2B" w:rsidRPr="00D71A8B" w:rsidTr="008356DE">
        <w:trPr>
          <w:cantSplit/>
          <w:trHeight w:val="412"/>
        </w:trPr>
        <w:tc>
          <w:tcPr>
            <w:tcW w:w="2630"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Класс: 11</w:t>
            </w:r>
          </w:p>
        </w:tc>
        <w:tc>
          <w:tcPr>
            <w:tcW w:w="1299" w:type="pct"/>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Участвовали: </w:t>
            </w:r>
          </w:p>
        </w:tc>
        <w:tc>
          <w:tcPr>
            <w:tcW w:w="1071" w:type="pct"/>
            <w:hideMark/>
          </w:tcPr>
          <w:p w:rsidR="00915B2B" w:rsidRPr="00D71A8B" w:rsidRDefault="00915B2B" w:rsidP="00AB050C">
            <w:pPr>
              <w:spacing w:line="240" w:lineRule="auto"/>
              <w:rPr>
                <w:rFonts w:cs="Arial"/>
                <w:b/>
                <w:szCs w:val="22"/>
                <w:lang w:val="ru-RU"/>
              </w:rPr>
            </w:pPr>
            <w:r w:rsidRPr="00D71A8B">
              <w:rPr>
                <w:rFonts w:cs="Arial"/>
                <w:b/>
                <w:szCs w:val="22"/>
                <w:lang w:val="ru-RU"/>
              </w:rPr>
              <w:t>Отсутствовали:</w:t>
            </w:r>
          </w:p>
        </w:tc>
      </w:tr>
      <w:tr w:rsidR="00915B2B" w:rsidRPr="00D71A8B" w:rsidTr="00E924B7">
        <w:tblPrEx>
          <w:tblLook w:val="0000" w:firstRow="0" w:lastRow="0" w:firstColumn="0" w:lastColumn="0" w:noHBand="0" w:noVBand="0"/>
        </w:tblPrEx>
        <w:trPr>
          <w:cantSplit/>
          <w:trHeight w:val="412"/>
        </w:trPr>
        <w:tc>
          <w:tcPr>
            <w:tcW w:w="1169" w:type="pct"/>
          </w:tcPr>
          <w:p w:rsidR="00915B2B" w:rsidRPr="00D71A8B" w:rsidRDefault="00915B2B" w:rsidP="00AB050C">
            <w:pPr>
              <w:spacing w:line="240" w:lineRule="auto"/>
              <w:rPr>
                <w:rFonts w:cs="Arial"/>
                <w:szCs w:val="22"/>
                <w:lang w:val="ru-RU"/>
              </w:rPr>
            </w:pPr>
            <w:r w:rsidRPr="00D71A8B">
              <w:rPr>
                <w:rFonts w:cs="Arial"/>
                <w:b/>
                <w:szCs w:val="22"/>
                <w:lang w:val="ru-RU"/>
              </w:rPr>
              <w:t>Тема урока</w:t>
            </w:r>
          </w:p>
        </w:tc>
        <w:tc>
          <w:tcPr>
            <w:tcW w:w="3831" w:type="pct"/>
            <w:gridSpan w:val="3"/>
          </w:tcPr>
          <w:p w:rsidR="00915B2B" w:rsidRPr="00D71A8B" w:rsidRDefault="00915B2B" w:rsidP="00AB050C">
            <w:pPr>
              <w:pStyle w:val="AssignmentTemplate"/>
              <w:spacing w:before="120" w:after="120"/>
              <w:outlineLvl w:val="2"/>
              <w:rPr>
                <w:rFonts w:cs="Arial"/>
                <w:b w:val="0"/>
                <w:sz w:val="22"/>
                <w:szCs w:val="22"/>
                <w:lang w:val="ru-RU"/>
              </w:rPr>
            </w:pPr>
            <w:r w:rsidRPr="00D71A8B">
              <w:rPr>
                <w:rFonts w:cs="Arial"/>
                <w:b w:val="0"/>
                <w:sz w:val="22"/>
                <w:szCs w:val="22"/>
                <w:lang w:val="ru-RU"/>
              </w:rPr>
              <w:t>Практикум в электронных таблицах</w:t>
            </w:r>
          </w:p>
        </w:tc>
      </w:tr>
      <w:tr w:rsidR="00915B2B" w:rsidRPr="006C265C" w:rsidTr="00E924B7">
        <w:tblPrEx>
          <w:tblLook w:val="0000" w:firstRow="0" w:lastRow="0" w:firstColumn="0" w:lastColumn="0" w:noHBand="0" w:noVBand="0"/>
        </w:tblPrEx>
        <w:trPr>
          <w:cantSplit/>
        </w:trPr>
        <w:tc>
          <w:tcPr>
            <w:tcW w:w="1169" w:type="pct"/>
          </w:tcPr>
          <w:p w:rsidR="00915B2B" w:rsidRPr="00D71A8B" w:rsidRDefault="00915B2B" w:rsidP="00AB050C">
            <w:pPr>
              <w:spacing w:before="40" w:after="40" w:line="240" w:lineRule="auto"/>
              <w:rPr>
                <w:rFonts w:cs="Arial"/>
                <w:b/>
                <w:szCs w:val="22"/>
                <w:lang w:val="ru-RU"/>
              </w:rPr>
            </w:pPr>
            <w:r w:rsidRPr="00D71A8B">
              <w:rPr>
                <w:rFonts w:cs="Arial"/>
                <w:b/>
                <w:szCs w:val="22"/>
                <w:lang w:val="ru-RU"/>
              </w:rPr>
              <w:lastRenderedPageBreak/>
              <w:t>Учебные цели для достижения на этом уроке (ссылка на учебную программу)</w:t>
            </w:r>
          </w:p>
        </w:tc>
        <w:tc>
          <w:tcPr>
            <w:tcW w:w="3831" w:type="pct"/>
            <w:gridSpan w:val="3"/>
          </w:tcPr>
          <w:p w:rsidR="00915B2B" w:rsidRPr="00D71A8B" w:rsidRDefault="00915B2B" w:rsidP="00D2723A">
            <w:pPr>
              <w:spacing w:before="60" w:after="60" w:line="240" w:lineRule="auto"/>
              <w:jc w:val="both"/>
              <w:rPr>
                <w:rFonts w:cs="Arial"/>
                <w:b/>
                <w:i/>
                <w:szCs w:val="22"/>
                <w:lang w:val="ru-RU"/>
              </w:rPr>
            </w:pPr>
            <w:r w:rsidRPr="00D71A8B">
              <w:rPr>
                <w:rFonts w:cs="Arial"/>
                <w:color w:val="000000"/>
                <w:szCs w:val="22"/>
                <w:lang w:val="ru-RU"/>
              </w:rPr>
              <w:t>11.3.4.3 проектировать нейронную сеть в электронных таблицах/программах математического моделирования по готовому алгоритму</w:t>
            </w:r>
          </w:p>
        </w:tc>
      </w:tr>
      <w:tr w:rsidR="00915B2B" w:rsidRPr="006C265C" w:rsidTr="00E924B7">
        <w:tblPrEx>
          <w:tblLook w:val="0000" w:firstRow="0" w:lastRow="0" w:firstColumn="0" w:lastColumn="0" w:noHBand="0" w:noVBand="0"/>
        </w:tblPrEx>
        <w:trPr>
          <w:cantSplit/>
          <w:trHeight w:val="603"/>
        </w:trPr>
        <w:tc>
          <w:tcPr>
            <w:tcW w:w="1169" w:type="pct"/>
          </w:tcPr>
          <w:p w:rsidR="00915B2B" w:rsidRPr="00D71A8B" w:rsidRDefault="00915B2B"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831" w:type="pct"/>
            <w:gridSpan w:val="3"/>
          </w:tcPr>
          <w:p w:rsidR="00915B2B" w:rsidRPr="00D71A8B" w:rsidRDefault="00915B2B" w:rsidP="00AB050C">
            <w:pPr>
              <w:spacing w:before="60" w:after="60" w:line="240" w:lineRule="auto"/>
              <w:jc w:val="both"/>
              <w:rPr>
                <w:rFonts w:cs="Arial"/>
                <w:i/>
                <w:szCs w:val="22"/>
                <w:lang w:val="ru-RU"/>
              </w:rPr>
            </w:pPr>
            <w:r w:rsidRPr="00D71A8B">
              <w:rPr>
                <w:rFonts w:cs="Arial"/>
                <w:color w:val="000000"/>
                <w:szCs w:val="22"/>
                <w:lang w:val="ru-RU"/>
              </w:rPr>
              <w:t>проектировать нейронную сеть в электронных таблицах/программах математического моделирования по готовому алгоритму</w:t>
            </w:r>
          </w:p>
        </w:tc>
      </w:tr>
      <w:tr w:rsidR="00915B2B" w:rsidRPr="006C265C" w:rsidTr="00E924B7">
        <w:tblPrEx>
          <w:tblLook w:val="0000" w:firstRow="0" w:lastRow="0" w:firstColumn="0" w:lastColumn="0" w:noHBand="0" w:noVBand="0"/>
        </w:tblPrEx>
        <w:trPr>
          <w:cantSplit/>
          <w:trHeight w:val="603"/>
        </w:trPr>
        <w:tc>
          <w:tcPr>
            <w:tcW w:w="1169" w:type="pct"/>
          </w:tcPr>
          <w:p w:rsidR="00915B2B" w:rsidRPr="00D71A8B" w:rsidRDefault="00915B2B" w:rsidP="005E14FD">
            <w:pPr>
              <w:spacing w:line="240" w:lineRule="auto"/>
              <w:rPr>
                <w:rFonts w:cs="Arial"/>
                <w:b/>
                <w:szCs w:val="22"/>
                <w:lang w:val="ru-RU"/>
              </w:rPr>
            </w:pPr>
            <w:r w:rsidRPr="00D71A8B">
              <w:rPr>
                <w:rFonts w:cs="Arial"/>
                <w:b/>
                <w:szCs w:val="22"/>
                <w:lang w:val="ru-RU"/>
              </w:rPr>
              <w:t>Критерий оценки</w:t>
            </w:r>
          </w:p>
        </w:tc>
        <w:tc>
          <w:tcPr>
            <w:tcW w:w="3831" w:type="pct"/>
            <w:gridSpan w:val="3"/>
          </w:tcPr>
          <w:p w:rsidR="00915B2B" w:rsidRPr="005E14FD" w:rsidRDefault="00915B2B" w:rsidP="005E14FD">
            <w:pPr>
              <w:spacing w:line="240" w:lineRule="auto"/>
              <w:jc w:val="both"/>
              <w:rPr>
                <w:rFonts w:cs="Arial"/>
                <w:szCs w:val="22"/>
                <w:lang w:val="ru-RU"/>
              </w:rPr>
            </w:pPr>
            <w:r w:rsidRPr="005E14FD">
              <w:rPr>
                <w:rFonts w:cs="Arial"/>
                <w:szCs w:val="22"/>
                <w:lang w:val="ru-RU"/>
              </w:rPr>
              <w:t>проектирует нейронную сеть в электронных таблицах;</w:t>
            </w:r>
          </w:p>
          <w:p w:rsidR="00915B2B" w:rsidRPr="005E14FD" w:rsidRDefault="00915B2B" w:rsidP="005E14FD">
            <w:pPr>
              <w:spacing w:line="240" w:lineRule="auto"/>
              <w:jc w:val="both"/>
              <w:rPr>
                <w:rFonts w:cs="Arial"/>
                <w:szCs w:val="22"/>
                <w:lang w:val="ru-RU"/>
              </w:rPr>
            </w:pPr>
            <w:r w:rsidRPr="005E14FD">
              <w:rPr>
                <w:rFonts w:cs="Arial"/>
                <w:szCs w:val="22"/>
                <w:lang w:val="ru-RU"/>
              </w:rPr>
              <w:t>проектирует нейронную сеть в программе по готовому алгоритму;</w:t>
            </w:r>
          </w:p>
          <w:p w:rsidR="00915B2B" w:rsidRPr="005E14FD" w:rsidRDefault="00915B2B" w:rsidP="005E14FD">
            <w:pPr>
              <w:spacing w:line="240" w:lineRule="auto"/>
              <w:jc w:val="both"/>
              <w:rPr>
                <w:rFonts w:cs="Arial"/>
                <w:szCs w:val="22"/>
                <w:lang w:val="ru-RU"/>
              </w:rPr>
            </w:pPr>
            <w:r w:rsidRPr="005E14FD">
              <w:rPr>
                <w:rFonts w:cs="Arial"/>
                <w:szCs w:val="22"/>
                <w:lang w:val="ru-RU"/>
              </w:rPr>
              <w:t>придумывает сам задания к практикуму.</w:t>
            </w:r>
          </w:p>
        </w:tc>
      </w:tr>
      <w:tr w:rsidR="00915B2B" w:rsidRPr="006C265C" w:rsidTr="00E924B7">
        <w:tblPrEx>
          <w:tblLook w:val="0000" w:firstRow="0" w:lastRow="0" w:firstColumn="0" w:lastColumn="0" w:noHBand="0" w:noVBand="0"/>
        </w:tblPrEx>
        <w:trPr>
          <w:cantSplit/>
          <w:trHeight w:val="603"/>
        </w:trPr>
        <w:tc>
          <w:tcPr>
            <w:tcW w:w="1169" w:type="pct"/>
          </w:tcPr>
          <w:p w:rsidR="00915B2B" w:rsidRPr="00D71A8B" w:rsidRDefault="00915B2B" w:rsidP="005E14FD">
            <w:pPr>
              <w:spacing w:line="240" w:lineRule="auto"/>
              <w:ind w:left="-468" w:firstLine="468"/>
              <w:rPr>
                <w:rFonts w:cs="Arial"/>
                <w:b/>
                <w:szCs w:val="22"/>
                <w:lang w:val="ru-RU"/>
              </w:rPr>
            </w:pPr>
            <w:r w:rsidRPr="00D71A8B">
              <w:rPr>
                <w:rFonts w:cs="Arial"/>
                <w:b/>
                <w:szCs w:val="22"/>
                <w:lang w:val="ru-RU"/>
              </w:rPr>
              <w:t>Языковые цели</w:t>
            </w:r>
          </w:p>
          <w:p w:rsidR="00915B2B" w:rsidRPr="00D71A8B" w:rsidRDefault="00915B2B" w:rsidP="005E14FD">
            <w:pPr>
              <w:spacing w:line="240" w:lineRule="auto"/>
              <w:ind w:left="-468" w:firstLine="468"/>
              <w:rPr>
                <w:rFonts w:cs="Arial"/>
                <w:b/>
                <w:szCs w:val="22"/>
                <w:lang w:val="ru-RU"/>
              </w:rPr>
            </w:pPr>
          </w:p>
        </w:tc>
        <w:tc>
          <w:tcPr>
            <w:tcW w:w="3831" w:type="pct"/>
            <w:gridSpan w:val="3"/>
          </w:tcPr>
          <w:p w:rsidR="00915B2B" w:rsidRPr="005E14FD" w:rsidRDefault="00915B2B" w:rsidP="005E14FD">
            <w:pPr>
              <w:spacing w:line="240" w:lineRule="auto"/>
              <w:rPr>
                <w:rFonts w:cs="Arial"/>
                <w:szCs w:val="22"/>
                <w:lang w:val="ru-RU"/>
              </w:rPr>
            </w:pPr>
            <w:r w:rsidRPr="005E14FD">
              <w:rPr>
                <w:rFonts w:cs="Arial"/>
                <w:b/>
                <w:szCs w:val="22"/>
                <w:lang w:val="ru-RU"/>
              </w:rPr>
              <w:t>Учащиеся смогут</w:t>
            </w:r>
            <w:r w:rsidR="005E7574">
              <w:rPr>
                <w:rFonts w:cs="Arial"/>
                <w:b/>
                <w:szCs w:val="22"/>
                <w:lang w:val="ru-RU"/>
              </w:rPr>
              <w:t xml:space="preserve"> </w:t>
            </w:r>
            <w:r w:rsidRPr="005E14FD">
              <w:rPr>
                <w:rFonts w:cs="Arial"/>
                <w:color w:val="000000"/>
                <w:szCs w:val="22"/>
                <w:lang w:val="ru-RU"/>
              </w:rPr>
              <w:t>объяснять выбор алгоритма машинного обучения для решения задания</w:t>
            </w:r>
            <w:r w:rsidRPr="005E14FD">
              <w:rPr>
                <w:rFonts w:cs="Arial"/>
                <w:szCs w:val="22"/>
                <w:lang w:val="ru-RU"/>
              </w:rPr>
              <w:t>;</w:t>
            </w:r>
            <w:r w:rsidR="005E7574">
              <w:rPr>
                <w:rFonts w:cs="Arial"/>
                <w:szCs w:val="22"/>
                <w:lang w:val="ru-RU"/>
              </w:rPr>
              <w:t xml:space="preserve"> </w:t>
            </w:r>
            <w:r w:rsidRPr="005E14FD">
              <w:rPr>
                <w:rFonts w:cs="Arial"/>
                <w:color w:val="000000"/>
                <w:szCs w:val="22"/>
                <w:lang w:val="ru-RU"/>
              </w:rPr>
              <w:t>анализировать используемый алгоритм и полученные результаты</w:t>
            </w:r>
            <w:r w:rsidRPr="005E14FD">
              <w:rPr>
                <w:rFonts w:cs="Arial"/>
                <w:szCs w:val="22"/>
                <w:lang w:val="ru-RU"/>
              </w:rPr>
              <w:t>.</w:t>
            </w:r>
          </w:p>
          <w:p w:rsidR="00915B2B" w:rsidRPr="005E14FD" w:rsidRDefault="00915B2B" w:rsidP="005E14FD">
            <w:pPr>
              <w:spacing w:line="240" w:lineRule="auto"/>
              <w:rPr>
                <w:rFonts w:cs="Arial"/>
                <w:b/>
                <w:szCs w:val="22"/>
                <w:lang w:val="ru-RU"/>
              </w:rPr>
            </w:pPr>
            <w:r w:rsidRPr="005E14FD">
              <w:rPr>
                <w:rFonts w:cs="Arial"/>
                <w:b/>
                <w:szCs w:val="22"/>
                <w:lang w:val="ru-RU"/>
              </w:rPr>
              <w:t>Предметная лексика и терминология:</w:t>
            </w:r>
          </w:p>
          <w:p w:rsidR="00915B2B" w:rsidRPr="005E14FD" w:rsidRDefault="00915B2B" w:rsidP="005E14FD">
            <w:pPr>
              <w:spacing w:line="240" w:lineRule="auto"/>
              <w:rPr>
                <w:rFonts w:cs="Arial"/>
                <w:color w:val="222222"/>
                <w:szCs w:val="22"/>
                <w:shd w:val="clear" w:color="auto" w:fill="FFFFFF"/>
                <w:lang w:val="ru-RU"/>
              </w:rPr>
            </w:pPr>
            <w:r w:rsidRPr="005E14FD">
              <w:rPr>
                <w:rFonts w:cs="Arial"/>
                <w:szCs w:val="22"/>
                <w:lang w:val="ru-RU"/>
              </w:rPr>
              <w:t>функция активации, обучающая выборка, задача классификации, метод ближайших соседей</w:t>
            </w:r>
            <w:r w:rsidR="005E7574">
              <w:rPr>
                <w:rFonts w:cs="Arial"/>
                <w:szCs w:val="22"/>
                <w:lang w:val="ru-RU"/>
              </w:rPr>
              <w:t>.</w:t>
            </w:r>
          </w:p>
          <w:p w:rsidR="00915B2B" w:rsidRPr="005E14FD" w:rsidRDefault="00915B2B" w:rsidP="005E14FD">
            <w:pPr>
              <w:spacing w:line="240" w:lineRule="auto"/>
              <w:rPr>
                <w:rFonts w:cs="Arial"/>
                <w:b/>
                <w:szCs w:val="22"/>
                <w:lang w:val="ru-RU"/>
              </w:rPr>
            </w:pPr>
            <w:r w:rsidRPr="005E14FD">
              <w:rPr>
                <w:rFonts w:cs="Arial"/>
                <w:b/>
                <w:szCs w:val="22"/>
                <w:lang w:val="ru-RU"/>
              </w:rPr>
              <w:t>Полезные выражения для диалога/письма:</w:t>
            </w:r>
          </w:p>
          <w:p w:rsidR="00915B2B" w:rsidRPr="005E14FD" w:rsidRDefault="00915B2B" w:rsidP="005E14FD">
            <w:pPr>
              <w:pStyle w:val="ad"/>
              <w:numPr>
                <w:ilvl w:val="0"/>
                <w:numId w:val="2"/>
              </w:numPr>
              <w:spacing w:line="240" w:lineRule="auto"/>
              <w:contextualSpacing w:val="0"/>
              <w:rPr>
                <w:rFonts w:cs="Arial"/>
                <w:szCs w:val="22"/>
                <w:lang w:val="ru-RU"/>
              </w:rPr>
            </w:pPr>
            <w:r w:rsidRPr="005E14FD">
              <w:rPr>
                <w:rFonts w:cs="Arial"/>
                <w:szCs w:val="22"/>
                <w:lang w:val="ru-RU"/>
              </w:rPr>
              <w:t>Метод ближайших соседей используется …</w:t>
            </w:r>
          </w:p>
          <w:p w:rsidR="00915B2B" w:rsidRPr="005E14FD" w:rsidRDefault="00915B2B" w:rsidP="005E14FD">
            <w:pPr>
              <w:pStyle w:val="ad"/>
              <w:numPr>
                <w:ilvl w:val="0"/>
                <w:numId w:val="2"/>
              </w:numPr>
              <w:spacing w:line="240" w:lineRule="auto"/>
              <w:contextualSpacing w:val="0"/>
              <w:rPr>
                <w:rFonts w:cs="Arial"/>
                <w:szCs w:val="22"/>
                <w:lang w:val="ru-RU"/>
              </w:rPr>
            </w:pPr>
            <w:r w:rsidRPr="005E14FD">
              <w:rPr>
                <w:rFonts w:cs="Arial"/>
                <w:szCs w:val="22"/>
                <w:lang w:val="ru-RU"/>
              </w:rPr>
              <w:t>Для реализации метода ближайших соседей используются следующие функции в MS Excel …</w:t>
            </w:r>
          </w:p>
          <w:p w:rsidR="00915B2B" w:rsidRPr="005E14FD" w:rsidRDefault="00915B2B" w:rsidP="005E14FD">
            <w:pPr>
              <w:pStyle w:val="ad"/>
              <w:numPr>
                <w:ilvl w:val="0"/>
                <w:numId w:val="2"/>
              </w:numPr>
              <w:spacing w:line="240" w:lineRule="auto"/>
              <w:contextualSpacing w:val="0"/>
              <w:rPr>
                <w:rFonts w:cs="Arial"/>
                <w:szCs w:val="22"/>
                <w:lang w:val="ru-RU"/>
              </w:rPr>
            </w:pPr>
            <w:r w:rsidRPr="005E14FD">
              <w:rPr>
                <w:rFonts w:cs="Arial"/>
                <w:szCs w:val="22"/>
                <w:lang w:val="ru-RU"/>
              </w:rPr>
              <w:t>Я думаю/полагаю/уверен, что …</w:t>
            </w:r>
          </w:p>
        </w:tc>
      </w:tr>
      <w:tr w:rsidR="00915B2B" w:rsidRPr="006C265C" w:rsidTr="00E924B7">
        <w:tblPrEx>
          <w:tblLook w:val="0000" w:firstRow="0" w:lastRow="0" w:firstColumn="0" w:lastColumn="0" w:noHBand="0" w:noVBand="0"/>
        </w:tblPrEx>
        <w:trPr>
          <w:cantSplit/>
          <w:trHeight w:val="603"/>
        </w:trPr>
        <w:tc>
          <w:tcPr>
            <w:tcW w:w="1169" w:type="pct"/>
          </w:tcPr>
          <w:p w:rsidR="00915B2B" w:rsidRPr="00D71A8B" w:rsidRDefault="00915B2B" w:rsidP="005E14FD">
            <w:pPr>
              <w:spacing w:line="240" w:lineRule="auto"/>
              <w:rPr>
                <w:rFonts w:cs="Arial"/>
                <w:b/>
                <w:szCs w:val="22"/>
                <w:lang w:val="ru-RU"/>
              </w:rPr>
            </w:pPr>
            <w:r w:rsidRPr="00D71A8B">
              <w:rPr>
                <w:rFonts w:cs="Arial"/>
                <w:b/>
                <w:szCs w:val="22"/>
                <w:lang w:val="ru-RU"/>
              </w:rPr>
              <w:t>Привитие ценностей</w:t>
            </w:r>
          </w:p>
          <w:p w:rsidR="00915B2B" w:rsidRPr="00D71A8B" w:rsidRDefault="00915B2B" w:rsidP="005E14FD">
            <w:pPr>
              <w:spacing w:line="240" w:lineRule="auto"/>
              <w:rPr>
                <w:rFonts w:cs="Arial"/>
                <w:b/>
                <w:szCs w:val="22"/>
                <w:lang w:val="ru-RU"/>
              </w:rPr>
            </w:pPr>
          </w:p>
          <w:p w:rsidR="00915B2B" w:rsidRPr="00D71A8B" w:rsidRDefault="00915B2B" w:rsidP="005E14FD">
            <w:pPr>
              <w:spacing w:line="240" w:lineRule="auto"/>
              <w:rPr>
                <w:rFonts w:cs="Arial"/>
                <w:b/>
                <w:szCs w:val="22"/>
                <w:lang w:val="ru-RU"/>
              </w:rPr>
            </w:pPr>
          </w:p>
        </w:tc>
        <w:tc>
          <w:tcPr>
            <w:tcW w:w="3831" w:type="pct"/>
            <w:gridSpan w:val="3"/>
          </w:tcPr>
          <w:p w:rsidR="00915B2B" w:rsidRPr="005E14FD" w:rsidRDefault="00915B2B" w:rsidP="005E14FD">
            <w:pPr>
              <w:spacing w:line="240" w:lineRule="auto"/>
              <w:jc w:val="both"/>
              <w:rPr>
                <w:rFonts w:cs="Arial"/>
                <w:szCs w:val="22"/>
                <w:lang w:val="ru-RU"/>
              </w:rPr>
            </w:pPr>
            <w:r w:rsidRPr="005E14FD">
              <w:rPr>
                <w:rFonts w:cs="Arial"/>
                <w:szCs w:val="22"/>
                <w:lang w:val="ru-RU"/>
              </w:rPr>
              <w:t>Уважение: уважительное отношение к идеям своих одноклассников. Ответственность в течение урока при с</w:t>
            </w:r>
            <w:r w:rsidR="00D2723A">
              <w:rPr>
                <w:rFonts w:cs="Arial"/>
                <w:szCs w:val="22"/>
                <w:lang w:val="ru-RU"/>
              </w:rPr>
              <w:t>амооценивании, взаимооценивании.</w:t>
            </w:r>
          </w:p>
          <w:p w:rsidR="00915B2B" w:rsidRPr="005E14FD" w:rsidRDefault="00915B2B" w:rsidP="005E14FD">
            <w:pPr>
              <w:spacing w:line="240" w:lineRule="auto"/>
              <w:jc w:val="both"/>
              <w:rPr>
                <w:rFonts w:cs="Arial"/>
                <w:szCs w:val="22"/>
                <w:lang w:val="ru-RU"/>
              </w:rPr>
            </w:pPr>
            <w:r w:rsidRPr="005E14FD">
              <w:rPr>
                <w:rFonts w:cs="Arial"/>
                <w:szCs w:val="22"/>
                <w:lang w:val="ru-RU"/>
              </w:rPr>
              <w:t>Обучение на протяжении жизни: на этапе работы за компьютером</w:t>
            </w:r>
            <w:r w:rsidR="00D2723A">
              <w:rPr>
                <w:rFonts w:cs="Arial"/>
                <w:szCs w:val="22"/>
                <w:lang w:val="ru-RU"/>
              </w:rPr>
              <w:t>.</w:t>
            </w:r>
          </w:p>
        </w:tc>
      </w:tr>
      <w:tr w:rsidR="00915B2B" w:rsidRPr="00D71A8B" w:rsidTr="00E924B7">
        <w:tblPrEx>
          <w:tblLook w:val="0000" w:firstRow="0" w:lastRow="0" w:firstColumn="0" w:lastColumn="0" w:noHBand="0" w:noVBand="0"/>
        </w:tblPrEx>
        <w:trPr>
          <w:cantSplit/>
          <w:trHeight w:val="493"/>
        </w:trPr>
        <w:tc>
          <w:tcPr>
            <w:tcW w:w="1169" w:type="pct"/>
          </w:tcPr>
          <w:p w:rsidR="00915B2B" w:rsidRPr="00D71A8B" w:rsidRDefault="00915B2B" w:rsidP="005E14FD">
            <w:pPr>
              <w:spacing w:line="240" w:lineRule="auto"/>
              <w:rPr>
                <w:rFonts w:cs="Arial"/>
                <w:b/>
                <w:szCs w:val="22"/>
                <w:lang w:val="ru-RU"/>
              </w:rPr>
            </w:pPr>
            <w:r w:rsidRPr="00D71A8B">
              <w:rPr>
                <w:rFonts w:cs="Arial"/>
                <w:b/>
                <w:szCs w:val="22"/>
                <w:lang w:val="ru-RU"/>
              </w:rPr>
              <w:t>Межпредметная связь</w:t>
            </w:r>
          </w:p>
        </w:tc>
        <w:tc>
          <w:tcPr>
            <w:tcW w:w="3831" w:type="pct"/>
            <w:gridSpan w:val="3"/>
          </w:tcPr>
          <w:p w:rsidR="00915B2B" w:rsidRPr="005E14FD" w:rsidRDefault="00915B2B" w:rsidP="005E14FD">
            <w:pPr>
              <w:spacing w:line="240" w:lineRule="auto"/>
              <w:rPr>
                <w:rFonts w:cs="Arial"/>
                <w:szCs w:val="22"/>
                <w:lang w:val="ru-RU"/>
              </w:rPr>
            </w:pPr>
            <w:r w:rsidRPr="005E14FD">
              <w:rPr>
                <w:rFonts w:cs="Arial"/>
                <w:szCs w:val="22"/>
                <w:lang w:val="ru-RU"/>
              </w:rPr>
              <w:t>математика, физика</w:t>
            </w:r>
          </w:p>
        </w:tc>
      </w:tr>
      <w:tr w:rsidR="00915B2B" w:rsidRPr="00D71A8B" w:rsidTr="00E924B7">
        <w:tblPrEx>
          <w:tblLook w:val="0000" w:firstRow="0" w:lastRow="0" w:firstColumn="0" w:lastColumn="0" w:noHBand="0" w:noVBand="0"/>
        </w:tblPrEx>
        <w:trPr>
          <w:cantSplit/>
        </w:trPr>
        <w:tc>
          <w:tcPr>
            <w:tcW w:w="1169" w:type="pct"/>
          </w:tcPr>
          <w:p w:rsidR="00915B2B" w:rsidRPr="00D71A8B" w:rsidRDefault="00915B2B"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31" w:type="pct"/>
            <w:gridSpan w:val="3"/>
          </w:tcPr>
          <w:p w:rsidR="00915B2B" w:rsidRPr="00D71A8B" w:rsidRDefault="00915B2B" w:rsidP="00AB050C">
            <w:pPr>
              <w:spacing w:before="60" w:after="60" w:line="240" w:lineRule="auto"/>
              <w:rPr>
                <w:rFonts w:cs="Arial"/>
                <w:szCs w:val="22"/>
                <w:lang w:val="ru-RU"/>
              </w:rPr>
            </w:pPr>
            <w:r w:rsidRPr="00D71A8B">
              <w:rPr>
                <w:rFonts w:cs="Arial"/>
                <w:szCs w:val="22"/>
                <w:lang w:val="ru-RU"/>
              </w:rPr>
              <w:t>электронные таблицы, ИНС</w:t>
            </w:r>
          </w:p>
          <w:p w:rsidR="00915B2B" w:rsidRPr="00D71A8B" w:rsidRDefault="00915B2B" w:rsidP="00AB050C">
            <w:pPr>
              <w:spacing w:before="60" w:after="60" w:line="240" w:lineRule="auto"/>
              <w:rPr>
                <w:rFonts w:cs="Arial"/>
                <w:b/>
                <w:i/>
                <w:szCs w:val="22"/>
                <w:lang w:val="ru-RU"/>
              </w:rPr>
            </w:pPr>
          </w:p>
        </w:tc>
      </w:tr>
    </w:tbl>
    <w:p w:rsidR="0099009B" w:rsidRPr="00D71A8B" w:rsidRDefault="0099009B" w:rsidP="00AB050C">
      <w:pPr>
        <w:spacing w:line="240" w:lineRule="auto"/>
        <w:rPr>
          <w:rFonts w:cs="Arial"/>
          <w:szCs w:val="22"/>
          <w:lang w:val="ru-RU"/>
        </w:rPr>
      </w:pPr>
    </w:p>
    <w:tbl>
      <w:tblPr>
        <w:tblW w:w="4947"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890"/>
        <w:gridCol w:w="2369"/>
        <w:gridCol w:w="1410"/>
        <w:gridCol w:w="1895"/>
      </w:tblGrid>
      <w:tr w:rsidR="00915B2B" w:rsidRPr="00D71A8B" w:rsidTr="008356DE">
        <w:trPr>
          <w:trHeight w:val="564"/>
        </w:trPr>
        <w:tc>
          <w:tcPr>
            <w:tcW w:w="5000" w:type="pct"/>
            <w:gridSpan w:val="5"/>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Ход урока</w:t>
            </w:r>
          </w:p>
        </w:tc>
      </w:tr>
      <w:tr w:rsidR="00915B2B" w:rsidRPr="00D71A8B" w:rsidTr="0056128F">
        <w:trPr>
          <w:trHeight w:val="528"/>
        </w:trPr>
        <w:tc>
          <w:tcPr>
            <w:tcW w:w="1117" w:type="pct"/>
          </w:tcPr>
          <w:p w:rsidR="00915B2B" w:rsidRPr="00D71A8B" w:rsidRDefault="00915B2B" w:rsidP="00AB050C">
            <w:pPr>
              <w:spacing w:line="240" w:lineRule="auto"/>
              <w:jc w:val="center"/>
              <w:rPr>
                <w:rFonts w:cs="Arial"/>
                <w:b/>
                <w:szCs w:val="22"/>
                <w:lang w:val="ru-RU"/>
              </w:rPr>
            </w:pPr>
            <w:r w:rsidRPr="00D71A8B">
              <w:rPr>
                <w:rFonts w:cs="Arial"/>
                <w:b/>
                <w:szCs w:val="22"/>
                <w:lang w:val="ru-RU"/>
              </w:rPr>
              <w:t>Запланированные этапы урока</w:t>
            </w:r>
          </w:p>
        </w:tc>
        <w:tc>
          <w:tcPr>
            <w:tcW w:w="2966" w:type="pct"/>
            <w:gridSpan w:val="3"/>
          </w:tcPr>
          <w:p w:rsidR="00915B2B" w:rsidRPr="00D71A8B" w:rsidRDefault="00915B2B" w:rsidP="00AB050C">
            <w:pPr>
              <w:spacing w:line="240" w:lineRule="auto"/>
              <w:jc w:val="center"/>
              <w:rPr>
                <w:rFonts w:cs="Arial"/>
                <w:b/>
                <w:szCs w:val="22"/>
                <w:lang w:val="ru-RU"/>
              </w:rPr>
            </w:pPr>
            <w:r w:rsidRPr="00D71A8B">
              <w:rPr>
                <w:rFonts w:cs="Arial"/>
                <w:b/>
                <w:szCs w:val="22"/>
                <w:lang w:val="ru-RU"/>
              </w:rPr>
              <w:t>Виды запланированных упражнений на уроке</w:t>
            </w:r>
          </w:p>
          <w:p w:rsidR="00915B2B" w:rsidRPr="00D71A8B" w:rsidRDefault="00915B2B" w:rsidP="00AB050C">
            <w:pPr>
              <w:spacing w:line="240" w:lineRule="auto"/>
              <w:jc w:val="center"/>
              <w:rPr>
                <w:rFonts w:cs="Arial"/>
                <w:b/>
                <w:szCs w:val="22"/>
                <w:lang w:val="ru-RU"/>
              </w:rPr>
            </w:pPr>
          </w:p>
        </w:tc>
        <w:tc>
          <w:tcPr>
            <w:tcW w:w="917" w:type="pct"/>
          </w:tcPr>
          <w:p w:rsidR="00915B2B" w:rsidRPr="00D71A8B" w:rsidRDefault="00915B2B" w:rsidP="00AB050C">
            <w:pPr>
              <w:spacing w:line="240" w:lineRule="auto"/>
              <w:jc w:val="center"/>
              <w:rPr>
                <w:rFonts w:cs="Arial"/>
                <w:b/>
                <w:szCs w:val="22"/>
                <w:lang w:val="ru-RU"/>
              </w:rPr>
            </w:pPr>
            <w:r w:rsidRPr="00D71A8B">
              <w:rPr>
                <w:rFonts w:cs="Arial"/>
                <w:b/>
                <w:szCs w:val="22"/>
                <w:lang w:val="ru-RU"/>
              </w:rPr>
              <w:t>Ресурсы</w:t>
            </w:r>
          </w:p>
        </w:tc>
      </w:tr>
      <w:tr w:rsidR="00915B2B" w:rsidRPr="006C265C" w:rsidTr="008D6056">
        <w:trPr>
          <w:trHeight w:val="701"/>
        </w:trPr>
        <w:tc>
          <w:tcPr>
            <w:tcW w:w="1117" w:type="pct"/>
          </w:tcPr>
          <w:p w:rsidR="00915B2B" w:rsidRPr="00D71A8B" w:rsidRDefault="00915B2B" w:rsidP="00AB050C">
            <w:pPr>
              <w:spacing w:line="240" w:lineRule="auto"/>
              <w:jc w:val="center"/>
              <w:rPr>
                <w:rFonts w:cs="Arial"/>
                <w:szCs w:val="22"/>
                <w:lang w:val="ru-RU"/>
              </w:rPr>
            </w:pPr>
            <w:r w:rsidRPr="00D71A8B">
              <w:rPr>
                <w:rFonts w:cs="Arial"/>
                <w:szCs w:val="22"/>
                <w:lang w:val="ru-RU"/>
              </w:rPr>
              <w:t>Начало урока</w:t>
            </w:r>
          </w:p>
          <w:p w:rsidR="00915B2B" w:rsidRPr="00D71A8B" w:rsidRDefault="00915B2B" w:rsidP="00AB050C">
            <w:pPr>
              <w:spacing w:line="240" w:lineRule="auto"/>
              <w:rPr>
                <w:rFonts w:cs="Arial"/>
                <w:szCs w:val="22"/>
                <w:lang w:val="ru-RU"/>
              </w:rPr>
            </w:pPr>
          </w:p>
        </w:tc>
        <w:tc>
          <w:tcPr>
            <w:tcW w:w="2966" w:type="pct"/>
            <w:gridSpan w:val="3"/>
          </w:tcPr>
          <w:p w:rsidR="00915B2B" w:rsidRPr="00D71A8B" w:rsidRDefault="00915B2B" w:rsidP="00AB050C">
            <w:pPr>
              <w:spacing w:before="60" w:after="60" w:line="240" w:lineRule="auto"/>
              <w:jc w:val="both"/>
              <w:rPr>
                <w:rFonts w:cs="Arial"/>
                <w:b/>
                <w:szCs w:val="22"/>
                <w:lang w:val="ru-RU"/>
              </w:rPr>
            </w:pPr>
            <w:r w:rsidRPr="00D71A8B">
              <w:rPr>
                <w:rFonts w:cs="Arial"/>
                <w:b/>
                <w:szCs w:val="22"/>
                <w:lang w:val="ru-RU"/>
              </w:rPr>
              <w:t xml:space="preserve">Вызов </w:t>
            </w:r>
          </w:p>
          <w:p w:rsidR="00915B2B" w:rsidRPr="00D71A8B" w:rsidRDefault="00915B2B" w:rsidP="00AB050C">
            <w:pPr>
              <w:spacing w:before="60" w:after="60" w:line="240" w:lineRule="auto"/>
              <w:jc w:val="both"/>
              <w:rPr>
                <w:rFonts w:cs="Arial"/>
                <w:szCs w:val="22"/>
                <w:lang w:val="ru-RU"/>
              </w:rPr>
            </w:pPr>
            <w:r w:rsidRPr="00D71A8B">
              <w:rPr>
                <w:rFonts w:cs="Arial"/>
                <w:szCs w:val="22"/>
                <w:lang w:val="ru-RU"/>
              </w:rPr>
              <w:t>Индивидуальная работа.</w:t>
            </w:r>
          </w:p>
          <w:p w:rsidR="00915B2B" w:rsidRPr="00D71A8B" w:rsidRDefault="00915B2B" w:rsidP="00AB050C">
            <w:pPr>
              <w:spacing w:before="60" w:after="60" w:line="240" w:lineRule="auto"/>
              <w:jc w:val="both"/>
              <w:rPr>
                <w:rFonts w:cs="Arial"/>
                <w:szCs w:val="22"/>
                <w:lang w:val="ru-RU"/>
              </w:rPr>
            </w:pPr>
            <w:r w:rsidRPr="00D71A8B">
              <w:rPr>
                <w:rFonts w:cs="Arial"/>
                <w:szCs w:val="22"/>
                <w:lang w:val="ru-RU"/>
              </w:rPr>
              <w:t>Рассматривают задания практикума, составляют вопросы по выполнению.</w:t>
            </w:r>
          </w:p>
          <w:p w:rsidR="00915B2B" w:rsidRPr="00D71A8B" w:rsidRDefault="00915B2B" w:rsidP="00AB050C">
            <w:pPr>
              <w:spacing w:before="60" w:after="60" w:line="240" w:lineRule="auto"/>
              <w:jc w:val="both"/>
              <w:rPr>
                <w:rFonts w:cs="Arial"/>
                <w:szCs w:val="22"/>
                <w:lang w:val="ru-RU"/>
              </w:rPr>
            </w:pPr>
            <w:r w:rsidRPr="00D71A8B">
              <w:rPr>
                <w:rFonts w:cs="Arial"/>
                <w:szCs w:val="22"/>
                <w:lang w:val="ru-RU"/>
              </w:rPr>
              <w:t xml:space="preserve">Учитель корректирует план урока и отвечает на вопросы учащихся. </w:t>
            </w:r>
          </w:p>
          <w:p w:rsidR="00915B2B" w:rsidRPr="00D71A8B" w:rsidRDefault="00915B2B" w:rsidP="00AB050C">
            <w:pPr>
              <w:spacing w:before="60" w:after="60" w:line="240" w:lineRule="auto"/>
              <w:jc w:val="both"/>
              <w:rPr>
                <w:rFonts w:cs="Arial"/>
                <w:i/>
                <w:szCs w:val="22"/>
                <w:lang w:val="ru-RU"/>
              </w:rPr>
            </w:pPr>
            <w:r w:rsidRPr="00D71A8B">
              <w:rPr>
                <w:rFonts w:cs="Arial"/>
                <w:i/>
                <w:szCs w:val="22"/>
                <w:lang w:val="ru-RU"/>
              </w:rPr>
              <w:t xml:space="preserve">Учитель может дать ссылку на </w:t>
            </w:r>
            <w:r w:rsidR="00D2723A">
              <w:rPr>
                <w:rFonts w:cs="Arial"/>
                <w:i/>
                <w:szCs w:val="22"/>
                <w:lang w:val="ru-RU"/>
              </w:rPr>
              <w:t>страницы</w:t>
            </w:r>
            <w:r w:rsidRPr="00D71A8B">
              <w:rPr>
                <w:rFonts w:cs="Arial"/>
                <w:i/>
                <w:szCs w:val="22"/>
                <w:lang w:val="ru-RU"/>
              </w:rPr>
              <w:t xml:space="preserve"> учебника или </w:t>
            </w:r>
            <w:r w:rsidR="00D2723A">
              <w:rPr>
                <w:rFonts w:cs="Arial"/>
                <w:i/>
                <w:szCs w:val="22"/>
                <w:lang w:val="ru-RU"/>
              </w:rPr>
              <w:t>другой</w:t>
            </w:r>
            <w:r w:rsidR="008D6056" w:rsidRPr="00D71A8B">
              <w:rPr>
                <w:rFonts w:cs="Arial"/>
                <w:i/>
                <w:szCs w:val="22"/>
                <w:lang w:val="ru-RU"/>
              </w:rPr>
              <w:t xml:space="preserve"> ресурс</w:t>
            </w:r>
            <w:r w:rsidRPr="00D71A8B">
              <w:rPr>
                <w:rFonts w:cs="Arial"/>
                <w:i/>
                <w:szCs w:val="22"/>
                <w:lang w:val="ru-RU"/>
              </w:rPr>
              <w:t xml:space="preserve"> для получени</w:t>
            </w:r>
            <w:r w:rsidR="0006407B">
              <w:rPr>
                <w:rFonts w:cs="Arial"/>
                <w:i/>
                <w:szCs w:val="22"/>
                <w:lang w:val="ru-RU"/>
              </w:rPr>
              <w:t>я</w:t>
            </w:r>
            <w:r w:rsidRPr="00D71A8B">
              <w:rPr>
                <w:rFonts w:cs="Arial"/>
                <w:i/>
                <w:szCs w:val="22"/>
                <w:lang w:val="ru-RU"/>
              </w:rPr>
              <w:t xml:space="preserve"> необходимой информации при выполнении практикума</w:t>
            </w:r>
            <w:r w:rsidR="00D2723A">
              <w:rPr>
                <w:rFonts w:cs="Arial"/>
                <w:i/>
                <w:szCs w:val="22"/>
                <w:lang w:val="ru-RU"/>
              </w:rPr>
              <w:t>.</w:t>
            </w:r>
          </w:p>
        </w:tc>
        <w:tc>
          <w:tcPr>
            <w:tcW w:w="917" w:type="pct"/>
          </w:tcPr>
          <w:p w:rsidR="00915B2B" w:rsidRPr="00D71A8B" w:rsidRDefault="00915B2B" w:rsidP="00AB050C">
            <w:pPr>
              <w:spacing w:before="60" w:after="60" w:line="240" w:lineRule="auto"/>
              <w:rPr>
                <w:rFonts w:cs="Arial"/>
                <w:szCs w:val="22"/>
                <w:lang w:val="ru-RU"/>
              </w:rPr>
            </w:pPr>
          </w:p>
        </w:tc>
      </w:tr>
      <w:tr w:rsidR="00915B2B" w:rsidRPr="00D71A8B" w:rsidTr="0056128F">
        <w:trPr>
          <w:trHeight w:val="1587"/>
        </w:trPr>
        <w:tc>
          <w:tcPr>
            <w:tcW w:w="1117" w:type="pct"/>
          </w:tcPr>
          <w:p w:rsidR="00915B2B" w:rsidRPr="00D71A8B" w:rsidRDefault="00915B2B" w:rsidP="00AB050C">
            <w:pPr>
              <w:spacing w:line="240" w:lineRule="auto"/>
              <w:jc w:val="center"/>
              <w:rPr>
                <w:rFonts w:cs="Arial"/>
                <w:szCs w:val="22"/>
                <w:lang w:val="ru-RU"/>
              </w:rPr>
            </w:pPr>
            <w:r w:rsidRPr="00D71A8B">
              <w:rPr>
                <w:rFonts w:cs="Arial"/>
                <w:szCs w:val="22"/>
                <w:lang w:val="ru-RU"/>
              </w:rPr>
              <w:t>Середина урока</w:t>
            </w:r>
          </w:p>
          <w:p w:rsidR="00915B2B" w:rsidRPr="00D71A8B" w:rsidRDefault="00915B2B" w:rsidP="00AB050C">
            <w:pPr>
              <w:spacing w:line="240" w:lineRule="auto"/>
              <w:rPr>
                <w:rFonts w:cs="Arial"/>
                <w:szCs w:val="22"/>
                <w:lang w:val="ru-RU"/>
              </w:rPr>
            </w:pPr>
            <w:r w:rsidRPr="00D71A8B">
              <w:rPr>
                <w:rFonts w:cs="Arial"/>
                <w:szCs w:val="22"/>
                <w:lang w:val="ru-RU"/>
              </w:rPr>
              <w:t xml:space="preserve"> </w:t>
            </w:r>
          </w:p>
        </w:tc>
        <w:tc>
          <w:tcPr>
            <w:tcW w:w="2966" w:type="pct"/>
            <w:gridSpan w:val="3"/>
          </w:tcPr>
          <w:p w:rsidR="00915B2B" w:rsidRPr="00D71A8B" w:rsidRDefault="00915B2B" w:rsidP="00AB050C">
            <w:pPr>
              <w:spacing w:before="60" w:after="60" w:line="240" w:lineRule="auto"/>
              <w:jc w:val="both"/>
              <w:rPr>
                <w:rFonts w:cs="Arial"/>
                <w:szCs w:val="22"/>
                <w:lang w:val="ru-RU"/>
              </w:rPr>
            </w:pPr>
            <w:r w:rsidRPr="00D71A8B">
              <w:rPr>
                <w:rFonts w:cs="Arial"/>
                <w:szCs w:val="22"/>
                <w:lang w:val="ru-RU"/>
              </w:rPr>
              <w:t>Индивидуальная работа.</w:t>
            </w:r>
          </w:p>
          <w:p w:rsidR="00915B2B" w:rsidRPr="00D71A8B" w:rsidRDefault="00915B2B" w:rsidP="00AB050C">
            <w:pPr>
              <w:spacing w:before="60" w:after="60" w:line="240" w:lineRule="auto"/>
              <w:jc w:val="both"/>
              <w:rPr>
                <w:rFonts w:cs="Arial"/>
                <w:szCs w:val="22"/>
                <w:lang w:val="ru-RU"/>
              </w:rPr>
            </w:pPr>
            <w:r w:rsidRPr="00D71A8B">
              <w:rPr>
                <w:rFonts w:cs="Arial"/>
                <w:szCs w:val="22"/>
                <w:lang w:val="ru-RU"/>
              </w:rPr>
              <w:t>Учащиеся выполняют задания практикума.</w:t>
            </w:r>
          </w:p>
          <w:p w:rsidR="00915B2B" w:rsidRPr="00D71A8B" w:rsidRDefault="00915B2B" w:rsidP="00AB050C">
            <w:pPr>
              <w:spacing w:before="60" w:after="60" w:line="240" w:lineRule="auto"/>
              <w:jc w:val="both"/>
              <w:rPr>
                <w:rFonts w:cs="Arial"/>
                <w:szCs w:val="22"/>
                <w:lang w:val="ru-RU"/>
              </w:rPr>
            </w:pPr>
            <w:r w:rsidRPr="00D71A8B">
              <w:rPr>
                <w:rFonts w:cs="Arial"/>
                <w:szCs w:val="22"/>
                <w:lang w:val="ru-RU"/>
              </w:rPr>
              <w:t>Обсуждение результатов.</w:t>
            </w:r>
          </w:p>
          <w:p w:rsidR="00915B2B" w:rsidRPr="00D71A8B" w:rsidRDefault="00915B2B" w:rsidP="00AB050C">
            <w:pPr>
              <w:spacing w:before="60" w:after="60" w:line="240" w:lineRule="auto"/>
              <w:jc w:val="both"/>
              <w:rPr>
                <w:rFonts w:cs="Arial"/>
                <w:szCs w:val="22"/>
                <w:lang w:val="ru-RU"/>
              </w:rPr>
            </w:pPr>
            <w:r w:rsidRPr="00D71A8B">
              <w:rPr>
                <w:rFonts w:cs="Arial"/>
                <w:szCs w:val="22"/>
                <w:lang w:val="ru-RU"/>
              </w:rPr>
              <w:t xml:space="preserve">При необходимости тестируют программу, выявляют ошибки и устраняют их. </w:t>
            </w:r>
          </w:p>
          <w:p w:rsidR="00915B2B" w:rsidRPr="00D71A8B" w:rsidRDefault="0081531F" w:rsidP="00AB050C">
            <w:pPr>
              <w:spacing w:before="60" w:after="60" w:line="240" w:lineRule="auto"/>
              <w:jc w:val="both"/>
              <w:rPr>
                <w:rFonts w:cs="Arial"/>
                <w:i/>
                <w:szCs w:val="22"/>
                <w:lang w:val="ru-RU"/>
              </w:rPr>
            </w:pPr>
            <w:r w:rsidRPr="00D71A8B">
              <w:rPr>
                <w:rFonts w:cs="Arial"/>
                <w:i/>
                <w:szCs w:val="22"/>
                <w:lang w:val="ru-RU"/>
              </w:rPr>
              <w:t>Ученикам</w:t>
            </w:r>
            <w:r w:rsidR="00915B2B" w:rsidRPr="00D71A8B">
              <w:rPr>
                <w:rFonts w:cs="Arial"/>
                <w:i/>
                <w:szCs w:val="22"/>
                <w:lang w:val="ru-RU"/>
              </w:rPr>
              <w:t xml:space="preserve"> рекомендуется периодически выполнять упражнения для глаз.</w:t>
            </w:r>
          </w:p>
        </w:tc>
        <w:tc>
          <w:tcPr>
            <w:tcW w:w="917" w:type="pct"/>
          </w:tcPr>
          <w:p w:rsidR="00915B2B" w:rsidRPr="00D71A8B" w:rsidRDefault="005719D5" w:rsidP="00AB050C">
            <w:pPr>
              <w:spacing w:before="60" w:after="60" w:line="240" w:lineRule="auto"/>
              <w:rPr>
                <w:rFonts w:cs="Arial"/>
                <w:szCs w:val="22"/>
                <w:lang w:val="ru-RU"/>
              </w:rPr>
            </w:pPr>
            <w:r w:rsidRPr="00D71A8B">
              <w:rPr>
                <w:rFonts w:cs="Arial"/>
                <w:szCs w:val="22"/>
                <w:lang w:val="ru-RU"/>
              </w:rPr>
              <w:t>Компьютер, учебник, инструкционные карты</w:t>
            </w:r>
          </w:p>
        </w:tc>
      </w:tr>
      <w:tr w:rsidR="00915B2B" w:rsidRPr="00D71A8B" w:rsidTr="0056128F">
        <w:trPr>
          <w:trHeight w:val="1359"/>
        </w:trPr>
        <w:tc>
          <w:tcPr>
            <w:tcW w:w="1117" w:type="pct"/>
          </w:tcPr>
          <w:p w:rsidR="00915B2B" w:rsidRPr="00D71A8B" w:rsidRDefault="00915B2B" w:rsidP="00AB050C">
            <w:pPr>
              <w:spacing w:after="120" w:line="240" w:lineRule="auto"/>
              <w:jc w:val="center"/>
              <w:rPr>
                <w:rFonts w:cs="Arial"/>
                <w:szCs w:val="22"/>
                <w:lang w:val="ru-RU"/>
              </w:rPr>
            </w:pPr>
            <w:r w:rsidRPr="00D71A8B">
              <w:rPr>
                <w:rFonts w:cs="Arial"/>
                <w:szCs w:val="22"/>
                <w:lang w:val="ru-RU"/>
              </w:rPr>
              <w:lastRenderedPageBreak/>
              <w:t>Конец урока</w:t>
            </w:r>
          </w:p>
          <w:p w:rsidR="00915B2B" w:rsidRPr="00D71A8B" w:rsidRDefault="00915B2B" w:rsidP="00AB050C">
            <w:pPr>
              <w:spacing w:line="240" w:lineRule="auto"/>
              <w:rPr>
                <w:rFonts w:cs="Arial"/>
                <w:szCs w:val="22"/>
                <w:lang w:val="ru-RU"/>
              </w:rPr>
            </w:pPr>
          </w:p>
        </w:tc>
        <w:tc>
          <w:tcPr>
            <w:tcW w:w="2966" w:type="pct"/>
            <w:gridSpan w:val="3"/>
          </w:tcPr>
          <w:p w:rsidR="00915B2B" w:rsidRPr="00D71A8B" w:rsidRDefault="00915B2B" w:rsidP="00AB050C">
            <w:pPr>
              <w:spacing w:before="60" w:after="60" w:line="240" w:lineRule="auto"/>
              <w:jc w:val="both"/>
              <w:rPr>
                <w:rFonts w:cs="Arial"/>
                <w:szCs w:val="22"/>
                <w:lang w:val="ru-RU"/>
              </w:rPr>
            </w:pPr>
            <w:r w:rsidRPr="00D71A8B">
              <w:rPr>
                <w:rFonts w:cs="Arial"/>
                <w:szCs w:val="22"/>
                <w:lang w:val="ru-RU"/>
              </w:rPr>
              <w:t xml:space="preserve">Рефлексия </w:t>
            </w:r>
            <w:r w:rsidR="00F73B22" w:rsidRPr="00D71A8B">
              <w:rPr>
                <w:rFonts w:cs="Arial"/>
                <w:szCs w:val="22"/>
                <w:lang w:val="ru-RU"/>
              </w:rPr>
              <w:t>учеников</w:t>
            </w:r>
            <w:r w:rsidRPr="00D71A8B">
              <w:rPr>
                <w:rFonts w:cs="Arial"/>
                <w:szCs w:val="22"/>
                <w:lang w:val="ru-RU"/>
              </w:rPr>
              <w:t xml:space="preserve"> в конце урока:</w:t>
            </w:r>
          </w:p>
          <w:p w:rsidR="00915B2B" w:rsidRPr="00D71A8B" w:rsidRDefault="00915B2B" w:rsidP="00AB050C">
            <w:pPr>
              <w:spacing w:before="60" w:after="60" w:line="240" w:lineRule="auto"/>
              <w:jc w:val="both"/>
              <w:rPr>
                <w:rFonts w:cs="Arial"/>
                <w:szCs w:val="22"/>
                <w:lang w:val="ru-RU"/>
              </w:rPr>
            </w:pPr>
            <w:r w:rsidRPr="00D71A8B">
              <w:rPr>
                <w:rFonts w:cs="Arial"/>
                <w:szCs w:val="22"/>
                <w:lang w:val="ru-RU"/>
              </w:rPr>
              <w:t>- что узнал, чему научился;</w:t>
            </w:r>
          </w:p>
          <w:p w:rsidR="00915B2B" w:rsidRPr="00D71A8B" w:rsidRDefault="00915B2B" w:rsidP="00AB050C">
            <w:pPr>
              <w:spacing w:before="60" w:after="60" w:line="240" w:lineRule="auto"/>
              <w:jc w:val="both"/>
              <w:rPr>
                <w:rFonts w:cs="Arial"/>
                <w:szCs w:val="22"/>
                <w:lang w:val="ru-RU"/>
              </w:rPr>
            </w:pPr>
            <w:r w:rsidRPr="00D71A8B">
              <w:rPr>
                <w:rFonts w:cs="Arial"/>
                <w:szCs w:val="22"/>
                <w:lang w:val="ru-RU"/>
              </w:rPr>
              <w:t>- что еще не ясно</w:t>
            </w:r>
            <w:r w:rsidR="00D2723A">
              <w:rPr>
                <w:rFonts w:cs="Arial"/>
                <w:szCs w:val="22"/>
                <w:lang w:val="ru-RU"/>
              </w:rPr>
              <w:t>.</w:t>
            </w:r>
          </w:p>
          <w:p w:rsidR="00915B2B" w:rsidRPr="00D71A8B" w:rsidRDefault="00915B2B" w:rsidP="00AB050C">
            <w:pPr>
              <w:spacing w:before="60" w:after="60" w:line="240" w:lineRule="auto"/>
              <w:jc w:val="both"/>
              <w:rPr>
                <w:rFonts w:cs="Arial"/>
                <w:szCs w:val="22"/>
                <w:lang w:val="ru-RU"/>
              </w:rPr>
            </w:pPr>
            <w:r w:rsidRPr="00D71A8B">
              <w:rPr>
                <w:rFonts w:cs="Arial"/>
                <w:szCs w:val="22"/>
                <w:lang w:val="ru-RU"/>
              </w:rPr>
              <w:t>Проведение в</w:t>
            </w:r>
            <w:r w:rsidR="005719D5" w:rsidRPr="00D71A8B">
              <w:rPr>
                <w:rFonts w:cs="Arial"/>
                <w:szCs w:val="22"/>
                <w:lang w:val="ru-RU"/>
              </w:rPr>
              <w:t>заимооценивания</w:t>
            </w:r>
            <w:r w:rsidR="005E14FD">
              <w:rPr>
                <w:rFonts w:cs="Arial"/>
                <w:szCs w:val="22"/>
                <w:lang w:val="ru-RU"/>
              </w:rPr>
              <w:t>.</w:t>
            </w:r>
          </w:p>
        </w:tc>
        <w:tc>
          <w:tcPr>
            <w:tcW w:w="917" w:type="pct"/>
          </w:tcPr>
          <w:p w:rsidR="00915B2B" w:rsidRPr="00D71A8B" w:rsidRDefault="00915B2B" w:rsidP="00AB050C">
            <w:pPr>
              <w:spacing w:before="60" w:after="60" w:line="240" w:lineRule="auto"/>
              <w:rPr>
                <w:rFonts w:cs="Arial"/>
                <w:szCs w:val="22"/>
                <w:lang w:val="ru-RU"/>
              </w:rPr>
            </w:pPr>
          </w:p>
        </w:tc>
      </w:tr>
      <w:tr w:rsidR="00915B2B" w:rsidRPr="006C265C" w:rsidTr="0056128F">
        <w:tc>
          <w:tcPr>
            <w:tcW w:w="2106" w:type="pct"/>
            <w:gridSpan w:val="2"/>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233" w:type="pct"/>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661" w:type="pct"/>
            <w:gridSpan w:val="2"/>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915B2B" w:rsidRPr="006C265C" w:rsidTr="0056128F">
        <w:trPr>
          <w:trHeight w:val="896"/>
        </w:trPr>
        <w:tc>
          <w:tcPr>
            <w:tcW w:w="2106" w:type="pct"/>
            <w:gridSpan w:val="2"/>
          </w:tcPr>
          <w:p w:rsidR="00915B2B" w:rsidRPr="00D71A8B" w:rsidRDefault="00915B2B" w:rsidP="00B64108">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ресурсов, принимая во внимание 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915B2B" w:rsidRPr="00D71A8B" w:rsidRDefault="00915B2B" w:rsidP="00B64108">
            <w:pPr>
              <w:spacing w:before="60" w:after="60" w:line="240" w:lineRule="auto"/>
              <w:jc w:val="both"/>
              <w:rPr>
                <w:rFonts w:cs="Arial"/>
                <w:i/>
                <w:szCs w:val="22"/>
                <w:lang w:val="ru-RU"/>
              </w:rPr>
            </w:pPr>
            <w:r w:rsidRPr="00D71A8B">
              <w:rPr>
                <w:rFonts w:cs="Arial"/>
                <w:i/>
                <w:szCs w:val="22"/>
                <w:lang w:val="ru-RU"/>
              </w:rPr>
              <w:t xml:space="preserve">Используя время эффективно, можно использовать дифференциацию на любой стадии урока. </w:t>
            </w:r>
          </w:p>
        </w:tc>
        <w:tc>
          <w:tcPr>
            <w:tcW w:w="1233" w:type="pct"/>
          </w:tcPr>
          <w:p w:rsidR="00915B2B" w:rsidRPr="00D71A8B" w:rsidRDefault="00915B2B" w:rsidP="00B64108">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исполь</w:t>
            </w:r>
            <w:r w:rsidR="00E924B7" w:rsidRPr="00D71A8B">
              <w:rPr>
                <w:rFonts w:cs="Arial"/>
                <w:i/>
                <w:szCs w:val="22"/>
                <w:lang w:val="ru-RU"/>
              </w:rPr>
              <w:t>з</w:t>
            </w:r>
            <w:r w:rsidR="00D41376">
              <w:rPr>
                <w:rFonts w:cs="Arial"/>
                <w:i/>
                <w:szCs w:val="22"/>
                <w:lang w:val="ru-RU"/>
              </w:rPr>
              <w:t>уемые на уроке.</w:t>
            </w:r>
          </w:p>
          <w:p w:rsidR="00915B2B" w:rsidRPr="00D71A8B" w:rsidRDefault="00915B2B" w:rsidP="00B64108">
            <w:pPr>
              <w:spacing w:before="60" w:after="60" w:line="240" w:lineRule="auto"/>
              <w:jc w:val="both"/>
              <w:rPr>
                <w:rFonts w:cs="Arial"/>
                <w:bCs/>
                <w:i/>
                <w:szCs w:val="22"/>
                <w:lang w:val="ru-RU"/>
              </w:rPr>
            </w:pPr>
          </w:p>
        </w:tc>
        <w:tc>
          <w:tcPr>
            <w:tcW w:w="1661" w:type="pct"/>
            <w:gridSpan w:val="2"/>
          </w:tcPr>
          <w:p w:rsidR="00915B2B" w:rsidRPr="00D71A8B" w:rsidRDefault="00915B2B" w:rsidP="00B64108">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915B2B" w:rsidRPr="00D71A8B" w:rsidRDefault="00915B2B" w:rsidP="00B64108">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упражнений и активные виды работы.</w:t>
            </w:r>
          </w:p>
          <w:p w:rsidR="00915B2B" w:rsidRPr="00D71A8B" w:rsidRDefault="00915B2B" w:rsidP="00B64108">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B64108">
              <w:rPr>
                <w:rFonts w:cs="Arial"/>
                <w:szCs w:val="22"/>
                <w:lang w:val="ru-RU"/>
              </w:rPr>
              <w:t>е</w:t>
            </w:r>
            <w:r w:rsidRPr="00D71A8B">
              <w:rPr>
                <w:rFonts w:cs="Arial"/>
                <w:szCs w:val="22"/>
                <w:lang w:val="ru-RU"/>
              </w:rPr>
              <w:t xml:space="preserve"> на данном уроке.</w:t>
            </w:r>
            <w:r w:rsidRPr="00D71A8B">
              <w:rPr>
                <w:rFonts w:cs="Arial"/>
                <w:i/>
                <w:szCs w:val="22"/>
                <w:lang w:val="ru-RU"/>
              </w:rPr>
              <w:t xml:space="preserve"> </w:t>
            </w:r>
          </w:p>
          <w:p w:rsidR="00915B2B" w:rsidRPr="00D71A8B" w:rsidRDefault="00915B2B" w:rsidP="00B64108">
            <w:pPr>
              <w:spacing w:before="60" w:after="60" w:line="240" w:lineRule="auto"/>
              <w:jc w:val="both"/>
              <w:rPr>
                <w:rFonts w:cs="Arial"/>
                <w:bCs/>
                <w:i/>
                <w:szCs w:val="22"/>
                <w:lang w:val="ru-RU"/>
              </w:rPr>
            </w:pPr>
          </w:p>
        </w:tc>
      </w:tr>
    </w:tbl>
    <w:p w:rsidR="00915B2B" w:rsidRPr="00D71A8B" w:rsidRDefault="00915B2B" w:rsidP="00AB050C">
      <w:pPr>
        <w:spacing w:line="240" w:lineRule="auto"/>
        <w:rPr>
          <w:rFonts w:cs="Arial"/>
          <w:szCs w:val="22"/>
          <w:lang w:val="ru-RU" w:eastAsia="en-GB"/>
        </w:rPr>
      </w:pPr>
    </w:p>
    <w:p w:rsidR="00915B2B" w:rsidRDefault="00915B2B" w:rsidP="00A942F7">
      <w:pPr>
        <w:pStyle w:val="NESNormal"/>
      </w:pPr>
      <w:r w:rsidRPr="00D71A8B">
        <w:t>14-15 УРОКИ</w:t>
      </w:r>
    </w:p>
    <w:p w:rsidR="00D2723A" w:rsidRPr="00D71A8B" w:rsidRDefault="00D2723A" w:rsidP="00A942F7">
      <w:pPr>
        <w:pStyle w:val="NESNormal"/>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3093"/>
        <w:gridCol w:w="2492"/>
        <w:gridCol w:w="2045"/>
      </w:tblGrid>
      <w:tr w:rsidR="00915B2B" w:rsidRPr="00D71A8B" w:rsidTr="00E924B7">
        <w:trPr>
          <w:cantSplit/>
          <w:trHeight w:val="473"/>
        </w:trPr>
        <w:tc>
          <w:tcPr>
            <w:tcW w:w="2630"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Раздел долгосрочного плана: </w:t>
            </w:r>
          </w:p>
          <w:p w:rsidR="00915B2B" w:rsidRPr="00D71A8B" w:rsidRDefault="00915B2B" w:rsidP="00AB050C">
            <w:pPr>
              <w:spacing w:line="240" w:lineRule="auto"/>
              <w:rPr>
                <w:rFonts w:cs="Arial"/>
                <w:b/>
                <w:i/>
                <w:szCs w:val="22"/>
                <w:lang w:val="ru-RU"/>
              </w:rPr>
            </w:pPr>
            <w:r w:rsidRPr="00D71A8B">
              <w:rPr>
                <w:rFonts w:cs="Arial"/>
                <w:i/>
                <w:color w:val="000000"/>
                <w:szCs w:val="22"/>
                <w:lang w:val="ru-RU"/>
              </w:rPr>
              <w:t>11.1А Искусственный интеллект</w:t>
            </w:r>
          </w:p>
        </w:tc>
        <w:tc>
          <w:tcPr>
            <w:tcW w:w="2370"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Школа: </w:t>
            </w:r>
          </w:p>
        </w:tc>
      </w:tr>
      <w:tr w:rsidR="00915B2B" w:rsidRPr="00D71A8B" w:rsidTr="00E924B7">
        <w:trPr>
          <w:cantSplit/>
          <w:trHeight w:val="472"/>
        </w:trPr>
        <w:tc>
          <w:tcPr>
            <w:tcW w:w="2630"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Дата:</w:t>
            </w:r>
          </w:p>
        </w:tc>
        <w:tc>
          <w:tcPr>
            <w:tcW w:w="2370"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ФИО учителя:</w:t>
            </w:r>
          </w:p>
        </w:tc>
      </w:tr>
      <w:tr w:rsidR="00915B2B" w:rsidRPr="00D71A8B" w:rsidTr="00E924B7">
        <w:trPr>
          <w:cantSplit/>
          <w:trHeight w:val="412"/>
        </w:trPr>
        <w:tc>
          <w:tcPr>
            <w:tcW w:w="2630"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Класс: 11</w:t>
            </w:r>
          </w:p>
        </w:tc>
        <w:tc>
          <w:tcPr>
            <w:tcW w:w="1299" w:type="pct"/>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Участвовали: </w:t>
            </w:r>
          </w:p>
        </w:tc>
        <w:tc>
          <w:tcPr>
            <w:tcW w:w="1071" w:type="pct"/>
            <w:hideMark/>
          </w:tcPr>
          <w:p w:rsidR="00915B2B" w:rsidRPr="00D71A8B" w:rsidRDefault="00915B2B" w:rsidP="00AB050C">
            <w:pPr>
              <w:spacing w:line="240" w:lineRule="auto"/>
              <w:rPr>
                <w:rFonts w:cs="Arial"/>
                <w:b/>
                <w:szCs w:val="22"/>
                <w:lang w:val="ru-RU"/>
              </w:rPr>
            </w:pPr>
            <w:r w:rsidRPr="00D71A8B">
              <w:rPr>
                <w:rFonts w:cs="Arial"/>
                <w:b/>
                <w:szCs w:val="22"/>
                <w:lang w:val="ru-RU"/>
              </w:rPr>
              <w:t>Отсутствовали:</w:t>
            </w:r>
          </w:p>
        </w:tc>
      </w:tr>
      <w:tr w:rsidR="00E924B7" w:rsidRPr="00D71A8B" w:rsidTr="00E924B7">
        <w:tblPrEx>
          <w:tblLook w:val="0000" w:firstRow="0" w:lastRow="0" w:firstColumn="0" w:lastColumn="0" w:noHBand="0" w:noVBand="0"/>
        </w:tblPrEx>
        <w:trPr>
          <w:cantSplit/>
          <w:trHeight w:val="412"/>
        </w:trPr>
        <w:tc>
          <w:tcPr>
            <w:tcW w:w="1025" w:type="pct"/>
          </w:tcPr>
          <w:p w:rsidR="00E924B7" w:rsidRPr="00D71A8B" w:rsidRDefault="00E924B7" w:rsidP="00AB050C">
            <w:pPr>
              <w:spacing w:line="240" w:lineRule="auto"/>
              <w:rPr>
                <w:rFonts w:cs="Arial"/>
                <w:szCs w:val="22"/>
                <w:lang w:val="ru-RU"/>
              </w:rPr>
            </w:pPr>
            <w:r w:rsidRPr="00D71A8B">
              <w:rPr>
                <w:rFonts w:cs="Arial"/>
                <w:b/>
                <w:szCs w:val="22"/>
                <w:lang w:val="ru-RU"/>
              </w:rPr>
              <w:t>Тема урока</w:t>
            </w:r>
          </w:p>
        </w:tc>
        <w:tc>
          <w:tcPr>
            <w:tcW w:w="3975" w:type="pct"/>
            <w:gridSpan w:val="3"/>
          </w:tcPr>
          <w:p w:rsidR="00E924B7" w:rsidRPr="00D71A8B" w:rsidRDefault="00E924B7" w:rsidP="00AB050C">
            <w:pPr>
              <w:pStyle w:val="AssignmentTemplate"/>
              <w:spacing w:before="120" w:after="120"/>
              <w:outlineLvl w:val="2"/>
              <w:rPr>
                <w:rFonts w:cs="Arial"/>
                <w:sz w:val="22"/>
                <w:szCs w:val="22"/>
                <w:lang w:val="ru-RU"/>
              </w:rPr>
            </w:pPr>
            <w:r w:rsidRPr="00D71A8B">
              <w:rPr>
                <w:rFonts w:cs="Arial"/>
                <w:b w:val="0"/>
                <w:sz w:val="22"/>
                <w:szCs w:val="22"/>
                <w:lang w:val="ru-RU"/>
              </w:rPr>
              <w:t>Проектная деятельность</w:t>
            </w:r>
          </w:p>
        </w:tc>
      </w:tr>
      <w:tr w:rsidR="00915B2B" w:rsidRPr="006A41BA" w:rsidTr="00E924B7">
        <w:tblPrEx>
          <w:tblLook w:val="0000" w:firstRow="0" w:lastRow="0" w:firstColumn="0" w:lastColumn="0" w:noHBand="0" w:noVBand="0"/>
        </w:tblPrEx>
        <w:trPr>
          <w:cantSplit/>
        </w:trPr>
        <w:tc>
          <w:tcPr>
            <w:tcW w:w="1025" w:type="pct"/>
          </w:tcPr>
          <w:p w:rsidR="00915B2B" w:rsidRPr="00D71A8B" w:rsidRDefault="00915B2B"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975" w:type="pct"/>
            <w:gridSpan w:val="3"/>
          </w:tcPr>
          <w:p w:rsidR="00E924B7"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11.3.4.1 объяснять принципы машинного обучения, нейронных сетей (нейронов и синапсов);</w:t>
            </w:r>
          </w:p>
          <w:p w:rsidR="00915B2B" w:rsidRPr="00D71A8B" w:rsidRDefault="00915B2B" w:rsidP="00AB050C">
            <w:pPr>
              <w:spacing w:line="240" w:lineRule="auto"/>
              <w:ind w:left="20"/>
              <w:jc w:val="both"/>
              <w:rPr>
                <w:rFonts w:cs="Arial"/>
                <w:color w:val="000000"/>
                <w:szCs w:val="22"/>
                <w:lang w:val="ru-RU"/>
              </w:rPr>
            </w:pPr>
            <w:r w:rsidRPr="00D71A8B">
              <w:rPr>
                <w:rFonts w:cs="Arial"/>
                <w:color w:val="000000"/>
                <w:szCs w:val="22"/>
                <w:lang w:val="ru-RU"/>
              </w:rPr>
              <w:t>11.3.4.2 описывать сферы применения искусственного интеллекта в промышленности, образовании, игровой индустрии, обществе</w:t>
            </w:r>
          </w:p>
          <w:p w:rsidR="00915B2B" w:rsidRPr="00D71A8B" w:rsidRDefault="00915B2B" w:rsidP="00AB050C">
            <w:pPr>
              <w:spacing w:before="60" w:after="60" w:line="240" w:lineRule="auto"/>
              <w:rPr>
                <w:rFonts w:cs="Arial"/>
                <w:color w:val="000000"/>
                <w:szCs w:val="22"/>
                <w:lang w:val="ru-RU"/>
              </w:rPr>
            </w:pPr>
            <w:r w:rsidRPr="00D71A8B">
              <w:rPr>
                <w:rFonts w:cs="Arial"/>
                <w:color w:val="000000"/>
                <w:szCs w:val="22"/>
                <w:lang w:val="ru-RU"/>
              </w:rPr>
              <w:t xml:space="preserve">11.3.4.4 описывать области применения метода </w:t>
            </w:r>
            <w:r w:rsidR="0006407B">
              <w:rPr>
                <w:rFonts w:cs="Arial"/>
                <w:color w:val="000000"/>
                <w:szCs w:val="22"/>
                <w:lang w:val="ru-RU"/>
              </w:rPr>
              <w:t>«</w:t>
            </w:r>
            <w:r w:rsidRPr="00D71A8B">
              <w:rPr>
                <w:rFonts w:cs="Arial"/>
                <w:color w:val="000000"/>
                <w:szCs w:val="22"/>
                <w:lang w:val="ru-RU"/>
              </w:rPr>
              <w:t>обучение с учителем</w:t>
            </w:r>
            <w:r w:rsidR="0006407B">
              <w:rPr>
                <w:rFonts w:cs="Arial"/>
                <w:color w:val="000000"/>
                <w:szCs w:val="22"/>
                <w:lang w:val="ru-RU"/>
              </w:rPr>
              <w:t>»</w:t>
            </w:r>
            <w:r w:rsidRPr="00D71A8B">
              <w:rPr>
                <w:rFonts w:cs="Arial"/>
                <w:color w:val="000000"/>
                <w:szCs w:val="22"/>
                <w:lang w:val="ru-RU"/>
              </w:rPr>
              <w:t xml:space="preserve"> при разработке искусственного интеллекта</w:t>
            </w:r>
          </w:p>
          <w:p w:rsidR="00915B2B" w:rsidRPr="00D71A8B" w:rsidRDefault="00915B2B" w:rsidP="00AB050C">
            <w:pPr>
              <w:spacing w:before="60" w:after="60" w:line="240" w:lineRule="auto"/>
              <w:rPr>
                <w:rFonts w:cs="Arial"/>
                <w:b/>
                <w:i/>
                <w:szCs w:val="22"/>
                <w:lang w:val="ru-RU"/>
              </w:rPr>
            </w:pPr>
            <w:r w:rsidRPr="00D71A8B">
              <w:rPr>
                <w:rFonts w:cs="Arial"/>
                <w:color w:val="000000"/>
                <w:szCs w:val="22"/>
                <w:lang w:val="ru-RU"/>
              </w:rPr>
              <w:t>11.3.4.3 проектировать нейронную сеть в электронных таблицах/программах математического моделирования по готовому алгоритму;</w:t>
            </w:r>
          </w:p>
        </w:tc>
      </w:tr>
      <w:tr w:rsidR="00915B2B" w:rsidRPr="00D71A8B" w:rsidTr="00E924B7">
        <w:tblPrEx>
          <w:tblLook w:val="0000" w:firstRow="0" w:lastRow="0" w:firstColumn="0" w:lastColumn="0" w:noHBand="0" w:noVBand="0"/>
        </w:tblPrEx>
        <w:trPr>
          <w:cantSplit/>
          <w:trHeight w:val="603"/>
        </w:trPr>
        <w:tc>
          <w:tcPr>
            <w:tcW w:w="1025" w:type="pct"/>
          </w:tcPr>
          <w:p w:rsidR="00915B2B" w:rsidRPr="00D71A8B" w:rsidRDefault="00915B2B"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975" w:type="pct"/>
            <w:gridSpan w:val="3"/>
          </w:tcPr>
          <w:p w:rsidR="00915B2B" w:rsidRPr="00D71A8B" w:rsidRDefault="00915B2B" w:rsidP="00AB050C">
            <w:pPr>
              <w:spacing w:before="60" w:after="60" w:line="240" w:lineRule="auto"/>
              <w:jc w:val="both"/>
              <w:rPr>
                <w:rFonts w:cs="Arial"/>
                <w:szCs w:val="22"/>
                <w:lang w:val="ru-RU"/>
              </w:rPr>
            </w:pPr>
            <w:r w:rsidRPr="00D71A8B">
              <w:rPr>
                <w:rFonts w:cs="Arial"/>
                <w:szCs w:val="22"/>
                <w:lang w:val="ru-RU"/>
              </w:rPr>
              <w:t>Создание проекта с объяснениями принципа машинного обучения, описания сферы применения ИИ, метода «обучения с учителем» при разработке ИИ. Проектирование нейронной сети в электронных таблицах.</w:t>
            </w:r>
          </w:p>
        </w:tc>
      </w:tr>
      <w:tr w:rsidR="00915B2B" w:rsidRPr="006A41BA" w:rsidTr="00A02B46">
        <w:tblPrEx>
          <w:tblLook w:val="0000" w:firstRow="0" w:lastRow="0" w:firstColumn="0" w:lastColumn="0" w:noHBand="0" w:noVBand="0"/>
        </w:tblPrEx>
        <w:trPr>
          <w:cantSplit/>
          <w:trHeight w:val="888"/>
        </w:trPr>
        <w:tc>
          <w:tcPr>
            <w:tcW w:w="1025" w:type="pct"/>
          </w:tcPr>
          <w:p w:rsidR="00915B2B" w:rsidRPr="00D71A8B" w:rsidRDefault="00915B2B" w:rsidP="00AB050C">
            <w:pPr>
              <w:spacing w:before="40" w:after="40" w:line="240" w:lineRule="auto"/>
              <w:rPr>
                <w:rFonts w:cs="Arial"/>
                <w:b/>
                <w:szCs w:val="22"/>
                <w:lang w:val="ru-RU"/>
              </w:rPr>
            </w:pPr>
            <w:r w:rsidRPr="00D71A8B">
              <w:rPr>
                <w:rFonts w:cs="Arial"/>
                <w:b/>
                <w:szCs w:val="22"/>
                <w:lang w:val="ru-RU"/>
              </w:rPr>
              <w:t>Критерий оценки</w:t>
            </w:r>
          </w:p>
        </w:tc>
        <w:tc>
          <w:tcPr>
            <w:tcW w:w="3975" w:type="pct"/>
            <w:gridSpan w:val="3"/>
          </w:tcPr>
          <w:p w:rsidR="00915B2B" w:rsidRPr="00B64108" w:rsidRDefault="00915B2B" w:rsidP="00AB050C">
            <w:pPr>
              <w:spacing w:before="60" w:after="60" w:line="240" w:lineRule="auto"/>
              <w:jc w:val="both"/>
              <w:rPr>
                <w:rFonts w:cs="Arial"/>
                <w:szCs w:val="22"/>
                <w:lang w:val="ru-RU"/>
              </w:rPr>
            </w:pPr>
            <w:r w:rsidRPr="00B64108">
              <w:rPr>
                <w:rFonts w:cs="Arial"/>
                <w:szCs w:val="22"/>
                <w:lang w:val="ru-RU"/>
              </w:rPr>
              <w:t>последовательно представляет этапы работы над проектом; создаёт нейронную сеть в электронных таблицах; представляет результаты работы над проектом в письменном отчете</w:t>
            </w:r>
          </w:p>
        </w:tc>
      </w:tr>
      <w:tr w:rsidR="00915B2B" w:rsidRPr="006A41BA" w:rsidTr="00E924B7">
        <w:tblPrEx>
          <w:tblLook w:val="0000" w:firstRow="0" w:lastRow="0" w:firstColumn="0" w:lastColumn="0" w:noHBand="0" w:noVBand="0"/>
        </w:tblPrEx>
        <w:trPr>
          <w:cantSplit/>
          <w:trHeight w:val="603"/>
        </w:trPr>
        <w:tc>
          <w:tcPr>
            <w:tcW w:w="1025" w:type="pct"/>
          </w:tcPr>
          <w:p w:rsidR="00915B2B" w:rsidRPr="00D71A8B" w:rsidRDefault="00915B2B" w:rsidP="00AB050C">
            <w:pPr>
              <w:spacing w:before="40" w:after="40" w:line="240" w:lineRule="auto"/>
              <w:ind w:left="-468" w:firstLine="468"/>
              <w:rPr>
                <w:rFonts w:cs="Arial"/>
                <w:b/>
                <w:szCs w:val="22"/>
                <w:lang w:val="ru-RU"/>
              </w:rPr>
            </w:pPr>
            <w:r w:rsidRPr="00D71A8B">
              <w:rPr>
                <w:rFonts w:cs="Arial"/>
                <w:b/>
                <w:szCs w:val="22"/>
                <w:lang w:val="ru-RU"/>
              </w:rPr>
              <w:lastRenderedPageBreak/>
              <w:t>Языковые цели</w:t>
            </w:r>
          </w:p>
          <w:p w:rsidR="00915B2B" w:rsidRPr="00D71A8B" w:rsidRDefault="00915B2B" w:rsidP="00AB050C">
            <w:pPr>
              <w:spacing w:before="40" w:after="40" w:line="240" w:lineRule="auto"/>
              <w:ind w:left="-468" w:firstLine="468"/>
              <w:rPr>
                <w:rFonts w:cs="Arial"/>
                <w:b/>
                <w:szCs w:val="22"/>
                <w:lang w:val="ru-RU"/>
              </w:rPr>
            </w:pPr>
          </w:p>
        </w:tc>
        <w:tc>
          <w:tcPr>
            <w:tcW w:w="3975" w:type="pct"/>
            <w:gridSpan w:val="3"/>
          </w:tcPr>
          <w:p w:rsidR="00915B2B" w:rsidRPr="00B64108" w:rsidRDefault="00915B2B" w:rsidP="00D2723A">
            <w:pPr>
              <w:spacing w:line="240" w:lineRule="auto"/>
              <w:jc w:val="both"/>
              <w:rPr>
                <w:rFonts w:cs="Arial"/>
                <w:szCs w:val="22"/>
                <w:lang w:val="ru-RU"/>
              </w:rPr>
            </w:pPr>
            <w:r w:rsidRPr="00B64108">
              <w:rPr>
                <w:rFonts w:cs="Arial"/>
                <w:b/>
                <w:szCs w:val="22"/>
                <w:lang w:val="ru-RU"/>
              </w:rPr>
              <w:t>Учащиеся смогут</w:t>
            </w:r>
            <w:r w:rsidRPr="00B64108">
              <w:rPr>
                <w:rFonts w:cs="Arial"/>
                <w:szCs w:val="22"/>
                <w:lang w:val="ru-RU"/>
              </w:rPr>
              <w:t xml:space="preserve"> </w:t>
            </w:r>
            <w:r w:rsidRPr="00B64108">
              <w:rPr>
                <w:rFonts w:cs="Arial"/>
                <w:color w:val="000000"/>
                <w:szCs w:val="22"/>
                <w:lang w:val="ru-RU"/>
              </w:rPr>
              <w:t>объяснять принципы машинного обучения, нейронных сетей</w:t>
            </w:r>
            <w:r w:rsidRPr="00B64108">
              <w:rPr>
                <w:rFonts w:cs="Arial"/>
                <w:szCs w:val="22"/>
                <w:lang w:val="ru-RU"/>
              </w:rPr>
              <w:t>;</w:t>
            </w:r>
            <w:r w:rsidR="00D2723A">
              <w:rPr>
                <w:rFonts w:cs="Arial"/>
                <w:szCs w:val="22"/>
                <w:lang w:val="ru-RU"/>
              </w:rPr>
              <w:t xml:space="preserve"> </w:t>
            </w:r>
            <w:r w:rsidRPr="00B64108">
              <w:rPr>
                <w:rFonts w:cs="Arial"/>
                <w:color w:val="000000"/>
                <w:szCs w:val="22"/>
                <w:lang w:val="ru-RU"/>
              </w:rPr>
              <w:t>описывать сферы применения искусственного интеллекта;</w:t>
            </w:r>
            <w:r w:rsidR="00D2723A">
              <w:rPr>
                <w:rFonts w:cs="Arial"/>
                <w:color w:val="000000"/>
                <w:szCs w:val="22"/>
                <w:lang w:val="ru-RU"/>
              </w:rPr>
              <w:t xml:space="preserve"> </w:t>
            </w:r>
            <w:r w:rsidRPr="00B64108">
              <w:rPr>
                <w:rFonts w:cs="Arial"/>
                <w:color w:val="000000"/>
                <w:szCs w:val="22"/>
                <w:lang w:val="ru-RU"/>
              </w:rPr>
              <w:t xml:space="preserve">описывать области применения метода </w:t>
            </w:r>
            <w:r w:rsidR="00B64108">
              <w:rPr>
                <w:rFonts w:cs="Arial"/>
                <w:color w:val="000000"/>
                <w:szCs w:val="22"/>
                <w:lang w:val="ru-RU"/>
              </w:rPr>
              <w:t>«</w:t>
            </w:r>
            <w:r w:rsidRPr="00B64108">
              <w:rPr>
                <w:rFonts w:cs="Arial"/>
                <w:color w:val="000000"/>
                <w:szCs w:val="22"/>
                <w:lang w:val="ru-RU"/>
              </w:rPr>
              <w:t>обучение с учителем</w:t>
            </w:r>
            <w:r w:rsidR="00B64108">
              <w:rPr>
                <w:rFonts w:cs="Arial"/>
                <w:color w:val="000000"/>
                <w:szCs w:val="22"/>
                <w:lang w:val="ru-RU"/>
              </w:rPr>
              <w:t>»</w:t>
            </w:r>
            <w:r w:rsidRPr="00B64108">
              <w:rPr>
                <w:rFonts w:cs="Arial"/>
                <w:szCs w:val="22"/>
                <w:lang w:val="ru-RU"/>
              </w:rPr>
              <w:t>.</w:t>
            </w:r>
          </w:p>
          <w:p w:rsidR="00915B2B" w:rsidRPr="00B64108" w:rsidRDefault="00915B2B" w:rsidP="00AB050C">
            <w:pPr>
              <w:spacing w:line="240" w:lineRule="auto"/>
              <w:rPr>
                <w:rFonts w:cs="Arial"/>
                <w:b/>
                <w:szCs w:val="22"/>
                <w:lang w:val="ru-RU"/>
              </w:rPr>
            </w:pPr>
            <w:r w:rsidRPr="00B64108">
              <w:rPr>
                <w:rFonts w:cs="Arial"/>
                <w:b/>
                <w:szCs w:val="22"/>
                <w:lang w:val="ru-RU"/>
              </w:rPr>
              <w:t>Предметная лексика и терминология:</w:t>
            </w:r>
          </w:p>
          <w:p w:rsidR="00915B2B" w:rsidRPr="00B64108" w:rsidRDefault="00915B2B" w:rsidP="00AB050C">
            <w:pPr>
              <w:widowControl/>
              <w:spacing w:line="240" w:lineRule="auto"/>
              <w:ind w:left="360"/>
              <w:rPr>
                <w:rFonts w:cs="Arial"/>
                <w:szCs w:val="22"/>
                <w:lang w:val="ru-RU"/>
              </w:rPr>
            </w:pPr>
            <w:r w:rsidRPr="00B64108">
              <w:rPr>
                <w:rFonts w:cs="Arial"/>
                <w:szCs w:val="22"/>
                <w:lang w:val="ru-RU"/>
              </w:rPr>
              <w:t>Нейронные сети, машинное обучение, ИИ, машинное обучение путем построения деревьев решений</w:t>
            </w:r>
          </w:p>
          <w:p w:rsidR="00915B2B" w:rsidRPr="00B64108" w:rsidRDefault="00915B2B" w:rsidP="00AB050C">
            <w:pPr>
              <w:widowControl/>
              <w:spacing w:line="240" w:lineRule="auto"/>
              <w:ind w:left="360"/>
              <w:rPr>
                <w:rFonts w:cs="Arial"/>
                <w:szCs w:val="22"/>
                <w:lang w:val="ru-RU"/>
              </w:rPr>
            </w:pPr>
            <w:r w:rsidRPr="00B64108">
              <w:rPr>
                <w:rFonts w:cs="Arial"/>
                <w:szCs w:val="22"/>
                <w:lang w:val="ru-RU"/>
              </w:rPr>
              <w:t>машинное обучение путем построения семантических сетей…</w:t>
            </w:r>
          </w:p>
          <w:p w:rsidR="00915B2B" w:rsidRPr="00B64108" w:rsidRDefault="00915B2B" w:rsidP="00AB050C">
            <w:pPr>
              <w:spacing w:line="240" w:lineRule="auto"/>
              <w:rPr>
                <w:rFonts w:cs="Arial"/>
                <w:b/>
                <w:szCs w:val="22"/>
                <w:lang w:val="ru-RU"/>
              </w:rPr>
            </w:pPr>
            <w:r w:rsidRPr="00B64108">
              <w:rPr>
                <w:rFonts w:cs="Arial"/>
                <w:b/>
                <w:szCs w:val="22"/>
                <w:lang w:val="ru-RU"/>
              </w:rPr>
              <w:t>Полезные выражения для диалога/письма:</w:t>
            </w:r>
          </w:p>
          <w:p w:rsidR="00915B2B" w:rsidRPr="00B64108" w:rsidRDefault="00D41376" w:rsidP="00AB050C">
            <w:pPr>
              <w:pStyle w:val="ad"/>
              <w:numPr>
                <w:ilvl w:val="0"/>
                <w:numId w:val="2"/>
              </w:numPr>
              <w:spacing w:line="240" w:lineRule="auto"/>
              <w:contextualSpacing w:val="0"/>
              <w:rPr>
                <w:rFonts w:cs="Arial"/>
                <w:szCs w:val="22"/>
                <w:lang w:val="ru-RU"/>
              </w:rPr>
            </w:pPr>
            <w:r>
              <w:rPr>
                <w:rFonts w:cs="Arial"/>
                <w:szCs w:val="22"/>
                <w:lang w:val="ru-RU"/>
              </w:rPr>
              <w:t>цель моего исследования</w:t>
            </w:r>
            <w:r w:rsidR="00915B2B" w:rsidRPr="00B64108">
              <w:rPr>
                <w:rFonts w:cs="Arial"/>
                <w:szCs w:val="22"/>
                <w:lang w:val="ru-RU"/>
              </w:rPr>
              <w:t>…</w:t>
            </w:r>
          </w:p>
          <w:p w:rsidR="00915B2B" w:rsidRPr="00B64108" w:rsidRDefault="00915B2B" w:rsidP="00AB050C">
            <w:pPr>
              <w:pStyle w:val="ad"/>
              <w:numPr>
                <w:ilvl w:val="0"/>
                <w:numId w:val="2"/>
              </w:numPr>
              <w:spacing w:line="240" w:lineRule="auto"/>
              <w:contextualSpacing w:val="0"/>
              <w:rPr>
                <w:rFonts w:cs="Arial"/>
                <w:szCs w:val="22"/>
                <w:lang w:val="ru-RU"/>
              </w:rPr>
            </w:pPr>
            <w:r w:rsidRPr="00B64108">
              <w:rPr>
                <w:rFonts w:cs="Arial"/>
                <w:szCs w:val="22"/>
                <w:lang w:val="ru-RU"/>
              </w:rPr>
              <w:t>при</w:t>
            </w:r>
            <w:r w:rsidR="00D41376">
              <w:rPr>
                <w:rFonts w:cs="Arial"/>
                <w:szCs w:val="22"/>
                <w:lang w:val="ru-RU"/>
              </w:rPr>
              <w:t>нципами нейронной сети является</w:t>
            </w:r>
            <w:r w:rsidRPr="00B64108">
              <w:rPr>
                <w:rFonts w:cs="Arial"/>
                <w:szCs w:val="22"/>
                <w:lang w:val="ru-RU"/>
              </w:rPr>
              <w:t>…</w:t>
            </w:r>
          </w:p>
          <w:p w:rsidR="00915B2B" w:rsidRPr="00B64108" w:rsidRDefault="00915B2B" w:rsidP="00AB050C">
            <w:pPr>
              <w:pStyle w:val="ad"/>
              <w:numPr>
                <w:ilvl w:val="0"/>
                <w:numId w:val="2"/>
              </w:numPr>
              <w:spacing w:line="240" w:lineRule="auto"/>
              <w:contextualSpacing w:val="0"/>
              <w:rPr>
                <w:rFonts w:cs="Arial"/>
                <w:szCs w:val="22"/>
                <w:lang w:val="ru-RU"/>
              </w:rPr>
            </w:pPr>
            <w:r w:rsidRPr="00B64108">
              <w:rPr>
                <w:rFonts w:cs="Arial"/>
                <w:szCs w:val="22"/>
                <w:lang w:val="ru-RU"/>
              </w:rPr>
              <w:t>примерами нейронных сетей являются…</w:t>
            </w:r>
          </w:p>
          <w:p w:rsidR="00915B2B" w:rsidRPr="00B64108" w:rsidRDefault="00D41376" w:rsidP="00AB050C">
            <w:pPr>
              <w:pStyle w:val="ad"/>
              <w:numPr>
                <w:ilvl w:val="0"/>
                <w:numId w:val="2"/>
              </w:numPr>
              <w:spacing w:line="240" w:lineRule="auto"/>
              <w:contextualSpacing w:val="0"/>
              <w:rPr>
                <w:rFonts w:cs="Arial"/>
                <w:szCs w:val="22"/>
                <w:lang w:val="ru-RU"/>
              </w:rPr>
            </w:pPr>
            <w:r>
              <w:rPr>
                <w:rFonts w:cs="Arial"/>
                <w:szCs w:val="22"/>
                <w:lang w:val="ru-RU"/>
              </w:rPr>
              <w:t xml:space="preserve"> я думаю/полагаю/уверен, что</w:t>
            </w:r>
            <w:r w:rsidR="00915B2B" w:rsidRPr="00B64108">
              <w:rPr>
                <w:rFonts w:cs="Arial"/>
                <w:szCs w:val="22"/>
                <w:lang w:val="ru-RU"/>
              </w:rPr>
              <w:t>…</w:t>
            </w:r>
          </w:p>
        </w:tc>
      </w:tr>
      <w:tr w:rsidR="00915B2B" w:rsidRPr="006A41BA" w:rsidTr="00E924B7">
        <w:tblPrEx>
          <w:tblLook w:val="0000" w:firstRow="0" w:lastRow="0" w:firstColumn="0" w:lastColumn="0" w:noHBand="0" w:noVBand="0"/>
        </w:tblPrEx>
        <w:trPr>
          <w:cantSplit/>
          <w:trHeight w:val="603"/>
        </w:trPr>
        <w:tc>
          <w:tcPr>
            <w:tcW w:w="1025" w:type="pct"/>
          </w:tcPr>
          <w:p w:rsidR="00915B2B" w:rsidRPr="00D71A8B" w:rsidRDefault="00915B2B" w:rsidP="00AB050C">
            <w:pPr>
              <w:spacing w:before="40" w:after="40" w:line="240" w:lineRule="auto"/>
              <w:ind w:left="59" w:hanging="59"/>
              <w:rPr>
                <w:rFonts w:cs="Arial"/>
                <w:b/>
                <w:szCs w:val="22"/>
                <w:lang w:val="ru-RU"/>
              </w:rPr>
            </w:pPr>
            <w:r w:rsidRPr="00D71A8B">
              <w:rPr>
                <w:rFonts w:cs="Arial"/>
                <w:b/>
                <w:szCs w:val="22"/>
                <w:lang w:val="ru-RU"/>
              </w:rPr>
              <w:t>Привитие ценностей</w:t>
            </w:r>
          </w:p>
          <w:p w:rsidR="00915B2B" w:rsidRPr="00D71A8B" w:rsidRDefault="00915B2B" w:rsidP="00AB050C">
            <w:pPr>
              <w:spacing w:before="40" w:after="40" w:line="240" w:lineRule="auto"/>
              <w:ind w:left="59" w:hanging="59"/>
              <w:rPr>
                <w:rFonts w:cs="Arial"/>
                <w:b/>
                <w:szCs w:val="22"/>
                <w:lang w:val="ru-RU"/>
              </w:rPr>
            </w:pPr>
          </w:p>
          <w:p w:rsidR="00915B2B" w:rsidRPr="00D71A8B" w:rsidRDefault="00915B2B" w:rsidP="00AB050C">
            <w:pPr>
              <w:spacing w:before="40" w:after="40" w:line="240" w:lineRule="auto"/>
              <w:ind w:left="59" w:hanging="59"/>
              <w:rPr>
                <w:rFonts w:cs="Arial"/>
                <w:b/>
                <w:szCs w:val="22"/>
                <w:lang w:val="ru-RU"/>
              </w:rPr>
            </w:pPr>
          </w:p>
        </w:tc>
        <w:tc>
          <w:tcPr>
            <w:tcW w:w="3975" w:type="pct"/>
            <w:gridSpan w:val="3"/>
          </w:tcPr>
          <w:p w:rsidR="00915B2B" w:rsidRPr="00B64108" w:rsidRDefault="00915B2B" w:rsidP="00B64108">
            <w:pPr>
              <w:spacing w:before="60" w:after="60" w:line="240" w:lineRule="auto"/>
              <w:jc w:val="both"/>
              <w:rPr>
                <w:rFonts w:cs="Arial"/>
                <w:szCs w:val="22"/>
                <w:lang w:val="ru-RU"/>
              </w:rPr>
            </w:pPr>
            <w:r w:rsidRPr="00B64108">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D2723A">
              <w:rPr>
                <w:rFonts w:cs="Arial"/>
                <w:szCs w:val="22"/>
                <w:lang w:val="ru-RU"/>
              </w:rPr>
              <w:t>.</w:t>
            </w:r>
          </w:p>
        </w:tc>
      </w:tr>
      <w:tr w:rsidR="00915B2B" w:rsidRPr="006A41BA" w:rsidTr="00E924B7">
        <w:tblPrEx>
          <w:tblLook w:val="0000" w:firstRow="0" w:lastRow="0" w:firstColumn="0" w:lastColumn="0" w:noHBand="0" w:noVBand="0"/>
        </w:tblPrEx>
        <w:trPr>
          <w:cantSplit/>
          <w:trHeight w:val="405"/>
        </w:trPr>
        <w:tc>
          <w:tcPr>
            <w:tcW w:w="1025" w:type="pct"/>
          </w:tcPr>
          <w:p w:rsidR="00915B2B" w:rsidRPr="00D71A8B" w:rsidRDefault="00915B2B" w:rsidP="00AB050C">
            <w:pPr>
              <w:spacing w:before="40" w:after="40" w:line="240" w:lineRule="auto"/>
              <w:ind w:left="59" w:hanging="59"/>
              <w:rPr>
                <w:rFonts w:cs="Arial"/>
                <w:b/>
                <w:szCs w:val="22"/>
                <w:lang w:val="ru-RU"/>
              </w:rPr>
            </w:pPr>
            <w:r w:rsidRPr="00D71A8B">
              <w:rPr>
                <w:rFonts w:cs="Arial"/>
                <w:b/>
                <w:szCs w:val="22"/>
                <w:lang w:val="ru-RU"/>
              </w:rPr>
              <w:t>Межпредметная связь</w:t>
            </w:r>
          </w:p>
        </w:tc>
        <w:tc>
          <w:tcPr>
            <w:tcW w:w="3975" w:type="pct"/>
            <w:gridSpan w:val="3"/>
          </w:tcPr>
          <w:p w:rsidR="00915B2B" w:rsidRPr="00B64108" w:rsidRDefault="00915B2B" w:rsidP="00AB050C">
            <w:pPr>
              <w:spacing w:before="60" w:after="60" w:line="240" w:lineRule="auto"/>
              <w:rPr>
                <w:rFonts w:cs="Arial"/>
                <w:szCs w:val="22"/>
                <w:lang w:val="ru-RU"/>
              </w:rPr>
            </w:pPr>
            <w:r w:rsidRPr="00B64108">
              <w:rPr>
                <w:rFonts w:cs="Arial"/>
                <w:szCs w:val="22"/>
                <w:lang w:val="ru-RU"/>
              </w:rPr>
              <w:t>русский язык, английский язык, математика, физика</w:t>
            </w:r>
          </w:p>
        </w:tc>
      </w:tr>
      <w:tr w:rsidR="00915B2B" w:rsidRPr="00D71A8B" w:rsidTr="00E924B7">
        <w:tblPrEx>
          <w:tblLook w:val="0000" w:firstRow="0" w:lastRow="0" w:firstColumn="0" w:lastColumn="0" w:noHBand="0" w:noVBand="0"/>
        </w:tblPrEx>
        <w:trPr>
          <w:cantSplit/>
          <w:trHeight w:val="551"/>
        </w:trPr>
        <w:tc>
          <w:tcPr>
            <w:tcW w:w="1025" w:type="pct"/>
          </w:tcPr>
          <w:p w:rsidR="00915B2B" w:rsidRPr="00D71A8B" w:rsidRDefault="00A02B46"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975" w:type="pct"/>
            <w:gridSpan w:val="3"/>
          </w:tcPr>
          <w:p w:rsidR="00915B2B" w:rsidRPr="00D71A8B" w:rsidRDefault="00915B2B" w:rsidP="00AB050C">
            <w:pPr>
              <w:spacing w:before="60" w:after="60" w:line="240" w:lineRule="auto"/>
              <w:rPr>
                <w:rFonts w:cs="Arial"/>
                <w:b/>
                <w:i/>
                <w:szCs w:val="22"/>
                <w:lang w:val="ru-RU"/>
              </w:rPr>
            </w:pPr>
            <w:r w:rsidRPr="00D71A8B">
              <w:rPr>
                <w:rFonts w:cs="Arial"/>
                <w:szCs w:val="22"/>
                <w:lang w:val="ru-RU"/>
              </w:rPr>
              <w:t>ИИ, ИНС, машинное обучение</w:t>
            </w:r>
          </w:p>
        </w:tc>
      </w:tr>
    </w:tbl>
    <w:p w:rsidR="0056128F" w:rsidRPr="00D71A8B" w:rsidRDefault="0056128F" w:rsidP="00AB050C">
      <w:pPr>
        <w:spacing w:line="240" w:lineRule="auto"/>
        <w:rPr>
          <w:rFonts w:cs="Arial"/>
          <w:szCs w:val="22"/>
          <w:lang w:val="ru-RU"/>
        </w:rPr>
      </w:pPr>
    </w:p>
    <w:tbl>
      <w:tblPr>
        <w:tblW w:w="4947"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0"/>
        <w:gridCol w:w="1653"/>
        <w:gridCol w:w="2822"/>
        <w:gridCol w:w="1798"/>
        <w:gridCol w:w="1283"/>
      </w:tblGrid>
      <w:tr w:rsidR="00915B2B" w:rsidRPr="00D71A8B" w:rsidTr="008356DE">
        <w:trPr>
          <w:trHeight w:val="564"/>
        </w:trPr>
        <w:tc>
          <w:tcPr>
            <w:tcW w:w="5000" w:type="pct"/>
            <w:gridSpan w:val="5"/>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Ход урока</w:t>
            </w:r>
          </w:p>
        </w:tc>
      </w:tr>
      <w:tr w:rsidR="00915B2B" w:rsidRPr="00D71A8B" w:rsidTr="0056128F">
        <w:trPr>
          <w:trHeight w:val="528"/>
        </w:trPr>
        <w:tc>
          <w:tcPr>
            <w:tcW w:w="1147" w:type="pct"/>
          </w:tcPr>
          <w:p w:rsidR="00915B2B" w:rsidRPr="00D71A8B" w:rsidRDefault="00915B2B" w:rsidP="00AB050C">
            <w:pPr>
              <w:spacing w:line="240" w:lineRule="auto"/>
              <w:jc w:val="center"/>
              <w:rPr>
                <w:rFonts w:cs="Arial"/>
                <w:b/>
                <w:szCs w:val="22"/>
                <w:lang w:val="ru-RU"/>
              </w:rPr>
            </w:pPr>
            <w:r w:rsidRPr="00D71A8B">
              <w:rPr>
                <w:rFonts w:cs="Arial"/>
                <w:b/>
                <w:szCs w:val="22"/>
                <w:lang w:val="ru-RU"/>
              </w:rPr>
              <w:t>Запланированные этапы урока</w:t>
            </w:r>
          </w:p>
        </w:tc>
        <w:tc>
          <w:tcPr>
            <w:tcW w:w="3199" w:type="pct"/>
            <w:gridSpan w:val="3"/>
          </w:tcPr>
          <w:p w:rsidR="00915B2B" w:rsidRPr="00D71A8B" w:rsidRDefault="00915B2B" w:rsidP="00AB050C">
            <w:pPr>
              <w:spacing w:line="240" w:lineRule="auto"/>
              <w:jc w:val="center"/>
              <w:rPr>
                <w:rFonts w:cs="Arial"/>
                <w:b/>
                <w:szCs w:val="22"/>
                <w:lang w:val="ru-RU"/>
              </w:rPr>
            </w:pPr>
            <w:r w:rsidRPr="00D71A8B">
              <w:rPr>
                <w:rFonts w:cs="Arial"/>
                <w:b/>
                <w:szCs w:val="22"/>
                <w:lang w:val="ru-RU"/>
              </w:rPr>
              <w:t>Виды запланированных упражнений на уроке</w:t>
            </w:r>
          </w:p>
          <w:p w:rsidR="00915B2B" w:rsidRPr="00D71A8B" w:rsidRDefault="00915B2B" w:rsidP="00AB050C">
            <w:pPr>
              <w:spacing w:line="240" w:lineRule="auto"/>
              <w:jc w:val="center"/>
              <w:rPr>
                <w:rFonts w:cs="Arial"/>
                <w:b/>
                <w:szCs w:val="22"/>
                <w:lang w:val="ru-RU"/>
              </w:rPr>
            </w:pPr>
          </w:p>
        </w:tc>
        <w:tc>
          <w:tcPr>
            <w:tcW w:w="654" w:type="pct"/>
          </w:tcPr>
          <w:p w:rsidR="00915B2B" w:rsidRPr="00D71A8B" w:rsidRDefault="00915B2B" w:rsidP="00AB050C">
            <w:pPr>
              <w:spacing w:line="240" w:lineRule="auto"/>
              <w:jc w:val="center"/>
              <w:rPr>
                <w:rFonts w:cs="Arial"/>
                <w:b/>
                <w:szCs w:val="22"/>
                <w:lang w:val="ru-RU"/>
              </w:rPr>
            </w:pPr>
            <w:r w:rsidRPr="00D71A8B">
              <w:rPr>
                <w:rFonts w:cs="Arial"/>
                <w:b/>
                <w:szCs w:val="22"/>
                <w:lang w:val="ru-RU"/>
              </w:rPr>
              <w:t>Ресурсы</w:t>
            </w:r>
          </w:p>
        </w:tc>
      </w:tr>
      <w:tr w:rsidR="00915B2B" w:rsidRPr="006A41BA" w:rsidTr="0056128F">
        <w:trPr>
          <w:trHeight w:val="1413"/>
        </w:trPr>
        <w:tc>
          <w:tcPr>
            <w:tcW w:w="1147" w:type="pct"/>
          </w:tcPr>
          <w:p w:rsidR="00915B2B" w:rsidRPr="00D71A8B" w:rsidRDefault="00915B2B" w:rsidP="00AB050C">
            <w:pPr>
              <w:spacing w:line="240" w:lineRule="auto"/>
              <w:jc w:val="center"/>
              <w:rPr>
                <w:rFonts w:cs="Arial"/>
                <w:szCs w:val="22"/>
                <w:lang w:val="ru-RU"/>
              </w:rPr>
            </w:pPr>
            <w:r w:rsidRPr="00D71A8B">
              <w:rPr>
                <w:rFonts w:cs="Arial"/>
                <w:szCs w:val="22"/>
                <w:lang w:val="ru-RU"/>
              </w:rPr>
              <w:t>Начало урока</w:t>
            </w:r>
          </w:p>
          <w:p w:rsidR="00915B2B" w:rsidRPr="00D71A8B" w:rsidRDefault="00915B2B" w:rsidP="00AB050C">
            <w:pPr>
              <w:spacing w:line="240" w:lineRule="auto"/>
              <w:rPr>
                <w:rFonts w:cs="Arial"/>
                <w:szCs w:val="22"/>
                <w:lang w:val="ru-RU"/>
              </w:rPr>
            </w:pPr>
          </w:p>
        </w:tc>
        <w:tc>
          <w:tcPr>
            <w:tcW w:w="3199" w:type="pct"/>
            <w:gridSpan w:val="3"/>
          </w:tcPr>
          <w:p w:rsidR="00915B2B" w:rsidRPr="00D71A8B" w:rsidRDefault="00915B2B" w:rsidP="00AB050C">
            <w:pPr>
              <w:spacing w:before="60" w:after="60" w:line="240" w:lineRule="auto"/>
              <w:jc w:val="both"/>
              <w:rPr>
                <w:rFonts w:cs="Arial"/>
                <w:b/>
                <w:szCs w:val="22"/>
                <w:lang w:val="ru-RU"/>
              </w:rPr>
            </w:pPr>
            <w:r w:rsidRPr="00D71A8B">
              <w:rPr>
                <w:rFonts w:cs="Arial"/>
                <w:b/>
                <w:szCs w:val="22"/>
                <w:lang w:val="ru-RU"/>
              </w:rPr>
              <w:t>Вызов</w:t>
            </w:r>
          </w:p>
          <w:p w:rsidR="00915B2B" w:rsidRPr="00D71A8B" w:rsidRDefault="00915B2B" w:rsidP="00AB050C">
            <w:pPr>
              <w:spacing w:before="60" w:after="60" w:line="240" w:lineRule="auto"/>
              <w:jc w:val="both"/>
              <w:rPr>
                <w:rFonts w:cs="Arial"/>
                <w:szCs w:val="22"/>
                <w:lang w:val="ru-RU"/>
              </w:rPr>
            </w:pPr>
            <w:r w:rsidRPr="00D71A8B">
              <w:rPr>
                <w:rFonts w:cs="Arial"/>
                <w:szCs w:val="22"/>
                <w:lang w:val="ru-RU"/>
              </w:rPr>
              <w:t xml:space="preserve">Попросить у учащихся вспомнить, что такое проектная деятельность и назвать этапы выполнения проекта. </w:t>
            </w:r>
          </w:p>
          <w:p w:rsidR="00915B2B" w:rsidRPr="00D71A8B" w:rsidRDefault="00915B2B" w:rsidP="00AB050C">
            <w:pPr>
              <w:pStyle w:val="ad"/>
              <w:numPr>
                <w:ilvl w:val="0"/>
                <w:numId w:val="23"/>
              </w:numPr>
              <w:spacing w:before="60" w:after="60" w:line="240" w:lineRule="auto"/>
              <w:contextualSpacing w:val="0"/>
              <w:jc w:val="both"/>
              <w:rPr>
                <w:rFonts w:cs="Arial"/>
                <w:szCs w:val="22"/>
                <w:lang w:val="ru-RU"/>
              </w:rPr>
            </w:pPr>
            <w:r w:rsidRPr="00D71A8B">
              <w:rPr>
                <w:rFonts w:cs="Arial"/>
                <w:szCs w:val="22"/>
                <w:lang w:val="ru-RU"/>
              </w:rPr>
              <w:t>Проблема исследования (почему изучение этой проблемы актуально?)</w:t>
            </w:r>
          </w:p>
          <w:p w:rsidR="00915B2B" w:rsidRPr="00D71A8B" w:rsidRDefault="00915B2B" w:rsidP="00AB050C">
            <w:pPr>
              <w:pStyle w:val="ad"/>
              <w:numPr>
                <w:ilvl w:val="0"/>
                <w:numId w:val="23"/>
              </w:numPr>
              <w:spacing w:before="60" w:after="60" w:line="240" w:lineRule="auto"/>
              <w:contextualSpacing w:val="0"/>
              <w:jc w:val="both"/>
              <w:rPr>
                <w:rFonts w:cs="Arial"/>
                <w:szCs w:val="22"/>
                <w:lang w:val="ru-RU"/>
              </w:rPr>
            </w:pPr>
            <w:r w:rsidRPr="00D71A8B">
              <w:rPr>
                <w:rFonts w:cs="Arial"/>
                <w:szCs w:val="22"/>
                <w:lang w:val="ru-RU"/>
              </w:rPr>
              <w:t>Цель исследования (что должно получиться в результате?)</w:t>
            </w:r>
          </w:p>
          <w:p w:rsidR="00915B2B" w:rsidRPr="00D71A8B" w:rsidRDefault="00915B2B" w:rsidP="00AB050C">
            <w:pPr>
              <w:pStyle w:val="ad"/>
              <w:numPr>
                <w:ilvl w:val="0"/>
                <w:numId w:val="23"/>
              </w:numPr>
              <w:spacing w:before="60" w:after="60" w:line="240" w:lineRule="auto"/>
              <w:contextualSpacing w:val="0"/>
              <w:jc w:val="both"/>
              <w:rPr>
                <w:rFonts w:cs="Arial"/>
                <w:szCs w:val="22"/>
                <w:lang w:val="ru-RU"/>
              </w:rPr>
            </w:pPr>
            <w:r w:rsidRPr="00D71A8B">
              <w:rPr>
                <w:rFonts w:cs="Arial"/>
                <w:szCs w:val="22"/>
                <w:lang w:val="ru-RU"/>
              </w:rPr>
              <w:t>Задачи исследования (какими путями будет достигнута цель)</w:t>
            </w:r>
          </w:p>
          <w:p w:rsidR="00915B2B" w:rsidRPr="00D71A8B" w:rsidRDefault="00915B2B" w:rsidP="00AB050C">
            <w:pPr>
              <w:pStyle w:val="ad"/>
              <w:numPr>
                <w:ilvl w:val="0"/>
                <w:numId w:val="23"/>
              </w:numPr>
              <w:spacing w:before="60" w:after="60" w:line="240" w:lineRule="auto"/>
              <w:contextualSpacing w:val="0"/>
              <w:jc w:val="both"/>
              <w:rPr>
                <w:rFonts w:cs="Arial"/>
                <w:szCs w:val="22"/>
                <w:lang w:val="ru-RU"/>
              </w:rPr>
            </w:pPr>
            <w:r w:rsidRPr="00D71A8B">
              <w:rPr>
                <w:rFonts w:cs="Arial"/>
                <w:szCs w:val="22"/>
                <w:lang w:val="ru-RU"/>
              </w:rPr>
              <w:t>Ход исследования (что нужно сделать?)</w:t>
            </w:r>
          </w:p>
          <w:p w:rsidR="00915B2B" w:rsidRPr="00D71A8B" w:rsidRDefault="00915B2B" w:rsidP="00AB050C">
            <w:pPr>
              <w:pStyle w:val="ad"/>
              <w:numPr>
                <w:ilvl w:val="0"/>
                <w:numId w:val="23"/>
              </w:numPr>
              <w:spacing w:before="60" w:after="60" w:line="240" w:lineRule="auto"/>
              <w:contextualSpacing w:val="0"/>
              <w:jc w:val="both"/>
              <w:rPr>
                <w:rFonts w:cs="Arial"/>
                <w:szCs w:val="22"/>
                <w:lang w:val="ru-RU"/>
              </w:rPr>
            </w:pPr>
            <w:r w:rsidRPr="00D71A8B">
              <w:rPr>
                <w:rFonts w:cs="Arial"/>
                <w:szCs w:val="22"/>
                <w:lang w:val="ru-RU"/>
              </w:rPr>
              <w:t>Оформление результатов</w:t>
            </w:r>
          </w:p>
          <w:p w:rsidR="00915B2B" w:rsidRPr="00D71A8B" w:rsidRDefault="00915B2B" w:rsidP="00AB050C">
            <w:pPr>
              <w:pStyle w:val="ad"/>
              <w:numPr>
                <w:ilvl w:val="0"/>
                <w:numId w:val="23"/>
              </w:numPr>
              <w:spacing w:before="60" w:after="60" w:line="240" w:lineRule="auto"/>
              <w:contextualSpacing w:val="0"/>
              <w:jc w:val="both"/>
              <w:rPr>
                <w:rFonts w:cs="Arial"/>
                <w:szCs w:val="22"/>
                <w:lang w:val="ru-RU"/>
              </w:rPr>
            </w:pPr>
            <w:r w:rsidRPr="00D71A8B">
              <w:rPr>
                <w:rFonts w:cs="Arial"/>
                <w:szCs w:val="22"/>
                <w:lang w:val="ru-RU"/>
              </w:rPr>
              <w:t>Информационное ресурсы (где об изучаемом проблеме можно узнать подробнее?)</w:t>
            </w:r>
          </w:p>
        </w:tc>
        <w:tc>
          <w:tcPr>
            <w:tcW w:w="654" w:type="pct"/>
          </w:tcPr>
          <w:p w:rsidR="00915B2B" w:rsidRPr="00D71A8B" w:rsidRDefault="00915B2B" w:rsidP="00AB050C">
            <w:pPr>
              <w:spacing w:before="60" w:after="60" w:line="240" w:lineRule="auto"/>
              <w:rPr>
                <w:rFonts w:cs="Arial"/>
                <w:szCs w:val="22"/>
                <w:lang w:val="ru-RU"/>
              </w:rPr>
            </w:pPr>
          </w:p>
        </w:tc>
      </w:tr>
      <w:tr w:rsidR="00915B2B" w:rsidRPr="006A41BA" w:rsidTr="0056128F">
        <w:trPr>
          <w:trHeight w:val="1587"/>
        </w:trPr>
        <w:tc>
          <w:tcPr>
            <w:tcW w:w="1147" w:type="pct"/>
          </w:tcPr>
          <w:p w:rsidR="00915B2B" w:rsidRPr="00D71A8B" w:rsidRDefault="00915B2B" w:rsidP="00AB050C">
            <w:pPr>
              <w:spacing w:line="240" w:lineRule="auto"/>
              <w:jc w:val="center"/>
              <w:rPr>
                <w:rFonts w:cs="Arial"/>
                <w:szCs w:val="22"/>
                <w:lang w:val="ru-RU"/>
              </w:rPr>
            </w:pPr>
            <w:r w:rsidRPr="00D71A8B">
              <w:rPr>
                <w:rFonts w:cs="Arial"/>
                <w:szCs w:val="22"/>
                <w:lang w:val="ru-RU"/>
              </w:rPr>
              <w:t>Середина урока</w:t>
            </w:r>
          </w:p>
          <w:p w:rsidR="00915B2B" w:rsidRPr="00D71A8B" w:rsidRDefault="00915B2B" w:rsidP="00AB050C">
            <w:pPr>
              <w:spacing w:line="240" w:lineRule="auto"/>
              <w:rPr>
                <w:rFonts w:cs="Arial"/>
                <w:szCs w:val="22"/>
                <w:lang w:val="ru-RU"/>
              </w:rPr>
            </w:pPr>
            <w:r w:rsidRPr="00D71A8B">
              <w:rPr>
                <w:rFonts w:cs="Arial"/>
                <w:szCs w:val="22"/>
                <w:lang w:val="ru-RU"/>
              </w:rPr>
              <w:t xml:space="preserve"> </w:t>
            </w:r>
          </w:p>
        </w:tc>
        <w:tc>
          <w:tcPr>
            <w:tcW w:w="3199" w:type="pct"/>
            <w:gridSpan w:val="3"/>
          </w:tcPr>
          <w:p w:rsidR="00915B2B" w:rsidRPr="00D71A8B" w:rsidRDefault="00915B2B" w:rsidP="00AB050C">
            <w:pPr>
              <w:spacing w:before="60" w:after="60" w:line="240" w:lineRule="auto"/>
              <w:jc w:val="both"/>
              <w:rPr>
                <w:rFonts w:cs="Arial"/>
                <w:bCs/>
                <w:szCs w:val="22"/>
                <w:lang w:val="ru-RU"/>
              </w:rPr>
            </w:pPr>
            <w:r w:rsidRPr="00D71A8B">
              <w:rPr>
                <w:rFonts w:cs="Arial"/>
                <w:bCs/>
                <w:szCs w:val="22"/>
                <w:lang w:val="ru-RU"/>
              </w:rPr>
              <w:t>Составление критериев оценивания проекта</w:t>
            </w:r>
            <w:r w:rsidR="00D2723A">
              <w:rPr>
                <w:rFonts w:cs="Arial"/>
                <w:bCs/>
                <w:szCs w:val="22"/>
                <w:lang w:val="ru-RU"/>
              </w:rPr>
              <w:t>.</w:t>
            </w:r>
          </w:p>
          <w:p w:rsidR="00915B2B" w:rsidRPr="00D71A8B" w:rsidRDefault="00915B2B" w:rsidP="00AB050C">
            <w:pPr>
              <w:spacing w:before="60" w:after="60" w:line="240" w:lineRule="auto"/>
              <w:jc w:val="both"/>
              <w:rPr>
                <w:rFonts w:cs="Arial"/>
                <w:bCs/>
                <w:szCs w:val="22"/>
                <w:lang w:val="ru-RU"/>
              </w:rPr>
            </w:pPr>
            <w:r w:rsidRPr="00D71A8B">
              <w:rPr>
                <w:rFonts w:cs="Arial"/>
                <w:bCs/>
                <w:szCs w:val="22"/>
                <w:lang w:val="ru-RU"/>
              </w:rPr>
              <w:t>(критерии составляются совместно с учащимися)</w:t>
            </w:r>
          </w:p>
          <w:p w:rsidR="00915B2B" w:rsidRPr="00D71A8B" w:rsidRDefault="00915B2B" w:rsidP="00AB050C">
            <w:pPr>
              <w:spacing w:line="240" w:lineRule="auto"/>
              <w:rPr>
                <w:rFonts w:cs="Arial"/>
                <w:b/>
                <w:color w:val="000000" w:themeColor="text1"/>
                <w:szCs w:val="22"/>
                <w:lang w:val="ru-RU"/>
              </w:rPr>
            </w:pPr>
            <w:r w:rsidRPr="00D71A8B">
              <w:rPr>
                <w:rFonts w:cs="Arial"/>
                <w:b/>
                <w:color w:val="000000" w:themeColor="text1"/>
                <w:szCs w:val="22"/>
                <w:lang w:val="ru-RU"/>
              </w:rPr>
              <w:t>Критерии оценивания проектных работ</w:t>
            </w:r>
          </w:p>
          <w:p w:rsidR="00915B2B" w:rsidRPr="00D71A8B" w:rsidRDefault="00915B2B" w:rsidP="00B64108">
            <w:pPr>
              <w:spacing w:line="240" w:lineRule="auto"/>
              <w:jc w:val="both"/>
              <w:rPr>
                <w:rFonts w:cs="Arial"/>
                <w:i/>
                <w:color w:val="000000" w:themeColor="text1"/>
                <w:szCs w:val="22"/>
                <w:lang w:val="ru-RU"/>
              </w:rPr>
            </w:pPr>
            <w:r w:rsidRPr="00D71A8B">
              <w:rPr>
                <w:rFonts w:cs="Arial"/>
                <w:i/>
                <w:color w:val="000000" w:themeColor="text1"/>
                <w:szCs w:val="22"/>
                <w:lang w:val="ru-RU"/>
              </w:rPr>
              <w:t xml:space="preserve">(они могут изменены в ходе обсуждения в классе и окончательно должны </w:t>
            </w:r>
            <w:r w:rsidR="008D6056" w:rsidRPr="00D71A8B">
              <w:rPr>
                <w:rFonts w:cs="Arial"/>
                <w:i/>
                <w:color w:val="000000" w:themeColor="text1"/>
                <w:szCs w:val="22"/>
                <w:lang w:val="ru-RU"/>
              </w:rPr>
              <w:t>быть утверждены</w:t>
            </w:r>
            <w:r w:rsidRPr="00D71A8B">
              <w:rPr>
                <w:rFonts w:cs="Arial"/>
                <w:i/>
                <w:color w:val="000000" w:themeColor="text1"/>
                <w:szCs w:val="22"/>
                <w:lang w:val="ru-RU"/>
              </w:rPr>
              <w:t xml:space="preserve"> перед защитой проекта)</w:t>
            </w:r>
          </w:p>
          <w:p w:rsidR="00915B2B" w:rsidRPr="00D71A8B" w:rsidRDefault="00915B2B" w:rsidP="00AB050C">
            <w:pPr>
              <w:spacing w:line="240" w:lineRule="auto"/>
              <w:jc w:val="both"/>
              <w:rPr>
                <w:rFonts w:cs="Arial"/>
                <w:color w:val="000000" w:themeColor="text1"/>
                <w:szCs w:val="22"/>
                <w:lang w:val="ru-RU"/>
              </w:rPr>
            </w:pPr>
            <w:r w:rsidRPr="00D2723A">
              <w:rPr>
                <w:rFonts w:cs="Arial"/>
                <w:color w:val="000000" w:themeColor="text1"/>
                <w:szCs w:val="22"/>
                <w:lang w:val="ru-RU"/>
              </w:rPr>
              <w:t>1.</w:t>
            </w:r>
            <w:r w:rsidR="00D2723A">
              <w:rPr>
                <w:rFonts w:cs="Arial"/>
                <w:i/>
                <w:color w:val="000000" w:themeColor="text1"/>
                <w:szCs w:val="22"/>
                <w:lang w:val="ru-RU"/>
              </w:rPr>
              <w:t xml:space="preserve"> </w:t>
            </w:r>
            <w:r w:rsidR="00D2723A" w:rsidRPr="00D71A8B">
              <w:rPr>
                <w:rFonts w:cs="Arial"/>
                <w:color w:val="000000" w:themeColor="text1"/>
                <w:szCs w:val="22"/>
                <w:lang w:val="ru-RU"/>
              </w:rPr>
              <w:t>Соответствие</w:t>
            </w:r>
            <w:r w:rsidRPr="00D71A8B">
              <w:rPr>
                <w:rFonts w:cs="Arial"/>
                <w:color w:val="000000" w:themeColor="text1"/>
                <w:szCs w:val="22"/>
                <w:lang w:val="ru-RU"/>
              </w:rPr>
              <w:t xml:space="preserve"> материалов теме, их структура, полнота раскрытия темы</w:t>
            </w:r>
            <w:r w:rsidR="00D2723A">
              <w:rPr>
                <w:rFonts w:cs="Arial"/>
                <w:color w:val="000000" w:themeColor="text1"/>
                <w:szCs w:val="22"/>
                <w:lang w:val="ru-RU"/>
              </w:rPr>
              <w:t>.</w:t>
            </w:r>
          </w:p>
          <w:p w:rsidR="00915B2B" w:rsidRPr="00D71A8B" w:rsidRDefault="00915B2B" w:rsidP="00AB050C">
            <w:pPr>
              <w:spacing w:line="240" w:lineRule="auto"/>
              <w:jc w:val="both"/>
              <w:rPr>
                <w:rFonts w:cs="Arial"/>
                <w:color w:val="000000" w:themeColor="text1"/>
                <w:szCs w:val="22"/>
                <w:lang w:val="ru-RU"/>
              </w:rPr>
            </w:pPr>
            <w:r w:rsidRPr="00D71A8B">
              <w:rPr>
                <w:rFonts w:cs="Arial"/>
                <w:color w:val="000000" w:themeColor="text1"/>
                <w:szCs w:val="22"/>
                <w:lang w:val="ru-RU"/>
              </w:rPr>
              <w:t xml:space="preserve">2. Презентация </w:t>
            </w:r>
            <w:r w:rsidR="008D6056" w:rsidRPr="00D71A8B">
              <w:rPr>
                <w:rFonts w:cs="Arial"/>
                <w:color w:val="000000" w:themeColor="text1"/>
                <w:szCs w:val="22"/>
                <w:lang w:val="ru-RU"/>
              </w:rPr>
              <w:t>проекта (</w:t>
            </w:r>
            <w:r w:rsidRPr="00D71A8B">
              <w:rPr>
                <w:rFonts w:cs="Arial"/>
                <w:color w:val="000000" w:themeColor="text1"/>
                <w:szCs w:val="22"/>
                <w:lang w:val="ru-RU"/>
              </w:rPr>
              <w:t>описание этапов работы, мотивация выбора, описание технических средств, анализ своей работы)</w:t>
            </w:r>
            <w:r w:rsidR="00D2723A">
              <w:rPr>
                <w:rFonts w:cs="Arial"/>
                <w:color w:val="000000" w:themeColor="text1"/>
                <w:szCs w:val="22"/>
                <w:lang w:val="ru-RU"/>
              </w:rPr>
              <w:t>.</w:t>
            </w:r>
          </w:p>
          <w:p w:rsidR="00915B2B" w:rsidRPr="00D71A8B" w:rsidRDefault="00915B2B" w:rsidP="00AB050C">
            <w:pPr>
              <w:spacing w:line="240" w:lineRule="auto"/>
              <w:jc w:val="both"/>
              <w:rPr>
                <w:rFonts w:cs="Arial"/>
                <w:color w:val="000000" w:themeColor="text1"/>
                <w:szCs w:val="22"/>
                <w:lang w:val="ru-RU"/>
              </w:rPr>
            </w:pPr>
            <w:r w:rsidRPr="00D71A8B">
              <w:rPr>
                <w:rFonts w:cs="Arial"/>
                <w:color w:val="000000" w:themeColor="text1"/>
                <w:szCs w:val="22"/>
                <w:lang w:val="ru-RU"/>
              </w:rPr>
              <w:t>3. Ораторское мастерство, слаженность при выступлении в группе, наличие дополнительного оформления</w:t>
            </w:r>
            <w:r w:rsidR="00D2723A">
              <w:rPr>
                <w:rFonts w:cs="Arial"/>
                <w:color w:val="000000" w:themeColor="text1"/>
                <w:szCs w:val="22"/>
                <w:lang w:val="ru-RU"/>
              </w:rPr>
              <w:t>.</w:t>
            </w:r>
          </w:p>
          <w:p w:rsidR="00915B2B" w:rsidRPr="00D71A8B" w:rsidRDefault="00915B2B" w:rsidP="00AB050C">
            <w:pPr>
              <w:spacing w:line="240" w:lineRule="auto"/>
              <w:jc w:val="both"/>
              <w:rPr>
                <w:rFonts w:cs="Arial"/>
                <w:color w:val="000000" w:themeColor="text1"/>
                <w:szCs w:val="22"/>
                <w:lang w:val="ru-RU"/>
              </w:rPr>
            </w:pPr>
            <w:r w:rsidRPr="00D71A8B">
              <w:rPr>
                <w:rFonts w:cs="Arial"/>
                <w:color w:val="000000" w:themeColor="text1"/>
                <w:szCs w:val="22"/>
                <w:lang w:val="ru-RU"/>
              </w:rPr>
              <w:lastRenderedPageBreak/>
              <w:t>4. Интерфейс программного продукта</w:t>
            </w:r>
            <w:r w:rsidR="00D2723A">
              <w:rPr>
                <w:rFonts w:cs="Arial"/>
                <w:color w:val="000000" w:themeColor="text1"/>
                <w:szCs w:val="22"/>
                <w:lang w:val="ru-RU"/>
              </w:rPr>
              <w:t>.</w:t>
            </w:r>
          </w:p>
          <w:p w:rsidR="00915B2B" w:rsidRPr="00D71A8B" w:rsidRDefault="00915B2B" w:rsidP="00AB050C">
            <w:pPr>
              <w:spacing w:line="240" w:lineRule="auto"/>
              <w:jc w:val="both"/>
              <w:rPr>
                <w:rFonts w:cs="Arial"/>
                <w:color w:val="000000" w:themeColor="text1"/>
                <w:szCs w:val="22"/>
                <w:lang w:val="ru-RU"/>
              </w:rPr>
            </w:pPr>
            <w:r w:rsidRPr="00D71A8B">
              <w:rPr>
                <w:rFonts w:cs="Arial"/>
                <w:color w:val="000000" w:themeColor="text1"/>
                <w:szCs w:val="22"/>
                <w:lang w:val="ru-RU"/>
              </w:rPr>
              <w:t>5. Уровень самостоятельности выполнения проекта</w:t>
            </w:r>
            <w:r w:rsidR="00D2723A">
              <w:rPr>
                <w:rFonts w:cs="Arial"/>
                <w:color w:val="000000" w:themeColor="text1"/>
                <w:szCs w:val="22"/>
                <w:lang w:val="ru-RU"/>
              </w:rPr>
              <w:t>.</w:t>
            </w:r>
          </w:p>
          <w:p w:rsidR="00915B2B" w:rsidRPr="00D71A8B" w:rsidRDefault="00915B2B" w:rsidP="00AB050C">
            <w:pPr>
              <w:spacing w:line="240" w:lineRule="auto"/>
              <w:jc w:val="both"/>
              <w:rPr>
                <w:rFonts w:cs="Arial"/>
                <w:color w:val="000000" w:themeColor="text1"/>
                <w:szCs w:val="22"/>
                <w:lang w:val="ru-RU"/>
              </w:rPr>
            </w:pPr>
            <w:r w:rsidRPr="00D71A8B">
              <w:rPr>
                <w:rFonts w:cs="Arial"/>
                <w:color w:val="000000" w:themeColor="text1"/>
                <w:szCs w:val="22"/>
                <w:lang w:val="ru-RU"/>
              </w:rPr>
              <w:t xml:space="preserve">6. Актуальность и ценность выбранной темы </w:t>
            </w:r>
            <w:r w:rsidR="00EE50F2" w:rsidRPr="00D71A8B">
              <w:rPr>
                <w:rFonts w:cs="Arial"/>
                <w:color w:val="000000" w:themeColor="text1"/>
                <w:szCs w:val="22"/>
                <w:lang w:val="ru-RU"/>
              </w:rPr>
              <w:t>проекта</w:t>
            </w:r>
            <w:r w:rsidR="00D2723A">
              <w:rPr>
                <w:rFonts w:cs="Arial"/>
                <w:color w:val="000000" w:themeColor="text1"/>
                <w:szCs w:val="22"/>
                <w:lang w:val="ru-RU"/>
              </w:rPr>
              <w:t>.</w:t>
            </w:r>
          </w:p>
          <w:p w:rsidR="00915B2B" w:rsidRPr="00D71A8B" w:rsidRDefault="00915B2B" w:rsidP="00AB050C">
            <w:pPr>
              <w:spacing w:line="240" w:lineRule="auto"/>
              <w:jc w:val="both"/>
              <w:rPr>
                <w:rFonts w:cs="Arial"/>
                <w:color w:val="000000" w:themeColor="text1"/>
                <w:szCs w:val="22"/>
                <w:lang w:val="ru-RU"/>
              </w:rPr>
            </w:pPr>
            <w:r w:rsidRPr="00D71A8B">
              <w:rPr>
                <w:rFonts w:cs="Arial"/>
                <w:color w:val="000000" w:themeColor="text1"/>
                <w:szCs w:val="22"/>
                <w:lang w:val="ru-RU"/>
              </w:rPr>
              <w:t>7. Уровень полноты раскрытия темы</w:t>
            </w:r>
            <w:r w:rsidR="00D2723A">
              <w:rPr>
                <w:rFonts w:cs="Arial"/>
                <w:color w:val="000000" w:themeColor="text1"/>
                <w:szCs w:val="22"/>
                <w:lang w:val="ru-RU"/>
              </w:rPr>
              <w:t>.</w:t>
            </w:r>
          </w:p>
          <w:p w:rsidR="00915B2B" w:rsidRPr="00D71A8B" w:rsidRDefault="00915B2B" w:rsidP="00AB050C">
            <w:pPr>
              <w:spacing w:line="240" w:lineRule="auto"/>
              <w:jc w:val="both"/>
              <w:rPr>
                <w:rFonts w:cs="Arial"/>
                <w:color w:val="000000" w:themeColor="text1"/>
                <w:szCs w:val="22"/>
                <w:lang w:val="ru-RU"/>
              </w:rPr>
            </w:pPr>
            <w:r w:rsidRPr="00D71A8B">
              <w:rPr>
                <w:rFonts w:cs="Arial"/>
                <w:color w:val="000000" w:themeColor="text1"/>
                <w:szCs w:val="22"/>
                <w:lang w:val="ru-RU"/>
              </w:rPr>
              <w:t>8. Целесообразность применения тех или иных приложений для решения проблемы проекта</w:t>
            </w:r>
            <w:r w:rsidR="00D2723A">
              <w:rPr>
                <w:rFonts w:cs="Arial"/>
                <w:color w:val="000000" w:themeColor="text1"/>
                <w:szCs w:val="22"/>
                <w:lang w:val="ru-RU"/>
              </w:rPr>
              <w:t>.</w:t>
            </w:r>
          </w:p>
          <w:p w:rsidR="00915B2B" w:rsidRPr="00D71A8B" w:rsidRDefault="00915B2B" w:rsidP="00AB050C">
            <w:pPr>
              <w:spacing w:line="240" w:lineRule="auto"/>
              <w:jc w:val="both"/>
              <w:rPr>
                <w:rFonts w:cs="Arial"/>
                <w:color w:val="000000" w:themeColor="text1"/>
                <w:szCs w:val="22"/>
                <w:lang w:val="ru-RU"/>
              </w:rPr>
            </w:pPr>
            <w:r w:rsidRPr="00D71A8B">
              <w:rPr>
                <w:rFonts w:cs="Arial"/>
                <w:color w:val="000000" w:themeColor="text1"/>
                <w:szCs w:val="22"/>
                <w:lang w:val="ru-RU"/>
              </w:rPr>
              <w:t>9. Уровень четкости и лаконичности в раскрытии содержания проекта</w:t>
            </w:r>
            <w:r w:rsidR="00D2723A">
              <w:rPr>
                <w:rFonts w:cs="Arial"/>
                <w:color w:val="000000" w:themeColor="text1"/>
                <w:szCs w:val="22"/>
                <w:lang w:val="ru-RU"/>
              </w:rPr>
              <w:t>.</w:t>
            </w:r>
          </w:p>
          <w:p w:rsidR="00915B2B" w:rsidRPr="00D71A8B" w:rsidRDefault="00915B2B" w:rsidP="00AB050C">
            <w:pPr>
              <w:spacing w:line="240" w:lineRule="auto"/>
              <w:rPr>
                <w:rFonts w:cs="Arial"/>
                <w:color w:val="000000" w:themeColor="text1"/>
                <w:szCs w:val="22"/>
                <w:lang w:val="ru-RU"/>
              </w:rPr>
            </w:pPr>
          </w:p>
          <w:p w:rsidR="00915B2B" w:rsidRPr="00D71A8B" w:rsidRDefault="00915B2B" w:rsidP="00AB050C">
            <w:pPr>
              <w:spacing w:line="240" w:lineRule="auto"/>
              <w:rPr>
                <w:rFonts w:cs="Arial"/>
                <w:color w:val="000000" w:themeColor="text1"/>
                <w:szCs w:val="22"/>
                <w:lang w:val="ru-RU"/>
              </w:rPr>
            </w:pPr>
            <w:r w:rsidRPr="00D71A8B">
              <w:rPr>
                <w:rFonts w:cs="Arial"/>
                <w:color w:val="000000" w:themeColor="text1"/>
                <w:szCs w:val="22"/>
                <w:lang w:val="ru-RU"/>
              </w:rPr>
              <w:t>Работа над проектом</w:t>
            </w:r>
          </w:p>
          <w:p w:rsidR="00915B2B" w:rsidRPr="00D71A8B" w:rsidRDefault="00915B2B" w:rsidP="00AB050C">
            <w:pPr>
              <w:spacing w:line="240" w:lineRule="auto"/>
              <w:rPr>
                <w:rFonts w:cs="Arial"/>
                <w:color w:val="000000" w:themeColor="text1"/>
                <w:szCs w:val="22"/>
                <w:lang w:val="ru-RU"/>
              </w:rPr>
            </w:pPr>
            <w:r w:rsidRPr="00D71A8B">
              <w:rPr>
                <w:rFonts w:cs="Arial"/>
                <w:color w:val="000000" w:themeColor="text1"/>
                <w:szCs w:val="22"/>
                <w:lang w:val="ru-RU"/>
              </w:rPr>
              <w:t>Защита проекта</w:t>
            </w:r>
          </w:p>
          <w:p w:rsidR="00915B2B" w:rsidRPr="00B64108" w:rsidRDefault="00915B2B" w:rsidP="00B64108">
            <w:pPr>
              <w:spacing w:line="240" w:lineRule="auto"/>
              <w:jc w:val="both"/>
              <w:rPr>
                <w:rFonts w:cs="Arial"/>
                <w:color w:val="000000" w:themeColor="text1"/>
                <w:szCs w:val="22"/>
                <w:lang w:val="ru-RU"/>
              </w:rPr>
            </w:pPr>
            <w:r w:rsidRPr="00B64108">
              <w:rPr>
                <w:rFonts w:cs="Arial"/>
                <w:color w:val="000000" w:themeColor="text1"/>
                <w:szCs w:val="22"/>
                <w:lang w:val="ru-RU"/>
              </w:rPr>
              <w:t xml:space="preserve">Для проведения защиты избираются </w:t>
            </w:r>
            <w:r w:rsidR="00575CF0" w:rsidRPr="00B64108">
              <w:rPr>
                <w:rFonts w:cs="Arial"/>
                <w:color w:val="000000" w:themeColor="text1"/>
                <w:szCs w:val="22"/>
                <w:lang w:val="ru-RU"/>
              </w:rPr>
              <w:t>оппоненты</w:t>
            </w:r>
            <w:r w:rsidR="00B64108" w:rsidRPr="00B64108">
              <w:rPr>
                <w:rFonts w:cs="Arial"/>
                <w:color w:val="000000" w:themeColor="text1"/>
                <w:szCs w:val="22"/>
                <w:lang w:val="ru-RU"/>
              </w:rPr>
              <w:t>. И</w:t>
            </w:r>
            <w:r w:rsidRPr="00B64108">
              <w:rPr>
                <w:rFonts w:cs="Arial"/>
                <w:color w:val="000000" w:themeColor="text1"/>
                <w:szCs w:val="22"/>
                <w:lang w:val="ru-RU"/>
              </w:rPr>
              <w:t xml:space="preserve">ми могут быть лучшие </w:t>
            </w:r>
            <w:r w:rsidR="00F73B22" w:rsidRPr="00B64108">
              <w:rPr>
                <w:rFonts w:cs="Arial"/>
                <w:color w:val="000000" w:themeColor="text1"/>
                <w:szCs w:val="22"/>
                <w:lang w:val="ru-RU"/>
              </w:rPr>
              <w:t>ученики</w:t>
            </w:r>
            <w:r w:rsidRPr="00B64108">
              <w:rPr>
                <w:rFonts w:cs="Arial"/>
                <w:color w:val="000000" w:themeColor="text1"/>
                <w:szCs w:val="22"/>
                <w:lang w:val="ru-RU"/>
              </w:rPr>
              <w:t xml:space="preserve"> из </w:t>
            </w:r>
            <w:r w:rsidR="00575CF0" w:rsidRPr="00B64108">
              <w:rPr>
                <w:rFonts w:cs="Arial"/>
                <w:color w:val="000000" w:themeColor="text1"/>
                <w:szCs w:val="22"/>
                <w:lang w:val="ru-RU"/>
              </w:rPr>
              <w:t>параллельного</w:t>
            </w:r>
            <w:r w:rsidRPr="00B64108">
              <w:rPr>
                <w:rFonts w:cs="Arial"/>
                <w:color w:val="000000" w:themeColor="text1"/>
                <w:szCs w:val="22"/>
                <w:lang w:val="ru-RU"/>
              </w:rPr>
              <w:t xml:space="preserve"> класса, педагоги-информатики и</w:t>
            </w:r>
            <w:r w:rsidR="00A02B46" w:rsidRPr="00B64108">
              <w:rPr>
                <w:rFonts w:cs="Arial"/>
                <w:color w:val="000000" w:themeColor="text1"/>
                <w:szCs w:val="22"/>
                <w:lang w:val="ru-RU"/>
              </w:rPr>
              <w:t>ли приглашенные гости, родители</w:t>
            </w:r>
            <w:r w:rsidR="00B64108" w:rsidRPr="00B64108">
              <w:rPr>
                <w:rFonts w:cs="Arial"/>
                <w:color w:val="000000" w:themeColor="text1"/>
                <w:szCs w:val="22"/>
                <w:lang w:val="ru-RU"/>
              </w:rPr>
              <w:t>.</w:t>
            </w:r>
          </w:p>
        </w:tc>
        <w:tc>
          <w:tcPr>
            <w:tcW w:w="654" w:type="pct"/>
          </w:tcPr>
          <w:p w:rsidR="00915B2B" w:rsidRPr="00D71A8B" w:rsidRDefault="00915B2B" w:rsidP="00AB050C">
            <w:pPr>
              <w:spacing w:before="60" w:after="60" w:line="240" w:lineRule="auto"/>
              <w:rPr>
                <w:rFonts w:cs="Arial"/>
                <w:szCs w:val="22"/>
                <w:lang w:val="ru-RU"/>
              </w:rPr>
            </w:pPr>
          </w:p>
        </w:tc>
      </w:tr>
      <w:tr w:rsidR="00915B2B" w:rsidRPr="006A41BA" w:rsidTr="0056128F">
        <w:trPr>
          <w:trHeight w:val="2239"/>
        </w:trPr>
        <w:tc>
          <w:tcPr>
            <w:tcW w:w="1147" w:type="pct"/>
          </w:tcPr>
          <w:p w:rsidR="00915B2B" w:rsidRPr="00D71A8B" w:rsidRDefault="00915B2B" w:rsidP="00AB050C">
            <w:pPr>
              <w:spacing w:after="120" w:line="240" w:lineRule="auto"/>
              <w:jc w:val="center"/>
              <w:rPr>
                <w:rFonts w:cs="Arial"/>
                <w:szCs w:val="22"/>
                <w:lang w:val="ru-RU"/>
              </w:rPr>
            </w:pPr>
            <w:r w:rsidRPr="00D71A8B">
              <w:rPr>
                <w:rFonts w:cs="Arial"/>
                <w:szCs w:val="22"/>
                <w:lang w:val="ru-RU"/>
              </w:rPr>
              <w:t>Конец урока</w:t>
            </w:r>
          </w:p>
          <w:p w:rsidR="00915B2B" w:rsidRPr="00D71A8B" w:rsidRDefault="00915B2B" w:rsidP="00AB050C">
            <w:pPr>
              <w:spacing w:line="240" w:lineRule="auto"/>
              <w:rPr>
                <w:rFonts w:cs="Arial"/>
                <w:szCs w:val="22"/>
                <w:lang w:val="ru-RU"/>
              </w:rPr>
            </w:pPr>
          </w:p>
        </w:tc>
        <w:tc>
          <w:tcPr>
            <w:tcW w:w="3199" w:type="pct"/>
            <w:gridSpan w:val="3"/>
          </w:tcPr>
          <w:p w:rsidR="00915B2B" w:rsidRPr="00D71A8B" w:rsidRDefault="00915B2B" w:rsidP="00AB050C">
            <w:pPr>
              <w:spacing w:before="60" w:after="60" w:line="240" w:lineRule="auto"/>
              <w:jc w:val="both"/>
              <w:rPr>
                <w:rFonts w:cs="Arial"/>
                <w:szCs w:val="22"/>
                <w:lang w:val="ru-RU"/>
              </w:rPr>
            </w:pPr>
            <w:r w:rsidRPr="00D71A8B">
              <w:rPr>
                <w:rFonts w:cs="Arial"/>
                <w:szCs w:val="22"/>
                <w:lang w:val="ru-RU"/>
              </w:rPr>
              <w:t>Оценивание проектов</w:t>
            </w:r>
          </w:p>
          <w:p w:rsidR="00915B2B" w:rsidRPr="00D71A8B" w:rsidRDefault="00D2723A" w:rsidP="00AB050C">
            <w:pPr>
              <w:spacing w:before="60" w:after="60" w:line="240" w:lineRule="auto"/>
              <w:jc w:val="both"/>
              <w:rPr>
                <w:rFonts w:cs="Arial"/>
                <w:szCs w:val="22"/>
                <w:lang w:val="ru-RU"/>
              </w:rPr>
            </w:pPr>
            <w:r>
              <w:rPr>
                <w:rFonts w:cs="Arial"/>
                <w:szCs w:val="22"/>
                <w:lang w:val="ru-RU"/>
              </w:rPr>
              <w:t>Вопросы учителя.</w:t>
            </w:r>
          </w:p>
          <w:p w:rsidR="00915B2B" w:rsidRPr="00D71A8B" w:rsidRDefault="00915B2B" w:rsidP="00AB050C">
            <w:pPr>
              <w:spacing w:before="60" w:after="60" w:line="240" w:lineRule="auto"/>
              <w:jc w:val="both"/>
              <w:rPr>
                <w:rFonts w:cs="Arial"/>
                <w:szCs w:val="22"/>
                <w:lang w:val="ru-RU"/>
              </w:rPr>
            </w:pPr>
            <w:r w:rsidRPr="00D71A8B">
              <w:rPr>
                <w:rFonts w:cs="Arial"/>
                <w:szCs w:val="22"/>
                <w:lang w:val="ru-RU"/>
              </w:rPr>
              <w:t>-</w:t>
            </w:r>
            <w:r w:rsidR="005E7574">
              <w:rPr>
                <w:rFonts w:cs="Arial"/>
                <w:szCs w:val="22"/>
                <w:lang w:val="ru-RU"/>
              </w:rPr>
              <w:t xml:space="preserve"> </w:t>
            </w:r>
            <w:r w:rsidRPr="00D71A8B">
              <w:rPr>
                <w:rFonts w:cs="Arial"/>
                <w:szCs w:val="22"/>
                <w:lang w:val="ru-RU"/>
              </w:rPr>
              <w:t>Чему новому вы научились в процессе работы над проектом?</w:t>
            </w:r>
          </w:p>
          <w:p w:rsidR="00915B2B" w:rsidRPr="00D71A8B" w:rsidRDefault="00915B2B" w:rsidP="00AB050C">
            <w:pPr>
              <w:spacing w:before="60" w:after="60" w:line="240" w:lineRule="auto"/>
              <w:jc w:val="both"/>
              <w:rPr>
                <w:rFonts w:cs="Arial"/>
                <w:szCs w:val="22"/>
                <w:lang w:val="ru-RU"/>
              </w:rPr>
            </w:pPr>
            <w:r w:rsidRPr="00D71A8B">
              <w:rPr>
                <w:rFonts w:cs="Arial"/>
                <w:szCs w:val="22"/>
                <w:lang w:val="ru-RU"/>
              </w:rPr>
              <w:t>- Было ли задание для проекта слишко</w:t>
            </w:r>
            <w:r w:rsidR="008D6056" w:rsidRPr="00D71A8B">
              <w:rPr>
                <w:rFonts w:cs="Arial"/>
                <w:szCs w:val="22"/>
                <w:lang w:val="ru-RU"/>
              </w:rPr>
              <w:t>м трудным, слишком простым для в</w:t>
            </w:r>
            <w:r w:rsidRPr="00D71A8B">
              <w:rPr>
                <w:rFonts w:cs="Arial"/>
                <w:szCs w:val="22"/>
                <w:lang w:val="ru-RU"/>
              </w:rPr>
              <w:t>ас?</w:t>
            </w:r>
          </w:p>
          <w:p w:rsidR="00915B2B" w:rsidRPr="00D71A8B" w:rsidRDefault="00915B2B" w:rsidP="00AB050C">
            <w:pPr>
              <w:spacing w:before="60" w:after="60" w:line="240" w:lineRule="auto"/>
              <w:jc w:val="both"/>
              <w:rPr>
                <w:rFonts w:cs="Arial"/>
                <w:szCs w:val="22"/>
                <w:lang w:val="ru-RU"/>
              </w:rPr>
            </w:pPr>
            <w:r w:rsidRPr="00D71A8B">
              <w:rPr>
                <w:rFonts w:cs="Arial"/>
                <w:szCs w:val="22"/>
                <w:lang w:val="ru-RU"/>
              </w:rPr>
              <w:t>- Сколько времени вы потратили на выполнение проекта?</w:t>
            </w:r>
          </w:p>
          <w:p w:rsidR="00915B2B" w:rsidRPr="00D71A8B" w:rsidRDefault="00915B2B" w:rsidP="00AB050C">
            <w:pPr>
              <w:spacing w:before="60" w:after="60" w:line="240" w:lineRule="auto"/>
              <w:jc w:val="both"/>
              <w:rPr>
                <w:rFonts w:cs="Arial"/>
                <w:szCs w:val="22"/>
                <w:lang w:val="ru-RU"/>
              </w:rPr>
            </w:pPr>
            <w:r w:rsidRPr="00D71A8B">
              <w:rPr>
                <w:rFonts w:cs="Arial"/>
                <w:szCs w:val="22"/>
                <w:lang w:val="ru-RU"/>
              </w:rPr>
              <w:t>- Вы делал п</w:t>
            </w:r>
            <w:r w:rsidR="00D2723A">
              <w:rPr>
                <w:rFonts w:cs="Arial"/>
                <w:szCs w:val="22"/>
                <w:lang w:val="ru-RU"/>
              </w:rPr>
              <w:t>роект в одиночку или в группе? К</w:t>
            </w:r>
            <w:r w:rsidRPr="00D71A8B">
              <w:rPr>
                <w:rFonts w:cs="Arial"/>
                <w:szCs w:val="22"/>
                <w:lang w:val="ru-RU"/>
              </w:rPr>
              <w:t>ак проще работать?</w:t>
            </w:r>
          </w:p>
          <w:p w:rsidR="00915B2B" w:rsidRPr="00D71A8B" w:rsidRDefault="00915B2B" w:rsidP="00AB050C">
            <w:pPr>
              <w:spacing w:before="60" w:after="60" w:line="240" w:lineRule="auto"/>
              <w:jc w:val="both"/>
              <w:rPr>
                <w:rFonts w:cs="Arial"/>
                <w:szCs w:val="22"/>
                <w:lang w:val="ru-RU"/>
              </w:rPr>
            </w:pPr>
            <w:r w:rsidRPr="00D71A8B">
              <w:rPr>
                <w:rFonts w:cs="Arial"/>
                <w:szCs w:val="22"/>
                <w:lang w:val="ru-RU"/>
              </w:rPr>
              <w:t>- Сложно ли было защитить проект?</w:t>
            </w:r>
          </w:p>
          <w:p w:rsidR="00915B2B" w:rsidRPr="00D71A8B" w:rsidRDefault="00915B2B" w:rsidP="00AB050C">
            <w:pPr>
              <w:spacing w:before="60" w:after="60" w:line="240" w:lineRule="auto"/>
              <w:jc w:val="both"/>
              <w:rPr>
                <w:rFonts w:cs="Arial"/>
                <w:szCs w:val="22"/>
                <w:lang w:val="ru-RU"/>
              </w:rPr>
            </w:pPr>
            <w:r w:rsidRPr="00D71A8B">
              <w:rPr>
                <w:rFonts w:cs="Arial"/>
                <w:szCs w:val="22"/>
                <w:lang w:val="ru-RU"/>
              </w:rPr>
              <w:t xml:space="preserve">- Интересно ли было </w:t>
            </w:r>
            <w:r w:rsidR="00A02B46" w:rsidRPr="00D71A8B">
              <w:rPr>
                <w:rFonts w:cs="Arial"/>
                <w:szCs w:val="22"/>
                <w:lang w:val="ru-RU"/>
              </w:rPr>
              <w:t>слушать защиту других проектов?</w:t>
            </w:r>
          </w:p>
        </w:tc>
        <w:tc>
          <w:tcPr>
            <w:tcW w:w="654" w:type="pct"/>
          </w:tcPr>
          <w:p w:rsidR="00915B2B" w:rsidRPr="00D71A8B" w:rsidRDefault="00915B2B" w:rsidP="00AB050C">
            <w:pPr>
              <w:spacing w:before="60" w:after="60" w:line="240" w:lineRule="auto"/>
              <w:rPr>
                <w:rFonts w:cs="Arial"/>
                <w:szCs w:val="22"/>
                <w:lang w:val="ru-RU"/>
              </w:rPr>
            </w:pPr>
          </w:p>
        </w:tc>
      </w:tr>
      <w:tr w:rsidR="00915B2B" w:rsidRPr="006A41BA" w:rsidTr="008356DE">
        <w:tc>
          <w:tcPr>
            <w:tcW w:w="1990" w:type="pct"/>
            <w:gridSpan w:val="2"/>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 </w:t>
            </w:r>
          </w:p>
        </w:tc>
        <w:tc>
          <w:tcPr>
            <w:tcW w:w="1439" w:type="pct"/>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 xml:space="preserve">Оценивание – как Вы планируете проверять уровень освоения материала учащимися? </w:t>
            </w:r>
          </w:p>
        </w:tc>
        <w:tc>
          <w:tcPr>
            <w:tcW w:w="1571" w:type="pct"/>
            <w:gridSpan w:val="2"/>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915B2B" w:rsidRPr="006A41BA" w:rsidTr="008356DE">
        <w:trPr>
          <w:trHeight w:val="896"/>
        </w:trPr>
        <w:tc>
          <w:tcPr>
            <w:tcW w:w="1990" w:type="pct"/>
            <w:gridSpan w:val="2"/>
          </w:tcPr>
          <w:p w:rsidR="00915B2B" w:rsidRPr="00D71A8B" w:rsidRDefault="00915B2B" w:rsidP="00B64108">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ресурсов, принимая во внимание 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915B2B" w:rsidRPr="00D71A8B" w:rsidRDefault="00915B2B" w:rsidP="00B64108">
            <w:pPr>
              <w:spacing w:before="60" w:after="60" w:line="240" w:lineRule="auto"/>
              <w:jc w:val="both"/>
              <w:rPr>
                <w:rFonts w:cs="Arial"/>
                <w:i/>
                <w:szCs w:val="22"/>
                <w:lang w:val="ru-RU"/>
              </w:rPr>
            </w:pPr>
            <w:r w:rsidRPr="00D71A8B">
              <w:rPr>
                <w:rFonts w:cs="Arial"/>
                <w:i/>
                <w:szCs w:val="22"/>
                <w:lang w:val="ru-RU"/>
              </w:rPr>
              <w:t>Используя время эффективно, можно использовать дифференциацию на любой стадии урока.</w:t>
            </w:r>
          </w:p>
        </w:tc>
        <w:tc>
          <w:tcPr>
            <w:tcW w:w="1439" w:type="pct"/>
          </w:tcPr>
          <w:p w:rsidR="00915B2B" w:rsidRPr="00D71A8B" w:rsidRDefault="00915B2B" w:rsidP="00B64108">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Pr="00D71A8B">
              <w:rPr>
                <w:rFonts w:cs="Arial"/>
                <w:i/>
                <w:szCs w:val="22"/>
                <w:lang w:val="ru-RU"/>
              </w:rPr>
              <w:t xml:space="preserve"> на уроке.</w:t>
            </w:r>
          </w:p>
          <w:p w:rsidR="00915B2B" w:rsidRPr="00D71A8B" w:rsidRDefault="00915B2B" w:rsidP="00B64108">
            <w:pPr>
              <w:spacing w:before="60" w:after="60" w:line="240" w:lineRule="auto"/>
              <w:jc w:val="both"/>
              <w:rPr>
                <w:rFonts w:cs="Arial"/>
                <w:bCs/>
                <w:i/>
                <w:szCs w:val="22"/>
                <w:lang w:val="ru-RU"/>
              </w:rPr>
            </w:pPr>
          </w:p>
        </w:tc>
        <w:tc>
          <w:tcPr>
            <w:tcW w:w="1571" w:type="pct"/>
            <w:gridSpan w:val="2"/>
          </w:tcPr>
          <w:p w:rsidR="00915B2B" w:rsidRPr="00D71A8B" w:rsidRDefault="00915B2B" w:rsidP="00B64108">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915B2B" w:rsidRPr="00D71A8B" w:rsidRDefault="00915B2B" w:rsidP="00B64108">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упражнений и активные виды работы.</w:t>
            </w:r>
          </w:p>
          <w:p w:rsidR="00915B2B" w:rsidRPr="00D71A8B" w:rsidRDefault="00915B2B" w:rsidP="00B64108">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B64108">
              <w:rPr>
                <w:rFonts w:cs="Arial"/>
                <w:szCs w:val="22"/>
                <w:lang w:val="ru-RU"/>
              </w:rPr>
              <w:t>е</w:t>
            </w:r>
            <w:r w:rsidRPr="00D71A8B">
              <w:rPr>
                <w:rFonts w:cs="Arial"/>
                <w:szCs w:val="22"/>
                <w:lang w:val="ru-RU"/>
              </w:rPr>
              <w:t xml:space="preserve"> на данном уроке.</w:t>
            </w:r>
            <w:r w:rsidRPr="00D71A8B">
              <w:rPr>
                <w:rFonts w:cs="Arial"/>
                <w:i/>
                <w:szCs w:val="22"/>
                <w:lang w:val="ru-RU"/>
              </w:rPr>
              <w:t xml:space="preserve"> </w:t>
            </w:r>
          </w:p>
          <w:p w:rsidR="00915B2B" w:rsidRPr="00D71A8B" w:rsidRDefault="00915B2B" w:rsidP="00B64108">
            <w:pPr>
              <w:spacing w:before="60" w:after="60" w:line="240" w:lineRule="auto"/>
              <w:jc w:val="both"/>
              <w:rPr>
                <w:rFonts w:cs="Arial"/>
                <w:bCs/>
                <w:i/>
                <w:szCs w:val="22"/>
                <w:lang w:val="ru-RU"/>
              </w:rPr>
            </w:pPr>
          </w:p>
        </w:tc>
      </w:tr>
    </w:tbl>
    <w:p w:rsidR="00915B2B" w:rsidRPr="00D71A8B" w:rsidRDefault="00915B2B" w:rsidP="00AB050C">
      <w:pPr>
        <w:spacing w:line="240" w:lineRule="auto"/>
        <w:rPr>
          <w:rFonts w:cs="Arial"/>
          <w:szCs w:val="22"/>
          <w:lang w:val="ru-RU" w:eastAsia="en-GB"/>
        </w:rPr>
      </w:pPr>
    </w:p>
    <w:p w:rsidR="00B62E45" w:rsidRPr="00D71A8B" w:rsidRDefault="0056128F" w:rsidP="00A942F7">
      <w:pPr>
        <w:pStyle w:val="NESNormal"/>
      </w:pPr>
      <w:r w:rsidRPr="00D71A8B">
        <w:t xml:space="preserve">II четверть </w:t>
      </w:r>
    </w:p>
    <w:p w:rsidR="00915B2B" w:rsidRDefault="008D6056" w:rsidP="00A942F7">
      <w:pPr>
        <w:pStyle w:val="NESNormal"/>
      </w:pPr>
      <w:r w:rsidRPr="00D71A8B">
        <w:t>РАЗДЕЛ 11</w:t>
      </w:r>
      <w:r w:rsidR="00C61608" w:rsidRPr="00D71A8B">
        <w:t>.2А 3D</w:t>
      </w:r>
      <w:r w:rsidR="00B62E45" w:rsidRPr="00D71A8B">
        <w:t>-моделирование</w:t>
      </w:r>
    </w:p>
    <w:p w:rsidR="00D2723A" w:rsidRPr="00D71A8B" w:rsidRDefault="00D2723A" w:rsidP="00A942F7">
      <w:pPr>
        <w:pStyle w:val="NESNormal"/>
      </w:pPr>
    </w:p>
    <w:p w:rsidR="00915B2B" w:rsidRDefault="00915B2B" w:rsidP="00A942F7">
      <w:pPr>
        <w:pStyle w:val="NESNormal"/>
      </w:pPr>
      <w:r w:rsidRPr="00D71A8B">
        <w:t>17 УРОК</w:t>
      </w:r>
    </w:p>
    <w:p w:rsidR="00D2723A" w:rsidRPr="00D71A8B" w:rsidRDefault="00D2723A" w:rsidP="00A942F7">
      <w:pPr>
        <w:pStyle w:val="NESNormal"/>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22"/>
        <w:gridCol w:w="1969"/>
        <w:gridCol w:w="767"/>
        <w:gridCol w:w="1631"/>
        <w:gridCol w:w="790"/>
        <w:gridCol w:w="611"/>
        <w:gridCol w:w="1578"/>
        <w:gridCol w:w="16"/>
      </w:tblGrid>
      <w:tr w:rsidR="00915B2B" w:rsidRPr="00D71A8B" w:rsidTr="00D5337F">
        <w:trPr>
          <w:cantSplit/>
          <w:trHeight w:val="473"/>
        </w:trPr>
        <w:tc>
          <w:tcPr>
            <w:tcW w:w="2627" w:type="pct"/>
            <w:gridSpan w:val="4"/>
            <w:hideMark/>
          </w:tcPr>
          <w:p w:rsidR="00915B2B" w:rsidRPr="00D71A8B" w:rsidRDefault="00915B2B" w:rsidP="00AB050C">
            <w:pPr>
              <w:spacing w:line="240" w:lineRule="auto"/>
              <w:rPr>
                <w:rFonts w:cs="Arial"/>
                <w:b/>
                <w:szCs w:val="22"/>
                <w:lang w:val="ru-RU"/>
              </w:rPr>
            </w:pPr>
            <w:r w:rsidRPr="00D71A8B">
              <w:rPr>
                <w:rFonts w:cs="Arial"/>
                <w:b/>
                <w:szCs w:val="22"/>
                <w:lang w:val="ru-RU"/>
              </w:rPr>
              <w:t>Раздел долгосрочного плана:</w:t>
            </w:r>
          </w:p>
          <w:p w:rsidR="00915B2B" w:rsidRPr="00D71A8B" w:rsidRDefault="00915B2B" w:rsidP="00AB050C">
            <w:pPr>
              <w:spacing w:line="240" w:lineRule="auto"/>
              <w:rPr>
                <w:rFonts w:cs="Arial"/>
                <w:b/>
                <w:i/>
                <w:szCs w:val="22"/>
                <w:lang w:val="ru-RU"/>
              </w:rPr>
            </w:pPr>
            <w:r w:rsidRPr="00D71A8B">
              <w:rPr>
                <w:rFonts w:cs="Arial"/>
                <w:i/>
                <w:color w:val="000000"/>
                <w:szCs w:val="22"/>
                <w:lang w:val="ru-RU"/>
              </w:rPr>
              <w:t>11.2А 3D - моделирование</w:t>
            </w:r>
            <w:r w:rsidRPr="00D71A8B">
              <w:rPr>
                <w:rFonts w:cs="Arial"/>
                <w:b/>
                <w:i/>
                <w:szCs w:val="22"/>
                <w:lang w:val="ru-RU"/>
              </w:rPr>
              <w:t xml:space="preserve"> </w:t>
            </w:r>
          </w:p>
        </w:tc>
        <w:tc>
          <w:tcPr>
            <w:tcW w:w="2373" w:type="pct"/>
            <w:gridSpan w:val="5"/>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Школа: </w:t>
            </w:r>
          </w:p>
        </w:tc>
      </w:tr>
      <w:tr w:rsidR="00915B2B" w:rsidRPr="00D71A8B" w:rsidTr="00D5337F">
        <w:trPr>
          <w:cantSplit/>
          <w:trHeight w:val="241"/>
        </w:trPr>
        <w:tc>
          <w:tcPr>
            <w:tcW w:w="2627" w:type="pct"/>
            <w:gridSpan w:val="4"/>
            <w:hideMark/>
          </w:tcPr>
          <w:p w:rsidR="00915B2B" w:rsidRPr="00D71A8B" w:rsidRDefault="00915B2B" w:rsidP="00AB050C">
            <w:pPr>
              <w:spacing w:line="240" w:lineRule="auto"/>
              <w:rPr>
                <w:rFonts w:cs="Arial"/>
                <w:b/>
                <w:szCs w:val="22"/>
                <w:lang w:val="ru-RU"/>
              </w:rPr>
            </w:pPr>
            <w:r w:rsidRPr="00D71A8B">
              <w:rPr>
                <w:rFonts w:cs="Arial"/>
                <w:b/>
                <w:szCs w:val="22"/>
                <w:lang w:val="ru-RU"/>
              </w:rPr>
              <w:t>Дата:</w:t>
            </w:r>
          </w:p>
        </w:tc>
        <w:tc>
          <w:tcPr>
            <w:tcW w:w="2373" w:type="pct"/>
            <w:gridSpan w:val="5"/>
            <w:hideMark/>
          </w:tcPr>
          <w:p w:rsidR="00915B2B" w:rsidRPr="00D71A8B" w:rsidRDefault="00915B2B" w:rsidP="00AB050C">
            <w:pPr>
              <w:spacing w:line="240" w:lineRule="auto"/>
              <w:rPr>
                <w:rFonts w:cs="Arial"/>
                <w:b/>
                <w:szCs w:val="22"/>
                <w:lang w:val="ru-RU"/>
              </w:rPr>
            </w:pPr>
            <w:r w:rsidRPr="00D71A8B">
              <w:rPr>
                <w:rFonts w:cs="Arial"/>
                <w:b/>
                <w:szCs w:val="22"/>
                <w:lang w:val="ru-RU"/>
              </w:rPr>
              <w:t>ФИО учителя:</w:t>
            </w:r>
          </w:p>
        </w:tc>
      </w:tr>
      <w:tr w:rsidR="00915B2B" w:rsidRPr="00D71A8B" w:rsidTr="00D5337F">
        <w:trPr>
          <w:cantSplit/>
          <w:trHeight w:val="412"/>
        </w:trPr>
        <w:tc>
          <w:tcPr>
            <w:tcW w:w="2627" w:type="pct"/>
            <w:gridSpan w:val="4"/>
            <w:hideMark/>
          </w:tcPr>
          <w:p w:rsidR="00915B2B" w:rsidRPr="00D71A8B" w:rsidRDefault="00915B2B" w:rsidP="00AB050C">
            <w:pPr>
              <w:spacing w:line="240" w:lineRule="auto"/>
              <w:rPr>
                <w:rFonts w:cs="Arial"/>
                <w:b/>
                <w:szCs w:val="22"/>
                <w:lang w:val="ru-RU"/>
              </w:rPr>
            </w:pPr>
            <w:r w:rsidRPr="00D71A8B">
              <w:rPr>
                <w:rFonts w:cs="Arial"/>
                <w:b/>
                <w:szCs w:val="22"/>
                <w:lang w:val="ru-RU"/>
              </w:rPr>
              <w:lastRenderedPageBreak/>
              <w:t>Класс: 11</w:t>
            </w:r>
          </w:p>
        </w:tc>
        <w:tc>
          <w:tcPr>
            <w:tcW w:w="1298"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Участвовали: </w:t>
            </w:r>
          </w:p>
        </w:tc>
        <w:tc>
          <w:tcPr>
            <w:tcW w:w="1075" w:type="pct"/>
            <w:gridSpan w:val="3"/>
            <w:hideMark/>
          </w:tcPr>
          <w:p w:rsidR="00915B2B" w:rsidRPr="00D71A8B" w:rsidRDefault="00915B2B" w:rsidP="00AB050C">
            <w:pPr>
              <w:spacing w:line="240" w:lineRule="auto"/>
              <w:rPr>
                <w:rFonts w:cs="Arial"/>
                <w:b/>
                <w:szCs w:val="22"/>
                <w:lang w:val="ru-RU"/>
              </w:rPr>
            </w:pPr>
            <w:r w:rsidRPr="00D71A8B">
              <w:rPr>
                <w:rFonts w:cs="Arial"/>
                <w:b/>
                <w:szCs w:val="22"/>
                <w:lang w:val="ru-RU"/>
              </w:rPr>
              <w:t>Отсутствовали:</w:t>
            </w:r>
          </w:p>
        </w:tc>
      </w:tr>
      <w:tr w:rsidR="00A02B46" w:rsidRPr="00D71A8B" w:rsidTr="00D5337F">
        <w:tblPrEx>
          <w:tblLook w:val="0000" w:firstRow="0" w:lastRow="0" w:firstColumn="0" w:lastColumn="0" w:noHBand="0" w:noVBand="0"/>
        </w:tblPrEx>
        <w:trPr>
          <w:cantSplit/>
          <w:trHeight w:val="412"/>
        </w:trPr>
        <w:tc>
          <w:tcPr>
            <w:tcW w:w="1167" w:type="pct"/>
            <w:gridSpan w:val="2"/>
          </w:tcPr>
          <w:p w:rsidR="00A02B46" w:rsidRPr="00D71A8B" w:rsidRDefault="00A02B46" w:rsidP="00AB050C">
            <w:pPr>
              <w:spacing w:line="240" w:lineRule="auto"/>
              <w:rPr>
                <w:rFonts w:cs="Arial"/>
                <w:szCs w:val="22"/>
                <w:lang w:val="ru-RU"/>
              </w:rPr>
            </w:pPr>
            <w:r w:rsidRPr="00D71A8B">
              <w:rPr>
                <w:rFonts w:cs="Arial"/>
                <w:b/>
                <w:szCs w:val="22"/>
                <w:lang w:val="ru-RU"/>
              </w:rPr>
              <w:t>Тема урока</w:t>
            </w:r>
          </w:p>
        </w:tc>
        <w:tc>
          <w:tcPr>
            <w:tcW w:w="3833" w:type="pct"/>
            <w:gridSpan w:val="7"/>
          </w:tcPr>
          <w:p w:rsidR="00A02B46" w:rsidRPr="00D71A8B" w:rsidRDefault="00A02B46" w:rsidP="00AB050C">
            <w:pPr>
              <w:pStyle w:val="AssignmentTemplate"/>
              <w:spacing w:before="120" w:after="120"/>
              <w:outlineLvl w:val="2"/>
              <w:rPr>
                <w:rFonts w:cs="Arial"/>
                <w:sz w:val="22"/>
                <w:szCs w:val="22"/>
                <w:lang w:val="ru-RU"/>
              </w:rPr>
            </w:pPr>
            <w:r w:rsidRPr="00D71A8B">
              <w:rPr>
                <w:rFonts w:cs="Arial"/>
                <w:b w:val="0"/>
                <w:color w:val="000000"/>
                <w:sz w:val="22"/>
                <w:szCs w:val="22"/>
                <w:lang w:val="ru-RU"/>
              </w:rPr>
              <w:t>Виртуальная и дополненная реальность</w:t>
            </w:r>
          </w:p>
        </w:tc>
      </w:tr>
      <w:tr w:rsidR="00915B2B" w:rsidRPr="006A41BA" w:rsidTr="00D5337F">
        <w:tblPrEx>
          <w:tblLook w:val="0000" w:firstRow="0" w:lastRow="0" w:firstColumn="0" w:lastColumn="0" w:noHBand="0" w:noVBand="0"/>
        </w:tblPrEx>
        <w:trPr>
          <w:cantSplit/>
        </w:trPr>
        <w:tc>
          <w:tcPr>
            <w:tcW w:w="1167" w:type="pct"/>
            <w:gridSpan w:val="2"/>
          </w:tcPr>
          <w:p w:rsidR="00915B2B" w:rsidRPr="00D71A8B" w:rsidRDefault="00915B2B"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833" w:type="pct"/>
            <w:gridSpan w:val="7"/>
          </w:tcPr>
          <w:p w:rsidR="00915B2B" w:rsidRPr="00D71A8B" w:rsidRDefault="00915B2B" w:rsidP="00AB050C">
            <w:pPr>
              <w:spacing w:before="60" w:after="60" w:line="240" w:lineRule="auto"/>
              <w:rPr>
                <w:rFonts w:cs="Arial"/>
                <w:b/>
                <w:i/>
                <w:szCs w:val="22"/>
                <w:lang w:val="ru-RU"/>
              </w:rPr>
            </w:pPr>
            <w:r w:rsidRPr="00D71A8B">
              <w:rPr>
                <w:rFonts w:cs="Arial"/>
                <w:color w:val="000000"/>
                <w:szCs w:val="22"/>
                <w:lang w:val="ru-RU"/>
              </w:rPr>
              <w:t>11.2.4.1 объяснять назначение виртуальной и дополненной реальностей</w:t>
            </w:r>
          </w:p>
        </w:tc>
      </w:tr>
      <w:tr w:rsidR="00915B2B" w:rsidRPr="006A41BA" w:rsidTr="00D5337F">
        <w:tblPrEx>
          <w:tblLook w:val="0000" w:firstRow="0" w:lastRow="0" w:firstColumn="0" w:lastColumn="0" w:noHBand="0" w:noVBand="0"/>
        </w:tblPrEx>
        <w:trPr>
          <w:cantSplit/>
          <w:trHeight w:val="419"/>
        </w:trPr>
        <w:tc>
          <w:tcPr>
            <w:tcW w:w="1167" w:type="pct"/>
            <w:gridSpan w:val="2"/>
          </w:tcPr>
          <w:p w:rsidR="00915B2B" w:rsidRPr="00D71A8B" w:rsidRDefault="00915B2B"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833" w:type="pct"/>
            <w:gridSpan w:val="7"/>
          </w:tcPr>
          <w:p w:rsidR="00915B2B" w:rsidRPr="00D71A8B" w:rsidRDefault="00915B2B" w:rsidP="00AB050C">
            <w:pPr>
              <w:spacing w:before="60" w:after="60" w:line="240" w:lineRule="auto"/>
              <w:jc w:val="both"/>
              <w:rPr>
                <w:rFonts w:cs="Arial"/>
                <w:i/>
                <w:szCs w:val="22"/>
                <w:lang w:val="ru-RU"/>
              </w:rPr>
            </w:pPr>
            <w:r w:rsidRPr="00D71A8B">
              <w:rPr>
                <w:rFonts w:cs="Arial"/>
                <w:color w:val="000000"/>
                <w:szCs w:val="22"/>
                <w:lang w:val="ru-RU"/>
              </w:rPr>
              <w:t>объяснять назначение виртуальной и дополненной реальностей</w:t>
            </w:r>
          </w:p>
        </w:tc>
      </w:tr>
      <w:tr w:rsidR="00915B2B" w:rsidRPr="006A41BA" w:rsidTr="00D5337F">
        <w:tblPrEx>
          <w:tblLook w:val="0000" w:firstRow="0" w:lastRow="0" w:firstColumn="0" w:lastColumn="0" w:noHBand="0" w:noVBand="0"/>
        </w:tblPrEx>
        <w:trPr>
          <w:cantSplit/>
          <w:trHeight w:val="603"/>
        </w:trPr>
        <w:tc>
          <w:tcPr>
            <w:tcW w:w="1167" w:type="pct"/>
            <w:gridSpan w:val="2"/>
          </w:tcPr>
          <w:p w:rsidR="00915B2B" w:rsidRPr="00D71A8B" w:rsidRDefault="00915B2B" w:rsidP="0006407B">
            <w:pPr>
              <w:spacing w:line="240" w:lineRule="auto"/>
              <w:rPr>
                <w:rFonts w:cs="Arial"/>
                <w:b/>
                <w:szCs w:val="22"/>
                <w:lang w:val="ru-RU"/>
              </w:rPr>
            </w:pPr>
            <w:r w:rsidRPr="00D71A8B">
              <w:rPr>
                <w:rFonts w:cs="Arial"/>
                <w:b/>
                <w:szCs w:val="22"/>
                <w:lang w:val="ru-RU"/>
              </w:rPr>
              <w:t>Критерий оценки</w:t>
            </w:r>
          </w:p>
        </w:tc>
        <w:tc>
          <w:tcPr>
            <w:tcW w:w="3833" w:type="pct"/>
            <w:gridSpan w:val="7"/>
          </w:tcPr>
          <w:p w:rsidR="00915B2B" w:rsidRPr="0006407B" w:rsidRDefault="00915B2B" w:rsidP="0006407B">
            <w:pPr>
              <w:spacing w:line="240" w:lineRule="auto"/>
              <w:jc w:val="both"/>
              <w:rPr>
                <w:rFonts w:cs="Arial"/>
                <w:szCs w:val="22"/>
                <w:lang w:val="ru-RU"/>
              </w:rPr>
            </w:pPr>
            <w:r w:rsidRPr="0006407B">
              <w:rPr>
                <w:rFonts w:cs="Arial"/>
                <w:szCs w:val="22"/>
                <w:lang w:val="ru-RU"/>
              </w:rPr>
              <w:t>объясняет назначение виртуальной и дополнительной реальности</w:t>
            </w:r>
          </w:p>
          <w:p w:rsidR="00915B2B" w:rsidRPr="0006407B" w:rsidRDefault="00915B2B" w:rsidP="0006407B">
            <w:pPr>
              <w:spacing w:line="240" w:lineRule="auto"/>
              <w:jc w:val="both"/>
              <w:rPr>
                <w:rFonts w:cs="Arial"/>
                <w:szCs w:val="22"/>
                <w:lang w:val="ru-RU"/>
              </w:rPr>
            </w:pPr>
            <w:r w:rsidRPr="0006407B">
              <w:rPr>
                <w:rFonts w:cs="Arial"/>
                <w:szCs w:val="22"/>
                <w:lang w:val="ru-RU"/>
              </w:rPr>
              <w:t>знает назначение виртуальной и дополнительной реальности; описывает назначение виртуальной реальности;</w:t>
            </w:r>
          </w:p>
          <w:p w:rsidR="00915B2B" w:rsidRPr="0006407B" w:rsidRDefault="00915B2B" w:rsidP="0006407B">
            <w:pPr>
              <w:spacing w:line="240" w:lineRule="auto"/>
              <w:jc w:val="both"/>
              <w:rPr>
                <w:rFonts w:cs="Arial"/>
                <w:szCs w:val="22"/>
                <w:lang w:val="ru-RU"/>
              </w:rPr>
            </w:pPr>
            <w:r w:rsidRPr="0006407B">
              <w:rPr>
                <w:rFonts w:cs="Arial"/>
                <w:szCs w:val="22"/>
                <w:lang w:val="ru-RU"/>
              </w:rPr>
              <w:t>может сравнивать характеристики виртуально и дополнительной реальности.</w:t>
            </w:r>
          </w:p>
        </w:tc>
      </w:tr>
      <w:tr w:rsidR="00915B2B" w:rsidRPr="006A41BA" w:rsidTr="00D5337F">
        <w:tblPrEx>
          <w:tblLook w:val="0000" w:firstRow="0" w:lastRow="0" w:firstColumn="0" w:lastColumn="0" w:noHBand="0" w:noVBand="0"/>
        </w:tblPrEx>
        <w:trPr>
          <w:cantSplit/>
          <w:trHeight w:val="603"/>
        </w:trPr>
        <w:tc>
          <w:tcPr>
            <w:tcW w:w="1167" w:type="pct"/>
            <w:gridSpan w:val="2"/>
          </w:tcPr>
          <w:p w:rsidR="00915B2B" w:rsidRPr="00D71A8B" w:rsidRDefault="00915B2B" w:rsidP="0006407B">
            <w:pPr>
              <w:spacing w:line="240" w:lineRule="auto"/>
              <w:ind w:left="-468" w:firstLine="468"/>
              <w:rPr>
                <w:rFonts w:cs="Arial"/>
                <w:b/>
                <w:szCs w:val="22"/>
                <w:lang w:val="ru-RU"/>
              </w:rPr>
            </w:pPr>
            <w:r w:rsidRPr="00D71A8B">
              <w:rPr>
                <w:rFonts w:cs="Arial"/>
                <w:b/>
                <w:szCs w:val="22"/>
                <w:lang w:val="ru-RU"/>
              </w:rPr>
              <w:t>Языковые цели</w:t>
            </w:r>
          </w:p>
          <w:p w:rsidR="00915B2B" w:rsidRPr="00D71A8B" w:rsidRDefault="00915B2B" w:rsidP="0006407B">
            <w:pPr>
              <w:spacing w:line="240" w:lineRule="auto"/>
              <w:ind w:left="-468" w:firstLine="468"/>
              <w:rPr>
                <w:rFonts w:cs="Arial"/>
                <w:b/>
                <w:szCs w:val="22"/>
                <w:lang w:val="ru-RU"/>
              </w:rPr>
            </w:pPr>
          </w:p>
        </w:tc>
        <w:tc>
          <w:tcPr>
            <w:tcW w:w="3833" w:type="pct"/>
            <w:gridSpan w:val="7"/>
          </w:tcPr>
          <w:p w:rsidR="00915B2B" w:rsidRPr="0006407B" w:rsidRDefault="00915B2B" w:rsidP="00E556CA">
            <w:pPr>
              <w:spacing w:line="240" w:lineRule="auto"/>
              <w:jc w:val="both"/>
              <w:rPr>
                <w:rFonts w:cs="Arial"/>
                <w:szCs w:val="22"/>
                <w:lang w:val="ru-RU"/>
              </w:rPr>
            </w:pPr>
            <w:r w:rsidRPr="0006407B">
              <w:rPr>
                <w:rFonts w:cs="Arial"/>
                <w:b/>
                <w:szCs w:val="22"/>
                <w:lang w:val="ru-RU"/>
              </w:rPr>
              <w:t>Учащиеся смогут</w:t>
            </w:r>
            <w:r w:rsidR="00E556CA">
              <w:rPr>
                <w:rFonts w:cs="Arial"/>
                <w:b/>
                <w:szCs w:val="22"/>
                <w:lang w:val="ru-RU"/>
              </w:rPr>
              <w:t xml:space="preserve"> </w:t>
            </w:r>
            <w:r w:rsidRPr="0006407B">
              <w:rPr>
                <w:rFonts w:cs="Arial"/>
                <w:szCs w:val="22"/>
                <w:lang w:val="ru-RU"/>
              </w:rPr>
              <w:t>объяснить понятие виртуальная реальность;</w:t>
            </w:r>
          </w:p>
          <w:p w:rsidR="00915B2B" w:rsidRPr="0006407B" w:rsidRDefault="00915B2B" w:rsidP="00E556CA">
            <w:pPr>
              <w:spacing w:line="240" w:lineRule="auto"/>
              <w:jc w:val="both"/>
              <w:rPr>
                <w:rFonts w:cs="Arial"/>
                <w:szCs w:val="22"/>
                <w:lang w:val="ru-RU"/>
              </w:rPr>
            </w:pPr>
            <w:r w:rsidRPr="0006407B">
              <w:rPr>
                <w:rFonts w:cs="Arial"/>
                <w:szCs w:val="22"/>
                <w:lang w:val="ru-RU"/>
              </w:rPr>
              <w:t>рассказать об отличительных особенностях виртуального мира от дополнительного</w:t>
            </w:r>
            <w:r w:rsidR="00E556CA">
              <w:rPr>
                <w:rFonts w:cs="Arial"/>
                <w:szCs w:val="22"/>
                <w:lang w:val="ru-RU"/>
              </w:rPr>
              <w:t>.</w:t>
            </w:r>
          </w:p>
          <w:p w:rsidR="00915B2B" w:rsidRPr="0006407B" w:rsidRDefault="00915B2B" w:rsidP="0006407B">
            <w:pPr>
              <w:spacing w:line="240" w:lineRule="auto"/>
              <w:rPr>
                <w:rFonts w:cs="Arial"/>
                <w:b/>
                <w:szCs w:val="22"/>
                <w:lang w:val="ru-RU"/>
              </w:rPr>
            </w:pPr>
            <w:r w:rsidRPr="0006407B">
              <w:rPr>
                <w:rFonts w:cs="Arial"/>
                <w:b/>
                <w:szCs w:val="22"/>
                <w:lang w:val="ru-RU"/>
              </w:rPr>
              <w:t>Предметная лексика и терминология:</w:t>
            </w:r>
          </w:p>
          <w:p w:rsidR="00915B2B" w:rsidRPr="0006407B" w:rsidRDefault="00915B2B" w:rsidP="0006407B">
            <w:pPr>
              <w:tabs>
                <w:tab w:val="center" w:pos="3968"/>
              </w:tabs>
              <w:spacing w:line="240" w:lineRule="auto"/>
              <w:rPr>
                <w:rFonts w:cs="Arial"/>
                <w:szCs w:val="22"/>
                <w:lang w:val="ru-RU"/>
              </w:rPr>
            </w:pPr>
            <w:r w:rsidRPr="0006407B">
              <w:rPr>
                <w:rFonts w:cs="Arial"/>
                <w:szCs w:val="22"/>
                <w:lang w:val="ru-RU"/>
              </w:rPr>
              <w:t>виртуальная реальность, дополненная реальность, смешанная реальность</w:t>
            </w:r>
          </w:p>
          <w:p w:rsidR="00915B2B" w:rsidRPr="0006407B" w:rsidRDefault="00915B2B" w:rsidP="0006407B">
            <w:pPr>
              <w:tabs>
                <w:tab w:val="center" w:pos="3968"/>
              </w:tabs>
              <w:spacing w:line="240" w:lineRule="auto"/>
              <w:rPr>
                <w:rFonts w:cs="Arial"/>
                <w:b/>
                <w:szCs w:val="22"/>
                <w:lang w:val="ru-RU"/>
              </w:rPr>
            </w:pPr>
            <w:r w:rsidRPr="0006407B">
              <w:rPr>
                <w:rFonts w:cs="Arial"/>
                <w:szCs w:val="22"/>
                <w:lang w:val="ru-RU"/>
              </w:rPr>
              <w:t xml:space="preserve"> </w:t>
            </w:r>
            <w:r w:rsidRPr="0006407B">
              <w:rPr>
                <w:rFonts w:cs="Arial"/>
                <w:b/>
                <w:szCs w:val="22"/>
                <w:lang w:val="ru-RU"/>
              </w:rPr>
              <w:t>Полезные выражения для диалога/письма:</w:t>
            </w:r>
          </w:p>
          <w:p w:rsidR="00915B2B" w:rsidRPr="0006407B" w:rsidRDefault="00915B2B" w:rsidP="0006407B">
            <w:pPr>
              <w:pStyle w:val="ad"/>
              <w:numPr>
                <w:ilvl w:val="0"/>
                <w:numId w:val="2"/>
              </w:numPr>
              <w:spacing w:line="240" w:lineRule="auto"/>
              <w:contextualSpacing w:val="0"/>
              <w:rPr>
                <w:rFonts w:cs="Arial"/>
                <w:szCs w:val="22"/>
                <w:lang w:val="ru-RU"/>
              </w:rPr>
            </w:pPr>
            <w:r w:rsidRPr="0006407B">
              <w:rPr>
                <w:rFonts w:cs="Arial"/>
                <w:szCs w:val="22"/>
                <w:lang w:val="ru-RU"/>
              </w:rPr>
              <w:t>Назначение виртуальный мира…</w:t>
            </w:r>
          </w:p>
          <w:p w:rsidR="00915B2B" w:rsidRPr="0006407B" w:rsidRDefault="00915B2B" w:rsidP="0006407B">
            <w:pPr>
              <w:pStyle w:val="ad"/>
              <w:numPr>
                <w:ilvl w:val="0"/>
                <w:numId w:val="2"/>
              </w:numPr>
              <w:spacing w:line="240" w:lineRule="auto"/>
              <w:contextualSpacing w:val="0"/>
              <w:rPr>
                <w:rFonts w:cs="Arial"/>
                <w:szCs w:val="22"/>
                <w:lang w:val="ru-RU"/>
              </w:rPr>
            </w:pPr>
            <w:r w:rsidRPr="0006407B">
              <w:rPr>
                <w:rFonts w:cs="Arial"/>
                <w:szCs w:val="22"/>
                <w:lang w:val="ru-RU"/>
              </w:rPr>
              <w:t>преимущества и недостатки виртуально мира это …</w:t>
            </w:r>
          </w:p>
          <w:p w:rsidR="00915B2B" w:rsidRPr="0006407B" w:rsidRDefault="00915B2B" w:rsidP="0006407B">
            <w:pPr>
              <w:pStyle w:val="ad"/>
              <w:numPr>
                <w:ilvl w:val="0"/>
                <w:numId w:val="2"/>
              </w:numPr>
              <w:spacing w:line="240" w:lineRule="auto"/>
              <w:contextualSpacing w:val="0"/>
              <w:rPr>
                <w:rFonts w:cs="Arial"/>
                <w:szCs w:val="22"/>
                <w:lang w:val="ru-RU"/>
              </w:rPr>
            </w:pPr>
            <w:r w:rsidRPr="0006407B">
              <w:rPr>
                <w:rFonts w:cs="Arial"/>
                <w:szCs w:val="22"/>
                <w:lang w:val="ru-RU"/>
              </w:rPr>
              <w:t>Я думаю/полагаю/уверен, что …</w:t>
            </w:r>
          </w:p>
        </w:tc>
      </w:tr>
      <w:tr w:rsidR="00915B2B" w:rsidRPr="006A41BA" w:rsidTr="00D5337F">
        <w:tblPrEx>
          <w:tblLook w:val="0000" w:firstRow="0" w:lastRow="0" w:firstColumn="0" w:lastColumn="0" w:noHBand="0" w:noVBand="0"/>
        </w:tblPrEx>
        <w:trPr>
          <w:cantSplit/>
          <w:trHeight w:val="603"/>
        </w:trPr>
        <w:tc>
          <w:tcPr>
            <w:tcW w:w="1167" w:type="pct"/>
            <w:gridSpan w:val="2"/>
          </w:tcPr>
          <w:p w:rsidR="00915B2B" w:rsidRPr="00D71A8B" w:rsidRDefault="00915B2B" w:rsidP="0006407B">
            <w:pPr>
              <w:spacing w:line="240" w:lineRule="auto"/>
              <w:ind w:left="59" w:hanging="59"/>
              <w:rPr>
                <w:rFonts w:cs="Arial"/>
                <w:b/>
                <w:szCs w:val="22"/>
                <w:lang w:val="ru-RU"/>
              </w:rPr>
            </w:pPr>
            <w:r w:rsidRPr="00D71A8B">
              <w:rPr>
                <w:rFonts w:cs="Arial"/>
                <w:b/>
                <w:szCs w:val="22"/>
                <w:lang w:val="ru-RU"/>
              </w:rPr>
              <w:t>Привитие ценностей</w:t>
            </w:r>
          </w:p>
          <w:p w:rsidR="00915B2B" w:rsidRPr="00D71A8B" w:rsidRDefault="00915B2B" w:rsidP="0006407B">
            <w:pPr>
              <w:spacing w:line="240" w:lineRule="auto"/>
              <w:ind w:left="59" w:hanging="59"/>
              <w:rPr>
                <w:rFonts w:cs="Arial"/>
                <w:b/>
                <w:szCs w:val="22"/>
                <w:lang w:val="ru-RU"/>
              </w:rPr>
            </w:pPr>
          </w:p>
          <w:p w:rsidR="00915B2B" w:rsidRPr="00D71A8B" w:rsidRDefault="00915B2B" w:rsidP="0006407B">
            <w:pPr>
              <w:spacing w:line="240" w:lineRule="auto"/>
              <w:ind w:left="59" w:hanging="59"/>
              <w:rPr>
                <w:rFonts w:cs="Arial"/>
                <w:b/>
                <w:szCs w:val="22"/>
                <w:lang w:val="ru-RU"/>
              </w:rPr>
            </w:pPr>
          </w:p>
        </w:tc>
        <w:tc>
          <w:tcPr>
            <w:tcW w:w="3833" w:type="pct"/>
            <w:gridSpan w:val="7"/>
          </w:tcPr>
          <w:p w:rsidR="00915B2B" w:rsidRPr="0006407B" w:rsidRDefault="00915B2B" w:rsidP="0006407B">
            <w:pPr>
              <w:spacing w:line="240" w:lineRule="auto"/>
              <w:jc w:val="both"/>
              <w:rPr>
                <w:rFonts w:cs="Arial"/>
                <w:szCs w:val="22"/>
                <w:lang w:val="ru-RU"/>
              </w:rPr>
            </w:pPr>
            <w:r w:rsidRPr="0006407B">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06407B" w:rsidRPr="0006407B">
              <w:rPr>
                <w:rFonts w:cs="Arial"/>
                <w:szCs w:val="22"/>
                <w:lang w:val="ru-RU"/>
              </w:rPr>
              <w:t>.</w:t>
            </w:r>
          </w:p>
        </w:tc>
      </w:tr>
      <w:tr w:rsidR="00915B2B" w:rsidRPr="00D71A8B" w:rsidTr="00D5337F">
        <w:tblPrEx>
          <w:tblLook w:val="0000" w:firstRow="0" w:lastRow="0" w:firstColumn="0" w:lastColumn="0" w:noHBand="0" w:noVBand="0"/>
        </w:tblPrEx>
        <w:trPr>
          <w:cantSplit/>
          <w:trHeight w:val="525"/>
        </w:trPr>
        <w:tc>
          <w:tcPr>
            <w:tcW w:w="1167" w:type="pct"/>
            <w:gridSpan w:val="2"/>
          </w:tcPr>
          <w:p w:rsidR="00915B2B" w:rsidRPr="00D71A8B" w:rsidRDefault="00915B2B" w:rsidP="0006407B">
            <w:pPr>
              <w:spacing w:line="240" w:lineRule="auto"/>
              <w:ind w:left="59" w:hanging="59"/>
              <w:rPr>
                <w:rFonts w:cs="Arial"/>
                <w:b/>
                <w:szCs w:val="22"/>
                <w:lang w:val="ru-RU"/>
              </w:rPr>
            </w:pPr>
            <w:r w:rsidRPr="00D71A8B">
              <w:rPr>
                <w:rFonts w:cs="Arial"/>
                <w:b/>
                <w:szCs w:val="22"/>
                <w:lang w:val="ru-RU"/>
              </w:rPr>
              <w:t>Межпредметная связь</w:t>
            </w:r>
          </w:p>
        </w:tc>
        <w:tc>
          <w:tcPr>
            <w:tcW w:w="3833" w:type="pct"/>
            <w:gridSpan w:val="7"/>
          </w:tcPr>
          <w:p w:rsidR="00915B2B" w:rsidRPr="0006407B" w:rsidRDefault="00915B2B" w:rsidP="0006407B">
            <w:pPr>
              <w:spacing w:line="240" w:lineRule="auto"/>
              <w:rPr>
                <w:rFonts w:cs="Arial"/>
                <w:szCs w:val="22"/>
                <w:lang w:val="ru-RU"/>
              </w:rPr>
            </w:pPr>
            <w:r w:rsidRPr="0006407B">
              <w:rPr>
                <w:rFonts w:cs="Arial"/>
                <w:szCs w:val="22"/>
                <w:lang w:val="ru-RU"/>
              </w:rPr>
              <w:t>физика</w:t>
            </w:r>
          </w:p>
        </w:tc>
      </w:tr>
      <w:tr w:rsidR="00915B2B" w:rsidRPr="00D71A8B" w:rsidTr="00D5337F">
        <w:tblPrEx>
          <w:tblLook w:val="0000" w:firstRow="0" w:lastRow="0" w:firstColumn="0" w:lastColumn="0" w:noHBand="0" w:noVBand="0"/>
        </w:tblPrEx>
        <w:trPr>
          <w:cantSplit/>
        </w:trPr>
        <w:tc>
          <w:tcPr>
            <w:tcW w:w="1167" w:type="pct"/>
            <w:gridSpan w:val="2"/>
          </w:tcPr>
          <w:p w:rsidR="00915B2B" w:rsidRPr="00D71A8B" w:rsidRDefault="00D5337F"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33" w:type="pct"/>
            <w:gridSpan w:val="7"/>
          </w:tcPr>
          <w:p w:rsidR="00915B2B" w:rsidRPr="00D71A8B" w:rsidRDefault="00915B2B" w:rsidP="00AB050C">
            <w:pPr>
              <w:spacing w:before="60" w:after="60" w:line="240" w:lineRule="auto"/>
              <w:rPr>
                <w:rFonts w:cs="Arial"/>
                <w:szCs w:val="22"/>
                <w:lang w:val="ru-RU"/>
              </w:rPr>
            </w:pPr>
            <w:r w:rsidRPr="00D71A8B">
              <w:rPr>
                <w:rFonts w:cs="Arial"/>
                <w:szCs w:val="22"/>
                <w:lang w:val="ru-RU"/>
              </w:rPr>
              <w:t>ИИ</w:t>
            </w:r>
          </w:p>
          <w:p w:rsidR="00915B2B" w:rsidRPr="00D71A8B" w:rsidRDefault="00915B2B" w:rsidP="00AB050C">
            <w:pPr>
              <w:spacing w:before="60" w:after="60" w:line="240" w:lineRule="auto"/>
              <w:rPr>
                <w:rFonts w:cs="Arial"/>
                <w:b/>
                <w:i/>
                <w:szCs w:val="22"/>
                <w:lang w:val="ru-RU"/>
              </w:rPr>
            </w:pPr>
          </w:p>
        </w:tc>
      </w:tr>
      <w:tr w:rsidR="00915B2B" w:rsidRPr="00D71A8B" w:rsidTr="00D5337F">
        <w:tblPrEx>
          <w:tblLook w:val="0000" w:firstRow="0" w:lastRow="0" w:firstColumn="0" w:lastColumn="0" w:noHBand="0" w:noVBand="0"/>
        </w:tblPrEx>
        <w:trPr>
          <w:gridAfter w:val="1"/>
          <w:wAfter w:w="5" w:type="pct"/>
          <w:trHeight w:val="564"/>
        </w:trPr>
        <w:tc>
          <w:tcPr>
            <w:tcW w:w="4991" w:type="pct"/>
            <w:gridSpan w:val="8"/>
          </w:tcPr>
          <w:p w:rsidR="00915B2B" w:rsidRPr="00D71A8B" w:rsidRDefault="00915B2B" w:rsidP="00AB050C">
            <w:pPr>
              <w:spacing w:before="120" w:after="120" w:line="240" w:lineRule="auto"/>
              <w:jc w:val="center"/>
              <w:rPr>
                <w:rFonts w:cs="Arial"/>
                <w:b/>
                <w:szCs w:val="22"/>
                <w:lang w:val="ru-RU"/>
              </w:rPr>
            </w:pPr>
            <w:r w:rsidRPr="00D71A8B">
              <w:rPr>
                <w:rFonts w:cs="Arial"/>
                <w:szCs w:val="22"/>
                <w:lang w:val="ru-RU"/>
              </w:rPr>
              <w:br w:type="page"/>
            </w:r>
            <w:r w:rsidRPr="00D71A8B">
              <w:rPr>
                <w:rFonts w:cs="Arial"/>
                <w:b/>
                <w:szCs w:val="22"/>
                <w:lang w:val="ru-RU"/>
              </w:rPr>
              <w:t>Ход урока</w:t>
            </w:r>
          </w:p>
        </w:tc>
      </w:tr>
      <w:tr w:rsidR="00915B2B" w:rsidRPr="00D71A8B" w:rsidTr="00D5337F">
        <w:tblPrEx>
          <w:tblLook w:val="0000" w:firstRow="0" w:lastRow="0" w:firstColumn="0" w:lastColumn="0" w:noHBand="0" w:noVBand="0"/>
        </w:tblPrEx>
        <w:trPr>
          <w:gridAfter w:val="1"/>
          <w:wAfter w:w="5" w:type="pct"/>
          <w:trHeight w:val="528"/>
        </w:trPr>
        <w:tc>
          <w:tcPr>
            <w:tcW w:w="1020" w:type="pct"/>
          </w:tcPr>
          <w:p w:rsidR="00915B2B" w:rsidRPr="00D71A8B" w:rsidRDefault="00915B2B" w:rsidP="00AB050C">
            <w:pPr>
              <w:spacing w:line="240" w:lineRule="auto"/>
              <w:jc w:val="center"/>
              <w:rPr>
                <w:rFonts w:cs="Arial"/>
                <w:b/>
                <w:szCs w:val="22"/>
                <w:lang w:val="ru-RU"/>
              </w:rPr>
            </w:pPr>
            <w:r w:rsidRPr="00D71A8B">
              <w:rPr>
                <w:rFonts w:cs="Arial"/>
                <w:b/>
                <w:szCs w:val="22"/>
                <w:lang w:val="ru-RU"/>
              </w:rPr>
              <w:t>Запланированные этапы урока</w:t>
            </w:r>
          </w:p>
        </w:tc>
        <w:tc>
          <w:tcPr>
            <w:tcW w:w="3241" w:type="pct"/>
            <w:gridSpan w:val="6"/>
          </w:tcPr>
          <w:p w:rsidR="00915B2B" w:rsidRPr="00D71A8B" w:rsidRDefault="00915B2B" w:rsidP="00AB050C">
            <w:pPr>
              <w:spacing w:line="240" w:lineRule="auto"/>
              <w:jc w:val="center"/>
              <w:rPr>
                <w:rFonts w:cs="Arial"/>
                <w:b/>
                <w:szCs w:val="22"/>
                <w:lang w:val="ru-RU"/>
              </w:rPr>
            </w:pPr>
            <w:r w:rsidRPr="00D71A8B">
              <w:rPr>
                <w:rFonts w:cs="Arial"/>
                <w:b/>
                <w:szCs w:val="22"/>
                <w:lang w:val="ru-RU"/>
              </w:rPr>
              <w:t>Виды запланированных упражнений на уроке</w:t>
            </w:r>
          </w:p>
          <w:p w:rsidR="00915B2B" w:rsidRPr="00D71A8B" w:rsidRDefault="00915B2B" w:rsidP="00AB050C">
            <w:pPr>
              <w:spacing w:line="240" w:lineRule="auto"/>
              <w:jc w:val="center"/>
              <w:rPr>
                <w:rFonts w:cs="Arial"/>
                <w:b/>
                <w:szCs w:val="22"/>
                <w:lang w:val="ru-RU"/>
              </w:rPr>
            </w:pPr>
          </w:p>
        </w:tc>
        <w:tc>
          <w:tcPr>
            <w:tcW w:w="730" w:type="pct"/>
          </w:tcPr>
          <w:p w:rsidR="00915B2B" w:rsidRPr="00D71A8B" w:rsidRDefault="00915B2B" w:rsidP="00AB050C">
            <w:pPr>
              <w:spacing w:line="240" w:lineRule="auto"/>
              <w:jc w:val="center"/>
              <w:rPr>
                <w:rFonts w:cs="Arial"/>
                <w:b/>
                <w:szCs w:val="22"/>
                <w:lang w:val="ru-RU"/>
              </w:rPr>
            </w:pPr>
            <w:r w:rsidRPr="00D71A8B">
              <w:rPr>
                <w:rFonts w:cs="Arial"/>
                <w:b/>
                <w:szCs w:val="22"/>
                <w:lang w:val="ru-RU"/>
              </w:rPr>
              <w:t>Ресурсы</w:t>
            </w:r>
          </w:p>
        </w:tc>
      </w:tr>
      <w:tr w:rsidR="00915B2B" w:rsidRPr="00D41376" w:rsidTr="00D5337F">
        <w:tblPrEx>
          <w:tblLook w:val="0000" w:firstRow="0" w:lastRow="0" w:firstColumn="0" w:lastColumn="0" w:noHBand="0" w:noVBand="0"/>
        </w:tblPrEx>
        <w:trPr>
          <w:gridAfter w:val="1"/>
          <w:wAfter w:w="5" w:type="pct"/>
          <w:trHeight w:val="1413"/>
        </w:trPr>
        <w:tc>
          <w:tcPr>
            <w:tcW w:w="1020" w:type="pct"/>
          </w:tcPr>
          <w:p w:rsidR="00915B2B" w:rsidRPr="00D71A8B" w:rsidRDefault="00915B2B" w:rsidP="0006407B">
            <w:pPr>
              <w:spacing w:line="240" w:lineRule="auto"/>
              <w:jc w:val="center"/>
              <w:rPr>
                <w:rFonts w:cs="Arial"/>
                <w:szCs w:val="22"/>
                <w:lang w:val="ru-RU"/>
              </w:rPr>
            </w:pPr>
            <w:r w:rsidRPr="00D71A8B">
              <w:rPr>
                <w:rFonts w:cs="Arial"/>
                <w:szCs w:val="22"/>
                <w:lang w:val="ru-RU"/>
              </w:rPr>
              <w:t>Начало урока</w:t>
            </w:r>
          </w:p>
          <w:p w:rsidR="00915B2B" w:rsidRPr="00D71A8B" w:rsidRDefault="00915B2B" w:rsidP="0006407B">
            <w:pPr>
              <w:spacing w:line="240" w:lineRule="auto"/>
              <w:rPr>
                <w:rFonts w:cs="Arial"/>
                <w:szCs w:val="22"/>
                <w:lang w:val="ru-RU"/>
              </w:rPr>
            </w:pPr>
          </w:p>
        </w:tc>
        <w:tc>
          <w:tcPr>
            <w:tcW w:w="3241" w:type="pct"/>
            <w:gridSpan w:val="6"/>
          </w:tcPr>
          <w:p w:rsidR="00915B2B" w:rsidRPr="0006407B" w:rsidRDefault="00915B2B" w:rsidP="0006407B">
            <w:pPr>
              <w:spacing w:line="240" w:lineRule="auto"/>
              <w:jc w:val="both"/>
              <w:rPr>
                <w:rFonts w:cs="Arial"/>
                <w:b/>
                <w:szCs w:val="22"/>
                <w:lang w:val="ru-RU"/>
              </w:rPr>
            </w:pPr>
            <w:r w:rsidRPr="0006407B">
              <w:rPr>
                <w:rFonts w:cs="Arial"/>
                <w:b/>
                <w:szCs w:val="22"/>
                <w:lang w:val="ru-RU"/>
              </w:rPr>
              <w:t>Вызов</w:t>
            </w:r>
          </w:p>
          <w:p w:rsidR="00915B2B" w:rsidRPr="00D41376" w:rsidRDefault="00915B2B" w:rsidP="0006407B">
            <w:pPr>
              <w:spacing w:line="240" w:lineRule="auto"/>
              <w:ind w:firstLine="284"/>
              <w:jc w:val="both"/>
              <w:textAlignment w:val="center"/>
              <w:outlineLvl w:val="0"/>
              <w:rPr>
                <w:rFonts w:cs="Arial"/>
                <w:color w:val="000000" w:themeColor="text1"/>
                <w:kern w:val="36"/>
                <w:szCs w:val="22"/>
                <w:lang w:val="ru-RU" w:eastAsia="ru-RU"/>
              </w:rPr>
            </w:pPr>
            <w:r w:rsidRPr="00D41376">
              <w:rPr>
                <w:rFonts w:cs="Arial"/>
                <w:color w:val="000000" w:themeColor="text1"/>
                <w:kern w:val="36"/>
                <w:szCs w:val="22"/>
                <w:lang w:val="ru-RU" w:eastAsia="ru-RU"/>
              </w:rPr>
              <w:t>Прием «Корзина идей»</w:t>
            </w:r>
          </w:p>
          <w:p w:rsidR="00915B2B" w:rsidRPr="0006407B" w:rsidRDefault="00915B2B" w:rsidP="0006407B">
            <w:pPr>
              <w:spacing w:line="240" w:lineRule="auto"/>
              <w:jc w:val="both"/>
              <w:rPr>
                <w:rFonts w:cs="Arial"/>
                <w:color w:val="000000" w:themeColor="text1"/>
                <w:szCs w:val="22"/>
                <w:lang w:val="ru-RU" w:eastAsia="ru-RU"/>
              </w:rPr>
            </w:pPr>
            <w:r w:rsidRPr="0006407B">
              <w:rPr>
                <w:rFonts w:cs="Arial"/>
                <w:color w:val="000000" w:themeColor="text1"/>
                <w:szCs w:val="22"/>
                <w:lang w:val="ru-RU"/>
              </w:rPr>
              <w:t>Учащимся предлагается «собрать» все, что они знают по данной теме (можно использовать как отдельные понятия, так и целые предложения)</w:t>
            </w:r>
            <w:r w:rsidR="00D41376">
              <w:rPr>
                <w:rFonts w:cs="Arial"/>
                <w:color w:val="000000" w:themeColor="text1"/>
                <w:szCs w:val="22"/>
                <w:lang w:val="ru-RU"/>
              </w:rPr>
              <w:t>.</w:t>
            </w:r>
          </w:p>
          <w:p w:rsidR="00915B2B" w:rsidRPr="0006407B" w:rsidRDefault="00915B2B" w:rsidP="0006407B">
            <w:pPr>
              <w:spacing w:line="240" w:lineRule="auto"/>
              <w:jc w:val="both"/>
              <w:rPr>
                <w:rFonts w:cs="Arial"/>
                <w:color w:val="000000" w:themeColor="text1"/>
                <w:szCs w:val="22"/>
                <w:lang w:val="ru-RU" w:eastAsia="ru-RU"/>
              </w:rPr>
            </w:pPr>
            <w:r w:rsidRPr="0006407B">
              <w:rPr>
                <w:rFonts w:cs="Arial"/>
                <w:color w:val="000000" w:themeColor="text1"/>
                <w:szCs w:val="22"/>
                <w:lang w:val="ru-RU" w:eastAsia="ru-RU"/>
              </w:rPr>
              <w:t>Учащиеся формулируют цели урока</w:t>
            </w:r>
            <w:r w:rsidR="00D41376">
              <w:rPr>
                <w:rFonts w:cs="Arial"/>
                <w:color w:val="000000" w:themeColor="text1"/>
                <w:szCs w:val="22"/>
                <w:lang w:val="ru-RU" w:eastAsia="ru-RU"/>
              </w:rPr>
              <w:t>.</w:t>
            </w:r>
          </w:p>
          <w:p w:rsidR="00915B2B" w:rsidRPr="0006407B" w:rsidRDefault="00915B2B" w:rsidP="0006407B">
            <w:pPr>
              <w:spacing w:line="240" w:lineRule="auto"/>
              <w:jc w:val="both"/>
              <w:rPr>
                <w:rFonts w:cs="Arial"/>
                <w:color w:val="000000" w:themeColor="text1"/>
                <w:szCs w:val="22"/>
                <w:lang w:val="ru-RU" w:eastAsia="ru-RU"/>
              </w:rPr>
            </w:pPr>
            <w:r w:rsidRPr="0006407B">
              <w:rPr>
                <w:rFonts w:cs="Arial"/>
                <w:color w:val="000000" w:themeColor="text1"/>
                <w:szCs w:val="22"/>
                <w:lang w:val="ru-RU" w:eastAsia="ru-RU"/>
              </w:rPr>
              <w:t>Учитель подводит итог</w:t>
            </w:r>
            <w:r w:rsidR="00D41376">
              <w:rPr>
                <w:rFonts w:cs="Arial"/>
                <w:color w:val="000000" w:themeColor="text1"/>
                <w:szCs w:val="22"/>
                <w:lang w:val="ru-RU" w:eastAsia="ru-RU"/>
              </w:rPr>
              <w:t>.</w:t>
            </w:r>
          </w:p>
          <w:p w:rsidR="00915B2B" w:rsidRPr="0006407B" w:rsidRDefault="00915B2B" w:rsidP="0006407B">
            <w:pPr>
              <w:spacing w:line="240" w:lineRule="auto"/>
              <w:jc w:val="both"/>
              <w:rPr>
                <w:rFonts w:cs="Arial"/>
                <w:b/>
                <w:szCs w:val="22"/>
                <w:lang w:val="ru-RU"/>
              </w:rPr>
            </w:pPr>
            <w:r w:rsidRPr="0006407B">
              <w:rPr>
                <w:rFonts w:cs="Arial"/>
                <w:color w:val="000000" w:themeColor="text1"/>
                <w:szCs w:val="22"/>
                <w:lang w:val="ru-RU" w:eastAsia="ru-RU"/>
              </w:rPr>
              <w:t xml:space="preserve">Деление </w:t>
            </w:r>
            <w:r w:rsidR="00D41376">
              <w:rPr>
                <w:rFonts w:cs="Arial"/>
                <w:color w:val="000000" w:themeColor="text1"/>
                <w:szCs w:val="22"/>
                <w:lang w:val="ru-RU" w:eastAsia="ru-RU"/>
              </w:rPr>
              <w:t xml:space="preserve">класса </w:t>
            </w:r>
            <w:r w:rsidRPr="0006407B">
              <w:rPr>
                <w:rFonts w:cs="Arial"/>
                <w:color w:val="000000" w:themeColor="text1"/>
                <w:szCs w:val="22"/>
                <w:lang w:val="ru-RU" w:eastAsia="ru-RU"/>
              </w:rPr>
              <w:t>на группы</w:t>
            </w:r>
            <w:r w:rsidR="00D41376">
              <w:rPr>
                <w:rFonts w:cs="Arial"/>
                <w:color w:val="000000" w:themeColor="text1"/>
                <w:szCs w:val="22"/>
                <w:lang w:val="ru-RU" w:eastAsia="ru-RU"/>
              </w:rPr>
              <w:t>.</w:t>
            </w:r>
          </w:p>
        </w:tc>
        <w:tc>
          <w:tcPr>
            <w:tcW w:w="730" w:type="pct"/>
          </w:tcPr>
          <w:p w:rsidR="00915B2B" w:rsidRPr="00D71A8B" w:rsidRDefault="00915B2B" w:rsidP="0006407B">
            <w:pPr>
              <w:spacing w:line="240" w:lineRule="auto"/>
              <w:rPr>
                <w:rFonts w:cs="Arial"/>
                <w:szCs w:val="22"/>
                <w:lang w:val="ru-RU"/>
              </w:rPr>
            </w:pPr>
          </w:p>
        </w:tc>
      </w:tr>
      <w:tr w:rsidR="00915B2B" w:rsidRPr="00D71A8B" w:rsidTr="00D5337F">
        <w:tblPrEx>
          <w:tblLook w:val="0000" w:firstRow="0" w:lastRow="0" w:firstColumn="0" w:lastColumn="0" w:noHBand="0" w:noVBand="0"/>
        </w:tblPrEx>
        <w:trPr>
          <w:gridAfter w:val="1"/>
          <w:wAfter w:w="5" w:type="pct"/>
          <w:trHeight w:val="1587"/>
        </w:trPr>
        <w:tc>
          <w:tcPr>
            <w:tcW w:w="1020" w:type="pct"/>
          </w:tcPr>
          <w:p w:rsidR="00915B2B" w:rsidRPr="00D71A8B" w:rsidRDefault="00915B2B" w:rsidP="0006407B">
            <w:pPr>
              <w:spacing w:line="240" w:lineRule="auto"/>
              <w:jc w:val="center"/>
              <w:rPr>
                <w:rFonts w:cs="Arial"/>
                <w:szCs w:val="22"/>
                <w:lang w:val="ru-RU"/>
              </w:rPr>
            </w:pPr>
            <w:r w:rsidRPr="00D71A8B">
              <w:rPr>
                <w:rFonts w:cs="Arial"/>
                <w:szCs w:val="22"/>
                <w:lang w:val="ru-RU"/>
              </w:rPr>
              <w:t>Середина урока</w:t>
            </w:r>
          </w:p>
          <w:p w:rsidR="00915B2B" w:rsidRPr="00D71A8B" w:rsidRDefault="00915B2B" w:rsidP="0006407B">
            <w:pPr>
              <w:spacing w:line="240" w:lineRule="auto"/>
              <w:rPr>
                <w:rFonts w:cs="Arial"/>
                <w:szCs w:val="22"/>
                <w:lang w:val="ru-RU"/>
              </w:rPr>
            </w:pPr>
            <w:r w:rsidRPr="00D71A8B">
              <w:rPr>
                <w:rFonts w:cs="Arial"/>
                <w:szCs w:val="22"/>
                <w:lang w:val="ru-RU"/>
              </w:rPr>
              <w:t xml:space="preserve"> </w:t>
            </w:r>
          </w:p>
        </w:tc>
        <w:tc>
          <w:tcPr>
            <w:tcW w:w="3241" w:type="pct"/>
            <w:gridSpan w:val="6"/>
          </w:tcPr>
          <w:p w:rsidR="0078394E" w:rsidRPr="0006407B" w:rsidRDefault="0078394E" w:rsidP="0006407B">
            <w:pPr>
              <w:widowControl/>
              <w:spacing w:line="240" w:lineRule="auto"/>
              <w:ind w:left="86"/>
              <w:rPr>
                <w:rFonts w:eastAsiaTheme="minorHAnsi" w:cs="Arial"/>
                <w:b/>
                <w:color w:val="000000" w:themeColor="text1"/>
                <w:szCs w:val="22"/>
                <w:lang w:val="ru-RU"/>
              </w:rPr>
            </w:pPr>
            <w:r w:rsidRPr="0006407B">
              <w:rPr>
                <w:rFonts w:eastAsiaTheme="minorHAnsi" w:cs="Arial"/>
                <w:b/>
                <w:color w:val="000000" w:themeColor="text1"/>
                <w:szCs w:val="22"/>
                <w:lang w:val="ru-RU"/>
              </w:rPr>
              <w:t>Групповая работа</w:t>
            </w:r>
          </w:p>
          <w:p w:rsidR="00915B2B" w:rsidRPr="0006407B" w:rsidRDefault="00915B2B" w:rsidP="0006407B">
            <w:pPr>
              <w:widowControl/>
              <w:spacing w:line="240" w:lineRule="auto"/>
              <w:ind w:left="86"/>
              <w:rPr>
                <w:rFonts w:eastAsiaTheme="minorHAnsi" w:cs="Arial"/>
                <w:color w:val="000000" w:themeColor="text1"/>
                <w:szCs w:val="22"/>
                <w:lang w:val="ru-RU"/>
              </w:rPr>
            </w:pPr>
            <w:r w:rsidRPr="0006407B">
              <w:rPr>
                <w:rFonts w:eastAsiaTheme="minorHAnsi" w:cs="Arial"/>
                <w:color w:val="000000" w:themeColor="text1"/>
                <w:szCs w:val="22"/>
                <w:lang w:val="ru-RU"/>
              </w:rPr>
              <w:t>прием «Кластер»</w:t>
            </w:r>
          </w:p>
          <w:p w:rsidR="00915B2B" w:rsidRPr="0006407B" w:rsidRDefault="00915B2B" w:rsidP="0006407B">
            <w:pPr>
              <w:widowControl/>
              <w:spacing w:line="240" w:lineRule="auto"/>
              <w:ind w:left="86"/>
              <w:jc w:val="both"/>
              <w:rPr>
                <w:rFonts w:cs="Arial"/>
                <w:color w:val="000000" w:themeColor="text1"/>
                <w:szCs w:val="22"/>
                <w:lang w:val="ru-RU" w:eastAsia="ru-RU"/>
              </w:rPr>
            </w:pPr>
            <w:r w:rsidRPr="0006407B">
              <w:rPr>
                <w:rFonts w:cs="Arial"/>
                <w:color w:val="000000" w:themeColor="text1"/>
                <w:szCs w:val="22"/>
                <w:lang w:val="ru-RU" w:eastAsia="ru-RU"/>
              </w:rPr>
              <w:t>Учащиеся в группе читают текст параграфа и составляют кластер «Виртуальная реальность»</w:t>
            </w:r>
            <w:r w:rsidR="00D41376">
              <w:rPr>
                <w:rFonts w:cs="Arial"/>
                <w:color w:val="000000" w:themeColor="text1"/>
                <w:szCs w:val="22"/>
                <w:lang w:val="ru-RU" w:eastAsia="ru-RU"/>
              </w:rPr>
              <w:t>.</w:t>
            </w:r>
            <w:r w:rsidRPr="0006407B">
              <w:rPr>
                <w:rFonts w:cs="Arial"/>
                <w:color w:val="000000" w:themeColor="text1"/>
                <w:szCs w:val="22"/>
                <w:lang w:val="ru-RU" w:eastAsia="ru-RU"/>
              </w:rPr>
              <w:t xml:space="preserve"> </w:t>
            </w:r>
          </w:p>
          <w:p w:rsidR="00915B2B" w:rsidRPr="0006407B" w:rsidRDefault="00915B2B" w:rsidP="0006407B">
            <w:pPr>
              <w:widowControl/>
              <w:spacing w:line="240" w:lineRule="auto"/>
              <w:ind w:left="86"/>
              <w:jc w:val="both"/>
              <w:rPr>
                <w:rFonts w:cs="Arial"/>
                <w:color w:val="000000" w:themeColor="text1"/>
                <w:szCs w:val="22"/>
                <w:lang w:val="ru-RU" w:eastAsia="ru-RU"/>
              </w:rPr>
            </w:pPr>
            <w:r w:rsidRPr="0006407B">
              <w:rPr>
                <w:rFonts w:cs="Arial"/>
                <w:color w:val="000000" w:themeColor="text1"/>
                <w:szCs w:val="22"/>
                <w:lang w:val="ru-RU" w:eastAsia="ru-RU"/>
              </w:rPr>
              <w:t>Спикер каждой группы защищает свой кластер, остальные группы задают уточняющие вопросы</w:t>
            </w:r>
            <w:r w:rsidR="00D41376">
              <w:rPr>
                <w:rFonts w:cs="Arial"/>
                <w:color w:val="000000" w:themeColor="text1"/>
                <w:szCs w:val="22"/>
                <w:lang w:val="ru-RU" w:eastAsia="ru-RU"/>
              </w:rPr>
              <w:t>.</w:t>
            </w:r>
          </w:p>
          <w:p w:rsidR="00915B2B" w:rsidRPr="0006407B" w:rsidRDefault="00915B2B" w:rsidP="0006407B">
            <w:pPr>
              <w:widowControl/>
              <w:spacing w:line="240" w:lineRule="auto"/>
              <w:ind w:left="86"/>
              <w:jc w:val="both"/>
              <w:rPr>
                <w:rFonts w:eastAsiaTheme="minorHAnsi" w:cs="Arial"/>
                <w:color w:val="000000" w:themeColor="text1"/>
                <w:szCs w:val="22"/>
                <w:lang w:val="ru-RU"/>
              </w:rPr>
            </w:pPr>
            <w:r w:rsidRPr="0006407B">
              <w:rPr>
                <w:rFonts w:eastAsiaTheme="minorHAnsi" w:cs="Arial"/>
                <w:color w:val="000000" w:themeColor="text1"/>
                <w:szCs w:val="22"/>
                <w:lang w:val="ru-RU"/>
              </w:rPr>
              <w:t>Оценивание при</w:t>
            </w:r>
            <w:r w:rsidR="00E556CA">
              <w:rPr>
                <w:rFonts w:eastAsiaTheme="minorHAnsi" w:cs="Arial"/>
                <w:color w:val="000000" w:themeColor="text1"/>
                <w:szCs w:val="22"/>
                <w:lang w:val="ru-RU"/>
              </w:rPr>
              <w:t>е</w:t>
            </w:r>
            <w:r w:rsidRPr="0006407B">
              <w:rPr>
                <w:rFonts w:eastAsiaTheme="minorHAnsi" w:cs="Arial"/>
                <w:color w:val="000000" w:themeColor="text1"/>
                <w:szCs w:val="22"/>
                <w:lang w:val="ru-RU"/>
              </w:rPr>
              <w:t xml:space="preserve">мом «Две </w:t>
            </w:r>
            <w:r w:rsidRPr="0006407B">
              <w:rPr>
                <w:rFonts w:eastAsiaTheme="minorHAnsi" w:cs="Arial"/>
                <w:noProof/>
                <w:color w:val="000000" w:themeColor="text1"/>
                <w:szCs w:val="22"/>
                <w:lang w:val="ru-RU" w:eastAsia="ru-RU"/>
              </w:rPr>
              <w:t>звезды</w:t>
            </w:r>
            <w:r w:rsidRPr="0006407B">
              <w:rPr>
                <w:rFonts w:eastAsiaTheme="minorHAnsi" w:cs="Arial"/>
                <w:color w:val="000000" w:themeColor="text1"/>
                <w:szCs w:val="22"/>
                <w:lang w:val="ru-RU"/>
              </w:rPr>
              <w:t xml:space="preserve"> и пожелание»</w:t>
            </w:r>
            <w:r w:rsidR="00D41376">
              <w:rPr>
                <w:rFonts w:eastAsiaTheme="minorHAnsi" w:cs="Arial"/>
                <w:color w:val="000000" w:themeColor="text1"/>
                <w:szCs w:val="22"/>
                <w:lang w:val="ru-RU"/>
              </w:rPr>
              <w:t>.</w:t>
            </w:r>
          </w:p>
          <w:p w:rsidR="00915B2B" w:rsidRPr="0006407B" w:rsidRDefault="0078394E" w:rsidP="0006407B">
            <w:pPr>
              <w:widowControl/>
              <w:spacing w:line="240" w:lineRule="auto"/>
              <w:ind w:left="86"/>
              <w:rPr>
                <w:rFonts w:eastAsiaTheme="minorHAnsi" w:cs="Arial"/>
                <w:b/>
                <w:color w:val="000000" w:themeColor="text1"/>
                <w:szCs w:val="22"/>
                <w:lang w:val="ru-RU"/>
              </w:rPr>
            </w:pPr>
            <w:r w:rsidRPr="0006407B">
              <w:rPr>
                <w:rFonts w:eastAsiaTheme="minorHAnsi" w:cs="Arial"/>
                <w:b/>
                <w:color w:val="000000" w:themeColor="text1"/>
                <w:szCs w:val="22"/>
                <w:lang w:val="ru-RU"/>
              </w:rPr>
              <w:t>Парная</w:t>
            </w:r>
            <w:r w:rsidR="00915B2B" w:rsidRPr="0006407B">
              <w:rPr>
                <w:rFonts w:eastAsiaTheme="minorHAnsi" w:cs="Arial"/>
                <w:b/>
                <w:color w:val="000000" w:themeColor="text1"/>
                <w:szCs w:val="22"/>
                <w:lang w:val="ru-RU"/>
              </w:rPr>
              <w:t xml:space="preserve"> работа</w:t>
            </w:r>
          </w:p>
          <w:p w:rsidR="00915B2B" w:rsidRPr="0006407B" w:rsidRDefault="00915B2B" w:rsidP="0006407B">
            <w:pPr>
              <w:widowControl/>
              <w:spacing w:line="240" w:lineRule="auto"/>
              <w:ind w:left="86"/>
              <w:rPr>
                <w:rFonts w:eastAsiaTheme="minorHAnsi" w:cs="Arial"/>
                <w:color w:val="000000" w:themeColor="text1"/>
                <w:szCs w:val="22"/>
                <w:lang w:val="ru-RU"/>
              </w:rPr>
            </w:pPr>
            <w:r w:rsidRPr="0006407B">
              <w:rPr>
                <w:rFonts w:eastAsiaTheme="minorHAnsi" w:cs="Arial"/>
                <w:color w:val="000000" w:themeColor="text1"/>
                <w:szCs w:val="22"/>
                <w:lang w:val="ru-RU"/>
              </w:rPr>
              <w:t>Выполнение заданий</w:t>
            </w:r>
          </w:p>
          <w:p w:rsidR="00915B2B" w:rsidRPr="0006407B" w:rsidRDefault="00915B2B" w:rsidP="0006407B">
            <w:pPr>
              <w:pStyle w:val="ad"/>
              <w:widowControl/>
              <w:numPr>
                <w:ilvl w:val="0"/>
                <w:numId w:val="24"/>
              </w:numPr>
              <w:spacing w:line="240" w:lineRule="auto"/>
              <w:ind w:left="86" w:firstLine="0"/>
              <w:contextualSpacing w:val="0"/>
              <w:jc w:val="both"/>
              <w:rPr>
                <w:rFonts w:cs="Arial"/>
                <w:szCs w:val="22"/>
                <w:lang w:val="ru-RU"/>
              </w:rPr>
            </w:pPr>
            <w:r w:rsidRPr="0006407B">
              <w:rPr>
                <w:rFonts w:cs="Arial"/>
                <w:szCs w:val="22"/>
                <w:lang w:val="ru-RU"/>
              </w:rPr>
              <w:t>Заполните таблицу</w:t>
            </w:r>
            <w:r w:rsidR="00E556CA">
              <w:rPr>
                <w:rFonts w:cs="Arial"/>
                <w:szCs w:val="22"/>
                <w:lang w:val="ru-RU"/>
              </w:rPr>
              <w:t>.</w:t>
            </w:r>
          </w:p>
          <w:tbl>
            <w:tblPr>
              <w:tblStyle w:val="ac"/>
              <w:tblW w:w="0" w:type="auto"/>
              <w:tblInd w:w="117" w:type="dxa"/>
              <w:tblLook w:val="04A0" w:firstRow="1" w:lastRow="0" w:firstColumn="1" w:lastColumn="0" w:noHBand="0" w:noVBand="1"/>
            </w:tblPr>
            <w:tblGrid>
              <w:gridCol w:w="1751"/>
              <w:gridCol w:w="3449"/>
            </w:tblGrid>
            <w:tr w:rsidR="00E66B2C" w:rsidRPr="0006407B" w:rsidTr="00E66B2C">
              <w:tc>
                <w:tcPr>
                  <w:tcW w:w="1751" w:type="dxa"/>
                </w:tcPr>
                <w:p w:rsidR="00E66B2C" w:rsidRPr="0006407B" w:rsidRDefault="00E66B2C" w:rsidP="0006407B">
                  <w:pPr>
                    <w:pStyle w:val="ad"/>
                    <w:spacing w:line="240" w:lineRule="auto"/>
                    <w:ind w:left="86"/>
                    <w:contextualSpacing w:val="0"/>
                    <w:jc w:val="both"/>
                    <w:rPr>
                      <w:rFonts w:cs="Arial"/>
                      <w:szCs w:val="22"/>
                      <w:lang w:val="ru-RU"/>
                    </w:rPr>
                  </w:pPr>
                </w:p>
              </w:tc>
              <w:tc>
                <w:tcPr>
                  <w:tcW w:w="3449" w:type="dxa"/>
                </w:tcPr>
                <w:p w:rsidR="00E66B2C" w:rsidRPr="0006407B" w:rsidRDefault="00E66B2C" w:rsidP="0006407B">
                  <w:pPr>
                    <w:pStyle w:val="ad"/>
                    <w:spacing w:line="240" w:lineRule="auto"/>
                    <w:ind w:left="86"/>
                    <w:contextualSpacing w:val="0"/>
                    <w:jc w:val="both"/>
                    <w:rPr>
                      <w:rFonts w:cs="Arial"/>
                      <w:szCs w:val="22"/>
                      <w:lang w:val="ru-RU"/>
                    </w:rPr>
                  </w:pPr>
                  <w:r w:rsidRPr="0006407B">
                    <w:rPr>
                      <w:rFonts w:cs="Arial"/>
                      <w:szCs w:val="22"/>
                      <w:lang w:val="ru-RU"/>
                    </w:rPr>
                    <w:t>Виртуальная реальность</w:t>
                  </w:r>
                </w:p>
              </w:tc>
            </w:tr>
            <w:tr w:rsidR="00E66B2C" w:rsidRPr="0006407B" w:rsidTr="00E66B2C">
              <w:tc>
                <w:tcPr>
                  <w:tcW w:w="1751" w:type="dxa"/>
                </w:tcPr>
                <w:p w:rsidR="00E66B2C" w:rsidRPr="0006407B" w:rsidRDefault="00E66B2C" w:rsidP="0006407B">
                  <w:pPr>
                    <w:pStyle w:val="ad"/>
                    <w:spacing w:line="240" w:lineRule="auto"/>
                    <w:ind w:left="86"/>
                    <w:contextualSpacing w:val="0"/>
                    <w:jc w:val="both"/>
                    <w:rPr>
                      <w:rFonts w:cs="Arial"/>
                      <w:szCs w:val="22"/>
                      <w:lang w:val="ru-RU"/>
                    </w:rPr>
                  </w:pPr>
                  <w:r w:rsidRPr="0006407B">
                    <w:rPr>
                      <w:rFonts w:cs="Arial"/>
                      <w:szCs w:val="22"/>
                      <w:lang w:val="ru-RU"/>
                    </w:rPr>
                    <w:t>Устройства визуализации</w:t>
                  </w:r>
                </w:p>
              </w:tc>
              <w:tc>
                <w:tcPr>
                  <w:tcW w:w="3449" w:type="dxa"/>
                </w:tcPr>
                <w:p w:rsidR="00E66B2C" w:rsidRPr="0006407B" w:rsidRDefault="00E66B2C" w:rsidP="0006407B">
                  <w:pPr>
                    <w:pStyle w:val="ad"/>
                    <w:spacing w:line="240" w:lineRule="auto"/>
                    <w:ind w:left="86"/>
                    <w:contextualSpacing w:val="0"/>
                    <w:jc w:val="both"/>
                    <w:rPr>
                      <w:rFonts w:cs="Arial"/>
                      <w:szCs w:val="22"/>
                      <w:lang w:val="ru-RU"/>
                    </w:rPr>
                  </w:pPr>
                </w:p>
              </w:tc>
            </w:tr>
            <w:tr w:rsidR="00E66B2C" w:rsidRPr="0006407B" w:rsidTr="00E66B2C">
              <w:tc>
                <w:tcPr>
                  <w:tcW w:w="1751" w:type="dxa"/>
                </w:tcPr>
                <w:p w:rsidR="00E66B2C" w:rsidRPr="0006407B" w:rsidRDefault="00E66B2C" w:rsidP="0006407B">
                  <w:pPr>
                    <w:pStyle w:val="ad"/>
                    <w:spacing w:line="240" w:lineRule="auto"/>
                    <w:ind w:left="86"/>
                    <w:contextualSpacing w:val="0"/>
                    <w:jc w:val="both"/>
                    <w:rPr>
                      <w:rFonts w:cs="Arial"/>
                      <w:szCs w:val="22"/>
                      <w:lang w:val="ru-RU"/>
                    </w:rPr>
                  </w:pPr>
                  <w:r w:rsidRPr="0006407B">
                    <w:rPr>
                      <w:rFonts w:cs="Arial"/>
                      <w:szCs w:val="22"/>
                      <w:lang w:val="ru-RU"/>
                    </w:rPr>
                    <w:t>Источник изображения</w:t>
                  </w:r>
                </w:p>
              </w:tc>
              <w:tc>
                <w:tcPr>
                  <w:tcW w:w="3449" w:type="dxa"/>
                </w:tcPr>
                <w:p w:rsidR="00E66B2C" w:rsidRPr="0006407B" w:rsidRDefault="00E66B2C" w:rsidP="0006407B">
                  <w:pPr>
                    <w:pStyle w:val="ad"/>
                    <w:spacing w:line="240" w:lineRule="auto"/>
                    <w:ind w:left="86"/>
                    <w:contextualSpacing w:val="0"/>
                    <w:jc w:val="both"/>
                    <w:rPr>
                      <w:rFonts w:cs="Arial"/>
                      <w:szCs w:val="22"/>
                      <w:lang w:val="ru-RU"/>
                    </w:rPr>
                  </w:pPr>
                </w:p>
              </w:tc>
            </w:tr>
            <w:tr w:rsidR="00E66B2C" w:rsidRPr="0006407B" w:rsidTr="00E66B2C">
              <w:tc>
                <w:tcPr>
                  <w:tcW w:w="1751" w:type="dxa"/>
                </w:tcPr>
                <w:p w:rsidR="00E66B2C" w:rsidRPr="0006407B" w:rsidRDefault="00E66B2C" w:rsidP="0006407B">
                  <w:pPr>
                    <w:pStyle w:val="ad"/>
                    <w:spacing w:line="240" w:lineRule="auto"/>
                    <w:ind w:left="86"/>
                    <w:contextualSpacing w:val="0"/>
                    <w:jc w:val="both"/>
                    <w:rPr>
                      <w:rFonts w:cs="Arial"/>
                      <w:szCs w:val="22"/>
                      <w:lang w:val="ru-RU"/>
                    </w:rPr>
                  </w:pPr>
                  <w:r w:rsidRPr="0006407B">
                    <w:rPr>
                      <w:rFonts w:cs="Arial"/>
                      <w:szCs w:val="22"/>
                      <w:lang w:val="ru-RU"/>
                    </w:rPr>
                    <w:t xml:space="preserve">Окружение </w:t>
                  </w:r>
                </w:p>
              </w:tc>
              <w:tc>
                <w:tcPr>
                  <w:tcW w:w="3449" w:type="dxa"/>
                </w:tcPr>
                <w:p w:rsidR="00E66B2C" w:rsidRPr="0006407B" w:rsidRDefault="00E66B2C" w:rsidP="0006407B">
                  <w:pPr>
                    <w:pStyle w:val="ad"/>
                    <w:spacing w:line="240" w:lineRule="auto"/>
                    <w:ind w:left="86"/>
                    <w:contextualSpacing w:val="0"/>
                    <w:jc w:val="both"/>
                    <w:rPr>
                      <w:rFonts w:cs="Arial"/>
                      <w:szCs w:val="22"/>
                      <w:lang w:val="ru-RU"/>
                    </w:rPr>
                  </w:pPr>
                </w:p>
              </w:tc>
            </w:tr>
            <w:tr w:rsidR="00E66B2C" w:rsidRPr="0006407B" w:rsidTr="00E66B2C">
              <w:tc>
                <w:tcPr>
                  <w:tcW w:w="1751" w:type="dxa"/>
                </w:tcPr>
                <w:p w:rsidR="00E66B2C" w:rsidRPr="0006407B" w:rsidRDefault="00E66B2C" w:rsidP="0006407B">
                  <w:pPr>
                    <w:pStyle w:val="ad"/>
                    <w:spacing w:line="240" w:lineRule="auto"/>
                    <w:ind w:left="86"/>
                    <w:contextualSpacing w:val="0"/>
                    <w:jc w:val="both"/>
                    <w:rPr>
                      <w:rFonts w:cs="Arial"/>
                      <w:szCs w:val="22"/>
                      <w:lang w:val="ru-RU"/>
                    </w:rPr>
                  </w:pPr>
                  <w:r w:rsidRPr="0006407B">
                    <w:rPr>
                      <w:rFonts w:cs="Arial"/>
                      <w:szCs w:val="22"/>
                      <w:lang w:val="ru-RU"/>
                    </w:rPr>
                    <w:t>Перспектива/ ракурс</w:t>
                  </w:r>
                </w:p>
              </w:tc>
              <w:tc>
                <w:tcPr>
                  <w:tcW w:w="3449" w:type="dxa"/>
                </w:tcPr>
                <w:p w:rsidR="00E66B2C" w:rsidRPr="0006407B" w:rsidRDefault="00E66B2C" w:rsidP="0006407B">
                  <w:pPr>
                    <w:pStyle w:val="ad"/>
                    <w:spacing w:line="240" w:lineRule="auto"/>
                    <w:ind w:left="86"/>
                    <w:contextualSpacing w:val="0"/>
                    <w:jc w:val="both"/>
                    <w:rPr>
                      <w:rFonts w:cs="Arial"/>
                      <w:szCs w:val="22"/>
                      <w:lang w:val="ru-RU"/>
                    </w:rPr>
                  </w:pPr>
                </w:p>
              </w:tc>
            </w:tr>
            <w:tr w:rsidR="00E66B2C" w:rsidRPr="0006407B" w:rsidTr="00E66B2C">
              <w:tc>
                <w:tcPr>
                  <w:tcW w:w="1751" w:type="dxa"/>
                </w:tcPr>
                <w:p w:rsidR="00E66B2C" w:rsidRPr="0006407B" w:rsidRDefault="00E66B2C" w:rsidP="0006407B">
                  <w:pPr>
                    <w:pStyle w:val="ad"/>
                    <w:spacing w:line="240" w:lineRule="auto"/>
                    <w:ind w:left="86"/>
                    <w:contextualSpacing w:val="0"/>
                    <w:jc w:val="both"/>
                    <w:rPr>
                      <w:rFonts w:cs="Arial"/>
                      <w:szCs w:val="22"/>
                      <w:lang w:val="ru-RU"/>
                    </w:rPr>
                  </w:pPr>
                  <w:r w:rsidRPr="0006407B">
                    <w:rPr>
                      <w:rFonts w:cs="Arial"/>
                      <w:szCs w:val="22"/>
                      <w:lang w:val="ru-RU"/>
                    </w:rPr>
                    <w:t>Присутствие</w:t>
                  </w:r>
                </w:p>
              </w:tc>
              <w:tc>
                <w:tcPr>
                  <w:tcW w:w="3449" w:type="dxa"/>
                </w:tcPr>
                <w:p w:rsidR="00E66B2C" w:rsidRPr="0006407B" w:rsidRDefault="00E66B2C" w:rsidP="0006407B">
                  <w:pPr>
                    <w:pStyle w:val="ad"/>
                    <w:spacing w:line="240" w:lineRule="auto"/>
                    <w:ind w:left="86"/>
                    <w:contextualSpacing w:val="0"/>
                    <w:jc w:val="both"/>
                    <w:rPr>
                      <w:rFonts w:cs="Arial"/>
                      <w:szCs w:val="22"/>
                      <w:lang w:val="ru-RU"/>
                    </w:rPr>
                  </w:pPr>
                </w:p>
              </w:tc>
            </w:tr>
            <w:tr w:rsidR="00E66B2C" w:rsidRPr="0006407B" w:rsidTr="00E66B2C">
              <w:tc>
                <w:tcPr>
                  <w:tcW w:w="1751" w:type="dxa"/>
                </w:tcPr>
                <w:p w:rsidR="00E66B2C" w:rsidRPr="0006407B" w:rsidRDefault="00E66B2C" w:rsidP="0006407B">
                  <w:pPr>
                    <w:pStyle w:val="ad"/>
                    <w:spacing w:line="240" w:lineRule="auto"/>
                    <w:ind w:left="86"/>
                    <w:contextualSpacing w:val="0"/>
                    <w:jc w:val="both"/>
                    <w:rPr>
                      <w:rFonts w:cs="Arial"/>
                      <w:szCs w:val="22"/>
                      <w:lang w:val="ru-RU"/>
                    </w:rPr>
                  </w:pPr>
                  <w:r w:rsidRPr="0006407B">
                    <w:rPr>
                      <w:rFonts w:cs="Arial"/>
                      <w:szCs w:val="22"/>
                      <w:lang w:val="ru-RU"/>
                    </w:rPr>
                    <w:t xml:space="preserve">Восприятие </w:t>
                  </w:r>
                </w:p>
              </w:tc>
              <w:tc>
                <w:tcPr>
                  <w:tcW w:w="3449" w:type="dxa"/>
                </w:tcPr>
                <w:p w:rsidR="00E66B2C" w:rsidRPr="0006407B" w:rsidRDefault="00E66B2C" w:rsidP="0006407B">
                  <w:pPr>
                    <w:pStyle w:val="ad"/>
                    <w:spacing w:line="240" w:lineRule="auto"/>
                    <w:ind w:left="86"/>
                    <w:contextualSpacing w:val="0"/>
                    <w:jc w:val="both"/>
                    <w:rPr>
                      <w:rFonts w:cs="Arial"/>
                      <w:szCs w:val="22"/>
                      <w:lang w:val="ru-RU"/>
                    </w:rPr>
                  </w:pPr>
                </w:p>
              </w:tc>
            </w:tr>
          </w:tbl>
          <w:p w:rsidR="00915B2B" w:rsidRPr="0006407B" w:rsidRDefault="00915B2B" w:rsidP="0006407B">
            <w:pPr>
              <w:pStyle w:val="ad"/>
              <w:spacing w:line="240" w:lineRule="auto"/>
              <w:ind w:left="86"/>
              <w:contextualSpacing w:val="0"/>
              <w:jc w:val="both"/>
              <w:rPr>
                <w:rFonts w:cs="Arial"/>
                <w:szCs w:val="22"/>
                <w:lang w:val="ru-RU"/>
              </w:rPr>
            </w:pPr>
          </w:p>
          <w:p w:rsidR="00915B2B" w:rsidRPr="0006407B" w:rsidRDefault="00915B2B" w:rsidP="0006407B">
            <w:pPr>
              <w:pStyle w:val="af7"/>
              <w:numPr>
                <w:ilvl w:val="0"/>
                <w:numId w:val="24"/>
              </w:numPr>
              <w:shd w:val="clear" w:color="auto" w:fill="FFFFFF"/>
              <w:spacing w:before="0" w:beforeAutospacing="0" w:after="0" w:afterAutospacing="0"/>
              <w:ind w:left="86" w:firstLine="0"/>
              <w:jc w:val="both"/>
              <w:rPr>
                <w:rFonts w:ascii="Arial" w:hAnsi="Arial" w:cs="Arial"/>
                <w:color w:val="191000"/>
                <w:sz w:val="22"/>
                <w:szCs w:val="22"/>
              </w:rPr>
            </w:pPr>
            <w:r w:rsidRPr="0006407B">
              <w:rPr>
                <w:rFonts w:ascii="Arial" w:hAnsi="Arial" w:cs="Arial"/>
                <w:color w:val="191000"/>
                <w:sz w:val="22"/>
                <w:szCs w:val="22"/>
              </w:rPr>
              <w:t>Заполните таблицу «Виртуальная реальность</w:t>
            </w:r>
            <w:r w:rsidR="00E556CA">
              <w:rPr>
                <w:rFonts w:ascii="Arial" w:hAnsi="Arial" w:cs="Arial"/>
                <w:color w:val="191000"/>
                <w:sz w:val="22"/>
                <w:szCs w:val="22"/>
              </w:rPr>
              <w:t>.</w:t>
            </w:r>
          </w:p>
          <w:tbl>
            <w:tblPr>
              <w:tblStyle w:val="ac"/>
              <w:tblW w:w="0" w:type="auto"/>
              <w:tblInd w:w="117" w:type="dxa"/>
              <w:tblLook w:val="04A0" w:firstRow="1" w:lastRow="0" w:firstColumn="1" w:lastColumn="0" w:noHBand="0" w:noVBand="1"/>
            </w:tblPr>
            <w:tblGrid>
              <w:gridCol w:w="2314"/>
              <w:gridCol w:w="2886"/>
            </w:tblGrid>
            <w:tr w:rsidR="00E66B2C" w:rsidRPr="0006407B" w:rsidTr="00E66B2C">
              <w:tc>
                <w:tcPr>
                  <w:tcW w:w="2314" w:type="dxa"/>
                </w:tcPr>
                <w:p w:rsidR="00E66B2C" w:rsidRPr="0006407B" w:rsidRDefault="00E66B2C" w:rsidP="0006407B">
                  <w:pPr>
                    <w:pStyle w:val="af7"/>
                    <w:spacing w:before="0" w:beforeAutospacing="0" w:after="0" w:afterAutospacing="0"/>
                    <w:ind w:left="86"/>
                    <w:jc w:val="both"/>
                    <w:rPr>
                      <w:rFonts w:ascii="Arial" w:hAnsi="Arial" w:cs="Arial"/>
                      <w:color w:val="191000"/>
                      <w:sz w:val="22"/>
                      <w:szCs w:val="22"/>
                    </w:rPr>
                  </w:pPr>
                  <w:r w:rsidRPr="0006407B">
                    <w:rPr>
                      <w:rFonts w:ascii="Arial" w:hAnsi="Arial" w:cs="Arial"/>
                      <w:color w:val="191000"/>
                      <w:sz w:val="22"/>
                      <w:szCs w:val="22"/>
                    </w:rPr>
                    <w:t>Сфера использования</w:t>
                  </w:r>
                </w:p>
              </w:tc>
              <w:tc>
                <w:tcPr>
                  <w:tcW w:w="2886" w:type="dxa"/>
                </w:tcPr>
                <w:p w:rsidR="00E66B2C" w:rsidRPr="0006407B" w:rsidRDefault="00E66B2C" w:rsidP="0006407B">
                  <w:pPr>
                    <w:pStyle w:val="af7"/>
                    <w:spacing w:before="0" w:beforeAutospacing="0" w:after="0" w:afterAutospacing="0"/>
                    <w:ind w:left="86"/>
                    <w:jc w:val="both"/>
                    <w:rPr>
                      <w:rFonts w:ascii="Arial" w:hAnsi="Arial" w:cs="Arial"/>
                      <w:color w:val="191000"/>
                      <w:sz w:val="22"/>
                      <w:szCs w:val="22"/>
                    </w:rPr>
                  </w:pPr>
                  <w:r w:rsidRPr="0006407B">
                    <w:rPr>
                      <w:rFonts w:ascii="Arial" w:hAnsi="Arial" w:cs="Arial"/>
                      <w:color w:val="191000"/>
                      <w:sz w:val="22"/>
                      <w:szCs w:val="22"/>
                    </w:rPr>
                    <w:t>Способ применения ВР</w:t>
                  </w:r>
                </w:p>
              </w:tc>
            </w:tr>
            <w:tr w:rsidR="00E66B2C" w:rsidRPr="0006407B" w:rsidTr="00E66B2C">
              <w:tc>
                <w:tcPr>
                  <w:tcW w:w="2314" w:type="dxa"/>
                </w:tcPr>
                <w:p w:rsidR="00E66B2C" w:rsidRPr="0006407B" w:rsidRDefault="00E66B2C" w:rsidP="0006407B">
                  <w:pPr>
                    <w:pStyle w:val="af7"/>
                    <w:spacing w:before="0" w:beforeAutospacing="0" w:after="0" w:afterAutospacing="0"/>
                    <w:ind w:left="86"/>
                    <w:jc w:val="both"/>
                    <w:rPr>
                      <w:rFonts w:ascii="Arial" w:hAnsi="Arial" w:cs="Arial"/>
                      <w:color w:val="191000"/>
                      <w:sz w:val="22"/>
                      <w:szCs w:val="22"/>
                    </w:rPr>
                  </w:pPr>
                  <w:r w:rsidRPr="0006407B">
                    <w:rPr>
                      <w:rFonts w:ascii="Arial" w:hAnsi="Arial" w:cs="Arial"/>
                      <w:color w:val="191000"/>
                      <w:sz w:val="22"/>
                      <w:szCs w:val="22"/>
                    </w:rPr>
                    <w:t>Спорт</w:t>
                  </w:r>
                </w:p>
              </w:tc>
              <w:tc>
                <w:tcPr>
                  <w:tcW w:w="2886" w:type="dxa"/>
                </w:tcPr>
                <w:p w:rsidR="00E66B2C" w:rsidRPr="0006407B" w:rsidRDefault="00E66B2C" w:rsidP="0006407B">
                  <w:pPr>
                    <w:pStyle w:val="af7"/>
                    <w:spacing w:before="0" w:beforeAutospacing="0" w:after="0" w:afterAutospacing="0"/>
                    <w:ind w:left="86"/>
                    <w:jc w:val="both"/>
                    <w:rPr>
                      <w:rFonts w:ascii="Arial" w:hAnsi="Arial" w:cs="Arial"/>
                      <w:color w:val="191000"/>
                      <w:sz w:val="22"/>
                      <w:szCs w:val="22"/>
                    </w:rPr>
                  </w:pPr>
                </w:p>
              </w:tc>
            </w:tr>
            <w:tr w:rsidR="00E66B2C" w:rsidRPr="0006407B" w:rsidTr="00E66B2C">
              <w:tc>
                <w:tcPr>
                  <w:tcW w:w="2314" w:type="dxa"/>
                </w:tcPr>
                <w:p w:rsidR="00E66B2C" w:rsidRPr="0006407B" w:rsidRDefault="00E66B2C" w:rsidP="0006407B">
                  <w:pPr>
                    <w:pStyle w:val="af7"/>
                    <w:spacing w:before="0" w:beforeAutospacing="0" w:after="0" w:afterAutospacing="0"/>
                    <w:ind w:left="86"/>
                    <w:jc w:val="both"/>
                    <w:rPr>
                      <w:rFonts w:ascii="Arial" w:hAnsi="Arial" w:cs="Arial"/>
                      <w:color w:val="191000"/>
                      <w:sz w:val="22"/>
                      <w:szCs w:val="22"/>
                    </w:rPr>
                  </w:pPr>
                  <w:r w:rsidRPr="0006407B">
                    <w:rPr>
                      <w:rFonts w:ascii="Arial" w:hAnsi="Arial" w:cs="Arial"/>
                      <w:color w:val="191000"/>
                      <w:sz w:val="22"/>
                      <w:szCs w:val="22"/>
                    </w:rPr>
                    <w:t xml:space="preserve">Медицина </w:t>
                  </w:r>
                </w:p>
              </w:tc>
              <w:tc>
                <w:tcPr>
                  <w:tcW w:w="2886" w:type="dxa"/>
                </w:tcPr>
                <w:p w:rsidR="00E66B2C" w:rsidRPr="0006407B" w:rsidRDefault="00E66B2C" w:rsidP="0006407B">
                  <w:pPr>
                    <w:pStyle w:val="af7"/>
                    <w:spacing w:before="0" w:beforeAutospacing="0" w:after="0" w:afterAutospacing="0"/>
                    <w:ind w:left="86"/>
                    <w:jc w:val="both"/>
                    <w:rPr>
                      <w:rFonts w:ascii="Arial" w:hAnsi="Arial" w:cs="Arial"/>
                      <w:color w:val="191000"/>
                      <w:sz w:val="22"/>
                      <w:szCs w:val="22"/>
                    </w:rPr>
                  </w:pPr>
                </w:p>
              </w:tc>
            </w:tr>
            <w:tr w:rsidR="00E66B2C" w:rsidRPr="0006407B" w:rsidTr="00E66B2C">
              <w:tc>
                <w:tcPr>
                  <w:tcW w:w="2314" w:type="dxa"/>
                </w:tcPr>
                <w:p w:rsidR="00E66B2C" w:rsidRPr="0006407B" w:rsidRDefault="00E66B2C" w:rsidP="0006407B">
                  <w:pPr>
                    <w:pStyle w:val="af7"/>
                    <w:spacing w:before="0" w:beforeAutospacing="0" w:after="0" w:afterAutospacing="0"/>
                    <w:ind w:left="86"/>
                    <w:jc w:val="both"/>
                    <w:rPr>
                      <w:rFonts w:ascii="Arial" w:hAnsi="Arial" w:cs="Arial"/>
                      <w:color w:val="191000"/>
                      <w:sz w:val="22"/>
                      <w:szCs w:val="22"/>
                    </w:rPr>
                  </w:pPr>
                  <w:r w:rsidRPr="0006407B">
                    <w:rPr>
                      <w:rFonts w:ascii="Arial" w:hAnsi="Arial" w:cs="Arial"/>
                      <w:color w:val="191000"/>
                      <w:sz w:val="22"/>
                      <w:szCs w:val="22"/>
                    </w:rPr>
                    <w:t xml:space="preserve">Образование </w:t>
                  </w:r>
                </w:p>
              </w:tc>
              <w:tc>
                <w:tcPr>
                  <w:tcW w:w="2886" w:type="dxa"/>
                </w:tcPr>
                <w:p w:rsidR="00E66B2C" w:rsidRPr="0006407B" w:rsidRDefault="00E66B2C" w:rsidP="0006407B">
                  <w:pPr>
                    <w:pStyle w:val="af7"/>
                    <w:spacing w:before="0" w:beforeAutospacing="0" w:after="0" w:afterAutospacing="0"/>
                    <w:ind w:left="86"/>
                    <w:jc w:val="both"/>
                    <w:rPr>
                      <w:rFonts w:ascii="Arial" w:hAnsi="Arial" w:cs="Arial"/>
                      <w:color w:val="191000"/>
                      <w:sz w:val="22"/>
                      <w:szCs w:val="22"/>
                    </w:rPr>
                  </w:pPr>
                </w:p>
              </w:tc>
            </w:tr>
            <w:tr w:rsidR="00E66B2C" w:rsidRPr="0006407B" w:rsidTr="00E66B2C">
              <w:tc>
                <w:tcPr>
                  <w:tcW w:w="2314" w:type="dxa"/>
                </w:tcPr>
                <w:p w:rsidR="00E66B2C" w:rsidRPr="0006407B" w:rsidRDefault="00E66B2C" w:rsidP="0006407B">
                  <w:pPr>
                    <w:pStyle w:val="af7"/>
                    <w:spacing w:before="0" w:beforeAutospacing="0" w:after="0" w:afterAutospacing="0"/>
                    <w:ind w:left="86"/>
                    <w:jc w:val="both"/>
                    <w:rPr>
                      <w:rFonts w:ascii="Arial" w:hAnsi="Arial" w:cs="Arial"/>
                      <w:color w:val="191000"/>
                      <w:sz w:val="22"/>
                      <w:szCs w:val="22"/>
                    </w:rPr>
                  </w:pPr>
                  <w:r w:rsidRPr="0006407B">
                    <w:rPr>
                      <w:rFonts w:ascii="Arial" w:hAnsi="Arial" w:cs="Arial"/>
                      <w:color w:val="191000"/>
                      <w:sz w:val="22"/>
                      <w:szCs w:val="22"/>
                    </w:rPr>
                    <w:t>Промышленность</w:t>
                  </w:r>
                </w:p>
              </w:tc>
              <w:tc>
                <w:tcPr>
                  <w:tcW w:w="2886" w:type="dxa"/>
                </w:tcPr>
                <w:p w:rsidR="00E66B2C" w:rsidRPr="0006407B" w:rsidRDefault="00E66B2C" w:rsidP="0006407B">
                  <w:pPr>
                    <w:pStyle w:val="af7"/>
                    <w:spacing w:before="0" w:beforeAutospacing="0" w:after="0" w:afterAutospacing="0"/>
                    <w:ind w:left="86"/>
                    <w:jc w:val="both"/>
                    <w:rPr>
                      <w:rFonts w:ascii="Arial" w:hAnsi="Arial" w:cs="Arial"/>
                      <w:color w:val="191000"/>
                      <w:sz w:val="22"/>
                      <w:szCs w:val="22"/>
                    </w:rPr>
                  </w:pPr>
                </w:p>
              </w:tc>
            </w:tr>
            <w:tr w:rsidR="00E66B2C" w:rsidRPr="0006407B" w:rsidTr="00E66B2C">
              <w:tc>
                <w:tcPr>
                  <w:tcW w:w="2314" w:type="dxa"/>
                </w:tcPr>
                <w:p w:rsidR="00E66B2C" w:rsidRPr="0006407B" w:rsidRDefault="00E66B2C" w:rsidP="0006407B">
                  <w:pPr>
                    <w:pStyle w:val="af7"/>
                    <w:spacing w:before="0" w:beforeAutospacing="0" w:after="0" w:afterAutospacing="0"/>
                    <w:ind w:left="86"/>
                    <w:jc w:val="both"/>
                    <w:rPr>
                      <w:rFonts w:ascii="Arial" w:hAnsi="Arial" w:cs="Arial"/>
                      <w:color w:val="191000"/>
                      <w:sz w:val="22"/>
                      <w:szCs w:val="22"/>
                    </w:rPr>
                  </w:pPr>
                  <w:r w:rsidRPr="0006407B">
                    <w:rPr>
                      <w:rFonts w:ascii="Arial" w:hAnsi="Arial" w:cs="Arial"/>
                      <w:color w:val="191000"/>
                      <w:sz w:val="22"/>
                      <w:szCs w:val="22"/>
                    </w:rPr>
                    <w:t xml:space="preserve">Торговля </w:t>
                  </w:r>
                </w:p>
              </w:tc>
              <w:tc>
                <w:tcPr>
                  <w:tcW w:w="2886" w:type="dxa"/>
                </w:tcPr>
                <w:p w:rsidR="00E66B2C" w:rsidRPr="0006407B" w:rsidRDefault="00E66B2C" w:rsidP="0006407B">
                  <w:pPr>
                    <w:pStyle w:val="af7"/>
                    <w:spacing w:before="0" w:beforeAutospacing="0" w:after="0" w:afterAutospacing="0"/>
                    <w:ind w:left="86"/>
                    <w:jc w:val="both"/>
                    <w:rPr>
                      <w:rFonts w:ascii="Arial" w:hAnsi="Arial" w:cs="Arial"/>
                      <w:color w:val="191000"/>
                      <w:sz w:val="22"/>
                      <w:szCs w:val="22"/>
                    </w:rPr>
                  </w:pPr>
                </w:p>
              </w:tc>
            </w:tr>
            <w:tr w:rsidR="00E66B2C" w:rsidRPr="0006407B" w:rsidTr="00E66B2C">
              <w:tc>
                <w:tcPr>
                  <w:tcW w:w="2314" w:type="dxa"/>
                </w:tcPr>
                <w:p w:rsidR="00E66B2C" w:rsidRPr="0006407B" w:rsidRDefault="00E66B2C" w:rsidP="0006407B">
                  <w:pPr>
                    <w:pStyle w:val="af7"/>
                    <w:spacing w:before="0" w:beforeAutospacing="0" w:after="0" w:afterAutospacing="0"/>
                    <w:ind w:left="86"/>
                    <w:jc w:val="both"/>
                    <w:rPr>
                      <w:rFonts w:ascii="Arial" w:hAnsi="Arial" w:cs="Arial"/>
                      <w:color w:val="191000"/>
                      <w:sz w:val="22"/>
                      <w:szCs w:val="22"/>
                    </w:rPr>
                  </w:pPr>
                  <w:r w:rsidRPr="0006407B">
                    <w:rPr>
                      <w:rFonts w:ascii="Arial" w:hAnsi="Arial" w:cs="Arial"/>
                      <w:color w:val="191000"/>
                      <w:sz w:val="22"/>
                      <w:szCs w:val="22"/>
                    </w:rPr>
                    <w:t xml:space="preserve">Киноиндустрия </w:t>
                  </w:r>
                </w:p>
              </w:tc>
              <w:tc>
                <w:tcPr>
                  <w:tcW w:w="2886" w:type="dxa"/>
                </w:tcPr>
                <w:p w:rsidR="00E66B2C" w:rsidRPr="0006407B" w:rsidRDefault="00E66B2C" w:rsidP="0006407B">
                  <w:pPr>
                    <w:pStyle w:val="af7"/>
                    <w:spacing w:before="0" w:beforeAutospacing="0" w:after="0" w:afterAutospacing="0"/>
                    <w:ind w:left="86"/>
                    <w:jc w:val="both"/>
                    <w:rPr>
                      <w:rFonts w:ascii="Arial" w:hAnsi="Arial" w:cs="Arial"/>
                      <w:color w:val="191000"/>
                      <w:sz w:val="22"/>
                      <w:szCs w:val="22"/>
                    </w:rPr>
                  </w:pPr>
                </w:p>
              </w:tc>
            </w:tr>
          </w:tbl>
          <w:p w:rsidR="00915B2B" w:rsidRPr="0006407B" w:rsidRDefault="00915B2B" w:rsidP="0006407B">
            <w:pPr>
              <w:spacing w:line="240" w:lineRule="auto"/>
              <w:ind w:left="86"/>
              <w:jc w:val="both"/>
              <w:rPr>
                <w:rFonts w:cs="Arial"/>
                <w:bCs/>
                <w:szCs w:val="22"/>
                <w:lang w:val="ru-RU"/>
              </w:rPr>
            </w:pPr>
          </w:p>
        </w:tc>
        <w:tc>
          <w:tcPr>
            <w:tcW w:w="730" w:type="pct"/>
          </w:tcPr>
          <w:p w:rsidR="00915B2B" w:rsidRPr="00D71A8B" w:rsidRDefault="00915B2B" w:rsidP="0006407B">
            <w:pPr>
              <w:spacing w:line="240" w:lineRule="auto"/>
              <w:rPr>
                <w:rFonts w:cs="Arial"/>
                <w:szCs w:val="22"/>
                <w:lang w:val="ru-RU"/>
              </w:rPr>
            </w:pPr>
          </w:p>
          <w:p w:rsidR="00915B2B" w:rsidRPr="00D71A8B" w:rsidRDefault="00915B2B" w:rsidP="0006407B">
            <w:pPr>
              <w:spacing w:line="240" w:lineRule="auto"/>
              <w:rPr>
                <w:rFonts w:cs="Arial"/>
                <w:szCs w:val="22"/>
                <w:lang w:val="ru-RU"/>
              </w:rPr>
            </w:pPr>
          </w:p>
          <w:p w:rsidR="00915B2B" w:rsidRPr="00D71A8B" w:rsidRDefault="00915B2B" w:rsidP="0006407B">
            <w:pPr>
              <w:spacing w:line="240" w:lineRule="auto"/>
              <w:rPr>
                <w:rFonts w:cs="Arial"/>
                <w:szCs w:val="22"/>
                <w:lang w:val="ru-RU"/>
              </w:rPr>
            </w:pPr>
          </w:p>
          <w:p w:rsidR="00915B2B" w:rsidRPr="00D71A8B" w:rsidRDefault="00915B2B" w:rsidP="0006407B">
            <w:pPr>
              <w:spacing w:line="240" w:lineRule="auto"/>
              <w:rPr>
                <w:rFonts w:cs="Arial"/>
                <w:szCs w:val="22"/>
                <w:lang w:val="ru-RU"/>
              </w:rPr>
            </w:pPr>
          </w:p>
          <w:p w:rsidR="00915B2B" w:rsidRPr="00D71A8B" w:rsidRDefault="00915B2B" w:rsidP="0006407B">
            <w:pPr>
              <w:spacing w:line="240" w:lineRule="auto"/>
              <w:rPr>
                <w:rFonts w:cs="Arial"/>
                <w:szCs w:val="22"/>
                <w:lang w:val="ru-RU"/>
              </w:rPr>
            </w:pPr>
          </w:p>
          <w:p w:rsidR="00915B2B" w:rsidRPr="00D71A8B" w:rsidRDefault="00915B2B" w:rsidP="0006407B">
            <w:pPr>
              <w:spacing w:line="240" w:lineRule="auto"/>
              <w:rPr>
                <w:rFonts w:cs="Arial"/>
                <w:szCs w:val="22"/>
                <w:lang w:val="ru-RU"/>
              </w:rPr>
            </w:pPr>
          </w:p>
          <w:p w:rsidR="00915B2B" w:rsidRPr="00D71A8B" w:rsidRDefault="00915B2B" w:rsidP="0006407B">
            <w:pPr>
              <w:spacing w:line="240" w:lineRule="auto"/>
              <w:rPr>
                <w:rFonts w:cs="Arial"/>
                <w:szCs w:val="22"/>
                <w:lang w:val="ru-RU"/>
              </w:rPr>
            </w:pPr>
          </w:p>
          <w:p w:rsidR="00915B2B" w:rsidRPr="00D71A8B" w:rsidRDefault="00915B2B" w:rsidP="0006407B">
            <w:pPr>
              <w:spacing w:line="240" w:lineRule="auto"/>
              <w:rPr>
                <w:rFonts w:cs="Arial"/>
                <w:szCs w:val="22"/>
                <w:lang w:val="ru-RU"/>
              </w:rPr>
            </w:pPr>
          </w:p>
          <w:p w:rsidR="00915B2B" w:rsidRPr="00D71A8B" w:rsidRDefault="00915B2B" w:rsidP="0006407B">
            <w:pPr>
              <w:spacing w:line="240" w:lineRule="auto"/>
              <w:rPr>
                <w:rFonts w:cs="Arial"/>
                <w:szCs w:val="22"/>
                <w:lang w:val="ru-RU"/>
              </w:rPr>
            </w:pPr>
          </w:p>
          <w:p w:rsidR="00915B2B" w:rsidRPr="00D71A8B" w:rsidRDefault="00915B2B" w:rsidP="0006407B">
            <w:pPr>
              <w:spacing w:line="240" w:lineRule="auto"/>
              <w:rPr>
                <w:rFonts w:cs="Arial"/>
                <w:szCs w:val="22"/>
                <w:lang w:val="ru-RU"/>
              </w:rPr>
            </w:pPr>
          </w:p>
          <w:p w:rsidR="00915B2B" w:rsidRPr="00D71A8B" w:rsidRDefault="00915B2B" w:rsidP="0006407B">
            <w:pPr>
              <w:spacing w:line="240" w:lineRule="auto"/>
              <w:rPr>
                <w:rFonts w:cs="Arial"/>
                <w:szCs w:val="22"/>
                <w:lang w:val="ru-RU"/>
              </w:rPr>
            </w:pPr>
            <w:r w:rsidRPr="00D71A8B">
              <w:rPr>
                <w:rFonts w:cs="Arial"/>
                <w:szCs w:val="22"/>
                <w:lang w:val="ru-RU"/>
              </w:rPr>
              <w:lastRenderedPageBreak/>
              <w:t>Раздаточный материал 1</w:t>
            </w:r>
          </w:p>
          <w:p w:rsidR="00915B2B" w:rsidRPr="00D71A8B" w:rsidRDefault="00915B2B" w:rsidP="0006407B">
            <w:pPr>
              <w:spacing w:line="240" w:lineRule="auto"/>
              <w:rPr>
                <w:rFonts w:cs="Arial"/>
                <w:szCs w:val="22"/>
                <w:lang w:val="ru-RU"/>
              </w:rPr>
            </w:pPr>
          </w:p>
          <w:p w:rsidR="00915B2B" w:rsidRPr="00D71A8B" w:rsidRDefault="00915B2B" w:rsidP="0006407B">
            <w:pPr>
              <w:spacing w:line="240" w:lineRule="auto"/>
              <w:rPr>
                <w:rFonts w:cs="Arial"/>
                <w:szCs w:val="22"/>
                <w:lang w:val="ru-RU"/>
              </w:rPr>
            </w:pPr>
          </w:p>
          <w:p w:rsidR="00915B2B" w:rsidRPr="00D71A8B" w:rsidRDefault="00915B2B" w:rsidP="0006407B">
            <w:pPr>
              <w:spacing w:line="240" w:lineRule="auto"/>
              <w:rPr>
                <w:rFonts w:cs="Arial"/>
                <w:szCs w:val="22"/>
                <w:lang w:val="ru-RU"/>
              </w:rPr>
            </w:pPr>
          </w:p>
          <w:p w:rsidR="00915B2B" w:rsidRPr="00D71A8B" w:rsidRDefault="00915B2B" w:rsidP="0006407B">
            <w:pPr>
              <w:spacing w:line="240" w:lineRule="auto"/>
              <w:rPr>
                <w:rFonts w:cs="Arial"/>
                <w:szCs w:val="22"/>
                <w:lang w:val="ru-RU"/>
              </w:rPr>
            </w:pPr>
          </w:p>
          <w:p w:rsidR="00915B2B" w:rsidRPr="00D71A8B" w:rsidRDefault="00915B2B" w:rsidP="0006407B">
            <w:pPr>
              <w:spacing w:line="240" w:lineRule="auto"/>
              <w:rPr>
                <w:rFonts w:cs="Arial"/>
                <w:szCs w:val="22"/>
                <w:lang w:val="ru-RU"/>
              </w:rPr>
            </w:pPr>
          </w:p>
          <w:p w:rsidR="00915B2B" w:rsidRPr="00D71A8B" w:rsidRDefault="00915B2B" w:rsidP="0006407B">
            <w:pPr>
              <w:spacing w:line="240" w:lineRule="auto"/>
              <w:rPr>
                <w:rFonts w:cs="Arial"/>
                <w:szCs w:val="22"/>
                <w:lang w:val="ru-RU"/>
              </w:rPr>
            </w:pPr>
          </w:p>
          <w:p w:rsidR="00915B2B" w:rsidRPr="00D71A8B" w:rsidRDefault="00915B2B" w:rsidP="0006407B">
            <w:pPr>
              <w:spacing w:line="240" w:lineRule="auto"/>
              <w:rPr>
                <w:rFonts w:cs="Arial"/>
                <w:szCs w:val="22"/>
                <w:lang w:val="ru-RU"/>
              </w:rPr>
            </w:pPr>
          </w:p>
          <w:p w:rsidR="00915B2B" w:rsidRPr="00D71A8B" w:rsidRDefault="00915B2B" w:rsidP="0006407B">
            <w:pPr>
              <w:spacing w:line="240" w:lineRule="auto"/>
              <w:rPr>
                <w:rFonts w:cs="Arial"/>
                <w:szCs w:val="22"/>
                <w:lang w:val="ru-RU"/>
              </w:rPr>
            </w:pPr>
          </w:p>
          <w:p w:rsidR="00915B2B" w:rsidRPr="00D71A8B" w:rsidRDefault="00915B2B" w:rsidP="0006407B">
            <w:pPr>
              <w:spacing w:line="240" w:lineRule="auto"/>
              <w:rPr>
                <w:rFonts w:cs="Arial"/>
                <w:szCs w:val="22"/>
                <w:lang w:val="ru-RU"/>
              </w:rPr>
            </w:pPr>
          </w:p>
          <w:p w:rsidR="00915B2B" w:rsidRPr="00D71A8B" w:rsidRDefault="00915B2B" w:rsidP="0006407B">
            <w:pPr>
              <w:spacing w:line="240" w:lineRule="auto"/>
              <w:rPr>
                <w:rFonts w:cs="Arial"/>
                <w:szCs w:val="22"/>
                <w:lang w:val="ru-RU"/>
              </w:rPr>
            </w:pPr>
            <w:r w:rsidRPr="00D71A8B">
              <w:rPr>
                <w:rFonts w:cs="Arial"/>
                <w:szCs w:val="22"/>
                <w:lang w:val="ru-RU"/>
              </w:rPr>
              <w:t>Раздаточный материал 2</w:t>
            </w:r>
          </w:p>
        </w:tc>
      </w:tr>
      <w:tr w:rsidR="00915B2B" w:rsidRPr="006A41BA" w:rsidTr="00D5337F">
        <w:tblPrEx>
          <w:tblLook w:val="0000" w:firstRow="0" w:lastRow="0" w:firstColumn="0" w:lastColumn="0" w:noHBand="0" w:noVBand="0"/>
        </w:tblPrEx>
        <w:trPr>
          <w:gridAfter w:val="1"/>
          <w:wAfter w:w="5" w:type="pct"/>
          <w:trHeight w:val="560"/>
        </w:trPr>
        <w:tc>
          <w:tcPr>
            <w:tcW w:w="1020" w:type="pct"/>
          </w:tcPr>
          <w:p w:rsidR="00915B2B" w:rsidRPr="00D71A8B" w:rsidRDefault="00915B2B" w:rsidP="00AB050C">
            <w:pPr>
              <w:spacing w:after="120" w:line="240" w:lineRule="auto"/>
              <w:jc w:val="center"/>
              <w:rPr>
                <w:rFonts w:cs="Arial"/>
                <w:szCs w:val="22"/>
                <w:lang w:val="ru-RU"/>
              </w:rPr>
            </w:pPr>
            <w:r w:rsidRPr="00D71A8B">
              <w:rPr>
                <w:rFonts w:cs="Arial"/>
                <w:szCs w:val="22"/>
                <w:lang w:val="ru-RU"/>
              </w:rPr>
              <w:lastRenderedPageBreak/>
              <w:t>Конец урока</w:t>
            </w:r>
          </w:p>
          <w:p w:rsidR="00915B2B" w:rsidRPr="00D71A8B" w:rsidRDefault="00915B2B" w:rsidP="00AB050C">
            <w:pPr>
              <w:spacing w:line="240" w:lineRule="auto"/>
              <w:rPr>
                <w:rFonts w:cs="Arial"/>
                <w:szCs w:val="22"/>
                <w:lang w:val="ru-RU"/>
              </w:rPr>
            </w:pPr>
          </w:p>
        </w:tc>
        <w:tc>
          <w:tcPr>
            <w:tcW w:w="3241" w:type="pct"/>
            <w:gridSpan w:val="6"/>
          </w:tcPr>
          <w:p w:rsidR="00915B2B" w:rsidRPr="00D71A8B" w:rsidRDefault="00915B2B" w:rsidP="00AB050C">
            <w:pPr>
              <w:widowControl/>
              <w:spacing w:after="200" w:line="240" w:lineRule="auto"/>
              <w:jc w:val="both"/>
              <w:rPr>
                <w:rFonts w:eastAsiaTheme="minorHAnsi" w:cs="Arial"/>
                <w:b/>
                <w:color w:val="000000" w:themeColor="text1"/>
                <w:szCs w:val="22"/>
                <w:lang w:val="ru-RU"/>
              </w:rPr>
            </w:pPr>
            <w:r w:rsidRPr="00D71A8B">
              <w:rPr>
                <w:rFonts w:eastAsiaTheme="minorHAnsi" w:cs="Arial"/>
                <w:b/>
                <w:color w:val="000000" w:themeColor="text1"/>
                <w:szCs w:val="22"/>
                <w:lang w:val="ru-RU"/>
              </w:rPr>
              <w:t xml:space="preserve">Рефлексия </w:t>
            </w:r>
          </w:p>
          <w:p w:rsidR="00915B2B" w:rsidRPr="00D71A8B" w:rsidRDefault="00E556CA" w:rsidP="00AB050C">
            <w:pPr>
              <w:widowControl/>
              <w:spacing w:after="200" w:line="240" w:lineRule="auto"/>
              <w:jc w:val="both"/>
              <w:rPr>
                <w:rFonts w:eastAsiaTheme="minorHAnsi" w:cs="Arial"/>
                <w:color w:val="000000" w:themeColor="text1"/>
                <w:szCs w:val="22"/>
                <w:lang w:val="ru-RU"/>
              </w:rPr>
            </w:pPr>
            <w:r>
              <w:rPr>
                <w:rFonts w:eastAsiaTheme="minorHAnsi" w:cs="Arial"/>
                <w:color w:val="000000" w:themeColor="text1"/>
                <w:szCs w:val="22"/>
                <w:lang w:val="ru-RU"/>
              </w:rPr>
              <w:t>Р</w:t>
            </w:r>
            <w:r w:rsidR="00915B2B" w:rsidRPr="00D71A8B">
              <w:rPr>
                <w:rFonts w:eastAsiaTheme="minorHAnsi" w:cs="Arial"/>
                <w:color w:val="000000" w:themeColor="text1"/>
                <w:szCs w:val="22"/>
                <w:lang w:val="ru-RU"/>
              </w:rPr>
              <w:t>ассмотреть «Корзину идей» с учетом изученного материала и выполненных заданий, обобщить полученные знания</w:t>
            </w:r>
            <w:r>
              <w:rPr>
                <w:rFonts w:eastAsiaTheme="minorHAnsi" w:cs="Arial"/>
                <w:color w:val="000000" w:themeColor="text1"/>
                <w:szCs w:val="22"/>
                <w:lang w:val="ru-RU"/>
              </w:rPr>
              <w:t>.</w:t>
            </w:r>
          </w:p>
          <w:p w:rsidR="00915B2B" w:rsidRPr="00D71A8B" w:rsidRDefault="00915B2B" w:rsidP="00AB050C">
            <w:pPr>
              <w:widowControl/>
              <w:spacing w:after="200" w:line="240" w:lineRule="auto"/>
              <w:jc w:val="both"/>
              <w:rPr>
                <w:rFonts w:cs="Arial"/>
                <w:i/>
                <w:szCs w:val="22"/>
                <w:lang w:val="ru-RU"/>
              </w:rPr>
            </w:pPr>
            <w:r w:rsidRPr="00D71A8B">
              <w:rPr>
                <w:rFonts w:cs="Arial"/>
                <w:b/>
                <w:szCs w:val="22"/>
                <w:lang w:val="ru-RU"/>
              </w:rPr>
              <w:t>Домашняя работа (</w:t>
            </w:r>
            <w:r w:rsidRPr="00D71A8B">
              <w:rPr>
                <w:rFonts w:cs="Arial"/>
                <w:i/>
                <w:szCs w:val="22"/>
                <w:lang w:val="ru-RU"/>
              </w:rPr>
              <w:t>на выбор)</w:t>
            </w:r>
          </w:p>
          <w:p w:rsidR="00915B2B" w:rsidRPr="00D71A8B" w:rsidRDefault="00915B2B" w:rsidP="00F7483F">
            <w:pPr>
              <w:pStyle w:val="ad"/>
              <w:widowControl/>
              <w:numPr>
                <w:ilvl w:val="0"/>
                <w:numId w:val="26"/>
              </w:numPr>
              <w:spacing w:line="240" w:lineRule="auto"/>
              <w:ind w:left="284" w:hanging="284"/>
              <w:contextualSpacing w:val="0"/>
              <w:jc w:val="both"/>
              <w:rPr>
                <w:rFonts w:cs="Arial"/>
                <w:szCs w:val="22"/>
                <w:lang w:val="ru-RU"/>
              </w:rPr>
            </w:pPr>
            <w:r w:rsidRPr="00D71A8B">
              <w:rPr>
                <w:rFonts w:cs="Arial"/>
                <w:color w:val="000000" w:themeColor="text1"/>
                <w:szCs w:val="22"/>
                <w:lang w:val="ru-RU"/>
              </w:rPr>
              <w:t>Создайте</w:t>
            </w:r>
            <w:r w:rsidRPr="00D71A8B">
              <w:rPr>
                <w:rFonts w:cs="Arial"/>
                <w:szCs w:val="22"/>
                <w:lang w:val="ru-RU"/>
              </w:rPr>
              <w:t xml:space="preserve"> хронологическ</w:t>
            </w:r>
            <w:r w:rsidR="00E556CA">
              <w:rPr>
                <w:rFonts w:cs="Arial"/>
                <w:szCs w:val="22"/>
                <w:lang w:val="ru-RU"/>
              </w:rPr>
              <w:t>ую</w:t>
            </w:r>
            <w:r w:rsidRPr="00D71A8B">
              <w:rPr>
                <w:rFonts w:cs="Arial"/>
                <w:szCs w:val="22"/>
                <w:lang w:val="ru-RU"/>
              </w:rPr>
              <w:t xml:space="preserve"> линейк</w:t>
            </w:r>
            <w:r w:rsidR="00E556CA">
              <w:rPr>
                <w:rFonts w:cs="Arial"/>
                <w:szCs w:val="22"/>
                <w:lang w:val="ru-RU"/>
              </w:rPr>
              <w:t>у</w:t>
            </w:r>
            <w:r w:rsidRPr="00D71A8B">
              <w:rPr>
                <w:rFonts w:cs="Arial"/>
                <w:szCs w:val="22"/>
                <w:lang w:val="ru-RU"/>
              </w:rPr>
              <w:t xml:space="preserve"> «Эволюция виртуальной реальности»</w:t>
            </w:r>
            <w:r w:rsidR="00E556CA">
              <w:rPr>
                <w:rFonts w:cs="Arial"/>
                <w:szCs w:val="22"/>
                <w:lang w:val="ru-RU"/>
              </w:rPr>
              <w:t>.</w:t>
            </w:r>
          </w:p>
          <w:p w:rsidR="00915B2B" w:rsidRPr="00D71A8B" w:rsidRDefault="00915B2B" w:rsidP="00F7483F">
            <w:pPr>
              <w:pStyle w:val="ad"/>
              <w:widowControl/>
              <w:numPr>
                <w:ilvl w:val="0"/>
                <w:numId w:val="26"/>
              </w:numPr>
              <w:spacing w:line="240" w:lineRule="auto"/>
              <w:ind w:left="284" w:hanging="284"/>
              <w:contextualSpacing w:val="0"/>
              <w:jc w:val="both"/>
              <w:rPr>
                <w:rFonts w:cs="Arial"/>
                <w:color w:val="000000" w:themeColor="text1"/>
                <w:szCs w:val="22"/>
                <w:lang w:val="ru-RU"/>
              </w:rPr>
            </w:pPr>
            <w:r w:rsidRPr="00D71A8B">
              <w:rPr>
                <w:rFonts w:cs="Arial"/>
                <w:color w:val="000000" w:themeColor="text1"/>
                <w:szCs w:val="22"/>
                <w:lang w:val="ru-RU"/>
              </w:rPr>
              <w:t xml:space="preserve">Напишите эссе на тему </w:t>
            </w:r>
            <w:r w:rsidR="0006407B">
              <w:rPr>
                <w:rFonts w:cs="Arial"/>
                <w:color w:val="000000" w:themeColor="text1"/>
                <w:szCs w:val="22"/>
                <w:lang w:val="ru-RU"/>
              </w:rPr>
              <w:t>«</w:t>
            </w:r>
            <w:r w:rsidRPr="00D71A8B">
              <w:rPr>
                <w:rFonts w:cs="Arial"/>
                <w:szCs w:val="22"/>
                <w:lang w:val="ru-RU"/>
              </w:rPr>
              <w:t>Виртуальная</w:t>
            </w:r>
            <w:r w:rsidRPr="00D71A8B">
              <w:rPr>
                <w:rFonts w:cs="Arial"/>
                <w:color w:val="000000" w:themeColor="text1"/>
                <w:szCs w:val="22"/>
                <w:lang w:val="ru-RU"/>
              </w:rPr>
              <w:t xml:space="preserve"> реальность в Казахстане</w:t>
            </w:r>
            <w:r w:rsidR="0006407B">
              <w:rPr>
                <w:rFonts w:cs="Arial"/>
                <w:color w:val="000000" w:themeColor="text1"/>
                <w:szCs w:val="22"/>
                <w:lang w:val="ru-RU"/>
              </w:rPr>
              <w:t>»</w:t>
            </w:r>
            <w:r w:rsidRPr="00D71A8B">
              <w:rPr>
                <w:rFonts w:cs="Arial"/>
                <w:color w:val="000000" w:themeColor="text1"/>
                <w:szCs w:val="22"/>
                <w:lang w:val="ru-RU"/>
              </w:rPr>
              <w:t>.</w:t>
            </w:r>
          </w:p>
          <w:p w:rsidR="00915B2B" w:rsidRPr="00D71A8B" w:rsidRDefault="00915B2B" w:rsidP="00F7483F">
            <w:pPr>
              <w:pStyle w:val="ad"/>
              <w:widowControl/>
              <w:numPr>
                <w:ilvl w:val="0"/>
                <w:numId w:val="26"/>
              </w:numPr>
              <w:spacing w:line="240" w:lineRule="auto"/>
              <w:ind w:left="284" w:hanging="284"/>
              <w:contextualSpacing w:val="0"/>
              <w:jc w:val="both"/>
              <w:rPr>
                <w:rFonts w:cs="Arial"/>
                <w:color w:val="000000" w:themeColor="text1"/>
                <w:szCs w:val="22"/>
                <w:lang w:val="ru-RU"/>
              </w:rPr>
            </w:pPr>
            <w:r w:rsidRPr="00D71A8B">
              <w:rPr>
                <w:rFonts w:cs="Arial"/>
                <w:color w:val="000000" w:themeColor="text1"/>
                <w:szCs w:val="22"/>
                <w:lang w:val="ru-RU"/>
              </w:rPr>
              <w:t>Разработайте задание на соответствие терминов и определени</w:t>
            </w:r>
            <w:r w:rsidR="001E5B05" w:rsidRPr="00D71A8B">
              <w:rPr>
                <w:rFonts w:cs="Arial"/>
                <w:color w:val="000000" w:themeColor="text1"/>
                <w:szCs w:val="22"/>
                <w:lang w:val="ru-RU"/>
              </w:rPr>
              <w:t>й</w:t>
            </w:r>
            <w:r w:rsidRPr="00D71A8B">
              <w:rPr>
                <w:rFonts w:cs="Arial"/>
                <w:color w:val="000000" w:themeColor="text1"/>
                <w:szCs w:val="22"/>
                <w:lang w:val="ru-RU"/>
              </w:rPr>
              <w:t xml:space="preserve"> по теме «Виртуальная реальность».</w:t>
            </w:r>
          </w:p>
        </w:tc>
        <w:tc>
          <w:tcPr>
            <w:tcW w:w="730" w:type="pct"/>
          </w:tcPr>
          <w:p w:rsidR="00915B2B" w:rsidRPr="00D71A8B" w:rsidRDefault="00915B2B" w:rsidP="00AB050C">
            <w:pPr>
              <w:spacing w:before="60" w:after="60" w:line="240" w:lineRule="auto"/>
              <w:rPr>
                <w:rFonts w:cs="Arial"/>
                <w:szCs w:val="22"/>
                <w:lang w:val="ru-RU"/>
              </w:rPr>
            </w:pPr>
          </w:p>
        </w:tc>
      </w:tr>
      <w:tr w:rsidR="00915B2B" w:rsidRPr="006A41BA" w:rsidTr="00D5337F">
        <w:tblPrEx>
          <w:tblLook w:val="0000" w:firstRow="0" w:lastRow="0" w:firstColumn="0" w:lastColumn="0" w:noHBand="0" w:noVBand="0"/>
        </w:tblPrEx>
        <w:trPr>
          <w:gridAfter w:val="1"/>
          <w:wAfter w:w="5" w:type="pct"/>
        </w:trPr>
        <w:tc>
          <w:tcPr>
            <w:tcW w:w="2203" w:type="pct"/>
            <w:gridSpan w:val="3"/>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287" w:type="pct"/>
            <w:gridSpan w:val="2"/>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501" w:type="pct"/>
            <w:gridSpan w:val="3"/>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w:t>
            </w:r>
            <w:r w:rsidR="0006407B">
              <w:rPr>
                <w:rFonts w:cs="Arial"/>
                <w:b/>
                <w:szCs w:val="22"/>
                <w:lang w:val="ru-RU"/>
              </w:rPr>
              <w:t>сти</w:t>
            </w:r>
          </w:p>
        </w:tc>
      </w:tr>
      <w:tr w:rsidR="00915B2B" w:rsidRPr="006A41BA" w:rsidTr="00D5337F">
        <w:tblPrEx>
          <w:tblLook w:val="0000" w:firstRow="0" w:lastRow="0" w:firstColumn="0" w:lastColumn="0" w:noHBand="0" w:noVBand="0"/>
        </w:tblPrEx>
        <w:trPr>
          <w:gridAfter w:val="1"/>
          <w:wAfter w:w="5" w:type="pct"/>
          <w:trHeight w:val="896"/>
        </w:trPr>
        <w:tc>
          <w:tcPr>
            <w:tcW w:w="2203" w:type="pct"/>
            <w:gridSpan w:val="3"/>
          </w:tcPr>
          <w:p w:rsidR="00915B2B" w:rsidRPr="00D71A8B" w:rsidRDefault="00915B2B" w:rsidP="0006407B">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ресурсов, принимая во внимание 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915B2B" w:rsidRPr="00D71A8B" w:rsidRDefault="00915B2B" w:rsidP="0006407B">
            <w:pPr>
              <w:spacing w:before="60" w:after="60" w:line="240" w:lineRule="auto"/>
              <w:jc w:val="both"/>
              <w:rPr>
                <w:rFonts w:cs="Arial"/>
                <w:i/>
                <w:szCs w:val="22"/>
                <w:lang w:val="ru-RU"/>
              </w:rPr>
            </w:pPr>
            <w:r w:rsidRPr="00D71A8B">
              <w:rPr>
                <w:rFonts w:cs="Arial"/>
                <w:i/>
                <w:szCs w:val="22"/>
                <w:lang w:val="ru-RU"/>
              </w:rPr>
              <w:t>Используя время эффективно, можно использовать дифференциацию на любой стадии урока.</w:t>
            </w:r>
          </w:p>
        </w:tc>
        <w:tc>
          <w:tcPr>
            <w:tcW w:w="1287" w:type="pct"/>
            <w:gridSpan w:val="2"/>
          </w:tcPr>
          <w:p w:rsidR="00915B2B" w:rsidRPr="00D71A8B" w:rsidRDefault="00915B2B" w:rsidP="0006407B">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00F7483F">
              <w:rPr>
                <w:rFonts w:cs="Arial"/>
                <w:i/>
                <w:szCs w:val="22"/>
                <w:lang w:val="ru-RU"/>
              </w:rPr>
              <w:t xml:space="preserve"> на уроке.</w:t>
            </w:r>
          </w:p>
          <w:p w:rsidR="00915B2B" w:rsidRPr="00D71A8B" w:rsidRDefault="00915B2B" w:rsidP="0006407B">
            <w:pPr>
              <w:spacing w:before="60" w:after="60" w:line="240" w:lineRule="auto"/>
              <w:jc w:val="both"/>
              <w:rPr>
                <w:rFonts w:cs="Arial"/>
                <w:bCs/>
                <w:i/>
                <w:szCs w:val="22"/>
                <w:lang w:val="ru-RU"/>
              </w:rPr>
            </w:pPr>
          </w:p>
        </w:tc>
        <w:tc>
          <w:tcPr>
            <w:tcW w:w="1501" w:type="pct"/>
            <w:gridSpan w:val="3"/>
          </w:tcPr>
          <w:p w:rsidR="00915B2B" w:rsidRPr="00D71A8B" w:rsidRDefault="0006407B" w:rsidP="0006407B">
            <w:pPr>
              <w:spacing w:before="60" w:after="60" w:line="240" w:lineRule="auto"/>
              <w:jc w:val="both"/>
              <w:rPr>
                <w:rFonts w:cs="Arial"/>
                <w:i/>
                <w:szCs w:val="22"/>
                <w:lang w:val="ru-RU"/>
              </w:rPr>
            </w:pPr>
            <w:r>
              <w:rPr>
                <w:rFonts w:cs="Arial"/>
                <w:i/>
                <w:szCs w:val="22"/>
                <w:lang w:val="ru-RU"/>
              </w:rPr>
              <w:t>Т</w:t>
            </w:r>
            <w:r w:rsidR="00915B2B" w:rsidRPr="00D71A8B">
              <w:rPr>
                <w:rFonts w:cs="Arial"/>
                <w:i/>
                <w:szCs w:val="22"/>
                <w:lang w:val="ru-RU"/>
              </w:rPr>
              <w:t>ехнологии охраны здоровья.</w:t>
            </w:r>
          </w:p>
          <w:p w:rsidR="00915B2B" w:rsidRPr="00D71A8B" w:rsidRDefault="00915B2B" w:rsidP="0006407B">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упражнений и активные виды работы.</w:t>
            </w:r>
          </w:p>
          <w:p w:rsidR="00915B2B" w:rsidRPr="00D71A8B" w:rsidRDefault="00915B2B" w:rsidP="00E556CA">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E556CA">
              <w:rPr>
                <w:rFonts w:cs="Arial"/>
                <w:szCs w:val="22"/>
                <w:lang w:val="ru-RU"/>
              </w:rPr>
              <w:t>е</w:t>
            </w:r>
            <w:r w:rsidRPr="00D71A8B">
              <w:rPr>
                <w:rFonts w:cs="Arial"/>
                <w:szCs w:val="22"/>
                <w:lang w:val="ru-RU"/>
              </w:rPr>
              <w:t xml:space="preserve"> на данном уроке.</w:t>
            </w:r>
          </w:p>
        </w:tc>
      </w:tr>
    </w:tbl>
    <w:p w:rsidR="00915B2B" w:rsidRPr="00D71A8B" w:rsidRDefault="00915B2B" w:rsidP="00AB050C">
      <w:pPr>
        <w:spacing w:line="240" w:lineRule="auto"/>
        <w:rPr>
          <w:rFonts w:cs="Arial"/>
          <w:szCs w:val="22"/>
          <w:lang w:val="ru-RU" w:eastAsia="en-GB"/>
        </w:rPr>
      </w:pPr>
    </w:p>
    <w:p w:rsidR="00915B2B" w:rsidRPr="0006407B" w:rsidRDefault="00915B2B" w:rsidP="00AB050C">
      <w:pPr>
        <w:pStyle w:val="ad"/>
        <w:spacing w:before="120" w:line="240" w:lineRule="auto"/>
        <w:ind w:left="425" w:hanging="425"/>
        <w:contextualSpacing w:val="0"/>
        <w:jc w:val="both"/>
        <w:rPr>
          <w:rFonts w:cs="Arial"/>
          <w:b/>
          <w:szCs w:val="22"/>
          <w:lang w:val="ru-RU"/>
        </w:rPr>
      </w:pPr>
      <w:r w:rsidRPr="0006407B">
        <w:rPr>
          <w:rFonts w:cs="Arial"/>
          <w:b/>
          <w:szCs w:val="22"/>
          <w:lang w:val="ru-RU"/>
        </w:rPr>
        <w:t>раздаточный материал 1</w:t>
      </w:r>
    </w:p>
    <w:p w:rsidR="0006407B" w:rsidRPr="00D71A8B" w:rsidRDefault="0006407B" w:rsidP="00AB050C">
      <w:pPr>
        <w:pStyle w:val="ad"/>
        <w:spacing w:before="120" w:line="240" w:lineRule="auto"/>
        <w:ind w:left="425" w:hanging="425"/>
        <w:contextualSpacing w:val="0"/>
        <w:jc w:val="both"/>
        <w:rPr>
          <w:rFonts w:cs="Arial"/>
          <w:szCs w:val="22"/>
          <w:lang w:val="ru-RU"/>
        </w:rPr>
      </w:pPr>
    </w:p>
    <w:p w:rsidR="00915B2B" w:rsidRDefault="00915B2B" w:rsidP="0006407B">
      <w:pPr>
        <w:pStyle w:val="ad"/>
        <w:widowControl/>
        <w:spacing w:line="240" w:lineRule="auto"/>
        <w:ind w:left="786"/>
        <w:contextualSpacing w:val="0"/>
        <w:jc w:val="both"/>
        <w:rPr>
          <w:rFonts w:cs="Arial"/>
          <w:szCs w:val="22"/>
          <w:lang w:val="ru-RU"/>
        </w:rPr>
      </w:pPr>
      <w:r w:rsidRPr="00D71A8B">
        <w:rPr>
          <w:rFonts w:cs="Arial"/>
          <w:szCs w:val="22"/>
          <w:lang w:val="ru-RU"/>
        </w:rPr>
        <w:t>Заполните таблицу</w:t>
      </w:r>
      <w:r w:rsidR="00E556CA">
        <w:rPr>
          <w:rFonts w:cs="Arial"/>
          <w:szCs w:val="22"/>
          <w:lang w:val="ru-RU"/>
        </w:rPr>
        <w:t>.</w:t>
      </w:r>
    </w:p>
    <w:p w:rsidR="00E556CA" w:rsidRPr="00D71A8B" w:rsidRDefault="00E556CA" w:rsidP="0006407B">
      <w:pPr>
        <w:pStyle w:val="ad"/>
        <w:widowControl/>
        <w:spacing w:line="240" w:lineRule="auto"/>
        <w:ind w:left="786"/>
        <w:contextualSpacing w:val="0"/>
        <w:jc w:val="both"/>
        <w:rPr>
          <w:rFonts w:cs="Arial"/>
          <w:szCs w:val="22"/>
          <w:lang w:val="ru-RU"/>
        </w:rPr>
      </w:pPr>
    </w:p>
    <w:tbl>
      <w:tblPr>
        <w:tblStyle w:val="ac"/>
        <w:tblW w:w="0" w:type="auto"/>
        <w:tblInd w:w="786" w:type="dxa"/>
        <w:tblLook w:val="04A0" w:firstRow="1" w:lastRow="0" w:firstColumn="1" w:lastColumn="0" w:noHBand="0" w:noVBand="1"/>
      </w:tblPr>
      <w:tblGrid>
        <w:gridCol w:w="3051"/>
        <w:gridCol w:w="5372"/>
      </w:tblGrid>
      <w:tr w:rsidR="001E5B05" w:rsidRPr="00D71A8B" w:rsidTr="001E5B05">
        <w:tc>
          <w:tcPr>
            <w:tcW w:w="3051" w:type="dxa"/>
          </w:tcPr>
          <w:p w:rsidR="001E5B05" w:rsidRPr="00D71A8B" w:rsidRDefault="001E5B05" w:rsidP="00AB050C">
            <w:pPr>
              <w:pStyle w:val="ad"/>
              <w:spacing w:line="240" w:lineRule="auto"/>
              <w:ind w:left="0"/>
              <w:contextualSpacing w:val="0"/>
              <w:jc w:val="both"/>
              <w:rPr>
                <w:rFonts w:cs="Arial"/>
                <w:szCs w:val="22"/>
                <w:lang w:val="ru-RU"/>
              </w:rPr>
            </w:pPr>
          </w:p>
        </w:tc>
        <w:tc>
          <w:tcPr>
            <w:tcW w:w="5372" w:type="dxa"/>
          </w:tcPr>
          <w:p w:rsidR="001E5B05" w:rsidRPr="00D71A8B" w:rsidRDefault="001E5B05" w:rsidP="00AB050C">
            <w:pPr>
              <w:pStyle w:val="ad"/>
              <w:spacing w:line="240" w:lineRule="auto"/>
              <w:ind w:left="0"/>
              <w:contextualSpacing w:val="0"/>
              <w:jc w:val="both"/>
              <w:rPr>
                <w:rFonts w:cs="Arial"/>
                <w:szCs w:val="22"/>
                <w:lang w:val="ru-RU"/>
              </w:rPr>
            </w:pPr>
            <w:r w:rsidRPr="00D71A8B">
              <w:rPr>
                <w:rFonts w:cs="Arial"/>
                <w:szCs w:val="22"/>
                <w:lang w:val="ru-RU"/>
              </w:rPr>
              <w:t>Виртуальная реальность</w:t>
            </w:r>
          </w:p>
        </w:tc>
      </w:tr>
      <w:tr w:rsidR="001E5B05" w:rsidRPr="00D71A8B" w:rsidTr="001E5B05">
        <w:tc>
          <w:tcPr>
            <w:tcW w:w="3051" w:type="dxa"/>
          </w:tcPr>
          <w:p w:rsidR="001E5B05" w:rsidRPr="00D71A8B" w:rsidRDefault="001E5B05" w:rsidP="00AB050C">
            <w:pPr>
              <w:pStyle w:val="ad"/>
              <w:spacing w:line="240" w:lineRule="auto"/>
              <w:ind w:left="0"/>
              <w:contextualSpacing w:val="0"/>
              <w:jc w:val="both"/>
              <w:rPr>
                <w:rFonts w:cs="Arial"/>
                <w:szCs w:val="22"/>
                <w:lang w:val="ru-RU"/>
              </w:rPr>
            </w:pPr>
            <w:r w:rsidRPr="00D71A8B">
              <w:rPr>
                <w:rFonts w:cs="Arial"/>
                <w:szCs w:val="22"/>
                <w:lang w:val="ru-RU"/>
              </w:rPr>
              <w:t>Устройства визуализации</w:t>
            </w:r>
          </w:p>
        </w:tc>
        <w:tc>
          <w:tcPr>
            <w:tcW w:w="5372" w:type="dxa"/>
          </w:tcPr>
          <w:p w:rsidR="001E5B05" w:rsidRPr="00D71A8B" w:rsidRDefault="001E5B05" w:rsidP="00AB050C">
            <w:pPr>
              <w:pStyle w:val="ad"/>
              <w:spacing w:line="240" w:lineRule="auto"/>
              <w:ind w:left="0"/>
              <w:contextualSpacing w:val="0"/>
              <w:jc w:val="both"/>
              <w:rPr>
                <w:rFonts w:cs="Arial"/>
                <w:szCs w:val="22"/>
                <w:lang w:val="ru-RU"/>
              </w:rPr>
            </w:pPr>
          </w:p>
        </w:tc>
      </w:tr>
      <w:tr w:rsidR="001E5B05" w:rsidRPr="00D71A8B" w:rsidTr="001E5B05">
        <w:tc>
          <w:tcPr>
            <w:tcW w:w="3051" w:type="dxa"/>
          </w:tcPr>
          <w:p w:rsidR="001E5B05" w:rsidRPr="00D71A8B" w:rsidRDefault="001E5B05" w:rsidP="00AB050C">
            <w:pPr>
              <w:pStyle w:val="ad"/>
              <w:spacing w:line="240" w:lineRule="auto"/>
              <w:ind w:left="0"/>
              <w:contextualSpacing w:val="0"/>
              <w:jc w:val="both"/>
              <w:rPr>
                <w:rFonts w:cs="Arial"/>
                <w:szCs w:val="22"/>
                <w:lang w:val="ru-RU"/>
              </w:rPr>
            </w:pPr>
            <w:r w:rsidRPr="00D71A8B">
              <w:rPr>
                <w:rFonts w:cs="Arial"/>
                <w:szCs w:val="22"/>
                <w:lang w:val="ru-RU"/>
              </w:rPr>
              <w:t>Источник изображения</w:t>
            </w:r>
          </w:p>
        </w:tc>
        <w:tc>
          <w:tcPr>
            <w:tcW w:w="5372" w:type="dxa"/>
          </w:tcPr>
          <w:p w:rsidR="001E5B05" w:rsidRPr="00D71A8B" w:rsidRDefault="001E5B05" w:rsidP="00AB050C">
            <w:pPr>
              <w:pStyle w:val="ad"/>
              <w:spacing w:line="240" w:lineRule="auto"/>
              <w:ind w:left="0"/>
              <w:contextualSpacing w:val="0"/>
              <w:jc w:val="both"/>
              <w:rPr>
                <w:rFonts w:cs="Arial"/>
                <w:szCs w:val="22"/>
                <w:lang w:val="ru-RU"/>
              </w:rPr>
            </w:pPr>
          </w:p>
        </w:tc>
      </w:tr>
      <w:tr w:rsidR="001E5B05" w:rsidRPr="00D71A8B" w:rsidTr="001E5B05">
        <w:tc>
          <w:tcPr>
            <w:tcW w:w="3051" w:type="dxa"/>
          </w:tcPr>
          <w:p w:rsidR="001E5B05" w:rsidRPr="00D71A8B" w:rsidRDefault="001E5B05" w:rsidP="00AB050C">
            <w:pPr>
              <w:pStyle w:val="ad"/>
              <w:spacing w:line="240" w:lineRule="auto"/>
              <w:ind w:left="0"/>
              <w:contextualSpacing w:val="0"/>
              <w:jc w:val="both"/>
              <w:rPr>
                <w:rFonts w:cs="Arial"/>
                <w:szCs w:val="22"/>
                <w:lang w:val="ru-RU"/>
              </w:rPr>
            </w:pPr>
            <w:r w:rsidRPr="00D71A8B">
              <w:rPr>
                <w:rFonts w:cs="Arial"/>
                <w:szCs w:val="22"/>
                <w:lang w:val="ru-RU"/>
              </w:rPr>
              <w:t xml:space="preserve">Окружение </w:t>
            </w:r>
          </w:p>
        </w:tc>
        <w:tc>
          <w:tcPr>
            <w:tcW w:w="5372" w:type="dxa"/>
          </w:tcPr>
          <w:p w:rsidR="001E5B05" w:rsidRPr="00D71A8B" w:rsidRDefault="001E5B05" w:rsidP="00AB050C">
            <w:pPr>
              <w:pStyle w:val="ad"/>
              <w:spacing w:line="240" w:lineRule="auto"/>
              <w:ind w:left="0"/>
              <w:contextualSpacing w:val="0"/>
              <w:jc w:val="both"/>
              <w:rPr>
                <w:rFonts w:cs="Arial"/>
                <w:szCs w:val="22"/>
                <w:lang w:val="ru-RU"/>
              </w:rPr>
            </w:pPr>
          </w:p>
        </w:tc>
      </w:tr>
      <w:tr w:rsidR="001E5B05" w:rsidRPr="00D71A8B" w:rsidTr="001E5B05">
        <w:tc>
          <w:tcPr>
            <w:tcW w:w="3051" w:type="dxa"/>
          </w:tcPr>
          <w:p w:rsidR="001E5B05" w:rsidRPr="00D71A8B" w:rsidRDefault="001E5B05" w:rsidP="00AB050C">
            <w:pPr>
              <w:pStyle w:val="ad"/>
              <w:spacing w:line="240" w:lineRule="auto"/>
              <w:ind w:left="0"/>
              <w:contextualSpacing w:val="0"/>
              <w:jc w:val="both"/>
              <w:rPr>
                <w:rFonts w:cs="Arial"/>
                <w:szCs w:val="22"/>
                <w:lang w:val="ru-RU"/>
              </w:rPr>
            </w:pPr>
            <w:r w:rsidRPr="00D71A8B">
              <w:rPr>
                <w:rFonts w:cs="Arial"/>
                <w:szCs w:val="22"/>
                <w:lang w:val="ru-RU"/>
              </w:rPr>
              <w:t>Перспектива/ ракурс</w:t>
            </w:r>
          </w:p>
        </w:tc>
        <w:tc>
          <w:tcPr>
            <w:tcW w:w="5372" w:type="dxa"/>
          </w:tcPr>
          <w:p w:rsidR="001E5B05" w:rsidRPr="00D71A8B" w:rsidRDefault="001E5B05" w:rsidP="00AB050C">
            <w:pPr>
              <w:pStyle w:val="ad"/>
              <w:spacing w:line="240" w:lineRule="auto"/>
              <w:ind w:left="0"/>
              <w:contextualSpacing w:val="0"/>
              <w:jc w:val="both"/>
              <w:rPr>
                <w:rFonts w:cs="Arial"/>
                <w:szCs w:val="22"/>
                <w:lang w:val="ru-RU"/>
              </w:rPr>
            </w:pPr>
          </w:p>
        </w:tc>
      </w:tr>
      <w:tr w:rsidR="001E5B05" w:rsidRPr="00D71A8B" w:rsidTr="001E5B05">
        <w:tc>
          <w:tcPr>
            <w:tcW w:w="3051" w:type="dxa"/>
          </w:tcPr>
          <w:p w:rsidR="001E5B05" w:rsidRPr="00D71A8B" w:rsidRDefault="001E5B05" w:rsidP="00AB050C">
            <w:pPr>
              <w:pStyle w:val="ad"/>
              <w:spacing w:line="240" w:lineRule="auto"/>
              <w:ind w:left="0"/>
              <w:contextualSpacing w:val="0"/>
              <w:jc w:val="both"/>
              <w:rPr>
                <w:rFonts w:cs="Arial"/>
                <w:szCs w:val="22"/>
                <w:lang w:val="ru-RU"/>
              </w:rPr>
            </w:pPr>
            <w:r w:rsidRPr="00D71A8B">
              <w:rPr>
                <w:rFonts w:cs="Arial"/>
                <w:szCs w:val="22"/>
                <w:lang w:val="ru-RU"/>
              </w:rPr>
              <w:t>Присутствие</w:t>
            </w:r>
          </w:p>
        </w:tc>
        <w:tc>
          <w:tcPr>
            <w:tcW w:w="5372" w:type="dxa"/>
          </w:tcPr>
          <w:p w:rsidR="001E5B05" w:rsidRPr="00D71A8B" w:rsidRDefault="001E5B05" w:rsidP="00AB050C">
            <w:pPr>
              <w:pStyle w:val="ad"/>
              <w:spacing w:line="240" w:lineRule="auto"/>
              <w:ind w:left="0"/>
              <w:contextualSpacing w:val="0"/>
              <w:jc w:val="both"/>
              <w:rPr>
                <w:rFonts w:cs="Arial"/>
                <w:szCs w:val="22"/>
                <w:lang w:val="ru-RU"/>
              </w:rPr>
            </w:pPr>
          </w:p>
        </w:tc>
      </w:tr>
      <w:tr w:rsidR="001E5B05" w:rsidRPr="00D71A8B" w:rsidTr="001E5B05">
        <w:tc>
          <w:tcPr>
            <w:tcW w:w="3051" w:type="dxa"/>
          </w:tcPr>
          <w:p w:rsidR="001E5B05" w:rsidRPr="00D71A8B" w:rsidRDefault="001E5B05" w:rsidP="00AB050C">
            <w:pPr>
              <w:pStyle w:val="ad"/>
              <w:spacing w:line="240" w:lineRule="auto"/>
              <w:ind w:left="0"/>
              <w:contextualSpacing w:val="0"/>
              <w:jc w:val="both"/>
              <w:rPr>
                <w:rFonts w:cs="Arial"/>
                <w:szCs w:val="22"/>
                <w:lang w:val="ru-RU"/>
              </w:rPr>
            </w:pPr>
            <w:r w:rsidRPr="00D71A8B">
              <w:rPr>
                <w:rFonts w:cs="Arial"/>
                <w:szCs w:val="22"/>
                <w:lang w:val="ru-RU"/>
              </w:rPr>
              <w:t xml:space="preserve">Восприятие </w:t>
            </w:r>
          </w:p>
        </w:tc>
        <w:tc>
          <w:tcPr>
            <w:tcW w:w="5372" w:type="dxa"/>
          </w:tcPr>
          <w:p w:rsidR="001E5B05" w:rsidRPr="00D71A8B" w:rsidRDefault="001E5B05" w:rsidP="00AB050C">
            <w:pPr>
              <w:pStyle w:val="ad"/>
              <w:spacing w:line="240" w:lineRule="auto"/>
              <w:ind w:left="0"/>
              <w:contextualSpacing w:val="0"/>
              <w:jc w:val="both"/>
              <w:rPr>
                <w:rFonts w:cs="Arial"/>
                <w:szCs w:val="22"/>
                <w:lang w:val="ru-RU"/>
              </w:rPr>
            </w:pPr>
          </w:p>
        </w:tc>
      </w:tr>
    </w:tbl>
    <w:p w:rsidR="0078394E" w:rsidRPr="00D71A8B" w:rsidRDefault="0078394E" w:rsidP="00AB050C">
      <w:pPr>
        <w:pStyle w:val="af7"/>
        <w:shd w:val="clear" w:color="auto" w:fill="FFFFFF"/>
        <w:spacing w:before="0" w:beforeAutospacing="0" w:after="0" w:afterAutospacing="0"/>
        <w:jc w:val="both"/>
        <w:rPr>
          <w:rFonts w:ascii="Arial" w:hAnsi="Arial" w:cs="Arial"/>
          <w:sz w:val="22"/>
          <w:szCs w:val="22"/>
          <w:lang w:eastAsia="en-US"/>
        </w:rPr>
      </w:pPr>
    </w:p>
    <w:p w:rsidR="00915B2B" w:rsidRPr="0006407B" w:rsidRDefault="00915B2B" w:rsidP="00AB050C">
      <w:pPr>
        <w:pStyle w:val="af7"/>
        <w:shd w:val="clear" w:color="auto" w:fill="FFFFFF"/>
        <w:spacing w:before="0" w:beforeAutospacing="0" w:after="0" w:afterAutospacing="0"/>
        <w:jc w:val="both"/>
        <w:rPr>
          <w:rFonts w:ascii="Arial" w:hAnsi="Arial" w:cs="Arial"/>
          <w:b/>
          <w:sz w:val="22"/>
          <w:szCs w:val="22"/>
          <w:lang w:eastAsia="en-US"/>
        </w:rPr>
      </w:pPr>
      <w:r w:rsidRPr="0006407B">
        <w:rPr>
          <w:rFonts w:ascii="Arial" w:hAnsi="Arial" w:cs="Arial"/>
          <w:b/>
          <w:sz w:val="22"/>
          <w:szCs w:val="22"/>
          <w:lang w:eastAsia="en-US"/>
        </w:rPr>
        <w:t>раздаточный материал 2</w:t>
      </w:r>
    </w:p>
    <w:p w:rsidR="0006407B" w:rsidRPr="00D71A8B" w:rsidRDefault="0006407B" w:rsidP="00AB050C">
      <w:pPr>
        <w:pStyle w:val="af7"/>
        <w:shd w:val="clear" w:color="auto" w:fill="FFFFFF"/>
        <w:spacing w:before="0" w:beforeAutospacing="0" w:after="0" w:afterAutospacing="0"/>
        <w:jc w:val="both"/>
        <w:rPr>
          <w:rFonts w:ascii="Arial" w:hAnsi="Arial" w:cs="Arial"/>
          <w:sz w:val="22"/>
          <w:szCs w:val="22"/>
          <w:lang w:eastAsia="en-US"/>
        </w:rPr>
      </w:pPr>
    </w:p>
    <w:p w:rsidR="00915B2B" w:rsidRDefault="00915B2B" w:rsidP="00AB050C">
      <w:pPr>
        <w:pStyle w:val="af7"/>
        <w:shd w:val="clear" w:color="auto" w:fill="FFFFFF"/>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Заполните таблицу «Виртуальная реальность</w:t>
      </w:r>
      <w:r w:rsidR="00E556CA">
        <w:rPr>
          <w:rFonts w:ascii="Arial" w:hAnsi="Arial" w:cs="Arial"/>
          <w:color w:val="191000"/>
          <w:sz w:val="22"/>
          <w:szCs w:val="22"/>
        </w:rPr>
        <w:t>».</w:t>
      </w:r>
    </w:p>
    <w:p w:rsidR="00E556CA" w:rsidRPr="00D71A8B" w:rsidRDefault="00E556CA" w:rsidP="00AB050C">
      <w:pPr>
        <w:pStyle w:val="af7"/>
        <w:shd w:val="clear" w:color="auto" w:fill="FFFFFF"/>
        <w:spacing w:before="0" w:beforeAutospacing="0" w:after="0" w:afterAutospacing="0"/>
        <w:jc w:val="both"/>
        <w:rPr>
          <w:rFonts w:ascii="Arial" w:hAnsi="Arial" w:cs="Arial"/>
          <w:color w:val="191000"/>
          <w:sz w:val="22"/>
          <w:szCs w:val="22"/>
        </w:rPr>
      </w:pPr>
    </w:p>
    <w:tbl>
      <w:tblPr>
        <w:tblStyle w:val="ac"/>
        <w:tblW w:w="0" w:type="auto"/>
        <w:tblInd w:w="567" w:type="dxa"/>
        <w:tblLook w:val="04A0" w:firstRow="1" w:lastRow="0" w:firstColumn="1" w:lastColumn="0" w:noHBand="0" w:noVBand="1"/>
      </w:tblPr>
      <w:tblGrid>
        <w:gridCol w:w="3199"/>
        <w:gridCol w:w="5443"/>
      </w:tblGrid>
      <w:tr w:rsidR="001E5B05" w:rsidRPr="00D71A8B" w:rsidTr="001E5B05">
        <w:tc>
          <w:tcPr>
            <w:tcW w:w="3199" w:type="dxa"/>
          </w:tcPr>
          <w:p w:rsidR="001E5B05" w:rsidRPr="00D71A8B" w:rsidRDefault="001E5B05"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Сфера использования</w:t>
            </w:r>
          </w:p>
        </w:tc>
        <w:tc>
          <w:tcPr>
            <w:tcW w:w="5443" w:type="dxa"/>
          </w:tcPr>
          <w:p w:rsidR="001E5B05" w:rsidRPr="00D71A8B" w:rsidRDefault="001E5B05"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Способ применения ВР</w:t>
            </w:r>
          </w:p>
        </w:tc>
      </w:tr>
      <w:tr w:rsidR="001E5B05" w:rsidRPr="00D71A8B" w:rsidTr="001E5B05">
        <w:tc>
          <w:tcPr>
            <w:tcW w:w="3199" w:type="dxa"/>
          </w:tcPr>
          <w:p w:rsidR="001E5B05" w:rsidRPr="00D71A8B" w:rsidRDefault="001E5B05"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Спорт</w:t>
            </w:r>
          </w:p>
        </w:tc>
        <w:tc>
          <w:tcPr>
            <w:tcW w:w="5443" w:type="dxa"/>
          </w:tcPr>
          <w:p w:rsidR="001E5B05" w:rsidRPr="00D71A8B" w:rsidRDefault="001E5B05" w:rsidP="00AB050C">
            <w:pPr>
              <w:pStyle w:val="af7"/>
              <w:spacing w:before="0" w:beforeAutospacing="0" w:after="0" w:afterAutospacing="0"/>
              <w:jc w:val="both"/>
              <w:rPr>
                <w:rFonts w:ascii="Arial" w:hAnsi="Arial" w:cs="Arial"/>
                <w:color w:val="191000"/>
                <w:sz w:val="22"/>
                <w:szCs w:val="22"/>
              </w:rPr>
            </w:pPr>
          </w:p>
        </w:tc>
      </w:tr>
      <w:tr w:rsidR="001E5B05" w:rsidRPr="00D71A8B" w:rsidTr="001E5B05">
        <w:tc>
          <w:tcPr>
            <w:tcW w:w="3199" w:type="dxa"/>
          </w:tcPr>
          <w:p w:rsidR="001E5B05" w:rsidRPr="00D71A8B" w:rsidRDefault="001E5B05"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 xml:space="preserve">Медицина </w:t>
            </w:r>
          </w:p>
        </w:tc>
        <w:tc>
          <w:tcPr>
            <w:tcW w:w="5443" w:type="dxa"/>
          </w:tcPr>
          <w:p w:rsidR="001E5B05" w:rsidRPr="00D71A8B" w:rsidRDefault="001E5B05" w:rsidP="00AB050C">
            <w:pPr>
              <w:pStyle w:val="af7"/>
              <w:spacing w:before="0" w:beforeAutospacing="0" w:after="0" w:afterAutospacing="0"/>
              <w:jc w:val="both"/>
              <w:rPr>
                <w:rFonts w:ascii="Arial" w:hAnsi="Arial" w:cs="Arial"/>
                <w:color w:val="191000"/>
                <w:sz w:val="22"/>
                <w:szCs w:val="22"/>
              </w:rPr>
            </w:pPr>
          </w:p>
        </w:tc>
      </w:tr>
      <w:tr w:rsidR="001E5B05" w:rsidRPr="00D71A8B" w:rsidTr="001E5B05">
        <w:tc>
          <w:tcPr>
            <w:tcW w:w="3199" w:type="dxa"/>
          </w:tcPr>
          <w:p w:rsidR="001E5B05" w:rsidRPr="00D71A8B" w:rsidRDefault="001E5B05"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 xml:space="preserve">Образование </w:t>
            </w:r>
          </w:p>
        </w:tc>
        <w:tc>
          <w:tcPr>
            <w:tcW w:w="5443" w:type="dxa"/>
          </w:tcPr>
          <w:p w:rsidR="001E5B05" w:rsidRPr="00D71A8B" w:rsidRDefault="001E5B05" w:rsidP="00AB050C">
            <w:pPr>
              <w:pStyle w:val="af7"/>
              <w:spacing w:before="0" w:beforeAutospacing="0" w:after="0" w:afterAutospacing="0"/>
              <w:jc w:val="both"/>
              <w:rPr>
                <w:rFonts w:ascii="Arial" w:hAnsi="Arial" w:cs="Arial"/>
                <w:color w:val="191000"/>
                <w:sz w:val="22"/>
                <w:szCs w:val="22"/>
              </w:rPr>
            </w:pPr>
          </w:p>
        </w:tc>
      </w:tr>
      <w:tr w:rsidR="001E5B05" w:rsidRPr="00D71A8B" w:rsidTr="001E5B05">
        <w:tc>
          <w:tcPr>
            <w:tcW w:w="3199" w:type="dxa"/>
          </w:tcPr>
          <w:p w:rsidR="001E5B05" w:rsidRPr="00D71A8B" w:rsidRDefault="001E5B05"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Промышленность</w:t>
            </w:r>
          </w:p>
        </w:tc>
        <w:tc>
          <w:tcPr>
            <w:tcW w:w="5443" w:type="dxa"/>
          </w:tcPr>
          <w:p w:rsidR="001E5B05" w:rsidRPr="00D71A8B" w:rsidRDefault="001E5B05" w:rsidP="00AB050C">
            <w:pPr>
              <w:pStyle w:val="af7"/>
              <w:spacing w:before="0" w:beforeAutospacing="0" w:after="0" w:afterAutospacing="0"/>
              <w:jc w:val="both"/>
              <w:rPr>
                <w:rFonts w:ascii="Arial" w:hAnsi="Arial" w:cs="Arial"/>
                <w:color w:val="191000"/>
                <w:sz w:val="22"/>
                <w:szCs w:val="22"/>
              </w:rPr>
            </w:pPr>
          </w:p>
        </w:tc>
      </w:tr>
      <w:tr w:rsidR="001E5B05" w:rsidRPr="00D71A8B" w:rsidTr="001E5B05">
        <w:tc>
          <w:tcPr>
            <w:tcW w:w="3199" w:type="dxa"/>
          </w:tcPr>
          <w:p w:rsidR="001E5B05" w:rsidRPr="00D71A8B" w:rsidRDefault="001E5B05"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 xml:space="preserve">Торговля </w:t>
            </w:r>
          </w:p>
        </w:tc>
        <w:tc>
          <w:tcPr>
            <w:tcW w:w="5443" w:type="dxa"/>
          </w:tcPr>
          <w:p w:rsidR="001E5B05" w:rsidRPr="00D71A8B" w:rsidRDefault="001E5B05" w:rsidP="00AB050C">
            <w:pPr>
              <w:pStyle w:val="af7"/>
              <w:spacing w:before="0" w:beforeAutospacing="0" w:after="0" w:afterAutospacing="0"/>
              <w:jc w:val="both"/>
              <w:rPr>
                <w:rFonts w:ascii="Arial" w:hAnsi="Arial" w:cs="Arial"/>
                <w:color w:val="191000"/>
                <w:sz w:val="22"/>
                <w:szCs w:val="22"/>
              </w:rPr>
            </w:pPr>
          </w:p>
        </w:tc>
      </w:tr>
      <w:tr w:rsidR="001E5B05" w:rsidRPr="00D71A8B" w:rsidTr="001E5B05">
        <w:tc>
          <w:tcPr>
            <w:tcW w:w="3199" w:type="dxa"/>
          </w:tcPr>
          <w:p w:rsidR="001E5B05" w:rsidRPr="00D71A8B" w:rsidRDefault="001E5B05"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 xml:space="preserve">Киноиндустрия </w:t>
            </w:r>
          </w:p>
        </w:tc>
        <w:tc>
          <w:tcPr>
            <w:tcW w:w="5443" w:type="dxa"/>
          </w:tcPr>
          <w:p w:rsidR="001E5B05" w:rsidRPr="00D71A8B" w:rsidRDefault="001E5B05" w:rsidP="00AB050C">
            <w:pPr>
              <w:pStyle w:val="af7"/>
              <w:spacing w:before="0" w:beforeAutospacing="0" w:after="0" w:afterAutospacing="0"/>
              <w:jc w:val="both"/>
              <w:rPr>
                <w:rFonts w:ascii="Arial" w:hAnsi="Arial" w:cs="Arial"/>
                <w:color w:val="191000"/>
                <w:sz w:val="22"/>
                <w:szCs w:val="22"/>
              </w:rPr>
            </w:pPr>
          </w:p>
        </w:tc>
      </w:tr>
    </w:tbl>
    <w:p w:rsidR="00915B2B" w:rsidRPr="00D71A8B" w:rsidRDefault="00915B2B" w:rsidP="00AB050C">
      <w:pPr>
        <w:spacing w:line="240" w:lineRule="auto"/>
        <w:rPr>
          <w:rFonts w:cs="Arial"/>
          <w:szCs w:val="22"/>
          <w:lang w:val="ru-RU"/>
        </w:rPr>
      </w:pPr>
    </w:p>
    <w:p w:rsidR="00B62E45" w:rsidRDefault="00B62E45" w:rsidP="00A942F7">
      <w:pPr>
        <w:pStyle w:val="NESNormal"/>
      </w:pPr>
      <w:r w:rsidRPr="00D71A8B">
        <w:t>18 УРОК</w:t>
      </w:r>
    </w:p>
    <w:p w:rsidR="00E556CA" w:rsidRPr="00D71A8B" w:rsidRDefault="00E556CA" w:rsidP="00A942F7">
      <w:pPr>
        <w:pStyle w:val="NESNormal"/>
      </w:pPr>
    </w:p>
    <w:tbl>
      <w:tblPr>
        <w:tblW w:w="4957" w:type="pct"/>
        <w:tblInd w:w="108" w:type="dxa"/>
        <w:tblBorders>
          <w:top w:val="single" w:sz="12" w:space="0" w:color="2976A4"/>
          <w:left w:val="single" w:sz="8" w:space="0" w:color="2976A4"/>
          <w:bottom w:val="single" w:sz="12" w:space="0" w:color="2976A4"/>
          <w:right w:val="single" w:sz="8" w:space="0" w:color="2976A4"/>
          <w:insideH w:val="single" w:sz="8" w:space="0" w:color="2976A4"/>
          <w:insideV w:val="single" w:sz="8" w:space="0" w:color="2976A4"/>
        </w:tblBorders>
        <w:tblLook w:val="04A0" w:firstRow="1" w:lastRow="0" w:firstColumn="1" w:lastColumn="0" w:noHBand="0" w:noVBand="1"/>
      </w:tblPr>
      <w:tblGrid>
        <w:gridCol w:w="2196"/>
        <w:gridCol w:w="3188"/>
        <w:gridCol w:w="2445"/>
        <w:gridCol w:w="1997"/>
      </w:tblGrid>
      <w:tr w:rsidR="00B62E45" w:rsidRPr="00D71A8B" w:rsidTr="00D5337F">
        <w:trPr>
          <w:cantSplit/>
          <w:trHeight w:val="473"/>
        </w:trPr>
        <w:tc>
          <w:tcPr>
            <w:tcW w:w="2630" w:type="pct"/>
            <w:gridSpan w:val="2"/>
            <w:tcBorders>
              <w:top w:val="single" w:sz="4" w:space="0" w:color="auto"/>
              <w:left w:val="single" w:sz="4" w:space="0" w:color="auto"/>
              <w:bottom w:val="single" w:sz="4" w:space="0" w:color="auto"/>
              <w:right w:val="single" w:sz="4" w:space="0" w:color="auto"/>
            </w:tcBorders>
            <w:hideMark/>
          </w:tcPr>
          <w:p w:rsidR="00B62E45" w:rsidRPr="00D71A8B" w:rsidRDefault="00B62E45" w:rsidP="00AB050C">
            <w:pPr>
              <w:spacing w:line="240" w:lineRule="auto"/>
              <w:rPr>
                <w:rFonts w:cs="Arial"/>
                <w:b/>
                <w:szCs w:val="22"/>
                <w:lang w:val="ru-RU"/>
              </w:rPr>
            </w:pPr>
            <w:r w:rsidRPr="00D71A8B">
              <w:rPr>
                <w:rFonts w:cs="Arial"/>
                <w:b/>
                <w:szCs w:val="22"/>
                <w:lang w:val="ru-RU"/>
              </w:rPr>
              <w:t>Раздел долгосрочного плана:</w:t>
            </w:r>
          </w:p>
          <w:p w:rsidR="00B62E45" w:rsidRPr="00D71A8B" w:rsidRDefault="00E556CA" w:rsidP="00AB050C">
            <w:pPr>
              <w:spacing w:line="240" w:lineRule="auto"/>
              <w:rPr>
                <w:rFonts w:cs="Arial"/>
                <w:b/>
                <w:i/>
                <w:szCs w:val="22"/>
                <w:lang w:val="ru-RU"/>
              </w:rPr>
            </w:pPr>
            <w:r>
              <w:rPr>
                <w:rFonts w:cs="Arial"/>
                <w:i/>
                <w:color w:val="000000"/>
                <w:szCs w:val="22"/>
                <w:lang w:val="ru-RU"/>
              </w:rPr>
              <w:t>11.2А 3D-</w:t>
            </w:r>
            <w:r w:rsidR="00B62E45" w:rsidRPr="00D71A8B">
              <w:rPr>
                <w:rFonts w:cs="Arial"/>
                <w:i/>
                <w:color w:val="000000"/>
                <w:szCs w:val="22"/>
                <w:lang w:val="ru-RU"/>
              </w:rPr>
              <w:t>моделирование</w:t>
            </w:r>
            <w:r w:rsidR="00B62E45" w:rsidRPr="00D71A8B">
              <w:rPr>
                <w:rFonts w:cs="Arial"/>
                <w:b/>
                <w:i/>
                <w:szCs w:val="22"/>
                <w:lang w:val="ru-RU"/>
              </w:rPr>
              <w:t xml:space="preserve"> </w:t>
            </w:r>
          </w:p>
        </w:tc>
        <w:tc>
          <w:tcPr>
            <w:tcW w:w="2370" w:type="pct"/>
            <w:gridSpan w:val="2"/>
            <w:tcBorders>
              <w:top w:val="single" w:sz="4" w:space="0" w:color="auto"/>
              <w:left w:val="single" w:sz="4" w:space="0" w:color="auto"/>
              <w:bottom w:val="single" w:sz="4" w:space="0" w:color="auto"/>
              <w:right w:val="single" w:sz="4" w:space="0" w:color="auto"/>
            </w:tcBorders>
            <w:hideMark/>
          </w:tcPr>
          <w:p w:rsidR="00B62E45" w:rsidRPr="00D71A8B" w:rsidRDefault="00B62E45" w:rsidP="00AB050C">
            <w:pPr>
              <w:spacing w:line="240" w:lineRule="auto"/>
              <w:rPr>
                <w:rFonts w:cs="Arial"/>
                <w:b/>
                <w:szCs w:val="22"/>
                <w:lang w:val="ru-RU"/>
              </w:rPr>
            </w:pPr>
            <w:r w:rsidRPr="00D71A8B">
              <w:rPr>
                <w:rFonts w:cs="Arial"/>
                <w:b/>
                <w:szCs w:val="22"/>
                <w:lang w:val="ru-RU"/>
              </w:rPr>
              <w:t xml:space="preserve">Школа: </w:t>
            </w:r>
          </w:p>
        </w:tc>
      </w:tr>
      <w:tr w:rsidR="00B62E45" w:rsidRPr="00D71A8B" w:rsidTr="004A6326">
        <w:trPr>
          <w:cantSplit/>
          <w:trHeight w:val="291"/>
        </w:trPr>
        <w:tc>
          <w:tcPr>
            <w:tcW w:w="2630" w:type="pct"/>
            <w:gridSpan w:val="2"/>
            <w:tcBorders>
              <w:top w:val="single" w:sz="4" w:space="0" w:color="auto"/>
              <w:left w:val="single" w:sz="4" w:space="0" w:color="auto"/>
              <w:bottom w:val="single" w:sz="4" w:space="0" w:color="auto"/>
              <w:right w:val="single" w:sz="4" w:space="0" w:color="auto"/>
            </w:tcBorders>
            <w:hideMark/>
          </w:tcPr>
          <w:p w:rsidR="00B62E45" w:rsidRPr="00D71A8B" w:rsidRDefault="00B62E45" w:rsidP="00AB050C">
            <w:pPr>
              <w:spacing w:line="240" w:lineRule="auto"/>
              <w:rPr>
                <w:rFonts w:cs="Arial"/>
                <w:b/>
                <w:szCs w:val="22"/>
                <w:lang w:val="ru-RU"/>
              </w:rPr>
            </w:pPr>
            <w:r w:rsidRPr="00D71A8B">
              <w:rPr>
                <w:rFonts w:cs="Arial"/>
                <w:b/>
                <w:szCs w:val="22"/>
                <w:lang w:val="ru-RU"/>
              </w:rPr>
              <w:t>Дата:</w:t>
            </w:r>
          </w:p>
        </w:tc>
        <w:tc>
          <w:tcPr>
            <w:tcW w:w="2370" w:type="pct"/>
            <w:gridSpan w:val="2"/>
            <w:tcBorders>
              <w:top w:val="single" w:sz="4" w:space="0" w:color="auto"/>
              <w:left w:val="single" w:sz="4" w:space="0" w:color="auto"/>
              <w:bottom w:val="single" w:sz="4" w:space="0" w:color="auto"/>
              <w:right w:val="single" w:sz="4" w:space="0" w:color="auto"/>
            </w:tcBorders>
            <w:hideMark/>
          </w:tcPr>
          <w:p w:rsidR="00B62E45" w:rsidRPr="00D71A8B" w:rsidRDefault="00B62E45" w:rsidP="00AB050C">
            <w:pPr>
              <w:spacing w:line="240" w:lineRule="auto"/>
              <w:rPr>
                <w:rFonts w:cs="Arial"/>
                <w:b/>
                <w:szCs w:val="22"/>
                <w:lang w:val="ru-RU"/>
              </w:rPr>
            </w:pPr>
            <w:r w:rsidRPr="00D71A8B">
              <w:rPr>
                <w:rFonts w:cs="Arial"/>
                <w:b/>
                <w:szCs w:val="22"/>
                <w:lang w:val="ru-RU"/>
              </w:rPr>
              <w:t>ФИО учителя:</w:t>
            </w:r>
          </w:p>
        </w:tc>
      </w:tr>
      <w:tr w:rsidR="00B62E45" w:rsidRPr="00D71A8B" w:rsidTr="00D5337F">
        <w:trPr>
          <w:cantSplit/>
          <w:trHeight w:val="412"/>
        </w:trPr>
        <w:tc>
          <w:tcPr>
            <w:tcW w:w="2630" w:type="pct"/>
            <w:gridSpan w:val="2"/>
            <w:tcBorders>
              <w:top w:val="single" w:sz="4" w:space="0" w:color="auto"/>
              <w:left w:val="single" w:sz="4" w:space="0" w:color="auto"/>
              <w:bottom w:val="single" w:sz="4" w:space="0" w:color="auto"/>
              <w:right w:val="single" w:sz="4" w:space="0" w:color="auto"/>
            </w:tcBorders>
            <w:hideMark/>
          </w:tcPr>
          <w:p w:rsidR="00B62E45" w:rsidRPr="00D71A8B" w:rsidRDefault="00B62E45" w:rsidP="00AB050C">
            <w:pPr>
              <w:spacing w:line="240" w:lineRule="auto"/>
              <w:rPr>
                <w:rFonts w:cs="Arial"/>
                <w:b/>
                <w:szCs w:val="22"/>
                <w:lang w:val="ru-RU"/>
              </w:rPr>
            </w:pPr>
            <w:r w:rsidRPr="00D71A8B">
              <w:rPr>
                <w:rFonts w:cs="Arial"/>
                <w:b/>
                <w:szCs w:val="22"/>
                <w:lang w:val="ru-RU"/>
              </w:rPr>
              <w:t>Класс: 11</w:t>
            </w:r>
          </w:p>
        </w:tc>
        <w:tc>
          <w:tcPr>
            <w:tcW w:w="1299" w:type="pct"/>
            <w:tcBorders>
              <w:top w:val="single" w:sz="4" w:space="0" w:color="auto"/>
              <w:left w:val="single" w:sz="4" w:space="0" w:color="auto"/>
              <w:bottom w:val="single" w:sz="4" w:space="0" w:color="auto"/>
              <w:right w:val="single" w:sz="4" w:space="0" w:color="auto"/>
            </w:tcBorders>
            <w:hideMark/>
          </w:tcPr>
          <w:p w:rsidR="00B62E45" w:rsidRPr="00D71A8B" w:rsidRDefault="00B62E45" w:rsidP="00AB050C">
            <w:pPr>
              <w:spacing w:line="240" w:lineRule="auto"/>
              <w:rPr>
                <w:rFonts w:cs="Arial"/>
                <w:b/>
                <w:szCs w:val="22"/>
                <w:lang w:val="ru-RU"/>
              </w:rPr>
            </w:pPr>
            <w:r w:rsidRPr="00D71A8B">
              <w:rPr>
                <w:rFonts w:cs="Arial"/>
                <w:b/>
                <w:szCs w:val="22"/>
                <w:lang w:val="ru-RU"/>
              </w:rPr>
              <w:t xml:space="preserve">Участвовали: </w:t>
            </w:r>
          </w:p>
        </w:tc>
        <w:tc>
          <w:tcPr>
            <w:tcW w:w="1071" w:type="pct"/>
            <w:tcBorders>
              <w:top w:val="single" w:sz="4" w:space="0" w:color="auto"/>
              <w:left w:val="single" w:sz="4" w:space="0" w:color="auto"/>
              <w:bottom w:val="single" w:sz="4" w:space="0" w:color="auto"/>
              <w:right w:val="single" w:sz="4" w:space="0" w:color="auto"/>
            </w:tcBorders>
            <w:hideMark/>
          </w:tcPr>
          <w:p w:rsidR="00B62E45" w:rsidRPr="00D71A8B" w:rsidRDefault="00B62E45" w:rsidP="00AB050C">
            <w:pPr>
              <w:spacing w:line="240" w:lineRule="auto"/>
              <w:rPr>
                <w:rFonts w:cs="Arial"/>
                <w:b/>
                <w:szCs w:val="22"/>
                <w:lang w:val="ru-RU"/>
              </w:rPr>
            </w:pPr>
            <w:r w:rsidRPr="00D71A8B">
              <w:rPr>
                <w:rFonts w:cs="Arial"/>
                <w:b/>
                <w:szCs w:val="22"/>
                <w:lang w:val="ru-RU"/>
              </w:rPr>
              <w:t>Отсутствовали:</w:t>
            </w:r>
          </w:p>
        </w:tc>
      </w:tr>
      <w:tr w:rsidR="00D5337F" w:rsidRPr="00D71A8B" w:rsidTr="004A6326">
        <w:tblPrEx>
          <w:tblLook w:val="0000" w:firstRow="0" w:lastRow="0" w:firstColumn="0" w:lastColumn="0" w:noHBand="0" w:noVBand="0"/>
        </w:tblPrEx>
        <w:trPr>
          <w:cantSplit/>
          <w:trHeight w:val="412"/>
        </w:trPr>
        <w:tc>
          <w:tcPr>
            <w:tcW w:w="953" w:type="pct"/>
            <w:tcBorders>
              <w:top w:val="single" w:sz="4" w:space="0" w:color="auto"/>
              <w:left w:val="single" w:sz="4" w:space="0" w:color="auto"/>
              <w:bottom w:val="single" w:sz="4" w:space="0" w:color="auto"/>
              <w:right w:val="single" w:sz="4" w:space="0" w:color="auto"/>
            </w:tcBorders>
          </w:tcPr>
          <w:p w:rsidR="00D5337F" w:rsidRPr="00D71A8B" w:rsidRDefault="00D5337F" w:rsidP="00AB050C">
            <w:pPr>
              <w:spacing w:line="240" w:lineRule="auto"/>
              <w:rPr>
                <w:rFonts w:cs="Arial"/>
                <w:szCs w:val="22"/>
                <w:lang w:val="ru-RU"/>
              </w:rPr>
            </w:pPr>
            <w:r w:rsidRPr="00D71A8B">
              <w:rPr>
                <w:rFonts w:cs="Arial"/>
                <w:b/>
                <w:szCs w:val="22"/>
                <w:lang w:val="ru-RU"/>
              </w:rPr>
              <w:t>Тема урока</w:t>
            </w:r>
          </w:p>
        </w:tc>
        <w:tc>
          <w:tcPr>
            <w:tcW w:w="4047" w:type="pct"/>
            <w:gridSpan w:val="3"/>
            <w:tcBorders>
              <w:top w:val="single" w:sz="4" w:space="0" w:color="auto"/>
              <w:left w:val="single" w:sz="4" w:space="0" w:color="auto"/>
              <w:bottom w:val="single" w:sz="4" w:space="0" w:color="auto"/>
              <w:right w:val="single" w:sz="4" w:space="0" w:color="auto"/>
            </w:tcBorders>
          </w:tcPr>
          <w:p w:rsidR="00D5337F" w:rsidRPr="00D71A8B" w:rsidRDefault="00D5337F" w:rsidP="00AB050C">
            <w:pPr>
              <w:pStyle w:val="AssignmentTemplate"/>
              <w:spacing w:before="120" w:after="120"/>
              <w:outlineLvl w:val="2"/>
              <w:rPr>
                <w:rFonts w:cs="Arial"/>
                <w:sz w:val="22"/>
                <w:szCs w:val="22"/>
                <w:lang w:val="ru-RU"/>
              </w:rPr>
            </w:pPr>
            <w:r w:rsidRPr="00D71A8B">
              <w:rPr>
                <w:rFonts w:cs="Arial"/>
                <w:b w:val="0"/>
                <w:color w:val="000000"/>
                <w:sz w:val="22"/>
                <w:szCs w:val="22"/>
                <w:lang w:val="ru-RU"/>
              </w:rPr>
              <w:t>Виртуальная и дополненная реальность</w:t>
            </w:r>
          </w:p>
        </w:tc>
      </w:tr>
      <w:tr w:rsidR="00B62E45" w:rsidRPr="006A41BA" w:rsidTr="004A6326">
        <w:tblPrEx>
          <w:tblLook w:val="0000" w:firstRow="0" w:lastRow="0" w:firstColumn="0" w:lastColumn="0" w:noHBand="0" w:noVBand="0"/>
        </w:tblPrEx>
        <w:trPr>
          <w:cantSplit/>
        </w:trPr>
        <w:tc>
          <w:tcPr>
            <w:tcW w:w="953" w:type="pct"/>
            <w:tcBorders>
              <w:top w:val="single" w:sz="4" w:space="0" w:color="auto"/>
              <w:left w:val="single" w:sz="4" w:space="0" w:color="auto"/>
              <w:bottom w:val="single" w:sz="4" w:space="0" w:color="auto"/>
              <w:right w:val="single" w:sz="4" w:space="0" w:color="auto"/>
            </w:tcBorders>
          </w:tcPr>
          <w:p w:rsidR="00B62E45" w:rsidRPr="00D71A8B" w:rsidRDefault="00B62E45"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4047" w:type="pct"/>
            <w:gridSpan w:val="3"/>
            <w:tcBorders>
              <w:top w:val="single" w:sz="4" w:space="0" w:color="auto"/>
              <w:left w:val="single" w:sz="4" w:space="0" w:color="auto"/>
              <w:bottom w:val="single" w:sz="4" w:space="0" w:color="auto"/>
              <w:right w:val="single" w:sz="4" w:space="0" w:color="auto"/>
            </w:tcBorders>
          </w:tcPr>
          <w:p w:rsidR="00B62E45" w:rsidRPr="00D71A8B" w:rsidRDefault="00B62E45" w:rsidP="00AB050C">
            <w:pPr>
              <w:spacing w:before="60" w:after="60" w:line="240" w:lineRule="auto"/>
              <w:rPr>
                <w:rFonts w:cs="Arial"/>
                <w:b/>
                <w:i/>
                <w:szCs w:val="22"/>
                <w:lang w:val="ru-RU"/>
              </w:rPr>
            </w:pPr>
            <w:r w:rsidRPr="00D71A8B">
              <w:rPr>
                <w:rFonts w:cs="Arial"/>
                <w:color w:val="000000"/>
                <w:szCs w:val="22"/>
                <w:lang w:val="ru-RU"/>
              </w:rPr>
              <w:t>11.2.4.1 объяснять назначение виртуальной и дополненной реальностей</w:t>
            </w:r>
          </w:p>
        </w:tc>
      </w:tr>
      <w:tr w:rsidR="00B62E45" w:rsidRPr="006A41BA" w:rsidTr="004A6326">
        <w:tblPrEx>
          <w:tblLook w:val="0000" w:firstRow="0" w:lastRow="0" w:firstColumn="0" w:lastColumn="0" w:noHBand="0" w:noVBand="0"/>
        </w:tblPrEx>
        <w:trPr>
          <w:cantSplit/>
          <w:trHeight w:val="603"/>
        </w:trPr>
        <w:tc>
          <w:tcPr>
            <w:tcW w:w="953" w:type="pct"/>
            <w:tcBorders>
              <w:top w:val="single" w:sz="4" w:space="0" w:color="auto"/>
              <w:left w:val="single" w:sz="4" w:space="0" w:color="auto"/>
              <w:bottom w:val="single" w:sz="4" w:space="0" w:color="auto"/>
              <w:right w:val="single" w:sz="4" w:space="0" w:color="auto"/>
            </w:tcBorders>
          </w:tcPr>
          <w:p w:rsidR="00B62E45" w:rsidRPr="00D71A8B" w:rsidRDefault="00B62E45"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4047" w:type="pct"/>
            <w:gridSpan w:val="3"/>
            <w:tcBorders>
              <w:top w:val="single" w:sz="4" w:space="0" w:color="auto"/>
              <w:left w:val="single" w:sz="4" w:space="0" w:color="auto"/>
              <w:bottom w:val="single" w:sz="4" w:space="0" w:color="auto"/>
              <w:right w:val="single" w:sz="4" w:space="0" w:color="auto"/>
            </w:tcBorders>
          </w:tcPr>
          <w:p w:rsidR="00B62E45" w:rsidRPr="00D71A8B" w:rsidRDefault="00B62E45" w:rsidP="00AB050C">
            <w:pPr>
              <w:spacing w:before="60" w:after="60" w:line="240" w:lineRule="auto"/>
              <w:jc w:val="both"/>
              <w:rPr>
                <w:rFonts w:cs="Arial"/>
                <w:i/>
                <w:szCs w:val="22"/>
                <w:lang w:val="ru-RU"/>
              </w:rPr>
            </w:pPr>
            <w:r w:rsidRPr="00D71A8B">
              <w:rPr>
                <w:rFonts w:cs="Arial"/>
                <w:color w:val="000000"/>
                <w:szCs w:val="22"/>
                <w:lang w:val="ru-RU"/>
              </w:rPr>
              <w:t>объяснять назначение виртуальной и дополненной реальностей</w:t>
            </w:r>
          </w:p>
        </w:tc>
      </w:tr>
      <w:tr w:rsidR="00B62E45" w:rsidRPr="006A41BA" w:rsidTr="004A6326">
        <w:tblPrEx>
          <w:tblLook w:val="0000" w:firstRow="0" w:lastRow="0" w:firstColumn="0" w:lastColumn="0" w:noHBand="0" w:noVBand="0"/>
        </w:tblPrEx>
        <w:trPr>
          <w:cantSplit/>
          <w:trHeight w:val="603"/>
        </w:trPr>
        <w:tc>
          <w:tcPr>
            <w:tcW w:w="953" w:type="pct"/>
            <w:tcBorders>
              <w:top w:val="single" w:sz="4" w:space="0" w:color="auto"/>
              <w:left w:val="single" w:sz="4" w:space="0" w:color="auto"/>
              <w:bottom w:val="single" w:sz="4" w:space="0" w:color="auto"/>
              <w:right w:val="single" w:sz="4" w:space="0" w:color="auto"/>
            </w:tcBorders>
          </w:tcPr>
          <w:p w:rsidR="00B62E45" w:rsidRPr="00D71A8B" w:rsidRDefault="00B62E45" w:rsidP="0006407B">
            <w:pPr>
              <w:spacing w:line="240" w:lineRule="auto"/>
              <w:rPr>
                <w:rFonts w:cs="Arial"/>
                <w:b/>
                <w:szCs w:val="22"/>
                <w:lang w:val="ru-RU"/>
              </w:rPr>
            </w:pPr>
            <w:r w:rsidRPr="00D71A8B">
              <w:rPr>
                <w:rFonts w:cs="Arial"/>
                <w:b/>
                <w:szCs w:val="22"/>
                <w:lang w:val="ru-RU"/>
              </w:rPr>
              <w:t>Критерий оценки</w:t>
            </w:r>
          </w:p>
        </w:tc>
        <w:tc>
          <w:tcPr>
            <w:tcW w:w="4047" w:type="pct"/>
            <w:gridSpan w:val="3"/>
            <w:tcBorders>
              <w:top w:val="single" w:sz="4" w:space="0" w:color="auto"/>
              <w:left w:val="single" w:sz="4" w:space="0" w:color="auto"/>
              <w:bottom w:val="single" w:sz="4" w:space="0" w:color="auto"/>
              <w:right w:val="single" w:sz="4" w:space="0" w:color="auto"/>
            </w:tcBorders>
          </w:tcPr>
          <w:p w:rsidR="00B62E45" w:rsidRPr="0006407B" w:rsidRDefault="00B62E45" w:rsidP="0006407B">
            <w:pPr>
              <w:spacing w:line="240" w:lineRule="auto"/>
              <w:jc w:val="both"/>
              <w:rPr>
                <w:rFonts w:cs="Arial"/>
                <w:szCs w:val="22"/>
                <w:lang w:val="ru-RU"/>
              </w:rPr>
            </w:pPr>
            <w:r w:rsidRPr="0006407B">
              <w:rPr>
                <w:rFonts w:cs="Arial"/>
                <w:szCs w:val="22"/>
                <w:lang w:val="ru-RU"/>
              </w:rPr>
              <w:t>объясняет назначение виртуальной и дополнительной реальности</w:t>
            </w:r>
          </w:p>
          <w:p w:rsidR="00B62E45" w:rsidRPr="0006407B" w:rsidRDefault="00B62E45" w:rsidP="0006407B">
            <w:pPr>
              <w:spacing w:line="240" w:lineRule="auto"/>
              <w:jc w:val="both"/>
              <w:rPr>
                <w:rFonts w:cs="Arial"/>
                <w:szCs w:val="22"/>
                <w:lang w:val="ru-RU"/>
              </w:rPr>
            </w:pPr>
            <w:r w:rsidRPr="0006407B">
              <w:rPr>
                <w:rFonts w:cs="Arial"/>
                <w:szCs w:val="22"/>
                <w:lang w:val="ru-RU"/>
              </w:rPr>
              <w:t>знает назначение виртуальной и дополнительной реальности; описывает назначение виртуальной реальности;</w:t>
            </w:r>
          </w:p>
          <w:p w:rsidR="00B62E45" w:rsidRPr="0006407B" w:rsidRDefault="00B62E45" w:rsidP="0006407B">
            <w:pPr>
              <w:spacing w:line="240" w:lineRule="auto"/>
              <w:jc w:val="both"/>
              <w:rPr>
                <w:rFonts w:cs="Arial"/>
                <w:szCs w:val="22"/>
                <w:lang w:val="ru-RU"/>
              </w:rPr>
            </w:pPr>
            <w:r w:rsidRPr="0006407B">
              <w:rPr>
                <w:rFonts w:cs="Arial"/>
                <w:szCs w:val="22"/>
                <w:lang w:val="ru-RU"/>
              </w:rPr>
              <w:t>может сравнивать характеристики виртуально и дополнительной реальности.</w:t>
            </w:r>
          </w:p>
        </w:tc>
      </w:tr>
      <w:tr w:rsidR="00B62E45" w:rsidRPr="006A41BA" w:rsidTr="004A6326">
        <w:tblPrEx>
          <w:tblLook w:val="0000" w:firstRow="0" w:lastRow="0" w:firstColumn="0" w:lastColumn="0" w:noHBand="0" w:noVBand="0"/>
        </w:tblPrEx>
        <w:trPr>
          <w:cantSplit/>
          <w:trHeight w:val="603"/>
        </w:trPr>
        <w:tc>
          <w:tcPr>
            <w:tcW w:w="953" w:type="pct"/>
            <w:tcBorders>
              <w:top w:val="single" w:sz="4" w:space="0" w:color="auto"/>
              <w:left w:val="single" w:sz="4" w:space="0" w:color="auto"/>
              <w:bottom w:val="single" w:sz="4" w:space="0" w:color="auto"/>
              <w:right w:val="single" w:sz="4" w:space="0" w:color="auto"/>
            </w:tcBorders>
          </w:tcPr>
          <w:p w:rsidR="00B62E45" w:rsidRPr="00D71A8B" w:rsidRDefault="00B62E45" w:rsidP="0006407B">
            <w:pPr>
              <w:spacing w:line="240" w:lineRule="auto"/>
              <w:ind w:left="-468" w:firstLine="468"/>
              <w:rPr>
                <w:rFonts w:cs="Arial"/>
                <w:b/>
                <w:szCs w:val="22"/>
                <w:lang w:val="ru-RU"/>
              </w:rPr>
            </w:pPr>
            <w:r w:rsidRPr="00D71A8B">
              <w:rPr>
                <w:rFonts w:cs="Arial"/>
                <w:b/>
                <w:szCs w:val="22"/>
                <w:lang w:val="ru-RU"/>
              </w:rPr>
              <w:t>Языковые цели</w:t>
            </w:r>
          </w:p>
          <w:p w:rsidR="00B62E45" w:rsidRPr="00D71A8B" w:rsidRDefault="00B62E45" w:rsidP="0006407B">
            <w:pPr>
              <w:spacing w:line="240" w:lineRule="auto"/>
              <w:ind w:left="-468" w:firstLine="468"/>
              <w:rPr>
                <w:rFonts w:cs="Arial"/>
                <w:b/>
                <w:szCs w:val="22"/>
                <w:lang w:val="ru-RU"/>
              </w:rPr>
            </w:pPr>
          </w:p>
        </w:tc>
        <w:tc>
          <w:tcPr>
            <w:tcW w:w="4047" w:type="pct"/>
            <w:gridSpan w:val="3"/>
            <w:tcBorders>
              <w:top w:val="single" w:sz="4" w:space="0" w:color="auto"/>
              <w:left w:val="single" w:sz="4" w:space="0" w:color="auto"/>
              <w:bottom w:val="single" w:sz="4" w:space="0" w:color="auto"/>
              <w:right w:val="single" w:sz="4" w:space="0" w:color="auto"/>
            </w:tcBorders>
          </w:tcPr>
          <w:p w:rsidR="00B62E45" w:rsidRPr="0006407B" w:rsidRDefault="00B62E45" w:rsidP="00F7483F">
            <w:pPr>
              <w:spacing w:line="240" w:lineRule="auto"/>
              <w:jc w:val="both"/>
              <w:rPr>
                <w:rFonts w:cs="Arial"/>
                <w:szCs w:val="22"/>
                <w:lang w:val="ru-RU"/>
              </w:rPr>
            </w:pPr>
            <w:r w:rsidRPr="0006407B">
              <w:rPr>
                <w:rFonts w:cs="Arial"/>
                <w:b/>
                <w:szCs w:val="22"/>
                <w:lang w:val="ru-RU"/>
              </w:rPr>
              <w:t>Учащиеся смогут</w:t>
            </w:r>
            <w:r w:rsidR="00E556CA">
              <w:rPr>
                <w:rFonts w:cs="Arial"/>
                <w:b/>
                <w:szCs w:val="22"/>
                <w:lang w:val="ru-RU"/>
              </w:rPr>
              <w:t xml:space="preserve"> </w:t>
            </w:r>
            <w:r w:rsidRPr="0006407B">
              <w:rPr>
                <w:rFonts w:cs="Arial"/>
                <w:szCs w:val="22"/>
                <w:lang w:val="ru-RU"/>
              </w:rPr>
              <w:t>объяснить понятие виртуальная реальность;</w:t>
            </w:r>
          </w:p>
          <w:p w:rsidR="00B62E45" w:rsidRPr="0006407B" w:rsidRDefault="00B62E45" w:rsidP="00F7483F">
            <w:pPr>
              <w:spacing w:line="240" w:lineRule="auto"/>
              <w:jc w:val="both"/>
              <w:rPr>
                <w:rFonts w:cs="Arial"/>
                <w:szCs w:val="22"/>
                <w:lang w:val="ru-RU"/>
              </w:rPr>
            </w:pPr>
            <w:r w:rsidRPr="0006407B">
              <w:rPr>
                <w:rFonts w:cs="Arial"/>
                <w:szCs w:val="22"/>
                <w:lang w:val="ru-RU"/>
              </w:rPr>
              <w:t>рассказать об отличительных особенностях виртуального мира от дополнительного</w:t>
            </w:r>
            <w:r w:rsidR="00E556CA">
              <w:rPr>
                <w:rFonts w:cs="Arial"/>
                <w:szCs w:val="22"/>
                <w:lang w:val="ru-RU"/>
              </w:rPr>
              <w:t>.</w:t>
            </w:r>
          </w:p>
          <w:p w:rsidR="00B62E45" w:rsidRPr="0006407B" w:rsidRDefault="00B62E45" w:rsidP="0006407B">
            <w:pPr>
              <w:spacing w:line="240" w:lineRule="auto"/>
              <w:rPr>
                <w:rFonts w:cs="Arial"/>
                <w:b/>
                <w:szCs w:val="22"/>
                <w:lang w:val="ru-RU"/>
              </w:rPr>
            </w:pPr>
            <w:r w:rsidRPr="0006407B">
              <w:rPr>
                <w:rFonts w:cs="Arial"/>
                <w:b/>
                <w:szCs w:val="22"/>
                <w:lang w:val="ru-RU"/>
              </w:rPr>
              <w:t>Предметная лексика и терминология:</w:t>
            </w:r>
          </w:p>
          <w:p w:rsidR="00B62E45" w:rsidRPr="0006407B" w:rsidRDefault="00B62E45" w:rsidP="0006407B">
            <w:pPr>
              <w:tabs>
                <w:tab w:val="center" w:pos="3968"/>
              </w:tabs>
              <w:spacing w:line="240" w:lineRule="auto"/>
              <w:rPr>
                <w:rFonts w:cs="Arial"/>
                <w:szCs w:val="22"/>
                <w:lang w:val="ru-RU"/>
              </w:rPr>
            </w:pPr>
            <w:r w:rsidRPr="0006407B">
              <w:rPr>
                <w:rFonts w:cs="Arial"/>
                <w:szCs w:val="22"/>
                <w:lang w:val="ru-RU"/>
              </w:rPr>
              <w:t>виртуальная реальность, дополненная реальность, смешанная реальность</w:t>
            </w:r>
            <w:r w:rsidR="00E556CA">
              <w:rPr>
                <w:rFonts w:cs="Arial"/>
                <w:szCs w:val="22"/>
                <w:lang w:val="ru-RU"/>
              </w:rPr>
              <w:t>.</w:t>
            </w:r>
          </w:p>
          <w:p w:rsidR="00B62E45" w:rsidRPr="0006407B" w:rsidRDefault="00B62E45" w:rsidP="0006407B">
            <w:pPr>
              <w:tabs>
                <w:tab w:val="center" w:pos="3968"/>
              </w:tabs>
              <w:spacing w:line="240" w:lineRule="auto"/>
              <w:rPr>
                <w:rFonts w:cs="Arial"/>
                <w:b/>
                <w:szCs w:val="22"/>
                <w:lang w:val="ru-RU"/>
              </w:rPr>
            </w:pPr>
            <w:r w:rsidRPr="0006407B">
              <w:rPr>
                <w:rFonts w:cs="Arial"/>
                <w:b/>
                <w:szCs w:val="22"/>
                <w:lang w:val="ru-RU"/>
              </w:rPr>
              <w:t>Полезные выражения для диалога/письма:</w:t>
            </w:r>
          </w:p>
          <w:p w:rsidR="00B62E45" w:rsidRPr="0006407B" w:rsidRDefault="00B62E45" w:rsidP="0006407B">
            <w:pPr>
              <w:pStyle w:val="ad"/>
              <w:numPr>
                <w:ilvl w:val="0"/>
                <w:numId w:val="2"/>
              </w:numPr>
              <w:spacing w:line="240" w:lineRule="auto"/>
              <w:contextualSpacing w:val="0"/>
              <w:rPr>
                <w:rFonts w:cs="Arial"/>
                <w:szCs w:val="22"/>
                <w:lang w:val="ru-RU"/>
              </w:rPr>
            </w:pPr>
            <w:r w:rsidRPr="0006407B">
              <w:rPr>
                <w:rFonts w:cs="Arial"/>
                <w:szCs w:val="22"/>
                <w:lang w:val="ru-RU"/>
              </w:rPr>
              <w:t>Назначение виртуальный мира…</w:t>
            </w:r>
          </w:p>
          <w:p w:rsidR="00B62E45" w:rsidRPr="0006407B" w:rsidRDefault="00B62E45" w:rsidP="0006407B">
            <w:pPr>
              <w:pStyle w:val="ad"/>
              <w:numPr>
                <w:ilvl w:val="0"/>
                <w:numId w:val="2"/>
              </w:numPr>
              <w:spacing w:line="240" w:lineRule="auto"/>
              <w:contextualSpacing w:val="0"/>
              <w:rPr>
                <w:rFonts w:cs="Arial"/>
                <w:szCs w:val="22"/>
                <w:lang w:val="ru-RU"/>
              </w:rPr>
            </w:pPr>
            <w:r w:rsidRPr="0006407B">
              <w:rPr>
                <w:rFonts w:cs="Arial"/>
                <w:szCs w:val="22"/>
                <w:lang w:val="ru-RU"/>
              </w:rPr>
              <w:t>преимущества и недостатки виртуально мира это …</w:t>
            </w:r>
          </w:p>
          <w:p w:rsidR="00B62E45" w:rsidRPr="0006407B" w:rsidRDefault="00B62E45" w:rsidP="0006407B">
            <w:pPr>
              <w:pStyle w:val="ad"/>
              <w:numPr>
                <w:ilvl w:val="0"/>
                <w:numId w:val="2"/>
              </w:numPr>
              <w:spacing w:line="240" w:lineRule="auto"/>
              <w:contextualSpacing w:val="0"/>
              <w:rPr>
                <w:rFonts w:cs="Arial"/>
                <w:szCs w:val="22"/>
                <w:lang w:val="ru-RU"/>
              </w:rPr>
            </w:pPr>
            <w:r w:rsidRPr="0006407B">
              <w:rPr>
                <w:rFonts w:cs="Arial"/>
                <w:szCs w:val="22"/>
                <w:lang w:val="ru-RU"/>
              </w:rPr>
              <w:t>Я думаю/полагаю/уверен, что …</w:t>
            </w:r>
          </w:p>
        </w:tc>
      </w:tr>
      <w:tr w:rsidR="00B62E45" w:rsidRPr="006A41BA" w:rsidTr="004A6326">
        <w:tblPrEx>
          <w:tblLook w:val="0000" w:firstRow="0" w:lastRow="0" w:firstColumn="0" w:lastColumn="0" w:noHBand="0" w:noVBand="0"/>
        </w:tblPrEx>
        <w:trPr>
          <w:cantSplit/>
          <w:trHeight w:val="603"/>
        </w:trPr>
        <w:tc>
          <w:tcPr>
            <w:tcW w:w="953" w:type="pct"/>
            <w:tcBorders>
              <w:top w:val="single" w:sz="4" w:space="0" w:color="auto"/>
              <w:left w:val="single" w:sz="4" w:space="0" w:color="auto"/>
              <w:bottom w:val="single" w:sz="4" w:space="0" w:color="auto"/>
              <w:right w:val="single" w:sz="4" w:space="0" w:color="auto"/>
            </w:tcBorders>
          </w:tcPr>
          <w:p w:rsidR="00B62E45" w:rsidRPr="00D71A8B" w:rsidRDefault="00B62E45" w:rsidP="0006407B">
            <w:pPr>
              <w:spacing w:line="240" w:lineRule="auto"/>
              <w:ind w:left="59" w:hanging="59"/>
              <w:rPr>
                <w:rFonts w:cs="Arial"/>
                <w:b/>
                <w:szCs w:val="22"/>
                <w:lang w:val="ru-RU"/>
              </w:rPr>
            </w:pPr>
            <w:r w:rsidRPr="00D71A8B">
              <w:rPr>
                <w:rFonts w:cs="Arial"/>
                <w:b/>
                <w:szCs w:val="22"/>
                <w:lang w:val="ru-RU"/>
              </w:rPr>
              <w:lastRenderedPageBreak/>
              <w:t>Привитие ценностей</w:t>
            </w:r>
          </w:p>
          <w:p w:rsidR="00B62E45" w:rsidRPr="00D71A8B" w:rsidRDefault="00B62E45" w:rsidP="0006407B">
            <w:pPr>
              <w:spacing w:line="240" w:lineRule="auto"/>
              <w:ind w:left="59" w:hanging="59"/>
              <w:rPr>
                <w:rFonts w:cs="Arial"/>
                <w:b/>
                <w:szCs w:val="22"/>
                <w:lang w:val="ru-RU"/>
              </w:rPr>
            </w:pPr>
          </w:p>
          <w:p w:rsidR="00B62E45" w:rsidRPr="00D71A8B" w:rsidRDefault="00B62E45" w:rsidP="0006407B">
            <w:pPr>
              <w:spacing w:line="240" w:lineRule="auto"/>
              <w:ind w:left="59" w:hanging="59"/>
              <w:rPr>
                <w:rFonts w:cs="Arial"/>
                <w:b/>
                <w:szCs w:val="22"/>
                <w:lang w:val="ru-RU"/>
              </w:rPr>
            </w:pPr>
          </w:p>
        </w:tc>
        <w:tc>
          <w:tcPr>
            <w:tcW w:w="4047" w:type="pct"/>
            <w:gridSpan w:val="3"/>
            <w:tcBorders>
              <w:top w:val="single" w:sz="4" w:space="0" w:color="auto"/>
              <w:left w:val="single" w:sz="4" w:space="0" w:color="auto"/>
              <w:bottom w:val="single" w:sz="4" w:space="0" w:color="auto"/>
              <w:right w:val="single" w:sz="4" w:space="0" w:color="auto"/>
            </w:tcBorders>
          </w:tcPr>
          <w:p w:rsidR="00B62E45" w:rsidRPr="0006407B" w:rsidRDefault="00B62E45" w:rsidP="001E1004">
            <w:pPr>
              <w:spacing w:line="240" w:lineRule="auto"/>
              <w:jc w:val="both"/>
              <w:rPr>
                <w:rFonts w:cs="Arial"/>
                <w:szCs w:val="22"/>
                <w:lang w:val="ru-RU"/>
              </w:rPr>
            </w:pPr>
            <w:r w:rsidRPr="0006407B">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1E1004">
              <w:rPr>
                <w:rFonts w:cs="Arial"/>
                <w:szCs w:val="22"/>
                <w:lang w:val="ru-RU"/>
              </w:rPr>
              <w:t>.</w:t>
            </w:r>
          </w:p>
        </w:tc>
      </w:tr>
      <w:tr w:rsidR="00B62E45" w:rsidRPr="00D71A8B" w:rsidTr="004A6326">
        <w:tblPrEx>
          <w:tblLook w:val="0000" w:firstRow="0" w:lastRow="0" w:firstColumn="0" w:lastColumn="0" w:noHBand="0" w:noVBand="0"/>
        </w:tblPrEx>
        <w:trPr>
          <w:cantSplit/>
          <w:trHeight w:val="525"/>
        </w:trPr>
        <w:tc>
          <w:tcPr>
            <w:tcW w:w="953" w:type="pct"/>
            <w:tcBorders>
              <w:top w:val="single" w:sz="4" w:space="0" w:color="auto"/>
              <w:left w:val="single" w:sz="4" w:space="0" w:color="auto"/>
              <w:bottom w:val="single" w:sz="4" w:space="0" w:color="auto"/>
              <w:right w:val="single" w:sz="4" w:space="0" w:color="auto"/>
            </w:tcBorders>
          </w:tcPr>
          <w:p w:rsidR="00B62E45" w:rsidRPr="00D71A8B" w:rsidRDefault="00B62E45" w:rsidP="0006407B">
            <w:pPr>
              <w:spacing w:line="240" w:lineRule="auto"/>
              <w:ind w:left="59" w:hanging="59"/>
              <w:rPr>
                <w:rFonts w:cs="Arial"/>
                <w:b/>
                <w:szCs w:val="22"/>
                <w:lang w:val="ru-RU"/>
              </w:rPr>
            </w:pPr>
            <w:r w:rsidRPr="00D71A8B">
              <w:rPr>
                <w:rFonts w:cs="Arial"/>
                <w:b/>
                <w:szCs w:val="22"/>
                <w:lang w:val="ru-RU"/>
              </w:rPr>
              <w:t>Межпредметная связь</w:t>
            </w:r>
          </w:p>
        </w:tc>
        <w:tc>
          <w:tcPr>
            <w:tcW w:w="4047" w:type="pct"/>
            <w:gridSpan w:val="3"/>
            <w:tcBorders>
              <w:top w:val="single" w:sz="4" w:space="0" w:color="auto"/>
              <w:left w:val="single" w:sz="4" w:space="0" w:color="auto"/>
              <w:bottom w:val="single" w:sz="4" w:space="0" w:color="auto"/>
              <w:right w:val="single" w:sz="4" w:space="0" w:color="auto"/>
            </w:tcBorders>
          </w:tcPr>
          <w:p w:rsidR="00B62E45" w:rsidRPr="0006407B" w:rsidRDefault="00B62E45" w:rsidP="0006407B">
            <w:pPr>
              <w:spacing w:line="240" w:lineRule="auto"/>
              <w:rPr>
                <w:rFonts w:cs="Arial"/>
                <w:szCs w:val="22"/>
                <w:lang w:val="ru-RU"/>
              </w:rPr>
            </w:pPr>
            <w:r w:rsidRPr="0006407B">
              <w:rPr>
                <w:rFonts w:cs="Arial"/>
                <w:szCs w:val="22"/>
                <w:lang w:val="ru-RU"/>
              </w:rPr>
              <w:t>физика</w:t>
            </w:r>
          </w:p>
        </w:tc>
      </w:tr>
      <w:tr w:rsidR="00B62E45" w:rsidRPr="00D71A8B" w:rsidTr="004A6326">
        <w:tblPrEx>
          <w:tblLook w:val="0000" w:firstRow="0" w:lastRow="0" w:firstColumn="0" w:lastColumn="0" w:noHBand="0" w:noVBand="0"/>
        </w:tblPrEx>
        <w:trPr>
          <w:cantSplit/>
        </w:trPr>
        <w:tc>
          <w:tcPr>
            <w:tcW w:w="953" w:type="pct"/>
            <w:tcBorders>
              <w:top w:val="single" w:sz="4" w:space="0" w:color="auto"/>
              <w:left w:val="single" w:sz="4" w:space="0" w:color="auto"/>
              <w:bottom w:val="single" w:sz="4" w:space="0" w:color="auto"/>
              <w:right w:val="single" w:sz="4" w:space="0" w:color="auto"/>
            </w:tcBorders>
          </w:tcPr>
          <w:p w:rsidR="00B62E45" w:rsidRPr="00D71A8B" w:rsidRDefault="00F468E0"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4047" w:type="pct"/>
            <w:gridSpan w:val="3"/>
            <w:tcBorders>
              <w:top w:val="single" w:sz="4" w:space="0" w:color="auto"/>
              <w:left w:val="single" w:sz="4" w:space="0" w:color="auto"/>
              <w:bottom w:val="single" w:sz="4" w:space="0" w:color="auto"/>
              <w:right w:val="single" w:sz="4" w:space="0" w:color="auto"/>
            </w:tcBorders>
          </w:tcPr>
          <w:p w:rsidR="00B62E45" w:rsidRPr="00D71A8B" w:rsidRDefault="00B62E45" w:rsidP="00AB050C">
            <w:pPr>
              <w:spacing w:before="60" w:after="60" w:line="240" w:lineRule="auto"/>
              <w:rPr>
                <w:rFonts w:cs="Arial"/>
                <w:szCs w:val="22"/>
                <w:lang w:val="ru-RU"/>
              </w:rPr>
            </w:pPr>
            <w:r w:rsidRPr="00D71A8B">
              <w:rPr>
                <w:rFonts w:cs="Arial"/>
                <w:szCs w:val="22"/>
                <w:lang w:val="ru-RU"/>
              </w:rPr>
              <w:t>ИИ</w:t>
            </w:r>
          </w:p>
          <w:p w:rsidR="00B62E45" w:rsidRPr="00D71A8B" w:rsidRDefault="00B62E45" w:rsidP="00AB050C">
            <w:pPr>
              <w:spacing w:before="60" w:after="60" w:line="240" w:lineRule="auto"/>
              <w:rPr>
                <w:rFonts w:cs="Arial"/>
                <w:b/>
                <w:i/>
                <w:szCs w:val="22"/>
                <w:lang w:val="ru-RU"/>
              </w:rPr>
            </w:pPr>
          </w:p>
        </w:tc>
      </w:tr>
    </w:tbl>
    <w:p w:rsidR="001E5B05" w:rsidRPr="00D71A8B" w:rsidRDefault="001E5B05" w:rsidP="00AB050C">
      <w:pPr>
        <w:spacing w:line="240" w:lineRule="auto"/>
        <w:rPr>
          <w:rFonts w:cs="Arial"/>
          <w:szCs w:val="22"/>
          <w:lang w:val="ru-RU"/>
        </w:rPr>
      </w:pPr>
    </w:p>
    <w:tbl>
      <w:tblPr>
        <w:tblW w:w="4947"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2095"/>
        <w:gridCol w:w="2531"/>
        <w:gridCol w:w="1013"/>
        <w:gridCol w:w="1925"/>
      </w:tblGrid>
      <w:tr w:rsidR="00B62E45" w:rsidRPr="00D71A8B" w:rsidTr="007C2FFD">
        <w:trPr>
          <w:trHeight w:val="564"/>
        </w:trPr>
        <w:tc>
          <w:tcPr>
            <w:tcW w:w="5000" w:type="pct"/>
            <w:gridSpan w:val="5"/>
          </w:tcPr>
          <w:p w:rsidR="00B62E45" w:rsidRPr="00D71A8B" w:rsidRDefault="00B62E45" w:rsidP="00AB050C">
            <w:pPr>
              <w:spacing w:before="120" w:after="120" w:line="240" w:lineRule="auto"/>
              <w:jc w:val="center"/>
              <w:rPr>
                <w:rFonts w:cs="Arial"/>
                <w:b/>
                <w:szCs w:val="22"/>
                <w:lang w:val="ru-RU"/>
              </w:rPr>
            </w:pPr>
            <w:r w:rsidRPr="00D71A8B">
              <w:rPr>
                <w:rFonts w:cs="Arial"/>
                <w:b/>
                <w:szCs w:val="22"/>
                <w:lang w:val="ru-RU"/>
              </w:rPr>
              <w:t>Ход урока</w:t>
            </w:r>
          </w:p>
        </w:tc>
      </w:tr>
      <w:tr w:rsidR="00B62E45" w:rsidRPr="00D71A8B" w:rsidTr="007C2FFD">
        <w:trPr>
          <w:trHeight w:val="528"/>
        </w:trPr>
        <w:tc>
          <w:tcPr>
            <w:tcW w:w="1141" w:type="pct"/>
          </w:tcPr>
          <w:p w:rsidR="00B62E45" w:rsidRPr="00D71A8B" w:rsidRDefault="00B62E45" w:rsidP="00AB050C">
            <w:pPr>
              <w:spacing w:line="240" w:lineRule="auto"/>
              <w:jc w:val="center"/>
              <w:rPr>
                <w:rFonts w:cs="Arial"/>
                <w:b/>
                <w:szCs w:val="22"/>
                <w:lang w:val="ru-RU"/>
              </w:rPr>
            </w:pPr>
            <w:r w:rsidRPr="00D71A8B">
              <w:rPr>
                <w:rFonts w:cs="Arial"/>
                <w:b/>
                <w:szCs w:val="22"/>
                <w:lang w:val="ru-RU"/>
              </w:rPr>
              <w:t>Запланированные этапы урока</w:t>
            </w:r>
          </w:p>
        </w:tc>
        <w:tc>
          <w:tcPr>
            <w:tcW w:w="2877" w:type="pct"/>
            <w:gridSpan w:val="3"/>
          </w:tcPr>
          <w:p w:rsidR="00B62E45" w:rsidRPr="00D71A8B" w:rsidRDefault="00B62E45" w:rsidP="00AB050C">
            <w:pPr>
              <w:spacing w:line="240" w:lineRule="auto"/>
              <w:jc w:val="center"/>
              <w:rPr>
                <w:rFonts w:cs="Arial"/>
                <w:b/>
                <w:szCs w:val="22"/>
                <w:lang w:val="ru-RU"/>
              </w:rPr>
            </w:pPr>
            <w:r w:rsidRPr="00D71A8B">
              <w:rPr>
                <w:rFonts w:cs="Arial"/>
                <w:b/>
                <w:szCs w:val="22"/>
                <w:lang w:val="ru-RU"/>
              </w:rPr>
              <w:t>Виды запланированных упражнений на уроке</w:t>
            </w:r>
          </w:p>
          <w:p w:rsidR="00B62E45" w:rsidRPr="00D71A8B" w:rsidRDefault="00B62E45" w:rsidP="00AB050C">
            <w:pPr>
              <w:spacing w:line="240" w:lineRule="auto"/>
              <w:jc w:val="center"/>
              <w:rPr>
                <w:rFonts w:cs="Arial"/>
                <w:b/>
                <w:szCs w:val="22"/>
                <w:lang w:val="ru-RU"/>
              </w:rPr>
            </w:pPr>
          </w:p>
        </w:tc>
        <w:tc>
          <w:tcPr>
            <w:tcW w:w="982" w:type="pct"/>
          </w:tcPr>
          <w:p w:rsidR="00B62E45" w:rsidRPr="00D71A8B" w:rsidRDefault="00B62E45" w:rsidP="00AB050C">
            <w:pPr>
              <w:spacing w:line="240" w:lineRule="auto"/>
              <w:jc w:val="center"/>
              <w:rPr>
                <w:rFonts w:cs="Arial"/>
                <w:b/>
                <w:szCs w:val="22"/>
                <w:lang w:val="ru-RU"/>
              </w:rPr>
            </w:pPr>
            <w:r w:rsidRPr="00D71A8B">
              <w:rPr>
                <w:rFonts w:cs="Arial"/>
                <w:b/>
                <w:szCs w:val="22"/>
                <w:lang w:val="ru-RU"/>
              </w:rPr>
              <w:t>Ресурсы</w:t>
            </w:r>
          </w:p>
        </w:tc>
      </w:tr>
      <w:tr w:rsidR="00B62E45" w:rsidRPr="00E556CA" w:rsidTr="007C2FFD">
        <w:trPr>
          <w:trHeight w:val="1413"/>
        </w:trPr>
        <w:tc>
          <w:tcPr>
            <w:tcW w:w="1141" w:type="pct"/>
          </w:tcPr>
          <w:p w:rsidR="00B62E45" w:rsidRPr="00D71A8B" w:rsidRDefault="00B62E45" w:rsidP="001E1004">
            <w:pPr>
              <w:spacing w:line="240" w:lineRule="auto"/>
              <w:jc w:val="center"/>
              <w:rPr>
                <w:rFonts w:cs="Arial"/>
                <w:szCs w:val="22"/>
                <w:lang w:val="ru-RU"/>
              </w:rPr>
            </w:pPr>
            <w:r w:rsidRPr="00D71A8B">
              <w:rPr>
                <w:rFonts w:cs="Arial"/>
                <w:szCs w:val="22"/>
                <w:lang w:val="ru-RU"/>
              </w:rPr>
              <w:t>Начало урока</w:t>
            </w:r>
          </w:p>
          <w:p w:rsidR="00B62E45" w:rsidRPr="00D71A8B" w:rsidRDefault="00B62E45" w:rsidP="001E1004">
            <w:pPr>
              <w:spacing w:line="240" w:lineRule="auto"/>
              <w:rPr>
                <w:rFonts w:cs="Arial"/>
                <w:szCs w:val="22"/>
                <w:lang w:val="ru-RU"/>
              </w:rPr>
            </w:pPr>
          </w:p>
        </w:tc>
        <w:tc>
          <w:tcPr>
            <w:tcW w:w="2877" w:type="pct"/>
            <w:gridSpan w:val="3"/>
          </w:tcPr>
          <w:p w:rsidR="00B62E45" w:rsidRPr="001E1004" w:rsidRDefault="00B62E45" w:rsidP="001E1004">
            <w:pPr>
              <w:spacing w:before="60" w:line="240" w:lineRule="auto"/>
              <w:jc w:val="both"/>
              <w:rPr>
                <w:rFonts w:cs="Arial"/>
                <w:b/>
                <w:szCs w:val="22"/>
                <w:lang w:val="ru-RU"/>
              </w:rPr>
            </w:pPr>
            <w:r w:rsidRPr="001E1004">
              <w:rPr>
                <w:rFonts w:cs="Arial"/>
                <w:b/>
                <w:szCs w:val="22"/>
                <w:lang w:val="ru-RU"/>
              </w:rPr>
              <w:t>Вызов</w:t>
            </w:r>
          </w:p>
          <w:p w:rsidR="00B62E45" w:rsidRPr="00D41376" w:rsidRDefault="00B62E45" w:rsidP="001E1004">
            <w:pPr>
              <w:spacing w:line="240" w:lineRule="auto"/>
              <w:ind w:firstLine="284"/>
              <w:jc w:val="both"/>
              <w:textAlignment w:val="center"/>
              <w:outlineLvl w:val="0"/>
              <w:rPr>
                <w:rFonts w:cs="Arial"/>
                <w:color w:val="000000" w:themeColor="text1"/>
                <w:kern w:val="36"/>
                <w:szCs w:val="22"/>
                <w:lang w:val="ru-RU" w:eastAsia="ru-RU"/>
              </w:rPr>
            </w:pPr>
            <w:r w:rsidRPr="00D41376">
              <w:rPr>
                <w:rFonts w:cs="Arial"/>
                <w:color w:val="000000" w:themeColor="text1"/>
                <w:kern w:val="36"/>
                <w:szCs w:val="22"/>
                <w:lang w:val="ru-RU" w:eastAsia="ru-RU"/>
              </w:rPr>
              <w:t>Прием «Корзина идей»</w:t>
            </w:r>
          </w:p>
          <w:p w:rsidR="00B62E45" w:rsidRPr="001E1004" w:rsidRDefault="00B62E45" w:rsidP="001E1004">
            <w:pPr>
              <w:spacing w:line="240" w:lineRule="auto"/>
              <w:jc w:val="both"/>
              <w:rPr>
                <w:rFonts w:cs="Arial"/>
                <w:color w:val="000000" w:themeColor="text1"/>
                <w:szCs w:val="22"/>
                <w:lang w:val="ru-RU" w:eastAsia="ru-RU"/>
              </w:rPr>
            </w:pPr>
            <w:r w:rsidRPr="001E1004">
              <w:rPr>
                <w:rFonts w:cs="Arial"/>
                <w:color w:val="000000" w:themeColor="text1"/>
                <w:szCs w:val="22"/>
                <w:lang w:val="ru-RU"/>
              </w:rPr>
              <w:t>Учащимся предлагается «собрать» все, что они знают по данной теме (можно использовать как отдельные понятия, так и целые предложения)</w:t>
            </w:r>
            <w:r w:rsidR="00E556CA">
              <w:rPr>
                <w:rFonts w:cs="Arial"/>
                <w:color w:val="000000" w:themeColor="text1"/>
                <w:szCs w:val="22"/>
                <w:lang w:val="ru-RU"/>
              </w:rPr>
              <w:t>.</w:t>
            </w:r>
          </w:p>
          <w:p w:rsidR="00B62E45" w:rsidRPr="001E1004" w:rsidRDefault="00B62E45" w:rsidP="001E1004">
            <w:pPr>
              <w:spacing w:before="120" w:line="240" w:lineRule="auto"/>
              <w:jc w:val="both"/>
              <w:rPr>
                <w:rFonts w:cs="Arial"/>
                <w:color w:val="000000" w:themeColor="text1"/>
                <w:szCs w:val="22"/>
                <w:lang w:val="ru-RU" w:eastAsia="ru-RU"/>
              </w:rPr>
            </w:pPr>
            <w:r w:rsidRPr="001E1004">
              <w:rPr>
                <w:rFonts w:cs="Arial"/>
                <w:color w:val="000000" w:themeColor="text1"/>
                <w:szCs w:val="22"/>
                <w:lang w:val="ru-RU" w:eastAsia="ru-RU"/>
              </w:rPr>
              <w:t>Учащиеся формулируют цели урока</w:t>
            </w:r>
            <w:r w:rsidR="00E556CA">
              <w:rPr>
                <w:rFonts w:cs="Arial"/>
                <w:color w:val="000000" w:themeColor="text1"/>
                <w:szCs w:val="22"/>
                <w:lang w:val="ru-RU" w:eastAsia="ru-RU"/>
              </w:rPr>
              <w:t>.</w:t>
            </w:r>
          </w:p>
          <w:p w:rsidR="00B62E45" w:rsidRPr="001E1004" w:rsidRDefault="00B62E45" w:rsidP="001E1004">
            <w:pPr>
              <w:spacing w:before="120" w:line="240" w:lineRule="auto"/>
              <w:jc w:val="both"/>
              <w:rPr>
                <w:rFonts w:cs="Arial"/>
                <w:color w:val="000000" w:themeColor="text1"/>
                <w:szCs w:val="22"/>
                <w:lang w:val="ru-RU" w:eastAsia="ru-RU"/>
              </w:rPr>
            </w:pPr>
            <w:r w:rsidRPr="001E1004">
              <w:rPr>
                <w:rFonts w:cs="Arial"/>
                <w:color w:val="000000" w:themeColor="text1"/>
                <w:szCs w:val="22"/>
                <w:lang w:val="ru-RU" w:eastAsia="ru-RU"/>
              </w:rPr>
              <w:t>Учитель подводит итог</w:t>
            </w:r>
            <w:r w:rsidR="00E556CA">
              <w:rPr>
                <w:rFonts w:cs="Arial"/>
                <w:color w:val="000000" w:themeColor="text1"/>
                <w:szCs w:val="22"/>
                <w:lang w:val="ru-RU" w:eastAsia="ru-RU"/>
              </w:rPr>
              <w:t>.</w:t>
            </w:r>
          </w:p>
          <w:p w:rsidR="00B62E45" w:rsidRPr="001E1004" w:rsidRDefault="00B62E45" w:rsidP="001E1004">
            <w:pPr>
              <w:spacing w:before="60" w:line="240" w:lineRule="auto"/>
              <w:jc w:val="both"/>
              <w:rPr>
                <w:rFonts w:cs="Arial"/>
                <w:b/>
                <w:szCs w:val="22"/>
                <w:lang w:val="ru-RU"/>
              </w:rPr>
            </w:pPr>
            <w:r w:rsidRPr="001E1004">
              <w:rPr>
                <w:rFonts w:cs="Arial"/>
                <w:color w:val="000000" w:themeColor="text1"/>
                <w:szCs w:val="22"/>
                <w:lang w:val="ru-RU" w:eastAsia="ru-RU"/>
              </w:rPr>
              <w:t xml:space="preserve">Деление </w:t>
            </w:r>
            <w:r w:rsidR="00F7483F">
              <w:rPr>
                <w:rFonts w:cs="Arial"/>
                <w:color w:val="000000" w:themeColor="text1"/>
                <w:szCs w:val="22"/>
                <w:lang w:val="ru-RU" w:eastAsia="ru-RU"/>
              </w:rPr>
              <w:t xml:space="preserve">класса </w:t>
            </w:r>
            <w:r w:rsidRPr="001E1004">
              <w:rPr>
                <w:rFonts w:cs="Arial"/>
                <w:color w:val="000000" w:themeColor="text1"/>
                <w:szCs w:val="22"/>
                <w:lang w:val="ru-RU" w:eastAsia="ru-RU"/>
              </w:rPr>
              <w:t>на группы</w:t>
            </w:r>
            <w:r w:rsidR="00E556CA">
              <w:rPr>
                <w:rFonts w:cs="Arial"/>
                <w:color w:val="000000" w:themeColor="text1"/>
                <w:szCs w:val="22"/>
                <w:lang w:val="ru-RU" w:eastAsia="ru-RU"/>
              </w:rPr>
              <w:t>.</w:t>
            </w:r>
          </w:p>
        </w:tc>
        <w:tc>
          <w:tcPr>
            <w:tcW w:w="982" w:type="pct"/>
          </w:tcPr>
          <w:p w:rsidR="00B62E45" w:rsidRPr="00D71A8B" w:rsidRDefault="00B62E45" w:rsidP="001E1004">
            <w:pPr>
              <w:spacing w:before="60" w:line="240" w:lineRule="auto"/>
              <w:rPr>
                <w:rFonts w:cs="Arial"/>
                <w:szCs w:val="22"/>
                <w:lang w:val="ru-RU"/>
              </w:rPr>
            </w:pPr>
          </w:p>
        </w:tc>
      </w:tr>
      <w:tr w:rsidR="00B62E45" w:rsidRPr="00D71A8B" w:rsidTr="00C61608">
        <w:trPr>
          <w:trHeight w:val="701"/>
        </w:trPr>
        <w:tc>
          <w:tcPr>
            <w:tcW w:w="1141" w:type="pct"/>
          </w:tcPr>
          <w:p w:rsidR="00B62E45" w:rsidRPr="00D71A8B" w:rsidRDefault="00B62E45" w:rsidP="001E1004">
            <w:pPr>
              <w:spacing w:line="240" w:lineRule="auto"/>
              <w:jc w:val="center"/>
              <w:rPr>
                <w:rFonts w:cs="Arial"/>
                <w:szCs w:val="22"/>
                <w:lang w:val="ru-RU"/>
              </w:rPr>
            </w:pPr>
            <w:r w:rsidRPr="00D71A8B">
              <w:rPr>
                <w:rFonts w:cs="Arial"/>
                <w:szCs w:val="22"/>
                <w:lang w:val="ru-RU"/>
              </w:rPr>
              <w:t>Середина урока</w:t>
            </w:r>
          </w:p>
          <w:p w:rsidR="00B62E45" w:rsidRPr="00D71A8B" w:rsidRDefault="00B62E45" w:rsidP="001E1004">
            <w:pPr>
              <w:spacing w:line="240" w:lineRule="auto"/>
              <w:rPr>
                <w:rFonts w:cs="Arial"/>
                <w:szCs w:val="22"/>
                <w:lang w:val="ru-RU"/>
              </w:rPr>
            </w:pPr>
            <w:r w:rsidRPr="00D71A8B">
              <w:rPr>
                <w:rFonts w:cs="Arial"/>
                <w:szCs w:val="22"/>
                <w:lang w:val="ru-RU"/>
              </w:rPr>
              <w:t xml:space="preserve"> </w:t>
            </w:r>
          </w:p>
        </w:tc>
        <w:tc>
          <w:tcPr>
            <w:tcW w:w="2877" w:type="pct"/>
            <w:gridSpan w:val="3"/>
          </w:tcPr>
          <w:p w:rsidR="0078394E" w:rsidRPr="001E1004" w:rsidRDefault="0078394E" w:rsidP="001E1004">
            <w:pPr>
              <w:widowControl/>
              <w:spacing w:before="120" w:line="240" w:lineRule="auto"/>
              <w:ind w:left="86"/>
              <w:rPr>
                <w:rFonts w:eastAsiaTheme="minorHAnsi" w:cs="Arial"/>
                <w:b/>
                <w:color w:val="000000" w:themeColor="text1"/>
                <w:szCs w:val="22"/>
                <w:lang w:val="ru-RU"/>
              </w:rPr>
            </w:pPr>
            <w:r w:rsidRPr="001E1004">
              <w:rPr>
                <w:rFonts w:eastAsiaTheme="minorHAnsi" w:cs="Arial"/>
                <w:b/>
                <w:color w:val="000000" w:themeColor="text1"/>
                <w:szCs w:val="22"/>
                <w:lang w:val="ru-RU"/>
              </w:rPr>
              <w:t>Групповая работа</w:t>
            </w:r>
          </w:p>
          <w:p w:rsidR="00B62E45" w:rsidRPr="001E1004" w:rsidRDefault="00B62E45" w:rsidP="001E1004">
            <w:pPr>
              <w:widowControl/>
              <w:spacing w:before="120" w:line="240" w:lineRule="auto"/>
              <w:ind w:left="85"/>
              <w:rPr>
                <w:rFonts w:eastAsiaTheme="minorHAnsi" w:cs="Arial"/>
                <w:color w:val="000000" w:themeColor="text1"/>
                <w:szCs w:val="22"/>
                <w:lang w:val="ru-RU"/>
              </w:rPr>
            </w:pPr>
            <w:r w:rsidRPr="001E1004">
              <w:rPr>
                <w:rFonts w:eastAsiaTheme="minorHAnsi" w:cs="Arial"/>
                <w:color w:val="000000" w:themeColor="text1"/>
                <w:szCs w:val="22"/>
                <w:lang w:val="ru-RU"/>
              </w:rPr>
              <w:t>прием «Кластер»</w:t>
            </w:r>
          </w:p>
          <w:p w:rsidR="00B62E45" w:rsidRPr="001E1004" w:rsidRDefault="00B62E45" w:rsidP="001E1004">
            <w:pPr>
              <w:widowControl/>
              <w:spacing w:line="240" w:lineRule="auto"/>
              <w:ind w:left="86"/>
              <w:jc w:val="both"/>
              <w:rPr>
                <w:rFonts w:cs="Arial"/>
                <w:color w:val="000000" w:themeColor="text1"/>
                <w:szCs w:val="22"/>
                <w:lang w:val="ru-RU" w:eastAsia="ru-RU"/>
              </w:rPr>
            </w:pPr>
            <w:r w:rsidRPr="001E1004">
              <w:rPr>
                <w:rFonts w:cs="Arial"/>
                <w:color w:val="000000" w:themeColor="text1"/>
                <w:szCs w:val="22"/>
                <w:lang w:val="ru-RU" w:eastAsia="ru-RU"/>
              </w:rPr>
              <w:t>Учащиеся в группе читают текст параграфа и составляют кластер «</w:t>
            </w:r>
            <w:r w:rsidR="00F468E0" w:rsidRPr="001E1004">
              <w:rPr>
                <w:rFonts w:cs="Arial"/>
                <w:color w:val="000000" w:themeColor="text1"/>
                <w:szCs w:val="22"/>
                <w:lang w:val="ru-RU" w:eastAsia="ru-RU"/>
              </w:rPr>
              <w:t>Дополненная</w:t>
            </w:r>
            <w:r w:rsidRPr="001E1004">
              <w:rPr>
                <w:rFonts w:cs="Arial"/>
                <w:color w:val="000000" w:themeColor="text1"/>
                <w:szCs w:val="22"/>
                <w:lang w:val="ru-RU" w:eastAsia="ru-RU"/>
              </w:rPr>
              <w:t xml:space="preserve"> реальность»</w:t>
            </w:r>
            <w:r w:rsidR="00E556CA">
              <w:rPr>
                <w:rFonts w:cs="Arial"/>
                <w:color w:val="000000" w:themeColor="text1"/>
                <w:szCs w:val="22"/>
                <w:lang w:val="ru-RU" w:eastAsia="ru-RU"/>
              </w:rPr>
              <w:t>.</w:t>
            </w:r>
            <w:r w:rsidRPr="001E1004">
              <w:rPr>
                <w:rFonts w:cs="Arial"/>
                <w:color w:val="000000" w:themeColor="text1"/>
                <w:szCs w:val="22"/>
                <w:lang w:val="ru-RU" w:eastAsia="ru-RU"/>
              </w:rPr>
              <w:t xml:space="preserve"> </w:t>
            </w:r>
          </w:p>
          <w:p w:rsidR="00B62E45" w:rsidRPr="001E1004" w:rsidRDefault="00B62E45" w:rsidP="001E1004">
            <w:pPr>
              <w:widowControl/>
              <w:spacing w:before="120" w:line="240" w:lineRule="auto"/>
              <w:ind w:left="86"/>
              <w:jc w:val="both"/>
              <w:rPr>
                <w:rFonts w:cs="Arial"/>
                <w:color w:val="000000" w:themeColor="text1"/>
                <w:szCs w:val="22"/>
                <w:lang w:val="ru-RU" w:eastAsia="ru-RU"/>
              </w:rPr>
            </w:pPr>
            <w:r w:rsidRPr="001E1004">
              <w:rPr>
                <w:rFonts w:cs="Arial"/>
                <w:color w:val="000000" w:themeColor="text1"/>
                <w:szCs w:val="22"/>
                <w:lang w:val="ru-RU" w:eastAsia="ru-RU"/>
              </w:rPr>
              <w:t>Спикер каждой группы защищает свой кластер, остальные группы задают уточняющие вопросы</w:t>
            </w:r>
            <w:r w:rsidR="00E556CA">
              <w:rPr>
                <w:rFonts w:cs="Arial"/>
                <w:color w:val="000000" w:themeColor="text1"/>
                <w:szCs w:val="22"/>
                <w:lang w:val="ru-RU" w:eastAsia="ru-RU"/>
              </w:rPr>
              <w:t>.</w:t>
            </w:r>
          </w:p>
          <w:p w:rsidR="00B62E45" w:rsidRPr="001E1004" w:rsidRDefault="00B62E45" w:rsidP="001E1004">
            <w:pPr>
              <w:widowControl/>
              <w:spacing w:before="120" w:line="240" w:lineRule="auto"/>
              <w:ind w:left="86"/>
              <w:jc w:val="both"/>
              <w:rPr>
                <w:rFonts w:eastAsiaTheme="minorHAnsi" w:cs="Arial"/>
                <w:color w:val="000000" w:themeColor="text1"/>
                <w:szCs w:val="22"/>
                <w:lang w:val="ru-RU"/>
              </w:rPr>
            </w:pPr>
            <w:r w:rsidRPr="001E1004">
              <w:rPr>
                <w:rFonts w:eastAsiaTheme="minorHAnsi" w:cs="Arial"/>
                <w:color w:val="000000" w:themeColor="text1"/>
                <w:szCs w:val="22"/>
                <w:lang w:val="ru-RU"/>
              </w:rPr>
              <w:t xml:space="preserve">Оценивание приёмом «Две </w:t>
            </w:r>
            <w:r w:rsidRPr="001E1004">
              <w:rPr>
                <w:rFonts w:eastAsiaTheme="minorHAnsi" w:cs="Arial"/>
                <w:noProof/>
                <w:color w:val="000000" w:themeColor="text1"/>
                <w:szCs w:val="22"/>
                <w:lang w:val="ru-RU" w:eastAsia="ru-RU"/>
              </w:rPr>
              <w:t>звезды</w:t>
            </w:r>
            <w:r w:rsidRPr="001E1004">
              <w:rPr>
                <w:rFonts w:eastAsiaTheme="minorHAnsi" w:cs="Arial"/>
                <w:color w:val="000000" w:themeColor="text1"/>
                <w:szCs w:val="22"/>
                <w:lang w:val="ru-RU"/>
              </w:rPr>
              <w:t xml:space="preserve"> и пожелание»</w:t>
            </w:r>
            <w:r w:rsidR="00E556CA">
              <w:rPr>
                <w:rFonts w:eastAsiaTheme="minorHAnsi" w:cs="Arial"/>
                <w:color w:val="000000" w:themeColor="text1"/>
                <w:szCs w:val="22"/>
                <w:lang w:val="ru-RU"/>
              </w:rPr>
              <w:t>.</w:t>
            </w:r>
          </w:p>
          <w:p w:rsidR="00B62E45" w:rsidRPr="001E1004" w:rsidRDefault="0078394E" w:rsidP="001E1004">
            <w:pPr>
              <w:widowControl/>
              <w:spacing w:line="240" w:lineRule="auto"/>
              <w:ind w:left="86"/>
              <w:rPr>
                <w:rFonts w:eastAsiaTheme="minorHAnsi" w:cs="Arial"/>
                <w:b/>
                <w:color w:val="000000" w:themeColor="text1"/>
                <w:szCs w:val="22"/>
                <w:lang w:val="ru-RU"/>
              </w:rPr>
            </w:pPr>
            <w:r w:rsidRPr="001E1004">
              <w:rPr>
                <w:rFonts w:eastAsiaTheme="minorHAnsi" w:cs="Arial"/>
                <w:b/>
                <w:color w:val="000000" w:themeColor="text1"/>
                <w:szCs w:val="22"/>
                <w:lang w:val="ru-RU"/>
              </w:rPr>
              <w:t>Парная</w:t>
            </w:r>
            <w:r w:rsidR="00B62E45" w:rsidRPr="001E1004">
              <w:rPr>
                <w:rFonts w:eastAsiaTheme="minorHAnsi" w:cs="Arial"/>
                <w:b/>
                <w:color w:val="000000" w:themeColor="text1"/>
                <w:szCs w:val="22"/>
                <w:lang w:val="ru-RU"/>
              </w:rPr>
              <w:t xml:space="preserve"> работа</w:t>
            </w:r>
          </w:p>
          <w:p w:rsidR="00B62E45" w:rsidRPr="001E1004" w:rsidRDefault="00B62E45" w:rsidP="001E1004">
            <w:pPr>
              <w:widowControl/>
              <w:spacing w:line="240" w:lineRule="auto"/>
              <w:ind w:left="86"/>
              <w:rPr>
                <w:rFonts w:eastAsiaTheme="minorHAnsi" w:cs="Arial"/>
                <w:color w:val="000000" w:themeColor="text1"/>
                <w:szCs w:val="22"/>
                <w:lang w:val="ru-RU"/>
              </w:rPr>
            </w:pPr>
            <w:r w:rsidRPr="001E1004">
              <w:rPr>
                <w:rFonts w:eastAsiaTheme="minorHAnsi" w:cs="Arial"/>
                <w:color w:val="000000" w:themeColor="text1"/>
                <w:szCs w:val="22"/>
                <w:lang w:val="ru-RU"/>
              </w:rPr>
              <w:t>Выполнение заданий</w:t>
            </w:r>
          </w:p>
          <w:p w:rsidR="00B62E45" w:rsidRDefault="00B62E45" w:rsidP="001E1004">
            <w:pPr>
              <w:pStyle w:val="ad"/>
              <w:widowControl/>
              <w:numPr>
                <w:ilvl w:val="0"/>
                <w:numId w:val="39"/>
              </w:numPr>
              <w:spacing w:line="240" w:lineRule="auto"/>
              <w:contextualSpacing w:val="0"/>
              <w:jc w:val="both"/>
              <w:rPr>
                <w:rFonts w:cs="Arial"/>
                <w:szCs w:val="22"/>
                <w:lang w:val="ru-RU"/>
              </w:rPr>
            </w:pPr>
            <w:r w:rsidRPr="001E1004">
              <w:rPr>
                <w:rFonts w:cs="Arial"/>
                <w:szCs w:val="22"/>
                <w:lang w:val="ru-RU"/>
              </w:rPr>
              <w:t>Заполните таблицу</w:t>
            </w:r>
            <w:r w:rsidR="00E556CA">
              <w:rPr>
                <w:rFonts w:cs="Arial"/>
                <w:szCs w:val="22"/>
                <w:lang w:val="ru-RU"/>
              </w:rPr>
              <w:t>.</w:t>
            </w:r>
          </w:p>
          <w:p w:rsidR="00F7483F" w:rsidRPr="001E1004" w:rsidRDefault="00F7483F" w:rsidP="00F7483F">
            <w:pPr>
              <w:pStyle w:val="ad"/>
              <w:widowControl/>
              <w:spacing w:line="240" w:lineRule="auto"/>
              <w:ind w:left="786"/>
              <w:contextualSpacing w:val="0"/>
              <w:jc w:val="both"/>
              <w:rPr>
                <w:rFonts w:cs="Arial"/>
                <w:szCs w:val="22"/>
                <w:lang w:val="ru-RU"/>
              </w:rPr>
            </w:pPr>
          </w:p>
          <w:tbl>
            <w:tblPr>
              <w:tblStyle w:val="ac"/>
              <w:tblW w:w="0" w:type="auto"/>
              <w:tblInd w:w="117" w:type="dxa"/>
              <w:tblLook w:val="04A0" w:firstRow="1" w:lastRow="0" w:firstColumn="1" w:lastColumn="0" w:noHBand="0" w:noVBand="1"/>
            </w:tblPr>
            <w:tblGrid>
              <w:gridCol w:w="2506"/>
              <w:gridCol w:w="2694"/>
            </w:tblGrid>
            <w:tr w:rsidR="00F468E0" w:rsidRPr="001E1004" w:rsidTr="00EE6BB4">
              <w:tc>
                <w:tcPr>
                  <w:tcW w:w="2506" w:type="dxa"/>
                </w:tcPr>
                <w:p w:rsidR="00F468E0" w:rsidRPr="001E1004" w:rsidRDefault="00F468E0" w:rsidP="001E1004">
                  <w:pPr>
                    <w:pStyle w:val="ad"/>
                    <w:spacing w:line="240" w:lineRule="auto"/>
                    <w:ind w:left="86"/>
                    <w:contextualSpacing w:val="0"/>
                    <w:jc w:val="both"/>
                    <w:rPr>
                      <w:rFonts w:cs="Arial"/>
                      <w:szCs w:val="22"/>
                      <w:lang w:val="ru-RU"/>
                    </w:rPr>
                  </w:pPr>
                </w:p>
              </w:tc>
              <w:tc>
                <w:tcPr>
                  <w:tcW w:w="2694" w:type="dxa"/>
                </w:tcPr>
                <w:p w:rsidR="00F468E0" w:rsidRPr="001E1004" w:rsidRDefault="00F468E0" w:rsidP="001E1004">
                  <w:pPr>
                    <w:pStyle w:val="ad"/>
                    <w:spacing w:line="240" w:lineRule="auto"/>
                    <w:ind w:left="86"/>
                    <w:contextualSpacing w:val="0"/>
                    <w:jc w:val="both"/>
                    <w:rPr>
                      <w:rFonts w:cs="Arial"/>
                      <w:szCs w:val="22"/>
                      <w:lang w:val="ru-RU"/>
                    </w:rPr>
                  </w:pPr>
                  <w:r w:rsidRPr="001E1004">
                    <w:rPr>
                      <w:rFonts w:cs="Arial"/>
                      <w:szCs w:val="22"/>
                      <w:lang w:val="ru-RU"/>
                    </w:rPr>
                    <w:t>Дополненная реальность</w:t>
                  </w:r>
                </w:p>
              </w:tc>
            </w:tr>
            <w:tr w:rsidR="00F468E0" w:rsidRPr="001E1004" w:rsidTr="00EE6BB4">
              <w:tc>
                <w:tcPr>
                  <w:tcW w:w="2506" w:type="dxa"/>
                </w:tcPr>
                <w:p w:rsidR="00F468E0" w:rsidRPr="001E1004" w:rsidRDefault="00F468E0" w:rsidP="001E1004">
                  <w:pPr>
                    <w:pStyle w:val="ad"/>
                    <w:spacing w:line="240" w:lineRule="auto"/>
                    <w:ind w:left="86"/>
                    <w:contextualSpacing w:val="0"/>
                    <w:jc w:val="both"/>
                    <w:rPr>
                      <w:rFonts w:cs="Arial"/>
                      <w:szCs w:val="22"/>
                      <w:lang w:val="ru-RU"/>
                    </w:rPr>
                  </w:pPr>
                  <w:r w:rsidRPr="001E1004">
                    <w:rPr>
                      <w:rFonts w:cs="Arial"/>
                      <w:szCs w:val="22"/>
                      <w:lang w:val="ru-RU"/>
                    </w:rPr>
                    <w:t>Устройства визуализации</w:t>
                  </w:r>
                </w:p>
              </w:tc>
              <w:tc>
                <w:tcPr>
                  <w:tcW w:w="2694" w:type="dxa"/>
                </w:tcPr>
                <w:p w:rsidR="00F468E0" w:rsidRPr="001E1004" w:rsidRDefault="00F468E0" w:rsidP="001E1004">
                  <w:pPr>
                    <w:pStyle w:val="ad"/>
                    <w:spacing w:line="240" w:lineRule="auto"/>
                    <w:ind w:left="86"/>
                    <w:contextualSpacing w:val="0"/>
                    <w:jc w:val="both"/>
                    <w:rPr>
                      <w:rFonts w:cs="Arial"/>
                      <w:szCs w:val="22"/>
                      <w:lang w:val="ru-RU"/>
                    </w:rPr>
                  </w:pPr>
                </w:p>
              </w:tc>
            </w:tr>
            <w:tr w:rsidR="00F468E0" w:rsidRPr="001E1004" w:rsidTr="00EE6BB4">
              <w:tc>
                <w:tcPr>
                  <w:tcW w:w="2506" w:type="dxa"/>
                </w:tcPr>
                <w:p w:rsidR="00F468E0" w:rsidRPr="001E1004" w:rsidRDefault="00F468E0" w:rsidP="001E1004">
                  <w:pPr>
                    <w:pStyle w:val="ad"/>
                    <w:spacing w:line="240" w:lineRule="auto"/>
                    <w:ind w:left="86"/>
                    <w:contextualSpacing w:val="0"/>
                    <w:jc w:val="both"/>
                    <w:rPr>
                      <w:rFonts w:cs="Arial"/>
                      <w:szCs w:val="22"/>
                      <w:lang w:val="ru-RU"/>
                    </w:rPr>
                  </w:pPr>
                  <w:r w:rsidRPr="001E1004">
                    <w:rPr>
                      <w:rFonts w:cs="Arial"/>
                      <w:szCs w:val="22"/>
                      <w:lang w:val="ru-RU"/>
                    </w:rPr>
                    <w:t>Источник изображения</w:t>
                  </w:r>
                </w:p>
              </w:tc>
              <w:tc>
                <w:tcPr>
                  <w:tcW w:w="2694" w:type="dxa"/>
                </w:tcPr>
                <w:p w:rsidR="00F468E0" w:rsidRPr="001E1004" w:rsidRDefault="00F468E0" w:rsidP="001E1004">
                  <w:pPr>
                    <w:pStyle w:val="ad"/>
                    <w:spacing w:line="240" w:lineRule="auto"/>
                    <w:ind w:left="86"/>
                    <w:contextualSpacing w:val="0"/>
                    <w:jc w:val="both"/>
                    <w:rPr>
                      <w:rFonts w:cs="Arial"/>
                      <w:szCs w:val="22"/>
                      <w:lang w:val="ru-RU"/>
                    </w:rPr>
                  </w:pPr>
                </w:p>
              </w:tc>
            </w:tr>
            <w:tr w:rsidR="00F468E0" w:rsidRPr="001E1004" w:rsidTr="00EE6BB4">
              <w:tc>
                <w:tcPr>
                  <w:tcW w:w="2506" w:type="dxa"/>
                </w:tcPr>
                <w:p w:rsidR="00F468E0" w:rsidRPr="001E1004" w:rsidRDefault="00F468E0" w:rsidP="001E1004">
                  <w:pPr>
                    <w:pStyle w:val="ad"/>
                    <w:spacing w:line="240" w:lineRule="auto"/>
                    <w:ind w:left="86"/>
                    <w:contextualSpacing w:val="0"/>
                    <w:jc w:val="both"/>
                    <w:rPr>
                      <w:rFonts w:cs="Arial"/>
                      <w:szCs w:val="22"/>
                      <w:lang w:val="ru-RU"/>
                    </w:rPr>
                  </w:pPr>
                  <w:r w:rsidRPr="001E1004">
                    <w:rPr>
                      <w:rFonts w:cs="Arial"/>
                      <w:szCs w:val="22"/>
                      <w:lang w:val="ru-RU"/>
                    </w:rPr>
                    <w:t xml:space="preserve">Окружение </w:t>
                  </w:r>
                </w:p>
              </w:tc>
              <w:tc>
                <w:tcPr>
                  <w:tcW w:w="2694" w:type="dxa"/>
                </w:tcPr>
                <w:p w:rsidR="00F468E0" w:rsidRPr="001E1004" w:rsidRDefault="00F468E0" w:rsidP="001E1004">
                  <w:pPr>
                    <w:pStyle w:val="ad"/>
                    <w:spacing w:line="240" w:lineRule="auto"/>
                    <w:ind w:left="86"/>
                    <w:contextualSpacing w:val="0"/>
                    <w:jc w:val="both"/>
                    <w:rPr>
                      <w:rFonts w:cs="Arial"/>
                      <w:szCs w:val="22"/>
                      <w:lang w:val="ru-RU"/>
                    </w:rPr>
                  </w:pPr>
                </w:p>
              </w:tc>
            </w:tr>
            <w:tr w:rsidR="00F468E0" w:rsidRPr="001E1004" w:rsidTr="00EE6BB4">
              <w:tc>
                <w:tcPr>
                  <w:tcW w:w="2506" w:type="dxa"/>
                </w:tcPr>
                <w:p w:rsidR="00F468E0" w:rsidRPr="001E1004" w:rsidRDefault="00F468E0" w:rsidP="001E1004">
                  <w:pPr>
                    <w:pStyle w:val="ad"/>
                    <w:spacing w:line="240" w:lineRule="auto"/>
                    <w:ind w:left="86"/>
                    <w:contextualSpacing w:val="0"/>
                    <w:jc w:val="both"/>
                    <w:rPr>
                      <w:rFonts w:cs="Arial"/>
                      <w:szCs w:val="22"/>
                      <w:lang w:val="ru-RU"/>
                    </w:rPr>
                  </w:pPr>
                  <w:r w:rsidRPr="001E1004">
                    <w:rPr>
                      <w:rFonts w:cs="Arial"/>
                      <w:szCs w:val="22"/>
                      <w:lang w:val="ru-RU"/>
                    </w:rPr>
                    <w:t>Перспектива/ ракурс</w:t>
                  </w:r>
                </w:p>
              </w:tc>
              <w:tc>
                <w:tcPr>
                  <w:tcW w:w="2694" w:type="dxa"/>
                </w:tcPr>
                <w:p w:rsidR="00F468E0" w:rsidRPr="001E1004" w:rsidRDefault="00F468E0" w:rsidP="001E1004">
                  <w:pPr>
                    <w:pStyle w:val="ad"/>
                    <w:spacing w:line="240" w:lineRule="auto"/>
                    <w:ind w:left="86"/>
                    <w:contextualSpacing w:val="0"/>
                    <w:jc w:val="both"/>
                    <w:rPr>
                      <w:rFonts w:cs="Arial"/>
                      <w:szCs w:val="22"/>
                      <w:lang w:val="ru-RU"/>
                    </w:rPr>
                  </w:pPr>
                </w:p>
              </w:tc>
            </w:tr>
            <w:tr w:rsidR="00F468E0" w:rsidRPr="001E1004" w:rsidTr="00EE6BB4">
              <w:tc>
                <w:tcPr>
                  <w:tcW w:w="2506" w:type="dxa"/>
                </w:tcPr>
                <w:p w:rsidR="00F468E0" w:rsidRPr="001E1004" w:rsidRDefault="00F468E0" w:rsidP="001E1004">
                  <w:pPr>
                    <w:pStyle w:val="ad"/>
                    <w:spacing w:line="240" w:lineRule="auto"/>
                    <w:ind w:left="86"/>
                    <w:contextualSpacing w:val="0"/>
                    <w:jc w:val="both"/>
                    <w:rPr>
                      <w:rFonts w:cs="Arial"/>
                      <w:szCs w:val="22"/>
                      <w:lang w:val="ru-RU"/>
                    </w:rPr>
                  </w:pPr>
                  <w:r w:rsidRPr="001E1004">
                    <w:rPr>
                      <w:rFonts w:cs="Arial"/>
                      <w:szCs w:val="22"/>
                      <w:lang w:val="ru-RU"/>
                    </w:rPr>
                    <w:t>Присутствие</w:t>
                  </w:r>
                </w:p>
              </w:tc>
              <w:tc>
                <w:tcPr>
                  <w:tcW w:w="2694" w:type="dxa"/>
                </w:tcPr>
                <w:p w:rsidR="00F468E0" w:rsidRPr="001E1004" w:rsidRDefault="00F468E0" w:rsidP="001E1004">
                  <w:pPr>
                    <w:pStyle w:val="ad"/>
                    <w:spacing w:line="240" w:lineRule="auto"/>
                    <w:ind w:left="86"/>
                    <w:contextualSpacing w:val="0"/>
                    <w:jc w:val="both"/>
                    <w:rPr>
                      <w:rFonts w:cs="Arial"/>
                      <w:szCs w:val="22"/>
                      <w:lang w:val="ru-RU"/>
                    </w:rPr>
                  </w:pPr>
                </w:p>
              </w:tc>
            </w:tr>
            <w:tr w:rsidR="00F468E0" w:rsidRPr="001E1004" w:rsidTr="00EE6BB4">
              <w:tc>
                <w:tcPr>
                  <w:tcW w:w="2506" w:type="dxa"/>
                </w:tcPr>
                <w:p w:rsidR="00F468E0" w:rsidRPr="001E1004" w:rsidRDefault="00F468E0" w:rsidP="001E1004">
                  <w:pPr>
                    <w:pStyle w:val="ad"/>
                    <w:spacing w:line="240" w:lineRule="auto"/>
                    <w:ind w:left="86"/>
                    <w:contextualSpacing w:val="0"/>
                    <w:jc w:val="both"/>
                    <w:rPr>
                      <w:rFonts w:cs="Arial"/>
                      <w:szCs w:val="22"/>
                      <w:lang w:val="ru-RU"/>
                    </w:rPr>
                  </w:pPr>
                  <w:r w:rsidRPr="001E1004">
                    <w:rPr>
                      <w:rFonts w:cs="Arial"/>
                      <w:szCs w:val="22"/>
                      <w:lang w:val="ru-RU"/>
                    </w:rPr>
                    <w:t xml:space="preserve">Восприятие </w:t>
                  </w:r>
                </w:p>
              </w:tc>
              <w:tc>
                <w:tcPr>
                  <w:tcW w:w="2694" w:type="dxa"/>
                </w:tcPr>
                <w:p w:rsidR="00F468E0" w:rsidRPr="001E1004" w:rsidRDefault="00F468E0" w:rsidP="001E1004">
                  <w:pPr>
                    <w:pStyle w:val="ad"/>
                    <w:spacing w:line="240" w:lineRule="auto"/>
                    <w:ind w:left="86"/>
                    <w:contextualSpacing w:val="0"/>
                    <w:jc w:val="both"/>
                    <w:rPr>
                      <w:rFonts w:cs="Arial"/>
                      <w:szCs w:val="22"/>
                      <w:lang w:val="ru-RU"/>
                    </w:rPr>
                  </w:pPr>
                </w:p>
              </w:tc>
            </w:tr>
          </w:tbl>
          <w:p w:rsidR="00B62E45" w:rsidRPr="001E1004" w:rsidRDefault="00B62E45" w:rsidP="001E1004">
            <w:pPr>
              <w:pStyle w:val="ad"/>
              <w:spacing w:line="240" w:lineRule="auto"/>
              <w:ind w:left="86"/>
              <w:contextualSpacing w:val="0"/>
              <w:jc w:val="both"/>
              <w:rPr>
                <w:rFonts w:cs="Arial"/>
                <w:szCs w:val="22"/>
                <w:lang w:val="ru-RU"/>
              </w:rPr>
            </w:pPr>
          </w:p>
          <w:p w:rsidR="00B62E45" w:rsidRPr="001E1004" w:rsidRDefault="00B62E45" w:rsidP="001E1004">
            <w:pPr>
              <w:pStyle w:val="af7"/>
              <w:numPr>
                <w:ilvl w:val="0"/>
                <w:numId w:val="39"/>
              </w:numPr>
              <w:shd w:val="clear" w:color="auto" w:fill="FFFFFF"/>
              <w:spacing w:before="0" w:beforeAutospacing="0" w:after="0" w:afterAutospacing="0"/>
              <w:ind w:left="86" w:firstLine="0"/>
              <w:jc w:val="both"/>
              <w:rPr>
                <w:rFonts w:ascii="Arial" w:hAnsi="Arial" w:cs="Arial"/>
                <w:color w:val="191000"/>
                <w:sz w:val="22"/>
                <w:szCs w:val="22"/>
              </w:rPr>
            </w:pPr>
            <w:r w:rsidRPr="001E1004">
              <w:rPr>
                <w:rFonts w:ascii="Arial" w:hAnsi="Arial" w:cs="Arial"/>
                <w:color w:val="191000"/>
                <w:sz w:val="22"/>
                <w:szCs w:val="22"/>
              </w:rPr>
              <w:t xml:space="preserve">Сравните виртуальную и дополненную реальности, используя диаграмму Венна (можно использовать интернет-ресурс </w:t>
            </w:r>
            <w:hyperlink r:id="rId18" w:history="1">
              <w:r w:rsidRPr="001E1004">
                <w:rPr>
                  <w:rStyle w:val="a3"/>
                  <w:rFonts w:ascii="Arial" w:eastAsiaTheme="majorEastAsia" w:hAnsi="Arial" w:cs="Arial"/>
                  <w:sz w:val="22"/>
                  <w:szCs w:val="22"/>
                </w:rPr>
                <w:t>http://www.classtools.net/education-games-php/venn_intro</w:t>
              </w:r>
            </w:hyperlink>
            <w:r w:rsidRPr="001E1004">
              <w:rPr>
                <w:rFonts w:ascii="Arial" w:hAnsi="Arial" w:cs="Arial"/>
                <w:sz w:val="22"/>
                <w:szCs w:val="22"/>
              </w:rPr>
              <w:t>)</w:t>
            </w:r>
            <w:r w:rsidRPr="001E1004">
              <w:rPr>
                <w:rFonts w:ascii="Arial" w:hAnsi="Arial" w:cs="Arial"/>
                <w:color w:val="191000"/>
                <w:sz w:val="22"/>
                <w:szCs w:val="22"/>
              </w:rPr>
              <w:t>.</w:t>
            </w:r>
          </w:p>
          <w:p w:rsidR="00B62E45" w:rsidRPr="001E1004" w:rsidRDefault="00B62E45" w:rsidP="001E1004">
            <w:pPr>
              <w:pStyle w:val="af7"/>
              <w:shd w:val="clear" w:color="auto" w:fill="FFFFFF"/>
              <w:spacing w:before="0" w:beforeAutospacing="0" w:after="0" w:afterAutospacing="0"/>
              <w:ind w:left="86"/>
              <w:jc w:val="both"/>
              <w:rPr>
                <w:rFonts w:ascii="Arial" w:hAnsi="Arial" w:cs="Arial"/>
                <w:color w:val="191000"/>
                <w:sz w:val="22"/>
                <w:szCs w:val="22"/>
              </w:rPr>
            </w:pPr>
          </w:p>
          <w:p w:rsidR="00B62E45" w:rsidRPr="001E1004" w:rsidRDefault="00B62E45" w:rsidP="001E1004">
            <w:pPr>
              <w:pStyle w:val="af7"/>
              <w:numPr>
                <w:ilvl w:val="0"/>
                <w:numId w:val="39"/>
              </w:numPr>
              <w:shd w:val="clear" w:color="auto" w:fill="FFFFFF"/>
              <w:spacing w:before="0" w:beforeAutospacing="0" w:after="0" w:afterAutospacing="0"/>
              <w:ind w:left="86" w:firstLine="0"/>
              <w:jc w:val="both"/>
              <w:rPr>
                <w:rFonts w:ascii="Arial" w:hAnsi="Arial" w:cs="Arial"/>
                <w:color w:val="191000"/>
                <w:sz w:val="22"/>
                <w:szCs w:val="22"/>
              </w:rPr>
            </w:pPr>
            <w:r w:rsidRPr="001E1004">
              <w:rPr>
                <w:rFonts w:ascii="Arial" w:hAnsi="Arial" w:cs="Arial"/>
                <w:color w:val="191000"/>
                <w:sz w:val="22"/>
                <w:szCs w:val="22"/>
              </w:rPr>
              <w:t>Заполните таблицу «</w:t>
            </w:r>
            <w:r w:rsidR="00EE6BB4" w:rsidRPr="001E1004">
              <w:rPr>
                <w:rFonts w:ascii="Arial" w:hAnsi="Arial" w:cs="Arial"/>
                <w:color w:val="191000"/>
                <w:sz w:val="22"/>
                <w:szCs w:val="22"/>
              </w:rPr>
              <w:t xml:space="preserve">Дополненная </w:t>
            </w:r>
            <w:r w:rsidRPr="001E1004">
              <w:rPr>
                <w:rFonts w:ascii="Arial" w:hAnsi="Arial" w:cs="Arial"/>
                <w:color w:val="191000"/>
                <w:sz w:val="22"/>
                <w:szCs w:val="22"/>
              </w:rPr>
              <w:t>реальность</w:t>
            </w:r>
            <w:r w:rsidR="00E556CA">
              <w:rPr>
                <w:rFonts w:ascii="Arial" w:hAnsi="Arial" w:cs="Arial"/>
                <w:color w:val="191000"/>
                <w:sz w:val="22"/>
                <w:szCs w:val="22"/>
              </w:rPr>
              <w:t>».</w:t>
            </w:r>
          </w:p>
          <w:tbl>
            <w:tblPr>
              <w:tblStyle w:val="ac"/>
              <w:tblW w:w="0" w:type="auto"/>
              <w:tblInd w:w="117" w:type="dxa"/>
              <w:tblLook w:val="04A0" w:firstRow="1" w:lastRow="0" w:firstColumn="1" w:lastColumn="0" w:noHBand="0" w:noVBand="1"/>
            </w:tblPr>
            <w:tblGrid>
              <w:gridCol w:w="2314"/>
              <w:gridCol w:w="2886"/>
            </w:tblGrid>
            <w:tr w:rsidR="00EE6BB4" w:rsidRPr="001E1004" w:rsidTr="00EE6BB4">
              <w:tc>
                <w:tcPr>
                  <w:tcW w:w="2314" w:type="dxa"/>
                </w:tcPr>
                <w:p w:rsidR="00EE6BB4" w:rsidRPr="001E1004" w:rsidRDefault="00EE6BB4" w:rsidP="001E1004">
                  <w:pPr>
                    <w:pStyle w:val="af7"/>
                    <w:spacing w:before="0" w:beforeAutospacing="0" w:after="0" w:afterAutospacing="0"/>
                    <w:ind w:left="86"/>
                    <w:jc w:val="both"/>
                    <w:rPr>
                      <w:rFonts w:ascii="Arial" w:hAnsi="Arial" w:cs="Arial"/>
                      <w:color w:val="191000"/>
                      <w:sz w:val="22"/>
                      <w:szCs w:val="22"/>
                    </w:rPr>
                  </w:pPr>
                  <w:r w:rsidRPr="001E1004">
                    <w:rPr>
                      <w:rFonts w:ascii="Arial" w:hAnsi="Arial" w:cs="Arial"/>
                      <w:color w:val="191000"/>
                      <w:sz w:val="22"/>
                      <w:szCs w:val="22"/>
                    </w:rPr>
                    <w:lastRenderedPageBreak/>
                    <w:t>Сфера использования</w:t>
                  </w:r>
                </w:p>
              </w:tc>
              <w:tc>
                <w:tcPr>
                  <w:tcW w:w="2886" w:type="dxa"/>
                </w:tcPr>
                <w:p w:rsidR="00EE6BB4" w:rsidRPr="001E1004" w:rsidRDefault="00EE6BB4" w:rsidP="001E1004">
                  <w:pPr>
                    <w:pStyle w:val="af7"/>
                    <w:spacing w:before="0" w:beforeAutospacing="0" w:after="0" w:afterAutospacing="0"/>
                    <w:ind w:left="86"/>
                    <w:jc w:val="both"/>
                    <w:rPr>
                      <w:rFonts w:ascii="Arial" w:hAnsi="Arial" w:cs="Arial"/>
                      <w:color w:val="191000"/>
                      <w:sz w:val="22"/>
                      <w:szCs w:val="22"/>
                    </w:rPr>
                  </w:pPr>
                  <w:r w:rsidRPr="001E1004">
                    <w:rPr>
                      <w:rFonts w:ascii="Arial" w:hAnsi="Arial" w:cs="Arial"/>
                      <w:color w:val="191000"/>
                      <w:sz w:val="22"/>
                      <w:szCs w:val="22"/>
                    </w:rPr>
                    <w:t>Способ применения ДР</w:t>
                  </w:r>
                </w:p>
              </w:tc>
            </w:tr>
            <w:tr w:rsidR="00EE6BB4" w:rsidRPr="001E1004" w:rsidTr="00EE6BB4">
              <w:tc>
                <w:tcPr>
                  <w:tcW w:w="2314" w:type="dxa"/>
                </w:tcPr>
                <w:p w:rsidR="00EE6BB4" w:rsidRPr="001E1004" w:rsidRDefault="00EE6BB4" w:rsidP="001E1004">
                  <w:pPr>
                    <w:pStyle w:val="af7"/>
                    <w:spacing w:before="0" w:beforeAutospacing="0" w:after="0" w:afterAutospacing="0"/>
                    <w:ind w:left="86"/>
                    <w:jc w:val="both"/>
                    <w:rPr>
                      <w:rFonts w:ascii="Arial" w:hAnsi="Arial" w:cs="Arial"/>
                      <w:color w:val="191000"/>
                      <w:sz w:val="22"/>
                      <w:szCs w:val="22"/>
                    </w:rPr>
                  </w:pPr>
                  <w:r w:rsidRPr="001E1004">
                    <w:rPr>
                      <w:rFonts w:ascii="Arial" w:hAnsi="Arial" w:cs="Arial"/>
                      <w:color w:val="191000"/>
                      <w:sz w:val="22"/>
                      <w:szCs w:val="22"/>
                    </w:rPr>
                    <w:t>Спорт</w:t>
                  </w:r>
                </w:p>
              </w:tc>
              <w:tc>
                <w:tcPr>
                  <w:tcW w:w="2886" w:type="dxa"/>
                </w:tcPr>
                <w:p w:rsidR="00EE6BB4" w:rsidRPr="001E1004" w:rsidRDefault="00EE6BB4" w:rsidP="001E1004">
                  <w:pPr>
                    <w:pStyle w:val="af7"/>
                    <w:spacing w:before="0" w:beforeAutospacing="0" w:after="0" w:afterAutospacing="0"/>
                    <w:ind w:left="86"/>
                    <w:jc w:val="both"/>
                    <w:rPr>
                      <w:rFonts w:ascii="Arial" w:hAnsi="Arial" w:cs="Arial"/>
                      <w:color w:val="191000"/>
                      <w:sz w:val="22"/>
                      <w:szCs w:val="22"/>
                    </w:rPr>
                  </w:pPr>
                </w:p>
              </w:tc>
            </w:tr>
            <w:tr w:rsidR="00EE6BB4" w:rsidRPr="001E1004" w:rsidTr="00EE6BB4">
              <w:tc>
                <w:tcPr>
                  <w:tcW w:w="2314" w:type="dxa"/>
                </w:tcPr>
                <w:p w:rsidR="00EE6BB4" w:rsidRPr="001E1004" w:rsidRDefault="00EE6BB4" w:rsidP="001E1004">
                  <w:pPr>
                    <w:pStyle w:val="af7"/>
                    <w:spacing w:before="0" w:beforeAutospacing="0" w:after="0" w:afterAutospacing="0"/>
                    <w:ind w:left="86"/>
                    <w:jc w:val="both"/>
                    <w:rPr>
                      <w:rFonts w:ascii="Arial" w:hAnsi="Arial" w:cs="Arial"/>
                      <w:color w:val="191000"/>
                      <w:sz w:val="22"/>
                      <w:szCs w:val="22"/>
                    </w:rPr>
                  </w:pPr>
                  <w:r w:rsidRPr="001E1004">
                    <w:rPr>
                      <w:rFonts w:ascii="Arial" w:hAnsi="Arial" w:cs="Arial"/>
                      <w:color w:val="191000"/>
                      <w:sz w:val="22"/>
                      <w:szCs w:val="22"/>
                    </w:rPr>
                    <w:t xml:space="preserve">Медицина </w:t>
                  </w:r>
                </w:p>
              </w:tc>
              <w:tc>
                <w:tcPr>
                  <w:tcW w:w="2886" w:type="dxa"/>
                </w:tcPr>
                <w:p w:rsidR="00EE6BB4" w:rsidRPr="001E1004" w:rsidRDefault="00EE6BB4" w:rsidP="001E1004">
                  <w:pPr>
                    <w:pStyle w:val="af7"/>
                    <w:spacing w:before="0" w:beforeAutospacing="0" w:after="0" w:afterAutospacing="0"/>
                    <w:ind w:left="86"/>
                    <w:jc w:val="both"/>
                    <w:rPr>
                      <w:rFonts w:ascii="Arial" w:hAnsi="Arial" w:cs="Arial"/>
                      <w:color w:val="191000"/>
                      <w:sz w:val="22"/>
                      <w:szCs w:val="22"/>
                    </w:rPr>
                  </w:pPr>
                </w:p>
              </w:tc>
            </w:tr>
            <w:tr w:rsidR="00EE6BB4" w:rsidRPr="001E1004" w:rsidTr="00EE6BB4">
              <w:tc>
                <w:tcPr>
                  <w:tcW w:w="2314" w:type="dxa"/>
                </w:tcPr>
                <w:p w:rsidR="00EE6BB4" w:rsidRPr="001E1004" w:rsidRDefault="00EE6BB4" w:rsidP="001E1004">
                  <w:pPr>
                    <w:pStyle w:val="af7"/>
                    <w:spacing w:before="0" w:beforeAutospacing="0" w:after="0" w:afterAutospacing="0"/>
                    <w:ind w:left="86"/>
                    <w:jc w:val="both"/>
                    <w:rPr>
                      <w:rFonts w:ascii="Arial" w:hAnsi="Arial" w:cs="Arial"/>
                      <w:color w:val="191000"/>
                      <w:sz w:val="22"/>
                      <w:szCs w:val="22"/>
                    </w:rPr>
                  </w:pPr>
                  <w:r w:rsidRPr="001E1004">
                    <w:rPr>
                      <w:rFonts w:ascii="Arial" w:hAnsi="Arial" w:cs="Arial"/>
                      <w:color w:val="191000"/>
                      <w:sz w:val="22"/>
                      <w:szCs w:val="22"/>
                    </w:rPr>
                    <w:t xml:space="preserve">Образование </w:t>
                  </w:r>
                </w:p>
              </w:tc>
              <w:tc>
                <w:tcPr>
                  <w:tcW w:w="2886" w:type="dxa"/>
                </w:tcPr>
                <w:p w:rsidR="00EE6BB4" w:rsidRPr="001E1004" w:rsidRDefault="00EE6BB4" w:rsidP="001E1004">
                  <w:pPr>
                    <w:pStyle w:val="af7"/>
                    <w:spacing w:before="0" w:beforeAutospacing="0" w:after="0" w:afterAutospacing="0"/>
                    <w:ind w:left="86"/>
                    <w:jc w:val="both"/>
                    <w:rPr>
                      <w:rFonts w:ascii="Arial" w:hAnsi="Arial" w:cs="Arial"/>
                      <w:color w:val="191000"/>
                      <w:sz w:val="22"/>
                      <w:szCs w:val="22"/>
                    </w:rPr>
                  </w:pPr>
                </w:p>
              </w:tc>
            </w:tr>
            <w:tr w:rsidR="00EE6BB4" w:rsidRPr="001E1004" w:rsidTr="00EE6BB4">
              <w:tc>
                <w:tcPr>
                  <w:tcW w:w="2314" w:type="dxa"/>
                </w:tcPr>
                <w:p w:rsidR="00EE6BB4" w:rsidRPr="001E1004" w:rsidRDefault="00EE6BB4" w:rsidP="001E1004">
                  <w:pPr>
                    <w:pStyle w:val="af7"/>
                    <w:spacing w:before="0" w:beforeAutospacing="0" w:after="0" w:afterAutospacing="0"/>
                    <w:ind w:left="86"/>
                    <w:jc w:val="both"/>
                    <w:rPr>
                      <w:rFonts w:ascii="Arial" w:hAnsi="Arial" w:cs="Arial"/>
                      <w:color w:val="191000"/>
                      <w:sz w:val="22"/>
                      <w:szCs w:val="22"/>
                    </w:rPr>
                  </w:pPr>
                  <w:r w:rsidRPr="001E1004">
                    <w:rPr>
                      <w:rFonts w:ascii="Arial" w:hAnsi="Arial" w:cs="Arial"/>
                      <w:color w:val="191000"/>
                      <w:sz w:val="22"/>
                      <w:szCs w:val="22"/>
                    </w:rPr>
                    <w:t>Промышленность</w:t>
                  </w:r>
                </w:p>
              </w:tc>
              <w:tc>
                <w:tcPr>
                  <w:tcW w:w="2886" w:type="dxa"/>
                </w:tcPr>
                <w:p w:rsidR="00EE6BB4" w:rsidRPr="001E1004" w:rsidRDefault="00EE6BB4" w:rsidP="001E1004">
                  <w:pPr>
                    <w:pStyle w:val="af7"/>
                    <w:spacing w:before="0" w:beforeAutospacing="0" w:after="0" w:afterAutospacing="0"/>
                    <w:ind w:left="86"/>
                    <w:jc w:val="both"/>
                    <w:rPr>
                      <w:rFonts w:ascii="Arial" w:hAnsi="Arial" w:cs="Arial"/>
                      <w:color w:val="191000"/>
                      <w:sz w:val="22"/>
                      <w:szCs w:val="22"/>
                    </w:rPr>
                  </w:pPr>
                </w:p>
              </w:tc>
            </w:tr>
            <w:tr w:rsidR="00EE6BB4" w:rsidRPr="001E1004" w:rsidTr="00EE6BB4">
              <w:tc>
                <w:tcPr>
                  <w:tcW w:w="2314" w:type="dxa"/>
                </w:tcPr>
                <w:p w:rsidR="00EE6BB4" w:rsidRPr="001E1004" w:rsidRDefault="00EE6BB4" w:rsidP="001E1004">
                  <w:pPr>
                    <w:pStyle w:val="af7"/>
                    <w:spacing w:before="0" w:beforeAutospacing="0" w:after="0" w:afterAutospacing="0"/>
                    <w:ind w:left="86"/>
                    <w:jc w:val="both"/>
                    <w:rPr>
                      <w:rFonts w:ascii="Arial" w:hAnsi="Arial" w:cs="Arial"/>
                      <w:color w:val="191000"/>
                      <w:sz w:val="22"/>
                      <w:szCs w:val="22"/>
                    </w:rPr>
                  </w:pPr>
                  <w:r w:rsidRPr="001E1004">
                    <w:rPr>
                      <w:rFonts w:ascii="Arial" w:hAnsi="Arial" w:cs="Arial"/>
                      <w:color w:val="191000"/>
                      <w:sz w:val="22"/>
                      <w:szCs w:val="22"/>
                    </w:rPr>
                    <w:t xml:space="preserve">Торговля </w:t>
                  </w:r>
                </w:p>
              </w:tc>
              <w:tc>
                <w:tcPr>
                  <w:tcW w:w="2886" w:type="dxa"/>
                </w:tcPr>
                <w:p w:rsidR="00EE6BB4" w:rsidRPr="001E1004" w:rsidRDefault="00EE6BB4" w:rsidP="001E1004">
                  <w:pPr>
                    <w:pStyle w:val="af7"/>
                    <w:spacing w:before="0" w:beforeAutospacing="0" w:after="0" w:afterAutospacing="0"/>
                    <w:ind w:left="86"/>
                    <w:jc w:val="both"/>
                    <w:rPr>
                      <w:rFonts w:ascii="Arial" w:hAnsi="Arial" w:cs="Arial"/>
                      <w:color w:val="191000"/>
                      <w:sz w:val="22"/>
                      <w:szCs w:val="22"/>
                    </w:rPr>
                  </w:pPr>
                </w:p>
              </w:tc>
            </w:tr>
            <w:tr w:rsidR="00EE6BB4" w:rsidRPr="001E1004" w:rsidTr="00EE6BB4">
              <w:tc>
                <w:tcPr>
                  <w:tcW w:w="2314" w:type="dxa"/>
                </w:tcPr>
                <w:p w:rsidR="00EE6BB4" w:rsidRPr="001E1004" w:rsidRDefault="00EE6BB4" w:rsidP="001E1004">
                  <w:pPr>
                    <w:pStyle w:val="af7"/>
                    <w:spacing w:before="0" w:beforeAutospacing="0" w:after="0" w:afterAutospacing="0"/>
                    <w:ind w:left="86"/>
                    <w:jc w:val="both"/>
                    <w:rPr>
                      <w:rFonts w:ascii="Arial" w:hAnsi="Arial" w:cs="Arial"/>
                      <w:color w:val="191000"/>
                      <w:sz w:val="22"/>
                      <w:szCs w:val="22"/>
                    </w:rPr>
                  </w:pPr>
                  <w:r w:rsidRPr="001E1004">
                    <w:rPr>
                      <w:rFonts w:ascii="Arial" w:hAnsi="Arial" w:cs="Arial"/>
                      <w:color w:val="191000"/>
                      <w:sz w:val="22"/>
                      <w:szCs w:val="22"/>
                    </w:rPr>
                    <w:t xml:space="preserve">Киноиндустрия </w:t>
                  </w:r>
                </w:p>
              </w:tc>
              <w:tc>
                <w:tcPr>
                  <w:tcW w:w="2886" w:type="dxa"/>
                </w:tcPr>
                <w:p w:rsidR="00EE6BB4" w:rsidRPr="001E1004" w:rsidRDefault="00EE6BB4" w:rsidP="001E1004">
                  <w:pPr>
                    <w:pStyle w:val="af7"/>
                    <w:spacing w:before="0" w:beforeAutospacing="0" w:after="0" w:afterAutospacing="0"/>
                    <w:ind w:left="86"/>
                    <w:jc w:val="both"/>
                    <w:rPr>
                      <w:rFonts w:ascii="Arial" w:hAnsi="Arial" w:cs="Arial"/>
                      <w:color w:val="191000"/>
                      <w:sz w:val="22"/>
                      <w:szCs w:val="22"/>
                    </w:rPr>
                  </w:pPr>
                </w:p>
              </w:tc>
            </w:tr>
          </w:tbl>
          <w:p w:rsidR="00B62E45" w:rsidRPr="001E1004" w:rsidRDefault="00B62E45" w:rsidP="001E1004">
            <w:pPr>
              <w:spacing w:before="60" w:line="240" w:lineRule="auto"/>
              <w:ind w:left="86"/>
              <w:jc w:val="both"/>
              <w:rPr>
                <w:rFonts w:cs="Arial"/>
                <w:bCs/>
                <w:szCs w:val="22"/>
                <w:lang w:val="ru-RU"/>
              </w:rPr>
            </w:pPr>
          </w:p>
        </w:tc>
        <w:tc>
          <w:tcPr>
            <w:tcW w:w="982" w:type="pct"/>
          </w:tcPr>
          <w:p w:rsidR="00B62E45" w:rsidRPr="00D71A8B" w:rsidRDefault="00B62E45" w:rsidP="001E1004">
            <w:pPr>
              <w:spacing w:before="60" w:line="240" w:lineRule="auto"/>
              <w:rPr>
                <w:rFonts w:cs="Arial"/>
                <w:szCs w:val="22"/>
                <w:lang w:val="ru-RU"/>
              </w:rPr>
            </w:pPr>
          </w:p>
          <w:p w:rsidR="00B62E45" w:rsidRPr="00D71A8B" w:rsidRDefault="00B62E45" w:rsidP="001E1004">
            <w:pPr>
              <w:spacing w:before="60" w:line="240" w:lineRule="auto"/>
              <w:rPr>
                <w:rFonts w:cs="Arial"/>
                <w:szCs w:val="22"/>
                <w:lang w:val="ru-RU"/>
              </w:rPr>
            </w:pPr>
          </w:p>
          <w:p w:rsidR="00B62E45" w:rsidRPr="00D71A8B" w:rsidRDefault="00B62E45" w:rsidP="001E1004">
            <w:pPr>
              <w:spacing w:before="60" w:line="240" w:lineRule="auto"/>
              <w:rPr>
                <w:rFonts w:cs="Arial"/>
                <w:szCs w:val="22"/>
                <w:lang w:val="ru-RU"/>
              </w:rPr>
            </w:pPr>
          </w:p>
          <w:p w:rsidR="00B62E45" w:rsidRPr="00D71A8B" w:rsidRDefault="00B62E45" w:rsidP="001E1004">
            <w:pPr>
              <w:spacing w:before="60" w:line="240" w:lineRule="auto"/>
              <w:rPr>
                <w:rFonts w:cs="Arial"/>
                <w:szCs w:val="22"/>
                <w:lang w:val="ru-RU"/>
              </w:rPr>
            </w:pPr>
          </w:p>
          <w:p w:rsidR="00B62E45" w:rsidRPr="00D71A8B" w:rsidRDefault="00B62E45" w:rsidP="001E1004">
            <w:pPr>
              <w:spacing w:before="60" w:line="240" w:lineRule="auto"/>
              <w:rPr>
                <w:rFonts w:cs="Arial"/>
                <w:szCs w:val="22"/>
                <w:lang w:val="ru-RU"/>
              </w:rPr>
            </w:pPr>
          </w:p>
          <w:p w:rsidR="00B62E45" w:rsidRPr="00D71A8B" w:rsidRDefault="00B62E45" w:rsidP="001E1004">
            <w:pPr>
              <w:spacing w:before="60" w:line="240" w:lineRule="auto"/>
              <w:rPr>
                <w:rFonts w:cs="Arial"/>
                <w:szCs w:val="22"/>
                <w:lang w:val="ru-RU"/>
              </w:rPr>
            </w:pPr>
          </w:p>
          <w:p w:rsidR="00B62E45" w:rsidRPr="00D71A8B" w:rsidRDefault="00B62E45" w:rsidP="001E1004">
            <w:pPr>
              <w:spacing w:before="60" w:line="240" w:lineRule="auto"/>
              <w:rPr>
                <w:rFonts w:cs="Arial"/>
                <w:szCs w:val="22"/>
                <w:lang w:val="ru-RU"/>
              </w:rPr>
            </w:pPr>
          </w:p>
          <w:p w:rsidR="00B62E45" w:rsidRPr="00D71A8B" w:rsidRDefault="00B62E45" w:rsidP="001E1004">
            <w:pPr>
              <w:spacing w:before="60" w:line="240" w:lineRule="auto"/>
              <w:rPr>
                <w:rFonts w:cs="Arial"/>
                <w:szCs w:val="22"/>
                <w:lang w:val="ru-RU"/>
              </w:rPr>
            </w:pPr>
          </w:p>
          <w:p w:rsidR="00B62E45" w:rsidRPr="00D71A8B" w:rsidRDefault="00B62E45" w:rsidP="001E1004">
            <w:pPr>
              <w:spacing w:before="60" w:line="240" w:lineRule="auto"/>
              <w:rPr>
                <w:rFonts w:cs="Arial"/>
                <w:szCs w:val="22"/>
                <w:lang w:val="ru-RU"/>
              </w:rPr>
            </w:pPr>
          </w:p>
          <w:p w:rsidR="00B62E45" w:rsidRPr="00D71A8B" w:rsidRDefault="00B62E45" w:rsidP="001E1004">
            <w:pPr>
              <w:spacing w:before="60" w:line="240" w:lineRule="auto"/>
              <w:rPr>
                <w:rFonts w:cs="Arial"/>
                <w:szCs w:val="22"/>
                <w:lang w:val="ru-RU"/>
              </w:rPr>
            </w:pPr>
          </w:p>
          <w:p w:rsidR="00B62E45" w:rsidRPr="00D71A8B" w:rsidRDefault="00B62E45" w:rsidP="001E1004">
            <w:pPr>
              <w:spacing w:before="60" w:line="240" w:lineRule="auto"/>
              <w:rPr>
                <w:rFonts w:cs="Arial"/>
                <w:szCs w:val="22"/>
                <w:lang w:val="ru-RU"/>
              </w:rPr>
            </w:pPr>
            <w:r w:rsidRPr="00D71A8B">
              <w:rPr>
                <w:rFonts w:cs="Arial"/>
                <w:szCs w:val="22"/>
                <w:lang w:val="ru-RU"/>
              </w:rPr>
              <w:t>Раздаточный материал 1</w:t>
            </w:r>
          </w:p>
          <w:p w:rsidR="00B62E45" w:rsidRPr="00D71A8B" w:rsidRDefault="00B62E45" w:rsidP="001E1004">
            <w:pPr>
              <w:spacing w:line="240" w:lineRule="auto"/>
              <w:rPr>
                <w:rFonts w:cs="Arial"/>
                <w:szCs w:val="22"/>
                <w:lang w:val="ru-RU"/>
              </w:rPr>
            </w:pPr>
          </w:p>
          <w:p w:rsidR="00B62E45" w:rsidRPr="00D71A8B" w:rsidRDefault="00B62E45" w:rsidP="001E1004">
            <w:pPr>
              <w:spacing w:line="240" w:lineRule="auto"/>
              <w:rPr>
                <w:rFonts w:cs="Arial"/>
                <w:szCs w:val="22"/>
                <w:lang w:val="ru-RU"/>
              </w:rPr>
            </w:pPr>
          </w:p>
          <w:p w:rsidR="00B62E45" w:rsidRPr="00D71A8B" w:rsidRDefault="00B62E45" w:rsidP="001E1004">
            <w:pPr>
              <w:spacing w:line="240" w:lineRule="auto"/>
              <w:rPr>
                <w:rFonts w:cs="Arial"/>
                <w:szCs w:val="22"/>
                <w:lang w:val="ru-RU"/>
              </w:rPr>
            </w:pPr>
          </w:p>
          <w:p w:rsidR="00B62E45" w:rsidRPr="00D71A8B" w:rsidRDefault="00B62E45" w:rsidP="001E1004">
            <w:pPr>
              <w:spacing w:line="240" w:lineRule="auto"/>
              <w:rPr>
                <w:rFonts w:cs="Arial"/>
                <w:szCs w:val="22"/>
                <w:lang w:val="ru-RU"/>
              </w:rPr>
            </w:pPr>
          </w:p>
          <w:p w:rsidR="00B62E45" w:rsidRPr="00D71A8B" w:rsidRDefault="00B62E45" w:rsidP="001E1004">
            <w:pPr>
              <w:spacing w:line="240" w:lineRule="auto"/>
              <w:rPr>
                <w:rFonts w:cs="Arial"/>
                <w:szCs w:val="22"/>
                <w:lang w:val="ru-RU"/>
              </w:rPr>
            </w:pPr>
          </w:p>
          <w:p w:rsidR="00B62E45" w:rsidRPr="00D71A8B" w:rsidRDefault="00B62E45" w:rsidP="001E1004">
            <w:pPr>
              <w:spacing w:line="240" w:lineRule="auto"/>
              <w:rPr>
                <w:rFonts w:cs="Arial"/>
                <w:szCs w:val="22"/>
                <w:lang w:val="ru-RU"/>
              </w:rPr>
            </w:pPr>
          </w:p>
          <w:p w:rsidR="00B62E45" w:rsidRPr="00D71A8B" w:rsidRDefault="00B62E45" w:rsidP="001E1004">
            <w:pPr>
              <w:spacing w:line="240" w:lineRule="auto"/>
              <w:rPr>
                <w:rFonts w:cs="Arial"/>
                <w:szCs w:val="22"/>
                <w:lang w:val="ru-RU"/>
              </w:rPr>
            </w:pPr>
          </w:p>
          <w:p w:rsidR="00B62E45" w:rsidRPr="00D71A8B" w:rsidRDefault="00B62E45" w:rsidP="001E1004">
            <w:pPr>
              <w:spacing w:line="240" w:lineRule="auto"/>
              <w:rPr>
                <w:rFonts w:cs="Arial"/>
                <w:szCs w:val="22"/>
                <w:lang w:val="ru-RU"/>
              </w:rPr>
            </w:pPr>
          </w:p>
          <w:p w:rsidR="00B62E45" w:rsidRPr="00D71A8B" w:rsidRDefault="00B62E45" w:rsidP="001E1004">
            <w:pPr>
              <w:spacing w:line="240" w:lineRule="auto"/>
              <w:rPr>
                <w:rFonts w:cs="Arial"/>
                <w:szCs w:val="22"/>
                <w:lang w:val="ru-RU"/>
              </w:rPr>
            </w:pPr>
          </w:p>
          <w:p w:rsidR="00B62E45" w:rsidRPr="00D71A8B" w:rsidRDefault="00B62E45" w:rsidP="001E1004">
            <w:pPr>
              <w:spacing w:line="240" w:lineRule="auto"/>
              <w:rPr>
                <w:rFonts w:cs="Arial"/>
                <w:szCs w:val="22"/>
                <w:lang w:val="ru-RU"/>
              </w:rPr>
            </w:pPr>
          </w:p>
          <w:p w:rsidR="00B62E45" w:rsidRPr="00D71A8B" w:rsidRDefault="00B62E45" w:rsidP="001E1004">
            <w:pPr>
              <w:spacing w:line="240" w:lineRule="auto"/>
              <w:rPr>
                <w:rFonts w:cs="Arial"/>
                <w:szCs w:val="22"/>
                <w:lang w:val="ru-RU"/>
              </w:rPr>
            </w:pPr>
          </w:p>
          <w:p w:rsidR="00B62E45" w:rsidRPr="00D71A8B" w:rsidRDefault="00B62E45" w:rsidP="001E1004">
            <w:pPr>
              <w:spacing w:line="240" w:lineRule="auto"/>
              <w:rPr>
                <w:rFonts w:cs="Arial"/>
                <w:szCs w:val="22"/>
                <w:lang w:val="ru-RU"/>
              </w:rPr>
            </w:pPr>
          </w:p>
          <w:p w:rsidR="00B62E45" w:rsidRPr="00D71A8B" w:rsidRDefault="00B62E45" w:rsidP="001E1004">
            <w:pPr>
              <w:spacing w:line="240" w:lineRule="auto"/>
              <w:rPr>
                <w:rFonts w:cs="Arial"/>
                <w:szCs w:val="22"/>
                <w:lang w:val="ru-RU"/>
              </w:rPr>
            </w:pPr>
          </w:p>
          <w:p w:rsidR="00B62E45" w:rsidRPr="00D71A8B" w:rsidRDefault="00B62E45" w:rsidP="001E1004">
            <w:pPr>
              <w:spacing w:line="240" w:lineRule="auto"/>
              <w:rPr>
                <w:rFonts w:cs="Arial"/>
                <w:szCs w:val="22"/>
                <w:lang w:val="ru-RU"/>
              </w:rPr>
            </w:pPr>
          </w:p>
          <w:p w:rsidR="00B62E45" w:rsidRPr="00D71A8B" w:rsidRDefault="00B62E45" w:rsidP="001E1004">
            <w:pPr>
              <w:spacing w:line="240" w:lineRule="auto"/>
              <w:rPr>
                <w:rFonts w:cs="Arial"/>
                <w:szCs w:val="22"/>
                <w:lang w:val="ru-RU"/>
              </w:rPr>
            </w:pPr>
          </w:p>
          <w:p w:rsidR="00B62E45" w:rsidRPr="00D71A8B" w:rsidRDefault="00B62E45" w:rsidP="001E1004">
            <w:pPr>
              <w:spacing w:line="240" w:lineRule="auto"/>
              <w:rPr>
                <w:rFonts w:cs="Arial"/>
                <w:szCs w:val="22"/>
                <w:lang w:val="ru-RU"/>
              </w:rPr>
            </w:pPr>
          </w:p>
          <w:p w:rsidR="00B62E45" w:rsidRPr="00D71A8B" w:rsidRDefault="00B62E45" w:rsidP="001E1004">
            <w:pPr>
              <w:spacing w:line="240" w:lineRule="auto"/>
              <w:rPr>
                <w:rFonts w:cs="Arial"/>
                <w:szCs w:val="22"/>
                <w:lang w:val="ru-RU"/>
              </w:rPr>
            </w:pPr>
          </w:p>
          <w:p w:rsidR="00B62E45" w:rsidRPr="00D71A8B" w:rsidRDefault="00B62E45" w:rsidP="001E1004">
            <w:pPr>
              <w:spacing w:line="240" w:lineRule="auto"/>
              <w:rPr>
                <w:rFonts w:cs="Arial"/>
                <w:szCs w:val="22"/>
                <w:lang w:val="ru-RU"/>
              </w:rPr>
            </w:pPr>
          </w:p>
          <w:p w:rsidR="00B62E45" w:rsidRPr="00D71A8B" w:rsidRDefault="00B62E45" w:rsidP="001E1004">
            <w:pPr>
              <w:spacing w:line="240" w:lineRule="auto"/>
              <w:rPr>
                <w:rFonts w:cs="Arial"/>
                <w:szCs w:val="22"/>
                <w:lang w:val="ru-RU"/>
              </w:rPr>
            </w:pPr>
          </w:p>
          <w:p w:rsidR="00B62E45" w:rsidRPr="00D71A8B" w:rsidRDefault="00B62E45" w:rsidP="001E1004">
            <w:pPr>
              <w:spacing w:line="240" w:lineRule="auto"/>
              <w:rPr>
                <w:rFonts w:cs="Arial"/>
                <w:szCs w:val="22"/>
                <w:lang w:val="ru-RU"/>
              </w:rPr>
            </w:pPr>
            <w:r w:rsidRPr="00D71A8B">
              <w:rPr>
                <w:rFonts w:cs="Arial"/>
                <w:szCs w:val="22"/>
                <w:lang w:val="ru-RU"/>
              </w:rPr>
              <w:lastRenderedPageBreak/>
              <w:t>Раздаточный материал 2</w:t>
            </w:r>
          </w:p>
        </w:tc>
      </w:tr>
      <w:tr w:rsidR="00B62E45" w:rsidRPr="006A41BA" w:rsidTr="00EA2951">
        <w:trPr>
          <w:trHeight w:val="559"/>
        </w:trPr>
        <w:tc>
          <w:tcPr>
            <w:tcW w:w="1141" w:type="pct"/>
          </w:tcPr>
          <w:p w:rsidR="00B62E45" w:rsidRPr="00D71A8B" w:rsidRDefault="00B62E45" w:rsidP="00AB050C">
            <w:pPr>
              <w:spacing w:after="120" w:line="240" w:lineRule="auto"/>
              <w:jc w:val="center"/>
              <w:rPr>
                <w:rFonts w:cs="Arial"/>
                <w:szCs w:val="22"/>
                <w:lang w:val="ru-RU"/>
              </w:rPr>
            </w:pPr>
            <w:r w:rsidRPr="00D71A8B">
              <w:rPr>
                <w:rFonts w:cs="Arial"/>
                <w:szCs w:val="22"/>
                <w:lang w:val="ru-RU"/>
              </w:rPr>
              <w:lastRenderedPageBreak/>
              <w:t>Конец урока</w:t>
            </w:r>
          </w:p>
          <w:p w:rsidR="00B62E45" w:rsidRPr="00D71A8B" w:rsidRDefault="00B62E45" w:rsidP="00AB050C">
            <w:pPr>
              <w:spacing w:line="240" w:lineRule="auto"/>
              <w:rPr>
                <w:rFonts w:cs="Arial"/>
                <w:szCs w:val="22"/>
                <w:lang w:val="ru-RU"/>
              </w:rPr>
            </w:pPr>
          </w:p>
        </w:tc>
        <w:tc>
          <w:tcPr>
            <w:tcW w:w="2877" w:type="pct"/>
            <w:gridSpan w:val="3"/>
          </w:tcPr>
          <w:p w:rsidR="00B62E45" w:rsidRPr="00D71A8B" w:rsidRDefault="00B62E45" w:rsidP="00AB050C">
            <w:pPr>
              <w:widowControl/>
              <w:spacing w:after="200" w:line="240" w:lineRule="auto"/>
              <w:jc w:val="both"/>
              <w:rPr>
                <w:rFonts w:eastAsiaTheme="minorHAnsi" w:cs="Arial"/>
                <w:b/>
                <w:color w:val="000000" w:themeColor="text1"/>
                <w:szCs w:val="22"/>
                <w:lang w:val="ru-RU"/>
              </w:rPr>
            </w:pPr>
            <w:r w:rsidRPr="00D71A8B">
              <w:rPr>
                <w:rFonts w:eastAsiaTheme="minorHAnsi" w:cs="Arial"/>
                <w:b/>
                <w:color w:val="000000" w:themeColor="text1"/>
                <w:szCs w:val="22"/>
                <w:lang w:val="ru-RU"/>
              </w:rPr>
              <w:t xml:space="preserve">Рефлексия </w:t>
            </w:r>
          </w:p>
          <w:p w:rsidR="00B62E45" w:rsidRPr="00D71A8B" w:rsidRDefault="00C61608" w:rsidP="00AB050C">
            <w:pPr>
              <w:widowControl/>
              <w:spacing w:after="200" w:line="240" w:lineRule="auto"/>
              <w:jc w:val="both"/>
              <w:rPr>
                <w:rFonts w:eastAsiaTheme="minorHAnsi" w:cs="Arial"/>
                <w:color w:val="000000" w:themeColor="text1"/>
                <w:szCs w:val="22"/>
                <w:lang w:val="ru-RU"/>
              </w:rPr>
            </w:pPr>
            <w:r w:rsidRPr="00D71A8B">
              <w:rPr>
                <w:rFonts w:eastAsiaTheme="minorHAnsi" w:cs="Arial"/>
                <w:color w:val="000000" w:themeColor="text1"/>
                <w:szCs w:val="22"/>
                <w:lang w:val="ru-RU"/>
              </w:rPr>
              <w:t xml:space="preserve">Рассмотреть </w:t>
            </w:r>
            <w:r w:rsidR="00B62E45" w:rsidRPr="00D71A8B">
              <w:rPr>
                <w:rFonts w:eastAsiaTheme="minorHAnsi" w:cs="Arial"/>
                <w:color w:val="000000" w:themeColor="text1"/>
                <w:szCs w:val="22"/>
                <w:lang w:val="ru-RU"/>
              </w:rPr>
              <w:t>«Корзину идей» с учетом изученного материала и выполненных заданий, обобщить полученные знания</w:t>
            </w:r>
          </w:p>
          <w:p w:rsidR="00B62E45" w:rsidRPr="00D71A8B" w:rsidRDefault="00B62E45" w:rsidP="00AB050C">
            <w:pPr>
              <w:widowControl/>
              <w:spacing w:line="240" w:lineRule="auto"/>
              <w:jc w:val="both"/>
              <w:rPr>
                <w:rFonts w:cs="Arial"/>
                <w:i/>
                <w:szCs w:val="22"/>
                <w:lang w:val="ru-RU"/>
              </w:rPr>
            </w:pPr>
            <w:r w:rsidRPr="00D71A8B">
              <w:rPr>
                <w:rFonts w:cs="Arial"/>
                <w:b/>
                <w:szCs w:val="22"/>
                <w:lang w:val="ru-RU"/>
              </w:rPr>
              <w:t>Домашняя работа</w:t>
            </w:r>
            <w:r w:rsidRPr="00D71A8B">
              <w:rPr>
                <w:rFonts w:cs="Arial"/>
                <w:i/>
                <w:szCs w:val="22"/>
                <w:lang w:val="ru-RU"/>
              </w:rPr>
              <w:t xml:space="preserve"> (на выбор)</w:t>
            </w:r>
          </w:p>
          <w:p w:rsidR="00B62E45" w:rsidRPr="00D71A8B" w:rsidRDefault="00B62E45" w:rsidP="00F7483F">
            <w:pPr>
              <w:pStyle w:val="ad"/>
              <w:widowControl/>
              <w:numPr>
                <w:ilvl w:val="0"/>
                <w:numId w:val="40"/>
              </w:numPr>
              <w:spacing w:line="240" w:lineRule="auto"/>
              <w:ind w:left="361" w:hanging="283"/>
              <w:contextualSpacing w:val="0"/>
              <w:jc w:val="both"/>
              <w:rPr>
                <w:rFonts w:cs="Arial"/>
                <w:szCs w:val="22"/>
                <w:lang w:val="ru-RU"/>
              </w:rPr>
            </w:pPr>
            <w:r w:rsidRPr="00D71A8B">
              <w:rPr>
                <w:rFonts w:cs="Arial"/>
                <w:color w:val="000000" w:themeColor="text1"/>
                <w:szCs w:val="22"/>
                <w:lang w:val="ru-RU"/>
              </w:rPr>
              <w:t>Создайте</w:t>
            </w:r>
            <w:r w:rsidRPr="00D71A8B">
              <w:rPr>
                <w:rFonts w:cs="Arial"/>
                <w:szCs w:val="22"/>
                <w:lang w:val="ru-RU"/>
              </w:rPr>
              <w:t xml:space="preserve"> хронологические линейки «Эволюция дополненной реальности»</w:t>
            </w:r>
            <w:r w:rsidR="001E1004">
              <w:rPr>
                <w:rFonts w:cs="Arial"/>
                <w:szCs w:val="22"/>
                <w:lang w:val="ru-RU"/>
              </w:rPr>
              <w:t>.</w:t>
            </w:r>
          </w:p>
          <w:p w:rsidR="00B62E45" w:rsidRPr="00D71A8B" w:rsidRDefault="00B62E45" w:rsidP="00F7483F">
            <w:pPr>
              <w:pStyle w:val="ad"/>
              <w:widowControl/>
              <w:numPr>
                <w:ilvl w:val="0"/>
                <w:numId w:val="40"/>
              </w:numPr>
              <w:spacing w:line="240" w:lineRule="auto"/>
              <w:ind w:left="284" w:hanging="284"/>
              <w:contextualSpacing w:val="0"/>
              <w:jc w:val="both"/>
              <w:rPr>
                <w:rFonts w:cs="Arial"/>
                <w:color w:val="000000" w:themeColor="text1"/>
                <w:szCs w:val="22"/>
                <w:lang w:val="ru-RU"/>
              </w:rPr>
            </w:pPr>
            <w:r w:rsidRPr="00D71A8B">
              <w:rPr>
                <w:rFonts w:cs="Arial"/>
                <w:color w:val="000000" w:themeColor="text1"/>
                <w:szCs w:val="22"/>
                <w:lang w:val="ru-RU"/>
              </w:rPr>
              <w:t xml:space="preserve">Напишите эссе на тему </w:t>
            </w:r>
            <w:r w:rsidR="001E1004">
              <w:rPr>
                <w:rFonts w:cs="Arial"/>
                <w:color w:val="000000" w:themeColor="text1"/>
                <w:szCs w:val="22"/>
                <w:lang w:val="ru-RU"/>
              </w:rPr>
              <w:t>«</w:t>
            </w:r>
            <w:r w:rsidR="00EE6BB4" w:rsidRPr="00D71A8B">
              <w:rPr>
                <w:rFonts w:cs="Arial"/>
                <w:color w:val="000000" w:themeColor="text1"/>
                <w:szCs w:val="22"/>
                <w:lang w:val="ru-RU"/>
              </w:rPr>
              <w:t xml:space="preserve">Дополненная </w:t>
            </w:r>
            <w:r w:rsidRPr="00D71A8B">
              <w:rPr>
                <w:rFonts w:cs="Arial"/>
                <w:color w:val="000000" w:themeColor="text1"/>
                <w:szCs w:val="22"/>
                <w:lang w:val="ru-RU"/>
              </w:rPr>
              <w:t>реальность в Казахстане</w:t>
            </w:r>
            <w:r w:rsidR="001E1004">
              <w:rPr>
                <w:rFonts w:cs="Arial"/>
                <w:color w:val="000000" w:themeColor="text1"/>
                <w:szCs w:val="22"/>
                <w:lang w:val="ru-RU"/>
              </w:rPr>
              <w:t>»</w:t>
            </w:r>
            <w:r w:rsidRPr="00D71A8B">
              <w:rPr>
                <w:rFonts w:cs="Arial"/>
                <w:color w:val="000000" w:themeColor="text1"/>
                <w:szCs w:val="22"/>
                <w:lang w:val="ru-RU"/>
              </w:rPr>
              <w:t>.</w:t>
            </w:r>
          </w:p>
          <w:p w:rsidR="00B62E45" w:rsidRPr="00D71A8B" w:rsidRDefault="00B62E45" w:rsidP="00F7483F">
            <w:pPr>
              <w:pStyle w:val="ad"/>
              <w:widowControl/>
              <w:numPr>
                <w:ilvl w:val="0"/>
                <w:numId w:val="40"/>
              </w:numPr>
              <w:spacing w:line="240" w:lineRule="auto"/>
              <w:ind w:left="284" w:hanging="284"/>
              <w:contextualSpacing w:val="0"/>
              <w:jc w:val="both"/>
              <w:rPr>
                <w:rFonts w:cs="Arial"/>
                <w:color w:val="000000" w:themeColor="text1"/>
                <w:szCs w:val="22"/>
                <w:lang w:val="ru-RU"/>
              </w:rPr>
            </w:pPr>
            <w:r w:rsidRPr="00D71A8B">
              <w:rPr>
                <w:rFonts w:cs="Arial"/>
                <w:color w:val="000000" w:themeColor="text1"/>
                <w:szCs w:val="22"/>
                <w:lang w:val="ru-RU"/>
              </w:rPr>
              <w:t>Разработайте задание на соответствие терминов и определени</w:t>
            </w:r>
            <w:r w:rsidR="00EE6BB4" w:rsidRPr="00D71A8B">
              <w:rPr>
                <w:rFonts w:cs="Arial"/>
                <w:color w:val="000000" w:themeColor="text1"/>
                <w:szCs w:val="22"/>
                <w:lang w:val="ru-RU"/>
              </w:rPr>
              <w:t>й</w:t>
            </w:r>
            <w:r w:rsidRPr="00D71A8B">
              <w:rPr>
                <w:rFonts w:cs="Arial"/>
                <w:color w:val="000000" w:themeColor="text1"/>
                <w:szCs w:val="22"/>
                <w:lang w:val="ru-RU"/>
              </w:rPr>
              <w:t xml:space="preserve"> по теме «Виртуальная и дополненная реальность».</w:t>
            </w:r>
          </w:p>
        </w:tc>
        <w:tc>
          <w:tcPr>
            <w:tcW w:w="982" w:type="pct"/>
          </w:tcPr>
          <w:p w:rsidR="00B62E45" w:rsidRPr="00D71A8B" w:rsidRDefault="00B62E45" w:rsidP="00AB050C">
            <w:pPr>
              <w:spacing w:before="60" w:after="60" w:line="240" w:lineRule="auto"/>
              <w:rPr>
                <w:rFonts w:cs="Arial"/>
                <w:szCs w:val="22"/>
                <w:lang w:val="ru-RU"/>
              </w:rPr>
            </w:pPr>
          </w:p>
        </w:tc>
      </w:tr>
      <w:tr w:rsidR="00B62E45" w:rsidRPr="006A41BA" w:rsidTr="007C2FFD">
        <w:tc>
          <w:tcPr>
            <w:tcW w:w="2210" w:type="pct"/>
            <w:gridSpan w:val="2"/>
          </w:tcPr>
          <w:p w:rsidR="00B62E45" w:rsidRPr="00D71A8B" w:rsidRDefault="00B62E45" w:rsidP="00AB050C">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291" w:type="pct"/>
          </w:tcPr>
          <w:p w:rsidR="00B62E45" w:rsidRPr="00D71A8B" w:rsidRDefault="00B62E45" w:rsidP="00AB050C">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499" w:type="pct"/>
            <w:gridSpan w:val="2"/>
          </w:tcPr>
          <w:p w:rsidR="00B62E45" w:rsidRPr="00D71A8B" w:rsidRDefault="00B62E45" w:rsidP="00AB050C">
            <w:pPr>
              <w:spacing w:before="120" w:after="120" w:line="240" w:lineRule="auto"/>
              <w:jc w:val="center"/>
              <w:rPr>
                <w:rFonts w:cs="Arial"/>
                <w:b/>
                <w:szCs w:val="22"/>
                <w:lang w:val="ru-RU"/>
              </w:rPr>
            </w:pPr>
            <w:r w:rsidRPr="00D71A8B">
              <w:rPr>
                <w:rFonts w:cs="Arial"/>
                <w:b/>
                <w:szCs w:val="22"/>
                <w:lang w:val="ru-RU"/>
              </w:rPr>
              <w:t xml:space="preserve">Охрана здоровья и соблюдение техники безопасности </w:t>
            </w:r>
          </w:p>
        </w:tc>
      </w:tr>
      <w:tr w:rsidR="00B62E45" w:rsidRPr="006A41BA" w:rsidTr="007C2FFD">
        <w:trPr>
          <w:trHeight w:val="896"/>
        </w:trPr>
        <w:tc>
          <w:tcPr>
            <w:tcW w:w="2210" w:type="pct"/>
            <w:gridSpan w:val="2"/>
          </w:tcPr>
          <w:p w:rsidR="00B62E45" w:rsidRPr="00D71A8B" w:rsidRDefault="00B62E45" w:rsidP="001E1004">
            <w:pPr>
              <w:spacing w:before="60" w:after="60" w:line="240" w:lineRule="auto"/>
              <w:jc w:val="both"/>
              <w:rPr>
                <w:rFonts w:cs="Arial"/>
                <w:i/>
                <w:szCs w:val="22"/>
                <w:lang w:val="ru-RU"/>
              </w:rPr>
            </w:pPr>
            <w:r w:rsidRPr="00D71A8B">
              <w:rPr>
                <w:rFonts w:cs="Arial"/>
                <w:i/>
                <w:szCs w:val="22"/>
                <w:lang w:val="ru-RU"/>
              </w:rPr>
              <w:t>Дифференциация может включать в себя разработку учебных материалов и ресурсов, принимая во внимание</w:t>
            </w:r>
            <w:r w:rsidR="001E1004">
              <w:rPr>
                <w:rFonts w:cs="Arial"/>
                <w:i/>
                <w:szCs w:val="22"/>
                <w:lang w:val="ru-RU"/>
              </w:rPr>
              <w:t xml:space="preserve"> </w:t>
            </w:r>
            <w:r w:rsidRPr="00D71A8B">
              <w:rPr>
                <w:rFonts w:cs="Arial"/>
                <w:i/>
                <w:szCs w:val="22"/>
                <w:lang w:val="ru-RU"/>
              </w:rPr>
              <w:t xml:space="preserve">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B62E45" w:rsidRPr="00D71A8B" w:rsidRDefault="00B62E45" w:rsidP="001E1004">
            <w:pPr>
              <w:spacing w:before="60" w:after="60" w:line="240" w:lineRule="auto"/>
              <w:jc w:val="both"/>
              <w:rPr>
                <w:rFonts w:cs="Arial"/>
                <w:i/>
                <w:szCs w:val="22"/>
                <w:lang w:val="ru-RU"/>
              </w:rPr>
            </w:pPr>
            <w:r w:rsidRPr="00D71A8B">
              <w:rPr>
                <w:rFonts w:cs="Arial"/>
                <w:i/>
                <w:szCs w:val="22"/>
                <w:lang w:val="ru-RU"/>
              </w:rPr>
              <w:t>Используя время эффективно, можно использовать дифференциацию на любой стадии урока.</w:t>
            </w:r>
          </w:p>
        </w:tc>
        <w:tc>
          <w:tcPr>
            <w:tcW w:w="1291" w:type="pct"/>
          </w:tcPr>
          <w:p w:rsidR="00B62E45" w:rsidRPr="00D71A8B" w:rsidRDefault="00B62E45" w:rsidP="001E1004">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Pr="00D71A8B">
              <w:rPr>
                <w:rFonts w:cs="Arial"/>
                <w:i/>
                <w:szCs w:val="22"/>
                <w:lang w:val="ru-RU"/>
              </w:rPr>
              <w:t xml:space="preserve"> на уроке.</w:t>
            </w:r>
          </w:p>
          <w:p w:rsidR="00B62E45" w:rsidRPr="00D71A8B" w:rsidRDefault="00B62E45" w:rsidP="001E1004">
            <w:pPr>
              <w:spacing w:before="60" w:after="60" w:line="240" w:lineRule="auto"/>
              <w:jc w:val="both"/>
              <w:rPr>
                <w:rFonts w:cs="Arial"/>
                <w:bCs/>
                <w:i/>
                <w:szCs w:val="22"/>
                <w:lang w:val="ru-RU"/>
              </w:rPr>
            </w:pPr>
          </w:p>
        </w:tc>
        <w:tc>
          <w:tcPr>
            <w:tcW w:w="1499" w:type="pct"/>
            <w:gridSpan w:val="2"/>
          </w:tcPr>
          <w:p w:rsidR="00B62E45" w:rsidRPr="00D71A8B" w:rsidRDefault="00B62E45" w:rsidP="001E1004">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B62E45" w:rsidRPr="00D71A8B" w:rsidRDefault="00B62E45" w:rsidP="001E1004">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упражнений и активные виды работы.</w:t>
            </w:r>
          </w:p>
          <w:p w:rsidR="00B62E45" w:rsidRPr="00D71A8B" w:rsidRDefault="00B62E45" w:rsidP="001E1004">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1E1004">
              <w:rPr>
                <w:rFonts w:cs="Arial"/>
                <w:szCs w:val="22"/>
                <w:lang w:val="ru-RU"/>
              </w:rPr>
              <w:t>е</w:t>
            </w:r>
            <w:r w:rsidRPr="00D71A8B">
              <w:rPr>
                <w:rFonts w:cs="Arial"/>
                <w:szCs w:val="22"/>
                <w:lang w:val="ru-RU"/>
              </w:rPr>
              <w:t xml:space="preserve"> на данном уроке.</w:t>
            </w:r>
            <w:r w:rsidRPr="00D71A8B">
              <w:rPr>
                <w:rFonts w:cs="Arial"/>
                <w:i/>
                <w:szCs w:val="22"/>
                <w:lang w:val="ru-RU"/>
              </w:rPr>
              <w:t xml:space="preserve"> </w:t>
            </w:r>
          </w:p>
        </w:tc>
      </w:tr>
    </w:tbl>
    <w:p w:rsidR="00B62E45" w:rsidRPr="00D71A8B" w:rsidRDefault="00B62E45" w:rsidP="00AB050C">
      <w:pPr>
        <w:spacing w:line="240" w:lineRule="auto"/>
        <w:rPr>
          <w:rFonts w:cs="Arial"/>
          <w:szCs w:val="22"/>
          <w:lang w:val="ru-RU" w:eastAsia="en-GB"/>
        </w:rPr>
      </w:pPr>
    </w:p>
    <w:p w:rsidR="00B62E45" w:rsidRPr="001E1004" w:rsidRDefault="00B62E45" w:rsidP="00AB050C">
      <w:pPr>
        <w:pStyle w:val="ad"/>
        <w:spacing w:before="120" w:line="240" w:lineRule="auto"/>
        <w:ind w:left="425" w:hanging="425"/>
        <w:contextualSpacing w:val="0"/>
        <w:jc w:val="both"/>
        <w:rPr>
          <w:rFonts w:cs="Arial"/>
          <w:b/>
          <w:szCs w:val="22"/>
          <w:lang w:val="ru-RU"/>
        </w:rPr>
      </w:pPr>
      <w:r w:rsidRPr="001E1004">
        <w:rPr>
          <w:rFonts w:cs="Arial"/>
          <w:b/>
          <w:szCs w:val="22"/>
          <w:lang w:val="ru-RU"/>
        </w:rPr>
        <w:t>раздаточный материал 1</w:t>
      </w:r>
    </w:p>
    <w:p w:rsidR="001E1004" w:rsidRPr="00D71A8B" w:rsidRDefault="001E1004" w:rsidP="00AB050C">
      <w:pPr>
        <w:pStyle w:val="ad"/>
        <w:spacing w:before="120" w:line="240" w:lineRule="auto"/>
        <w:ind w:left="425" w:hanging="425"/>
        <w:contextualSpacing w:val="0"/>
        <w:jc w:val="both"/>
        <w:rPr>
          <w:rFonts w:cs="Arial"/>
          <w:szCs w:val="22"/>
          <w:lang w:val="ru-RU"/>
        </w:rPr>
      </w:pPr>
    </w:p>
    <w:p w:rsidR="00B62E45" w:rsidRDefault="00B62E45" w:rsidP="001E1004">
      <w:pPr>
        <w:pStyle w:val="ad"/>
        <w:widowControl/>
        <w:spacing w:line="240" w:lineRule="auto"/>
        <w:ind w:left="786"/>
        <w:contextualSpacing w:val="0"/>
        <w:jc w:val="both"/>
        <w:rPr>
          <w:rFonts w:cs="Arial"/>
          <w:szCs w:val="22"/>
          <w:lang w:val="ru-RU"/>
        </w:rPr>
      </w:pPr>
      <w:r w:rsidRPr="00D71A8B">
        <w:rPr>
          <w:rFonts w:cs="Arial"/>
          <w:szCs w:val="22"/>
          <w:lang w:val="ru-RU"/>
        </w:rPr>
        <w:t>Заполните таблицу</w:t>
      </w:r>
    </w:p>
    <w:p w:rsidR="001E1004" w:rsidRPr="00D71A8B" w:rsidRDefault="001E1004" w:rsidP="001E1004">
      <w:pPr>
        <w:pStyle w:val="ad"/>
        <w:widowControl/>
        <w:spacing w:line="240" w:lineRule="auto"/>
        <w:ind w:left="786"/>
        <w:contextualSpacing w:val="0"/>
        <w:jc w:val="both"/>
        <w:rPr>
          <w:rFonts w:cs="Arial"/>
          <w:szCs w:val="22"/>
          <w:lang w:val="ru-RU"/>
        </w:rPr>
      </w:pPr>
    </w:p>
    <w:tbl>
      <w:tblPr>
        <w:tblStyle w:val="ac"/>
        <w:tblW w:w="0" w:type="auto"/>
        <w:tblInd w:w="786" w:type="dxa"/>
        <w:tblLook w:val="04A0" w:firstRow="1" w:lastRow="0" w:firstColumn="1" w:lastColumn="0" w:noHBand="0" w:noVBand="1"/>
      </w:tblPr>
      <w:tblGrid>
        <w:gridCol w:w="3051"/>
        <w:gridCol w:w="3043"/>
      </w:tblGrid>
      <w:tr w:rsidR="00EE6BB4" w:rsidRPr="00D71A8B" w:rsidTr="00EE6BB4">
        <w:tc>
          <w:tcPr>
            <w:tcW w:w="3051" w:type="dxa"/>
          </w:tcPr>
          <w:p w:rsidR="00EE6BB4" w:rsidRPr="00D71A8B" w:rsidRDefault="00EE6BB4" w:rsidP="00AB050C">
            <w:pPr>
              <w:pStyle w:val="ad"/>
              <w:spacing w:line="240" w:lineRule="auto"/>
              <w:ind w:left="0"/>
              <w:contextualSpacing w:val="0"/>
              <w:jc w:val="both"/>
              <w:rPr>
                <w:rFonts w:cs="Arial"/>
                <w:szCs w:val="22"/>
                <w:lang w:val="ru-RU"/>
              </w:rPr>
            </w:pPr>
          </w:p>
        </w:tc>
        <w:tc>
          <w:tcPr>
            <w:tcW w:w="3043" w:type="dxa"/>
          </w:tcPr>
          <w:p w:rsidR="00EE6BB4" w:rsidRPr="00D71A8B" w:rsidRDefault="00EE6BB4" w:rsidP="00AB050C">
            <w:pPr>
              <w:pStyle w:val="ad"/>
              <w:spacing w:line="240" w:lineRule="auto"/>
              <w:ind w:left="0"/>
              <w:contextualSpacing w:val="0"/>
              <w:jc w:val="both"/>
              <w:rPr>
                <w:rFonts w:cs="Arial"/>
                <w:szCs w:val="22"/>
                <w:lang w:val="ru-RU"/>
              </w:rPr>
            </w:pPr>
            <w:r w:rsidRPr="00D71A8B">
              <w:rPr>
                <w:rFonts w:cs="Arial"/>
                <w:szCs w:val="22"/>
                <w:lang w:val="ru-RU"/>
              </w:rPr>
              <w:t>Дополненная реальность</w:t>
            </w:r>
          </w:p>
        </w:tc>
      </w:tr>
      <w:tr w:rsidR="00EE6BB4" w:rsidRPr="00D71A8B" w:rsidTr="00EE6BB4">
        <w:tc>
          <w:tcPr>
            <w:tcW w:w="3051" w:type="dxa"/>
          </w:tcPr>
          <w:p w:rsidR="00EE6BB4" w:rsidRPr="00D71A8B" w:rsidRDefault="00EE6BB4" w:rsidP="00AB050C">
            <w:pPr>
              <w:pStyle w:val="ad"/>
              <w:spacing w:line="240" w:lineRule="auto"/>
              <w:ind w:left="0"/>
              <w:contextualSpacing w:val="0"/>
              <w:jc w:val="both"/>
              <w:rPr>
                <w:rFonts w:cs="Arial"/>
                <w:szCs w:val="22"/>
                <w:lang w:val="ru-RU"/>
              </w:rPr>
            </w:pPr>
            <w:r w:rsidRPr="00D71A8B">
              <w:rPr>
                <w:rFonts w:cs="Arial"/>
                <w:szCs w:val="22"/>
                <w:lang w:val="ru-RU"/>
              </w:rPr>
              <w:t>Устройства визуализации</w:t>
            </w:r>
          </w:p>
        </w:tc>
        <w:tc>
          <w:tcPr>
            <w:tcW w:w="3043" w:type="dxa"/>
          </w:tcPr>
          <w:p w:rsidR="00EE6BB4" w:rsidRPr="00D71A8B" w:rsidRDefault="00EE6BB4" w:rsidP="00AB050C">
            <w:pPr>
              <w:pStyle w:val="ad"/>
              <w:spacing w:line="240" w:lineRule="auto"/>
              <w:ind w:left="0"/>
              <w:contextualSpacing w:val="0"/>
              <w:jc w:val="both"/>
              <w:rPr>
                <w:rFonts w:cs="Arial"/>
                <w:szCs w:val="22"/>
                <w:lang w:val="ru-RU"/>
              </w:rPr>
            </w:pPr>
          </w:p>
        </w:tc>
      </w:tr>
      <w:tr w:rsidR="00EE6BB4" w:rsidRPr="00D71A8B" w:rsidTr="00EE6BB4">
        <w:tc>
          <w:tcPr>
            <w:tcW w:w="3051" w:type="dxa"/>
          </w:tcPr>
          <w:p w:rsidR="00EE6BB4" w:rsidRPr="00D71A8B" w:rsidRDefault="00EE6BB4" w:rsidP="00AB050C">
            <w:pPr>
              <w:pStyle w:val="ad"/>
              <w:spacing w:line="240" w:lineRule="auto"/>
              <w:ind w:left="0"/>
              <w:contextualSpacing w:val="0"/>
              <w:jc w:val="both"/>
              <w:rPr>
                <w:rFonts w:cs="Arial"/>
                <w:szCs w:val="22"/>
                <w:lang w:val="ru-RU"/>
              </w:rPr>
            </w:pPr>
            <w:r w:rsidRPr="00D71A8B">
              <w:rPr>
                <w:rFonts w:cs="Arial"/>
                <w:szCs w:val="22"/>
                <w:lang w:val="ru-RU"/>
              </w:rPr>
              <w:t>Источник изображения</w:t>
            </w:r>
          </w:p>
        </w:tc>
        <w:tc>
          <w:tcPr>
            <w:tcW w:w="3043" w:type="dxa"/>
          </w:tcPr>
          <w:p w:rsidR="00EE6BB4" w:rsidRPr="00D71A8B" w:rsidRDefault="00EE6BB4" w:rsidP="00AB050C">
            <w:pPr>
              <w:pStyle w:val="ad"/>
              <w:spacing w:line="240" w:lineRule="auto"/>
              <w:ind w:left="0"/>
              <w:contextualSpacing w:val="0"/>
              <w:jc w:val="both"/>
              <w:rPr>
                <w:rFonts w:cs="Arial"/>
                <w:szCs w:val="22"/>
                <w:lang w:val="ru-RU"/>
              </w:rPr>
            </w:pPr>
          </w:p>
        </w:tc>
      </w:tr>
      <w:tr w:rsidR="00EE6BB4" w:rsidRPr="00D71A8B" w:rsidTr="00EE6BB4">
        <w:tc>
          <w:tcPr>
            <w:tcW w:w="3051" w:type="dxa"/>
          </w:tcPr>
          <w:p w:rsidR="00EE6BB4" w:rsidRPr="00D71A8B" w:rsidRDefault="00EE6BB4" w:rsidP="00AB050C">
            <w:pPr>
              <w:pStyle w:val="ad"/>
              <w:spacing w:line="240" w:lineRule="auto"/>
              <w:ind w:left="0"/>
              <w:contextualSpacing w:val="0"/>
              <w:jc w:val="both"/>
              <w:rPr>
                <w:rFonts w:cs="Arial"/>
                <w:szCs w:val="22"/>
                <w:lang w:val="ru-RU"/>
              </w:rPr>
            </w:pPr>
            <w:r w:rsidRPr="00D71A8B">
              <w:rPr>
                <w:rFonts w:cs="Arial"/>
                <w:szCs w:val="22"/>
                <w:lang w:val="ru-RU"/>
              </w:rPr>
              <w:t xml:space="preserve">Окружение </w:t>
            </w:r>
          </w:p>
        </w:tc>
        <w:tc>
          <w:tcPr>
            <w:tcW w:w="3043" w:type="dxa"/>
          </w:tcPr>
          <w:p w:rsidR="00EE6BB4" w:rsidRPr="00D71A8B" w:rsidRDefault="00EE6BB4" w:rsidP="00AB050C">
            <w:pPr>
              <w:pStyle w:val="ad"/>
              <w:spacing w:line="240" w:lineRule="auto"/>
              <w:ind w:left="0"/>
              <w:contextualSpacing w:val="0"/>
              <w:jc w:val="both"/>
              <w:rPr>
                <w:rFonts w:cs="Arial"/>
                <w:szCs w:val="22"/>
                <w:lang w:val="ru-RU"/>
              </w:rPr>
            </w:pPr>
          </w:p>
        </w:tc>
      </w:tr>
      <w:tr w:rsidR="00EE6BB4" w:rsidRPr="00D71A8B" w:rsidTr="00EE6BB4">
        <w:tc>
          <w:tcPr>
            <w:tcW w:w="3051" w:type="dxa"/>
          </w:tcPr>
          <w:p w:rsidR="00EE6BB4" w:rsidRPr="00D71A8B" w:rsidRDefault="00EE6BB4" w:rsidP="00AB050C">
            <w:pPr>
              <w:pStyle w:val="ad"/>
              <w:spacing w:line="240" w:lineRule="auto"/>
              <w:ind w:left="0"/>
              <w:contextualSpacing w:val="0"/>
              <w:jc w:val="both"/>
              <w:rPr>
                <w:rFonts w:cs="Arial"/>
                <w:szCs w:val="22"/>
                <w:lang w:val="ru-RU"/>
              </w:rPr>
            </w:pPr>
            <w:r w:rsidRPr="00D71A8B">
              <w:rPr>
                <w:rFonts w:cs="Arial"/>
                <w:szCs w:val="22"/>
                <w:lang w:val="ru-RU"/>
              </w:rPr>
              <w:t>Перспектива/ ракурс</w:t>
            </w:r>
          </w:p>
        </w:tc>
        <w:tc>
          <w:tcPr>
            <w:tcW w:w="3043" w:type="dxa"/>
          </w:tcPr>
          <w:p w:rsidR="00EE6BB4" w:rsidRPr="00D71A8B" w:rsidRDefault="00EE6BB4" w:rsidP="00AB050C">
            <w:pPr>
              <w:pStyle w:val="ad"/>
              <w:spacing w:line="240" w:lineRule="auto"/>
              <w:ind w:left="0"/>
              <w:contextualSpacing w:val="0"/>
              <w:jc w:val="both"/>
              <w:rPr>
                <w:rFonts w:cs="Arial"/>
                <w:szCs w:val="22"/>
                <w:lang w:val="ru-RU"/>
              </w:rPr>
            </w:pPr>
          </w:p>
        </w:tc>
      </w:tr>
      <w:tr w:rsidR="00EE6BB4" w:rsidRPr="00D71A8B" w:rsidTr="00EE6BB4">
        <w:tc>
          <w:tcPr>
            <w:tcW w:w="3051" w:type="dxa"/>
          </w:tcPr>
          <w:p w:rsidR="00EE6BB4" w:rsidRPr="00D71A8B" w:rsidRDefault="00EE6BB4" w:rsidP="00AB050C">
            <w:pPr>
              <w:pStyle w:val="ad"/>
              <w:spacing w:line="240" w:lineRule="auto"/>
              <w:ind w:left="0"/>
              <w:contextualSpacing w:val="0"/>
              <w:jc w:val="both"/>
              <w:rPr>
                <w:rFonts w:cs="Arial"/>
                <w:szCs w:val="22"/>
                <w:lang w:val="ru-RU"/>
              </w:rPr>
            </w:pPr>
            <w:r w:rsidRPr="00D71A8B">
              <w:rPr>
                <w:rFonts w:cs="Arial"/>
                <w:szCs w:val="22"/>
                <w:lang w:val="ru-RU"/>
              </w:rPr>
              <w:t>Присутствие</w:t>
            </w:r>
          </w:p>
        </w:tc>
        <w:tc>
          <w:tcPr>
            <w:tcW w:w="3043" w:type="dxa"/>
          </w:tcPr>
          <w:p w:rsidR="00EE6BB4" w:rsidRPr="00D71A8B" w:rsidRDefault="00EE6BB4" w:rsidP="00AB050C">
            <w:pPr>
              <w:pStyle w:val="ad"/>
              <w:spacing w:line="240" w:lineRule="auto"/>
              <w:ind w:left="0"/>
              <w:contextualSpacing w:val="0"/>
              <w:jc w:val="both"/>
              <w:rPr>
                <w:rFonts w:cs="Arial"/>
                <w:szCs w:val="22"/>
                <w:lang w:val="ru-RU"/>
              </w:rPr>
            </w:pPr>
          </w:p>
        </w:tc>
      </w:tr>
      <w:tr w:rsidR="00EE6BB4" w:rsidRPr="00D71A8B" w:rsidTr="00EE6BB4">
        <w:tc>
          <w:tcPr>
            <w:tcW w:w="3051" w:type="dxa"/>
          </w:tcPr>
          <w:p w:rsidR="00EE6BB4" w:rsidRPr="00D71A8B" w:rsidRDefault="00EE6BB4" w:rsidP="00AB050C">
            <w:pPr>
              <w:pStyle w:val="ad"/>
              <w:spacing w:line="240" w:lineRule="auto"/>
              <w:ind w:left="0"/>
              <w:contextualSpacing w:val="0"/>
              <w:jc w:val="both"/>
              <w:rPr>
                <w:rFonts w:cs="Arial"/>
                <w:szCs w:val="22"/>
                <w:lang w:val="ru-RU"/>
              </w:rPr>
            </w:pPr>
            <w:r w:rsidRPr="00D71A8B">
              <w:rPr>
                <w:rFonts w:cs="Arial"/>
                <w:szCs w:val="22"/>
                <w:lang w:val="ru-RU"/>
              </w:rPr>
              <w:t xml:space="preserve">Восприятие </w:t>
            </w:r>
          </w:p>
        </w:tc>
        <w:tc>
          <w:tcPr>
            <w:tcW w:w="3043" w:type="dxa"/>
          </w:tcPr>
          <w:p w:rsidR="00EE6BB4" w:rsidRPr="00D71A8B" w:rsidRDefault="00EE6BB4" w:rsidP="00AB050C">
            <w:pPr>
              <w:pStyle w:val="ad"/>
              <w:spacing w:line="240" w:lineRule="auto"/>
              <w:ind w:left="0"/>
              <w:contextualSpacing w:val="0"/>
              <w:jc w:val="both"/>
              <w:rPr>
                <w:rFonts w:cs="Arial"/>
                <w:szCs w:val="22"/>
                <w:lang w:val="ru-RU"/>
              </w:rPr>
            </w:pPr>
          </w:p>
        </w:tc>
      </w:tr>
    </w:tbl>
    <w:p w:rsidR="00EE6BB4" w:rsidRPr="00D71A8B" w:rsidRDefault="00EE6BB4" w:rsidP="00AB050C">
      <w:pPr>
        <w:pStyle w:val="af7"/>
        <w:shd w:val="clear" w:color="auto" w:fill="FFFFFF"/>
        <w:spacing w:before="0" w:beforeAutospacing="0" w:after="0" w:afterAutospacing="0"/>
        <w:jc w:val="both"/>
        <w:rPr>
          <w:rFonts w:ascii="Arial" w:hAnsi="Arial" w:cs="Arial"/>
          <w:sz w:val="22"/>
          <w:szCs w:val="22"/>
          <w:lang w:eastAsia="en-US"/>
        </w:rPr>
      </w:pPr>
    </w:p>
    <w:p w:rsidR="00B62E45" w:rsidRPr="001E1004" w:rsidRDefault="00B62E45" w:rsidP="00AB050C">
      <w:pPr>
        <w:pStyle w:val="af7"/>
        <w:shd w:val="clear" w:color="auto" w:fill="FFFFFF"/>
        <w:spacing w:before="0" w:beforeAutospacing="0" w:after="0" w:afterAutospacing="0"/>
        <w:jc w:val="both"/>
        <w:rPr>
          <w:rFonts w:ascii="Arial" w:hAnsi="Arial" w:cs="Arial"/>
          <w:b/>
          <w:sz w:val="22"/>
          <w:szCs w:val="22"/>
          <w:lang w:eastAsia="en-US"/>
        </w:rPr>
      </w:pPr>
      <w:r w:rsidRPr="001E1004">
        <w:rPr>
          <w:rFonts w:ascii="Arial" w:hAnsi="Arial" w:cs="Arial"/>
          <w:b/>
          <w:sz w:val="22"/>
          <w:szCs w:val="22"/>
          <w:lang w:eastAsia="en-US"/>
        </w:rPr>
        <w:t>раздаточный материал 2</w:t>
      </w:r>
    </w:p>
    <w:p w:rsidR="001E1004" w:rsidRPr="00D71A8B" w:rsidRDefault="001E1004" w:rsidP="00AB050C">
      <w:pPr>
        <w:pStyle w:val="af7"/>
        <w:shd w:val="clear" w:color="auto" w:fill="FFFFFF"/>
        <w:spacing w:before="0" w:beforeAutospacing="0" w:after="0" w:afterAutospacing="0"/>
        <w:jc w:val="both"/>
        <w:rPr>
          <w:rFonts w:ascii="Arial" w:hAnsi="Arial" w:cs="Arial"/>
          <w:sz w:val="22"/>
          <w:szCs w:val="22"/>
          <w:lang w:eastAsia="en-US"/>
        </w:rPr>
      </w:pPr>
    </w:p>
    <w:p w:rsidR="00B62E45" w:rsidRDefault="00BF07BE" w:rsidP="00AB050C">
      <w:pPr>
        <w:pStyle w:val="af7"/>
        <w:shd w:val="clear" w:color="auto" w:fill="FFFFFF"/>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 xml:space="preserve">Заполните таблицу «Дополненная </w:t>
      </w:r>
      <w:r w:rsidR="00B62E45" w:rsidRPr="00D71A8B">
        <w:rPr>
          <w:rFonts w:ascii="Arial" w:hAnsi="Arial" w:cs="Arial"/>
          <w:color w:val="191000"/>
          <w:sz w:val="22"/>
          <w:szCs w:val="22"/>
        </w:rPr>
        <w:t>реальность</w:t>
      </w:r>
    </w:p>
    <w:p w:rsidR="001E1004" w:rsidRPr="00D71A8B" w:rsidRDefault="001E1004" w:rsidP="00AB050C">
      <w:pPr>
        <w:pStyle w:val="af7"/>
        <w:shd w:val="clear" w:color="auto" w:fill="FFFFFF"/>
        <w:spacing w:before="0" w:beforeAutospacing="0" w:after="0" w:afterAutospacing="0"/>
        <w:jc w:val="both"/>
        <w:rPr>
          <w:rFonts w:ascii="Arial" w:hAnsi="Arial" w:cs="Arial"/>
          <w:color w:val="191000"/>
          <w:sz w:val="22"/>
          <w:szCs w:val="22"/>
        </w:rPr>
      </w:pPr>
    </w:p>
    <w:tbl>
      <w:tblPr>
        <w:tblStyle w:val="ac"/>
        <w:tblW w:w="0" w:type="auto"/>
        <w:tblInd w:w="567" w:type="dxa"/>
        <w:tblLook w:val="04A0" w:firstRow="1" w:lastRow="0" w:firstColumn="1" w:lastColumn="0" w:noHBand="0" w:noVBand="1"/>
      </w:tblPr>
      <w:tblGrid>
        <w:gridCol w:w="3199"/>
        <w:gridCol w:w="3073"/>
      </w:tblGrid>
      <w:tr w:rsidR="00BF07BE" w:rsidRPr="00D71A8B" w:rsidTr="00BF07BE">
        <w:tc>
          <w:tcPr>
            <w:tcW w:w="3199" w:type="dxa"/>
          </w:tcPr>
          <w:p w:rsidR="00BF07BE" w:rsidRPr="00D71A8B" w:rsidRDefault="00BF07BE"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lastRenderedPageBreak/>
              <w:t>Сфера использования</w:t>
            </w:r>
          </w:p>
        </w:tc>
        <w:tc>
          <w:tcPr>
            <w:tcW w:w="3073" w:type="dxa"/>
          </w:tcPr>
          <w:p w:rsidR="00BF07BE" w:rsidRPr="00D71A8B" w:rsidRDefault="00BF07BE"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Способ применения ДР</w:t>
            </w:r>
          </w:p>
        </w:tc>
      </w:tr>
      <w:tr w:rsidR="00BF07BE" w:rsidRPr="00D71A8B" w:rsidTr="00BF07BE">
        <w:tc>
          <w:tcPr>
            <w:tcW w:w="3199" w:type="dxa"/>
          </w:tcPr>
          <w:p w:rsidR="00BF07BE" w:rsidRPr="00D71A8B" w:rsidRDefault="00BF07BE"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Спорт</w:t>
            </w:r>
          </w:p>
        </w:tc>
        <w:tc>
          <w:tcPr>
            <w:tcW w:w="3073" w:type="dxa"/>
          </w:tcPr>
          <w:p w:rsidR="00BF07BE" w:rsidRPr="00D71A8B" w:rsidRDefault="00BF07BE" w:rsidP="00AB050C">
            <w:pPr>
              <w:pStyle w:val="af7"/>
              <w:spacing w:before="0" w:beforeAutospacing="0" w:after="0" w:afterAutospacing="0"/>
              <w:jc w:val="both"/>
              <w:rPr>
                <w:rFonts w:ascii="Arial" w:hAnsi="Arial" w:cs="Arial"/>
                <w:color w:val="191000"/>
                <w:sz w:val="22"/>
                <w:szCs w:val="22"/>
              </w:rPr>
            </w:pPr>
          </w:p>
        </w:tc>
      </w:tr>
      <w:tr w:rsidR="00BF07BE" w:rsidRPr="00D71A8B" w:rsidTr="00BF07BE">
        <w:tc>
          <w:tcPr>
            <w:tcW w:w="3199" w:type="dxa"/>
          </w:tcPr>
          <w:p w:rsidR="00BF07BE" w:rsidRPr="00D71A8B" w:rsidRDefault="00BF07BE"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 xml:space="preserve">Медицина </w:t>
            </w:r>
          </w:p>
        </w:tc>
        <w:tc>
          <w:tcPr>
            <w:tcW w:w="3073" w:type="dxa"/>
          </w:tcPr>
          <w:p w:rsidR="00BF07BE" w:rsidRPr="00D71A8B" w:rsidRDefault="00BF07BE" w:rsidP="00AB050C">
            <w:pPr>
              <w:pStyle w:val="af7"/>
              <w:spacing w:before="0" w:beforeAutospacing="0" w:after="0" w:afterAutospacing="0"/>
              <w:jc w:val="both"/>
              <w:rPr>
                <w:rFonts w:ascii="Arial" w:hAnsi="Arial" w:cs="Arial"/>
                <w:color w:val="191000"/>
                <w:sz w:val="22"/>
                <w:szCs w:val="22"/>
              </w:rPr>
            </w:pPr>
          </w:p>
        </w:tc>
      </w:tr>
      <w:tr w:rsidR="00BF07BE" w:rsidRPr="00D71A8B" w:rsidTr="00BF07BE">
        <w:tc>
          <w:tcPr>
            <w:tcW w:w="3199" w:type="dxa"/>
          </w:tcPr>
          <w:p w:rsidR="00BF07BE" w:rsidRPr="00D71A8B" w:rsidRDefault="00BF07BE"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 xml:space="preserve">Образование </w:t>
            </w:r>
          </w:p>
        </w:tc>
        <w:tc>
          <w:tcPr>
            <w:tcW w:w="3073" w:type="dxa"/>
          </w:tcPr>
          <w:p w:rsidR="00BF07BE" w:rsidRPr="00D71A8B" w:rsidRDefault="00BF07BE" w:rsidP="00AB050C">
            <w:pPr>
              <w:pStyle w:val="af7"/>
              <w:spacing w:before="0" w:beforeAutospacing="0" w:after="0" w:afterAutospacing="0"/>
              <w:jc w:val="both"/>
              <w:rPr>
                <w:rFonts w:ascii="Arial" w:hAnsi="Arial" w:cs="Arial"/>
                <w:color w:val="191000"/>
                <w:sz w:val="22"/>
                <w:szCs w:val="22"/>
              </w:rPr>
            </w:pPr>
          </w:p>
        </w:tc>
      </w:tr>
      <w:tr w:rsidR="00BF07BE" w:rsidRPr="00D71A8B" w:rsidTr="00BF07BE">
        <w:tc>
          <w:tcPr>
            <w:tcW w:w="3199" w:type="dxa"/>
          </w:tcPr>
          <w:p w:rsidR="00BF07BE" w:rsidRPr="00D71A8B" w:rsidRDefault="00BF07BE"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Промышленность</w:t>
            </w:r>
          </w:p>
        </w:tc>
        <w:tc>
          <w:tcPr>
            <w:tcW w:w="3073" w:type="dxa"/>
          </w:tcPr>
          <w:p w:rsidR="00BF07BE" w:rsidRPr="00D71A8B" w:rsidRDefault="00BF07BE" w:rsidP="00AB050C">
            <w:pPr>
              <w:pStyle w:val="af7"/>
              <w:spacing w:before="0" w:beforeAutospacing="0" w:after="0" w:afterAutospacing="0"/>
              <w:jc w:val="both"/>
              <w:rPr>
                <w:rFonts w:ascii="Arial" w:hAnsi="Arial" w:cs="Arial"/>
                <w:color w:val="191000"/>
                <w:sz w:val="22"/>
                <w:szCs w:val="22"/>
              </w:rPr>
            </w:pPr>
          </w:p>
        </w:tc>
      </w:tr>
      <w:tr w:rsidR="00BF07BE" w:rsidRPr="00D71A8B" w:rsidTr="00BF07BE">
        <w:tc>
          <w:tcPr>
            <w:tcW w:w="3199" w:type="dxa"/>
          </w:tcPr>
          <w:p w:rsidR="00BF07BE" w:rsidRPr="00D71A8B" w:rsidRDefault="00BF07BE"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 xml:space="preserve">Торговля </w:t>
            </w:r>
          </w:p>
        </w:tc>
        <w:tc>
          <w:tcPr>
            <w:tcW w:w="3073" w:type="dxa"/>
          </w:tcPr>
          <w:p w:rsidR="00BF07BE" w:rsidRPr="00D71A8B" w:rsidRDefault="00BF07BE" w:rsidP="00AB050C">
            <w:pPr>
              <w:pStyle w:val="af7"/>
              <w:spacing w:before="0" w:beforeAutospacing="0" w:after="0" w:afterAutospacing="0"/>
              <w:jc w:val="both"/>
              <w:rPr>
                <w:rFonts w:ascii="Arial" w:hAnsi="Arial" w:cs="Arial"/>
                <w:color w:val="191000"/>
                <w:sz w:val="22"/>
                <w:szCs w:val="22"/>
              </w:rPr>
            </w:pPr>
          </w:p>
        </w:tc>
      </w:tr>
      <w:tr w:rsidR="00BF07BE" w:rsidRPr="00D71A8B" w:rsidTr="00BF07BE">
        <w:tc>
          <w:tcPr>
            <w:tcW w:w="3199" w:type="dxa"/>
          </w:tcPr>
          <w:p w:rsidR="00BF07BE" w:rsidRPr="00D71A8B" w:rsidRDefault="00BF07BE" w:rsidP="00AB050C">
            <w:pPr>
              <w:pStyle w:val="af7"/>
              <w:spacing w:before="0" w:beforeAutospacing="0" w:after="0" w:afterAutospacing="0"/>
              <w:jc w:val="both"/>
              <w:rPr>
                <w:rFonts w:ascii="Arial" w:hAnsi="Arial" w:cs="Arial"/>
                <w:color w:val="191000"/>
                <w:sz w:val="22"/>
                <w:szCs w:val="22"/>
              </w:rPr>
            </w:pPr>
            <w:r w:rsidRPr="00D71A8B">
              <w:rPr>
                <w:rFonts w:ascii="Arial" w:hAnsi="Arial" w:cs="Arial"/>
                <w:color w:val="191000"/>
                <w:sz w:val="22"/>
                <w:szCs w:val="22"/>
              </w:rPr>
              <w:t xml:space="preserve">Киноиндустрия </w:t>
            </w:r>
          </w:p>
        </w:tc>
        <w:tc>
          <w:tcPr>
            <w:tcW w:w="3073" w:type="dxa"/>
          </w:tcPr>
          <w:p w:rsidR="00BF07BE" w:rsidRPr="00D71A8B" w:rsidRDefault="00BF07BE" w:rsidP="00AB050C">
            <w:pPr>
              <w:pStyle w:val="af7"/>
              <w:spacing w:before="0" w:beforeAutospacing="0" w:after="0" w:afterAutospacing="0"/>
              <w:jc w:val="both"/>
              <w:rPr>
                <w:rFonts w:ascii="Arial" w:hAnsi="Arial" w:cs="Arial"/>
                <w:color w:val="191000"/>
                <w:sz w:val="22"/>
                <w:szCs w:val="22"/>
              </w:rPr>
            </w:pPr>
          </w:p>
        </w:tc>
      </w:tr>
    </w:tbl>
    <w:p w:rsidR="00BF07BE" w:rsidRPr="00D71A8B" w:rsidRDefault="00BF07BE" w:rsidP="00AB050C">
      <w:pPr>
        <w:widowControl/>
        <w:spacing w:after="200" w:line="240" w:lineRule="auto"/>
        <w:rPr>
          <w:rFonts w:cs="Arial"/>
          <w:szCs w:val="22"/>
          <w:lang w:val="ru-RU"/>
        </w:rPr>
      </w:pPr>
    </w:p>
    <w:p w:rsidR="00915B2B" w:rsidRDefault="00915B2B" w:rsidP="00A942F7">
      <w:pPr>
        <w:pStyle w:val="NESNormal"/>
      </w:pPr>
      <w:r w:rsidRPr="00D71A8B">
        <w:t>19 УРОК</w:t>
      </w:r>
    </w:p>
    <w:p w:rsidR="00E556CA" w:rsidRPr="00D71A8B" w:rsidRDefault="00E556CA" w:rsidP="00A942F7">
      <w:pPr>
        <w:pStyle w:val="NESNormal"/>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
        <w:gridCol w:w="2244"/>
        <w:gridCol w:w="2093"/>
        <w:gridCol w:w="849"/>
        <w:gridCol w:w="1525"/>
        <w:gridCol w:w="979"/>
        <w:gridCol w:w="2120"/>
        <w:gridCol w:w="8"/>
      </w:tblGrid>
      <w:tr w:rsidR="00915B2B" w:rsidRPr="00D71A8B" w:rsidTr="008356DE">
        <w:trPr>
          <w:cantSplit/>
          <w:trHeight w:val="473"/>
        </w:trPr>
        <w:tc>
          <w:tcPr>
            <w:tcW w:w="2643" w:type="pct"/>
            <w:gridSpan w:val="4"/>
            <w:hideMark/>
          </w:tcPr>
          <w:p w:rsidR="00915B2B" w:rsidRPr="00D71A8B" w:rsidRDefault="00915B2B" w:rsidP="00AB050C">
            <w:pPr>
              <w:spacing w:line="240" w:lineRule="auto"/>
              <w:rPr>
                <w:rFonts w:cs="Arial"/>
                <w:b/>
                <w:szCs w:val="22"/>
                <w:lang w:val="ru-RU"/>
              </w:rPr>
            </w:pPr>
            <w:r w:rsidRPr="00D71A8B">
              <w:rPr>
                <w:rFonts w:cs="Arial"/>
                <w:b/>
                <w:szCs w:val="22"/>
                <w:lang w:val="ru-RU"/>
              </w:rPr>
              <w:t>Раздел долгосрочного плана:</w:t>
            </w:r>
          </w:p>
          <w:p w:rsidR="00915B2B" w:rsidRPr="00D71A8B" w:rsidRDefault="00915B2B" w:rsidP="00AB050C">
            <w:pPr>
              <w:spacing w:line="240" w:lineRule="auto"/>
              <w:rPr>
                <w:rFonts w:cs="Arial"/>
                <w:b/>
                <w:szCs w:val="22"/>
                <w:lang w:val="ru-RU"/>
              </w:rPr>
            </w:pPr>
            <w:r w:rsidRPr="00D71A8B">
              <w:rPr>
                <w:rFonts w:cs="Arial"/>
                <w:i/>
                <w:szCs w:val="22"/>
                <w:lang w:val="ru-RU"/>
              </w:rPr>
              <w:t>11.2А 3D</w:t>
            </w:r>
            <w:r w:rsidR="001E1004">
              <w:rPr>
                <w:rFonts w:cs="Arial"/>
                <w:i/>
                <w:szCs w:val="22"/>
                <w:lang w:val="ru-RU"/>
              </w:rPr>
              <w:t>-</w:t>
            </w:r>
            <w:r w:rsidRPr="00D71A8B">
              <w:rPr>
                <w:rFonts w:cs="Arial"/>
                <w:i/>
                <w:szCs w:val="22"/>
                <w:lang w:val="ru-RU"/>
              </w:rPr>
              <w:t>моделирование</w:t>
            </w:r>
          </w:p>
        </w:tc>
        <w:tc>
          <w:tcPr>
            <w:tcW w:w="2357" w:type="pct"/>
            <w:gridSpan w:val="4"/>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Школа: </w:t>
            </w:r>
          </w:p>
        </w:tc>
      </w:tr>
      <w:tr w:rsidR="00915B2B" w:rsidRPr="00D71A8B" w:rsidTr="008356DE">
        <w:trPr>
          <w:cantSplit/>
          <w:trHeight w:val="472"/>
        </w:trPr>
        <w:tc>
          <w:tcPr>
            <w:tcW w:w="2643" w:type="pct"/>
            <w:gridSpan w:val="4"/>
            <w:hideMark/>
          </w:tcPr>
          <w:p w:rsidR="00915B2B" w:rsidRPr="00D71A8B" w:rsidRDefault="00915B2B" w:rsidP="00AB050C">
            <w:pPr>
              <w:spacing w:line="240" w:lineRule="auto"/>
              <w:rPr>
                <w:rFonts w:cs="Arial"/>
                <w:b/>
                <w:szCs w:val="22"/>
                <w:lang w:val="ru-RU"/>
              </w:rPr>
            </w:pPr>
            <w:r w:rsidRPr="00D71A8B">
              <w:rPr>
                <w:rFonts w:cs="Arial"/>
                <w:b/>
                <w:szCs w:val="22"/>
                <w:lang w:val="ru-RU"/>
              </w:rPr>
              <w:t>Дата:</w:t>
            </w:r>
          </w:p>
        </w:tc>
        <w:tc>
          <w:tcPr>
            <w:tcW w:w="2357" w:type="pct"/>
            <w:gridSpan w:val="4"/>
            <w:hideMark/>
          </w:tcPr>
          <w:p w:rsidR="00915B2B" w:rsidRPr="00D71A8B" w:rsidRDefault="00915B2B" w:rsidP="00AB050C">
            <w:pPr>
              <w:spacing w:line="240" w:lineRule="auto"/>
              <w:rPr>
                <w:rFonts w:cs="Arial"/>
                <w:b/>
                <w:szCs w:val="22"/>
                <w:lang w:val="ru-RU"/>
              </w:rPr>
            </w:pPr>
            <w:r w:rsidRPr="00D71A8B">
              <w:rPr>
                <w:rFonts w:cs="Arial"/>
                <w:b/>
                <w:szCs w:val="22"/>
                <w:lang w:val="ru-RU"/>
              </w:rPr>
              <w:t>ФИО учителя:</w:t>
            </w:r>
          </w:p>
        </w:tc>
      </w:tr>
      <w:tr w:rsidR="00915B2B" w:rsidRPr="00D71A8B" w:rsidTr="008356DE">
        <w:trPr>
          <w:cantSplit/>
          <w:trHeight w:val="412"/>
        </w:trPr>
        <w:tc>
          <w:tcPr>
            <w:tcW w:w="2643" w:type="pct"/>
            <w:gridSpan w:val="4"/>
            <w:hideMark/>
          </w:tcPr>
          <w:p w:rsidR="00915B2B" w:rsidRPr="00D71A8B" w:rsidRDefault="00915B2B" w:rsidP="00AB050C">
            <w:pPr>
              <w:spacing w:line="240" w:lineRule="auto"/>
              <w:rPr>
                <w:rFonts w:cs="Arial"/>
                <w:b/>
                <w:szCs w:val="22"/>
                <w:lang w:val="ru-RU"/>
              </w:rPr>
            </w:pPr>
            <w:r w:rsidRPr="00D71A8B">
              <w:rPr>
                <w:rFonts w:cs="Arial"/>
                <w:b/>
                <w:szCs w:val="22"/>
                <w:lang w:val="ru-RU"/>
              </w:rPr>
              <w:t>Класс: 11</w:t>
            </w:r>
          </w:p>
        </w:tc>
        <w:tc>
          <w:tcPr>
            <w:tcW w:w="1274"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Участвовали: </w:t>
            </w:r>
          </w:p>
        </w:tc>
        <w:tc>
          <w:tcPr>
            <w:tcW w:w="1083"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Отсутствовали:</w:t>
            </w:r>
          </w:p>
        </w:tc>
      </w:tr>
      <w:tr w:rsidR="00E03BE4" w:rsidRPr="00D71A8B" w:rsidTr="00EA2951">
        <w:tblPrEx>
          <w:tblLook w:val="0000" w:firstRow="0" w:lastRow="0" w:firstColumn="0" w:lastColumn="0" w:noHBand="0" w:noVBand="0"/>
        </w:tblPrEx>
        <w:trPr>
          <w:cantSplit/>
          <w:trHeight w:val="412"/>
        </w:trPr>
        <w:tc>
          <w:tcPr>
            <w:tcW w:w="1146" w:type="pct"/>
            <w:gridSpan w:val="2"/>
          </w:tcPr>
          <w:p w:rsidR="00E03BE4" w:rsidRPr="00D71A8B" w:rsidRDefault="00E03BE4" w:rsidP="00AB050C">
            <w:pPr>
              <w:spacing w:line="240" w:lineRule="auto"/>
              <w:rPr>
                <w:rFonts w:cs="Arial"/>
                <w:szCs w:val="22"/>
                <w:lang w:val="ru-RU"/>
              </w:rPr>
            </w:pPr>
            <w:r w:rsidRPr="00D71A8B">
              <w:rPr>
                <w:rFonts w:cs="Arial"/>
                <w:b/>
                <w:szCs w:val="22"/>
                <w:lang w:val="ru-RU"/>
              </w:rPr>
              <w:t>Тема урока</w:t>
            </w:r>
          </w:p>
        </w:tc>
        <w:tc>
          <w:tcPr>
            <w:tcW w:w="3854" w:type="pct"/>
            <w:gridSpan w:val="6"/>
          </w:tcPr>
          <w:p w:rsidR="00E03BE4" w:rsidRPr="00D71A8B" w:rsidRDefault="00E03BE4" w:rsidP="00AB050C">
            <w:pPr>
              <w:pStyle w:val="AssignmentTemplate"/>
              <w:spacing w:before="120" w:after="120"/>
              <w:outlineLvl w:val="2"/>
              <w:rPr>
                <w:rFonts w:cs="Arial"/>
                <w:sz w:val="22"/>
                <w:szCs w:val="22"/>
                <w:lang w:val="ru-RU"/>
              </w:rPr>
            </w:pPr>
            <w:r w:rsidRPr="00D71A8B">
              <w:rPr>
                <w:rFonts w:cs="Arial"/>
                <w:b w:val="0"/>
                <w:color w:val="000000"/>
                <w:sz w:val="22"/>
                <w:szCs w:val="22"/>
                <w:lang w:val="ru-RU"/>
              </w:rPr>
              <w:t>Человек в виртуальной реальности</w:t>
            </w:r>
            <w:r w:rsidRPr="00D71A8B">
              <w:rPr>
                <w:rFonts w:cs="Arial"/>
                <w:b w:val="0"/>
                <w:sz w:val="22"/>
                <w:szCs w:val="22"/>
                <w:lang w:val="ru-RU"/>
              </w:rPr>
              <w:t xml:space="preserve"> </w:t>
            </w:r>
          </w:p>
        </w:tc>
      </w:tr>
      <w:tr w:rsidR="00915B2B" w:rsidRPr="006A41BA" w:rsidTr="00EA2951">
        <w:tblPrEx>
          <w:tblLook w:val="0000" w:firstRow="0" w:lastRow="0" w:firstColumn="0" w:lastColumn="0" w:noHBand="0" w:noVBand="0"/>
        </w:tblPrEx>
        <w:trPr>
          <w:cantSplit/>
        </w:trPr>
        <w:tc>
          <w:tcPr>
            <w:tcW w:w="1146" w:type="pct"/>
            <w:gridSpan w:val="2"/>
          </w:tcPr>
          <w:p w:rsidR="00915B2B" w:rsidRPr="00D71A8B" w:rsidRDefault="00915B2B"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854" w:type="pct"/>
            <w:gridSpan w:val="6"/>
          </w:tcPr>
          <w:p w:rsidR="00915B2B" w:rsidRPr="00D71A8B" w:rsidRDefault="00915B2B" w:rsidP="00AB050C">
            <w:pPr>
              <w:spacing w:before="60" w:after="60" w:line="240" w:lineRule="auto"/>
              <w:rPr>
                <w:rFonts w:cs="Arial"/>
                <w:szCs w:val="22"/>
                <w:lang w:val="ru-RU"/>
              </w:rPr>
            </w:pPr>
            <w:r w:rsidRPr="00D71A8B">
              <w:rPr>
                <w:rFonts w:cs="Arial"/>
                <w:color w:val="000000"/>
                <w:szCs w:val="22"/>
                <w:lang w:val="ru-RU"/>
              </w:rPr>
              <w:t>11.2.4.2 рассуждать о влиянии виртуальной и дополненной реальностей на психическое и физическое здоровье человека</w:t>
            </w:r>
            <w:r w:rsidRPr="00D71A8B">
              <w:rPr>
                <w:rFonts w:cs="Arial"/>
                <w:szCs w:val="22"/>
                <w:lang w:val="ru-RU"/>
              </w:rPr>
              <w:t xml:space="preserve"> </w:t>
            </w:r>
          </w:p>
        </w:tc>
      </w:tr>
      <w:tr w:rsidR="00915B2B" w:rsidRPr="006A41BA" w:rsidTr="00EA2951">
        <w:tblPrEx>
          <w:tblLook w:val="0000" w:firstRow="0" w:lastRow="0" w:firstColumn="0" w:lastColumn="0" w:noHBand="0" w:noVBand="0"/>
        </w:tblPrEx>
        <w:trPr>
          <w:cantSplit/>
          <w:trHeight w:val="603"/>
        </w:trPr>
        <w:tc>
          <w:tcPr>
            <w:tcW w:w="1146" w:type="pct"/>
            <w:gridSpan w:val="2"/>
          </w:tcPr>
          <w:p w:rsidR="00915B2B" w:rsidRPr="00D71A8B" w:rsidRDefault="00915B2B"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854" w:type="pct"/>
            <w:gridSpan w:val="6"/>
          </w:tcPr>
          <w:p w:rsidR="00915B2B" w:rsidRPr="00D71A8B" w:rsidRDefault="00915B2B" w:rsidP="00AB050C">
            <w:pPr>
              <w:spacing w:before="60" w:after="60" w:line="240" w:lineRule="auto"/>
              <w:jc w:val="both"/>
              <w:rPr>
                <w:rFonts w:cs="Arial"/>
                <w:i/>
                <w:szCs w:val="22"/>
                <w:lang w:val="ru-RU"/>
              </w:rPr>
            </w:pPr>
            <w:r w:rsidRPr="00D71A8B">
              <w:rPr>
                <w:rFonts w:cs="Arial"/>
                <w:color w:val="000000"/>
                <w:szCs w:val="22"/>
                <w:lang w:val="ru-RU"/>
              </w:rPr>
              <w:t>рассуждать о влиянии виртуальной и дополненной реальностей на психическое и физическое здоровье человека</w:t>
            </w:r>
          </w:p>
        </w:tc>
      </w:tr>
      <w:tr w:rsidR="00915B2B" w:rsidRPr="006A41BA" w:rsidTr="00EA2951">
        <w:tblPrEx>
          <w:tblLook w:val="0000" w:firstRow="0" w:lastRow="0" w:firstColumn="0" w:lastColumn="0" w:noHBand="0" w:noVBand="0"/>
        </w:tblPrEx>
        <w:trPr>
          <w:cantSplit/>
          <w:trHeight w:val="603"/>
        </w:trPr>
        <w:tc>
          <w:tcPr>
            <w:tcW w:w="1146" w:type="pct"/>
            <w:gridSpan w:val="2"/>
          </w:tcPr>
          <w:p w:rsidR="00915B2B" w:rsidRPr="00D71A8B" w:rsidRDefault="00915B2B" w:rsidP="001E1004">
            <w:pPr>
              <w:spacing w:before="40" w:line="240" w:lineRule="auto"/>
              <w:rPr>
                <w:rFonts w:cs="Arial"/>
                <w:b/>
                <w:szCs w:val="22"/>
                <w:lang w:val="ru-RU"/>
              </w:rPr>
            </w:pPr>
            <w:r w:rsidRPr="00D71A8B">
              <w:rPr>
                <w:rFonts w:cs="Arial"/>
                <w:b/>
                <w:szCs w:val="22"/>
                <w:lang w:val="ru-RU"/>
              </w:rPr>
              <w:t>Критерий оценки</w:t>
            </w:r>
          </w:p>
        </w:tc>
        <w:tc>
          <w:tcPr>
            <w:tcW w:w="3854" w:type="pct"/>
            <w:gridSpan w:val="6"/>
          </w:tcPr>
          <w:p w:rsidR="00915B2B" w:rsidRPr="001E1004" w:rsidRDefault="00915B2B" w:rsidP="001E1004">
            <w:pPr>
              <w:spacing w:before="60" w:line="240" w:lineRule="auto"/>
              <w:jc w:val="both"/>
              <w:rPr>
                <w:rFonts w:cs="Arial"/>
                <w:szCs w:val="22"/>
                <w:lang w:val="ru-RU"/>
              </w:rPr>
            </w:pPr>
            <w:r w:rsidRPr="001E1004">
              <w:rPr>
                <w:rFonts w:cs="Arial"/>
                <w:szCs w:val="22"/>
                <w:lang w:val="ru-RU"/>
              </w:rPr>
              <w:t>Знает о влиянии виртуальной и дополнительной реальностей на здоровье человека;</w:t>
            </w:r>
          </w:p>
          <w:p w:rsidR="00915B2B" w:rsidRPr="001E1004" w:rsidRDefault="00915B2B" w:rsidP="001E1004">
            <w:pPr>
              <w:spacing w:before="60" w:line="240" w:lineRule="auto"/>
              <w:jc w:val="both"/>
              <w:rPr>
                <w:rFonts w:cs="Arial"/>
                <w:szCs w:val="22"/>
                <w:lang w:val="ru-RU"/>
              </w:rPr>
            </w:pPr>
            <w:r w:rsidRPr="001E1004">
              <w:rPr>
                <w:rFonts w:cs="Arial"/>
                <w:szCs w:val="22"/>
                <w:lang w:val="ru-RU"/>
              </w:rPr>
              <w:t>Может перечислить позитивные и негативные влияния виртуальной реальности на здоровье человека;</w:t>
            </w:r>
          </w:p>
          <w:p w:rsidR="00915B2B" w:rsidRPr="001E1004" w:rsidRDefault="00915B2B" w:rsidP="001E1004">
            <w:pPr>
              <w:spacing w:before="60" w:line="240" w:lineRule="auto"/>
              <w:jc w:val="both"/>
              <w:rPr>
                <w:rFonts w:cs="Arial"/>
                <w:szCs w:val="22"/>
                <w:lang w:val="ru-RU"/>
              </w:rPr>
            </w:pPr>
            <w:r w:rsidRPr="001E1004">
              <w:rPr>
                <w:rFonts w:cs="Arial"/>
                <w:szCs w:val="22"/>
                <w:lang w:val="ru-RU"/>
              </w:rPr>
              <w:t>может рассуждать о последствиях влияния виртуальной и дополнительной реальностей.</w:t>
            </w:r>
          </w:p>
        </w:tc>
      </w:tr>
      <w:tr w:rsidR="00915B2B" w:rsidRPr="006A41BA" w:rsidTr="00EA2951">
        <w:tblPrEx>
          <w:tblLook w:val="0000" w:firstRow="0" w:lastRow="0" w:firstColumn="0" w:lastColumn="0" w:noHBand="0" w:noVBand="0"/>
        </w:tblPrEx>
        <w:trPr>
          <w:cantSplit/>
          <w:trHeight w:val="603"/>
        </w:trPr>
        <w:tc>
          <w:tcPr>
            <w:tcW w:w="1146" w:type="pct"/>
            <w:gridSpan w:val="2"/>
          </w:tcPr>
          <w:p w:rsidR="00915B2B" w:rsidRPr="00D71A8B" w:rsidRDefault="00915B2B" w:rsidP="001E1004">
            <w:pPr>
              <w:spacing w:before="40" w:line="240" w:lineRule="auto"/>
              <w:ind w:left="-468" w:firstLine="468"/>
              <w:rPr>
                <w:rFonts w:cs="Arial"/>
                <w:b/>
                <w:szCs w:val="22"/>
                <w:lang w:val="ru-RU"/>
              </w:rPr>
            </w:pPr>
            <w:r w:rsidRPr="00D71A8B">
              <w:rPr>
                <w:rFonts w:cs="Arial"/>
                <w:b/>
                <w:szCs w:val="22"/>
                <w:lang w:val="ru-RU"/>
              </w:rPr>
              <w:t>Языковые цели</w:t>
            </w:r>
          </w:p>
          <w:p w:rsidR="00915B2B" w:rsidRPr="00D71A8B" w:rsidRDefault="00915B2B" w:rsidP="001E1004">
            <w:pPr>
              <w:spacing w:before="40" w:line="240" w:lineRule="auto"/>
              <w:ind w:left="-468" w:firstLine="468"/>
              <w:rPr>
                <w:rFonts w:cs="Arial"/>
                <w:b/>
                <w:szCs w:val="22"/>
                <w:lang w:val="ru-RU"/>
              </w:rPr>
            </w:pPr>
          </w:p>
        </w:tc>
        <w:tc>
          <w:tcPr>
            <w:tcW w:w="3854" w:type="pct"/>
            <w:gridSpan w:val="6"/>
          </w:tcPr>
          <w:p w:rsidR="00915B2B" w:rsidRPr="001E1004" w:rsidRDefault="00E556CA" w:rsidP="00E556CA">
            <w:pPr>
              <w:spacing w:before="60" w:line="240" w:lineRule="auto"/>
              <w:jc w:val="both"/>
              <w:rPr>
                <w:rFonts w:cs="Arial"/>
                <w:szCs w:val="22"/>
                <w:lang w:val="ru-RU"/>
              </w:rPr>
            </w:pPr>
            <w:r>
              <w:rPr>
                <w:rFonts w:cs="Arial"/>
                <w:b/>
                <w:szCs w:val="22"/>
                <w:lang w:val="ru-RU"/>
              </w:rPr>
              <w:t>Учащиеся смогут</w:t>
            </w:r>
            <w:r w:rsidR="00915B2B" w:rsidRPr="001E1004">
              <w:rPr>
                <w:rFonts w:cs="Arial"/>
                <w:szCs w:val="22"/>
                <w:lang w:val="ru-RU"/>
              </w:rPr>
              <w:t xml:space="preserve"> рассказать о влиянии виртуальной и </w:t>
            </w:r>
            <w:r>
              <w:rPr>
                <w:rFonts w:cs="Arial"/>
                <w:szCs w:val="22"/>
                <w:lang w:val="ru-RU"/>
              </w:rPr>
              <w:t>д</w:t>
            </w:r>
            <w:r w:rsidR="00915B2B" w:rsidRPr="001E1004">
              <w:rPr>
                <w:rFonts w:cs="Arial"/>
                <w:szCs w:val="22"/>
                <w:lang w:val="ru-RU"/>
              </w:rPr>
              <w:t>ополнительной реальности на здоровье человека;</w:t>
            </w:r>
            <w:r>
              <w:rPr>
                <w:rFonts w:cs="Arial"/>
                <w:szCs w:val="22"/>
                <w:lang w:val="ru-RU"/>
              </w:rPr>
              <w:t xml:space="preserve"> </w:t>
            </w:r>
            <w:r w:rsidR="00915B2B" w:rsidRPr="001E1004">
              <w:rPr>
                <w:rFonts w:cs="Arial"/>
                <w:szCs w:val="22"/>
                <w:lang w:val="ru-RU"/>
              </w:rPr>
              <w:t>рассказать об современной виртуализации</w:t>
            </w:r>
            <w:r>
              <w:rPr>
                <w:rFonts w:cs="Arial"/>
                <w:szCs w:val="22"/>
                <w:lang w:val="ru-RU"/>
              </w:rPr>
              <w:t>.</w:t>
            </w:r>
          </w:p>
          <w:p w:rsidR="00915B2B" w:rsidRPr="001E1004" w:rsidRDefault="00915B2B" w:rsidP="001E1004">
            <w:pPr>
              <w:spacing w:before="60" w:line="240" w:lineRule="auto"/>
              <w:rPr>
                <w:rFonts w:cs="Arial"/>
                <w:b/>
                <w:szCs w:val="22"/>
                <w:lang w:val="ru-RU"/>
              </w:rPr>
            </w:pPr>
            <w:r w:rsidRPr="001E1004">
              <w:rPr>
                <w:rFonts w:cs="Arial"/>
                <w:b/>
                <w:szCs w:val="22"/>
                <w:lang w:val="ru-RU"/>
              </w:rPr>
              <w:t>Предметная лексика и терминология:</w:t>
            </w:r>
          </w:p>
          <w:p w:rsidR="00915B2B" w:rsidRPr="001E1004" w:rsidRDefault="00915B2B" w:rsidP="001E1004">
            <w:pPr>
              <w:spacing w:before="60" w:line="240" w:lineRule="auto"/>
              <w:rPr>
                <w:rFonts w:cs="Arial"/>
                <w:b/>
                <w:szCs w:val="22"/>
                <w:lang w:val="ru-RU"/>
              </w:rPr>
            </w:pPr>
            <w:r w:rsidRPr="001E1004">
              <w:rPr>
                <w:rFonts w:cs="Arial"/>
                <w:szCs w:val="22"/>
                <w:lang w:val="ru-RU"/>
              </w:rPr>
              <w:t>Виртуальная реальность, дополнительная реальность, иммерсивность, геолакац</w:t>
            </w:r>
            <w:r w:rsidR="00F7483F">
              <w:rPr>
                <w:rFonts w:cs="Arial"/>
                <w:szCs w:val="22"/>
                <w:lang w:val="ru-RU"/>
              </w:rPr>
              <w:t>ионное обучение, технология VR.</w:t>
            </w:r>
          </w:p>
          <w:p w:rsidR="00915B2B" w:rsidRPr="001E1004" w:rsidRDefault="00915B2B" w:rsidP="001E1004">
            <w:pPr>
              <w:spacing w:before="60" w:line="240" w:lineRule="auto"/>
              <w:rPr>
                <w:rFonts w:cs="Arial"/>
                <w:b/>
                <w:szCs w:val="22"/>
                <w:lang w:val="ru-RU"/>
              </w:rPr>
            </w:pPr>
            <w:r w:rsidRPr="001E1004">
              <w:rPr>
                <w:rFonts w:cs="Arial"/>
                <w:b/>
                <w:szCs w:val="22"/>
                <w:lang w:val="ru-RU"/>
              </w:rPr>
              <w:t>Полезные выражения для диалога/письма:</w:t>
            </w:r>
          </w:p>
          <w:p w:rsidR="00915B2B" w:rsidRPr="001E1004" w:rsidRDefault="00915B2B" w:rsidP="001E1004">
            <w:pPr>
              <w:pStyle w:val="ad"/>
              <w:numPr>
                <w:ilvl w:val="0"/>
                <w:numId w:val="2"/>
              </w:numPr>
              <w:spacing w:before="60" w:line="240" w:lineRule="auto"/>
              <w:contextualSpacing w:val="0"/>
              <w:rPr>
                <w:rFonts w:cs="Arial"/>
                <w:szCs w:val="22"/>
                <w:lang w:val="ru-RU"/>
              </w:rPr>
            </w:pPr>
            <w:r w:rsidRPr="001E1004">
              <w:rPr>
                <w:rFonts w:cs="Arial"/>
                <w:szCs w:val="22"/>
                <w:lang w:val="ru-RU" w:eastAsia="ru-RU"/>
              </w:rPr>
              <w:t xml:space="preserve">Основные направления применения технологий </w:t>
            </w:r>
            <w:r w:rsidRPr="001E1004">
              <w:rPr>
                <w:rFonts w:cs="Arial"/>
                <w:szCs w:val="22"/>
                <w:lang w:val="ru-RU"/>
              </w:rPr>
              <w:t>виртуальной</w:t>
            </w:r>
            <w:r w:rsidRPr="001E1004">
              <w:rPr>
                <w:rFonts w:cs="Arial"/>
                <w:szCs w:val="22"/>
                <w:lang w:val="ru-RU" w:eastAsia="ru-RU"/>
              </w:rPr>
              <w:t xml:space="preserve"> и дополненной реальности в повседневной жизни</w:t>
            </w:r>
            <w:r w:rsidRPr="001E1004">
              <w:rPr>
                <w:rFonts w:cs="Arial"/>
                <w:szCs w:val="22"/>
                <w:lang w:val="ru-RU"/>
              </w:rPr>
              <w:t xml:space="preserve"> …</w:t>
            </w:r>
          </w:p>
          <w:p w:rsidR="00915B2B" w:rsidRPr="001E1004" w:rsidRDefault="00915B2B" w:rsidP="001E1004">
            <w:pPr>
              <w:pStyle w:val="ad"/>
              <w:numPr>
                <w:ilvl w:val="0"/>
                <w:numId w:val="2"/>
              </w:numPr>
              <w:spacing w:before="60" w:line="240" w:lineRule="auto"/>
              <w:contextualSpacing w:val="0"/>
              <w:rPr>
                <w:rFonts w:cs="Arial"/>
                <w:szCs w:val="22"/>
                <w:lang w:val="ru-RU"/>
              </w:rPr>
            </w:pPr>
            <w:r w:rsidRPr="001E1004">
              <w:rPr>
                <w:rFonts w:cs="Arial"/>
                <w:szCs w:val="22"/>
                <w:lang w:val="ru-RU"/>
              </w:rPr>
              <w:t>Применение различных видов дополнительной реальности в смартфонах …</w:t>
            </w:r>
          </w:p>
          <w:p w:rsidR="00915B2B" w:rsidRPr="001E1004" w:rsidRDefault="00915B2B" w:rsidP="001E1004">
            <w:pPr>
              <w:pStyle w:val="ad"/>
              <w:numPr>
                <w:ilvl w:val="0"/>
                <w:numId w:val="2"/>
              </w:numPr>
              <w:spacing w:before="60" w:line="240" w:lineRule="auto"/>
              <w:contextualSpacing w:val="0"/>
              <w:rPr>
                <w:rFonts w:cs="Arial"/>
                <w:szCs w:val="22"/>
                <w:lang w:val="ru-RU"/>
              </w:rPr>
            </w:pPr>
            <w:r w:rsidRPr="001E1004">
              <w:rPr>
                <w:rFonts w:cs="Arial"/>
                <w:szCs w:val="22"/>
                <w:lang w:val="ru-RU"/>
              </w:rPr>
              <w:t>Я думаю/полагаю/уверен, что …</w:t>
            </w:r>
          </w:p>
        </w:tc>
      </w:tr>
      <w:tr w:rsidR="00915B2B" w:rsidRPr="006A41BA" w:rsidTr="00EA2951">
        <w:tblPrEx>
          <w:tblLook w:val="0000" w:firstRow="0" w:lastRow="0" w:firstColumn="0" w:lastColumn="0" w:noHBand="0" w:noVBand="0"/>
        </w:tblPrEx>
        <w:trPr>
          <w:cantSplit/>
          <w:trHeight w:val="603"/>
        </w:trPr>
        <w:tc>
          <w:tcPr>
            <w:tcW w:w="1146" w:type="pct"/>
            <w:gridSpan w:val="2"/>
          </w:tcPr>
          <w:p w:rsidR="00915B2B" w:rsidRPr="00D71A8B" w:rsidRDefault="00915B2B" w:rsidP="001E1004">
            <w:pPr>
              <w:spacing w:before="40" w:line="240" w:lineRule="auto"/>
              <w:ind w:left="59" w:hanging="59"/>
              <w:rPr>
                <w:rFonts w:cs="Arial"/>
                <w:b/>
                <w:szCs w:val="22"/>
                <w:lang w:val="ru-RU"/>
              </w:rPr>
            </w:pPr>
            <w:r w:rsidRPr="00D71A8B">
              <w:rPr>
                <w:rFonts w:cs="Arial"/>
                <w:b/>
                <w:szCs w:val="22"/>
                <w:lang w:val="ru-RU"/>
              </w:rPr>
              <w:t>Привитие ценностей</w:t>
            </w:r>
          </w:p>
          <w:p w:rsidR="00915B2B" w:rsidRPr="00D71A8B" w:rsidRDefault="00915B2B" w:rsidP="001E1004">
            <w:pPr>
              <w:spacing w:before="40" w:line="240" w:lineRule="auto"/>
              <w:ind w:left="59" w:hanging="59"/>
              <w:rPr>
                <w:rFonts w:cs="Arial"/>
                <w:b/>
                <w:szCs w:val="22"/>
                <w:lang w:val="ru-RU"/>
              </w:rPr>
            </w:pPr>
          </w:p>
          <w:p w:rsidR="00915B2B" w:rsidRPr="00D71A8B" w:rsidRDefault="00915B2B" w:rsidP="001E1004">
            <w:pPr>
              <w:spacing w:before="40" w:line="240" w:lineRule="auto"/>
              <w:ind w:left="59" w:hanging="59"/>
              <w:rPr>
                <w:rFonts w:cs="Arial"/>
                <w:b/>
                <w:szCs w:val="22"/>
                <w:lang w:val="ru-RU"/>
              </w:rPr>
            </w:pPr>
          </w:p>
        </w:tc>
        <w:tc>
          <w:tcPr>
            <w:tcW w:w="3854" w:type="pct"/>
            <w:gridSpan w:val="6"/>
          </w:tcPr>
          <w:p w:rsidR="00915B2B" w:rsidRPr="001E1004" w:rsidRDefault="00915B2B" w:rsidP="001E1004">
            <w:pPr>
              <w:spacing w:line="240" w:lineRule="auto"/>
              <w:rPr>
                <w:rFonts w:cs="Arial"/>
                <w:szCs w:val="22"/>
                <w:lang w:val="ru-RU"/>
              </w:rPr>
            </w:pPr>
            <w:r w:rsidRPr="001E1004">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p>
        </w:tc>
      </w:tr>
      <w:tr w:rsidR="00915B2B" w:rsidRPr="00D71A8B" w:rsidTr="00EA2951">
        <w:tblPrEx>
          <w:tblLook w:val="0000" w:firstRow="0" w:lastRow="0" w:firstColumn="0" w:lastColumn="0" w:noHBand="0" w:noVBand="0"/>
        </w:tblPrEx>
        <w:trPr>
          <w:cantSplit/>
          <w:trHeight w:val="433"/>
        </w:trPr>
        <w:tc>
          <w:tcPr>
            <w:tcW w:w="1146" w:type="pct"/>
            <w:gridSpan w:val="2"/>
          </w:tcPr>
          <w:p w:rsidR="00915B2B" w:rsidRPr="00D71A8B" w:rsidRDefault="00915B2B" w:rsidP="001E1004">
            <w:pPr>
              <w:spacing w:before="40" w:line="240" w:lineRule="auto"/>
              <w:ind w:left="59" w:hanging="59"/>
              <w:rPr>
                <w:rFonts w:cs="Arial"/>
                <w:b/>
                <w:szCs w:val="22"/>
                <w:lang w:val="ru-RU"/>
              </w:rPr>
            </w:pPr>
            <w:r w:rsidRPr="00D71A8B">
              <w:rPr>
                <w:rFonts w:cs="Arial"/>
                <w:b/>
                <w:szCs w:val="22"/>
                <w:lang w:val="ru-RU"/>
              </w:rPr>
              <w:t>Межпредметная связь</w:t>
            </w:r>
          </w:p>
        </w:tc>
        <w:tc>
          <w:tcPr>
            <w:tcW w:w="3854" w:type="pct"/>
            <w:gridSpan w:val="6"/>
          </w:tcPr>
          <w:p w:rsidR="00915B2B" w:rsidRPr="001E1004" w:rsidRDefault="00915B2B" w:rsidP="001E1004">
            <w:pPr>
              <w:spacing w:before="60" w:line="240" w:lineRule="auto"/>
              <w:rPr>
                <w:rFonts w:cs="Arial"/>
                <w:szCs w:val="22"/>
                <w:lang w:val="ru-RU"/>
              </w:rPr>
            </w:pPr>
            <w:r w:rsidRPr="001E1004">
              <w:rPr>
                <w:rFonts w:cs="Arial"/>
                <w:szCs w:val="22"/>
                <w:lang w:val="ru-RU"/>
              </w:rPr>
              <w:t>английский язык, физика</w:t>
            </w:r>
          </w:p>
        </w:tc>
      </w:tr>
      <w:tr w:rsidR="00915B2B" w:rsidRPr="00D71A8B" w:rsidTr="00EA2951">
        <w:tblPrEx>
          <w:tblLook w:val="0000" w:firstRow="0" w:lastRow="0" w:firstColumn="0" w:lastColumn="0" w:noHBand="0" w:noVBand="0"/>
        </w:tblPrEx>
        <w:trPr>
          <w:cantSplit/>
        </w:trPr>
        <w:tc>
          <w:tcPr>
            <w:tcW w:w="1146" w:type="pct"/>
            <w:gridSpan w:val="2"/>
          </w:tcPr>
          <w:p w:rsidR="00915B2B" w:rsidRPr="00D71A8B" w:rsidRDefault="00915B2B"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54" w:type="pct"/>
            <w:gridSpan w:val="6"/>
          </w:tcPr>
          <w:p w:rsidR="00915B2B" w:rsidRPr="00D71A8B" w:rsidRDefault="00915B2B"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Виртуальная и дополненная реальность</w:t>
            </w:r>
          </w:p>
        </w:tc>
      </w:tr>
      <w:tr w:rsidR="00915B2B" w:rsidRPr="00D71A8B" w:rsidTr="008356DE">
        <w:tblPrEx>
          <w:tblLook w:val="0000" w:firstRow="0" w:lastRow="0" w:firstColumn="0" w:lastColumn="0" w:noHBand="0" w:noVBand="0"/>
        </w:tblPrEx>
        <w:trPr>
          <w:gridBefore w:val="1"/>
          <w:gridAfter w:val="1"/>
          <w:wBefore w:w="4" w:type="pct"/>
          <w:wAfter w:w="4" w:type="pct"/>
          <w:trHeight w:val="564"/>
        </w:trPr>
        <w:tc>
          <w:tcPr>
            <w:tcW w:w="4992" w:type="pct"/>
            <w:gridSpan w:val="6"/>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lastRenderedPageBreak/>
              <w:br w:type="page"/>
              <w:t>Ход урока</w:t>
            </w:r>
          </w:p>
        </w:tc>
      </w:tr>
      <w:tr w:rsidR="00915B2B" w:rsidRPr="00D71A8B" w:rsidTr="008356DE">
        <w:tblPrEx>
          <w:tblLook w:val="0000" w:firstRow="0" w:lastRow="0" w:firstColumn="0" w:lastColumn="0" w:noHBand="0" w:noVBand="0"/>
        </w:tblPrEx>
        <w:trPr>
          <w:gridBefore w:val="1"/>
          <w:gridAfter w:val="1"/>
          <w:wBefore w:w="4" w:type="pct"/>
          <w:wAfter w:w="4" w:type="pct"/>
          <w:trHeight w:val="528"/>
        </w:trPr>
        <w:tc>
          <w:tcPr>
            <w:tcW w:w="1142" w:type="pct"/>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771" w:type="pct"/>
            <w:gridSpan w:val="4"/>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 xml:space="preserve">Виды запланированных упражнений на уроке  </w:t>
            </w:r>
          </w:p>
          <w:p w:rsidR="00915B2B" w:rsidRPr="00D71A8B" w:rsidRDefault="00915B2B" w:rsidP="00AB050C">
            <w:pPr>
              <w:spacing w:before="120" w:after="120" w:line="240" w:lineRule="auto"/>
              <w:jc w:val="center"/>
              <w:rPr>
                <w:rFonts w:cs="Arial"/>
                <w:b/>
                <w:szCs w:val="22"/>
                <w:lang w:val="ru-RU"/>
              </w:rPr>
            </w:pPr>
          </w:p>
        </w:tc>
        <w:tc>
          <w:tcPr>
            <w:tcW w:w="1079" w:type="pct"/>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Ресурсы</w:t>
            </w:r>
          </w:p>
        </w:tc>
      </w:tr>
      <w:tr w:rsidR="00915B2B" w:rsidRPr="00D71A8B" w:rsidTr="008356DE">
        <w:tblPrEx>
          <w:tblLook w:val="0000" w:firstRow="0" w:lastRow="0" w:firstColumn="0" w:lastColumn="0" w:noHBand="0" w:noVBand="0"/>
        </w:tblPrEx>
        <w:trPr>
          <w:gridBefore w:val="1"/>
          <w:gridAfter w:val="1"/>
          <w:wBefore w:w="4" w:type="pct"/>
          <w:wAfter w:w="4" w:type="pct"/>
          <w:trHeight w:val="1413"/>
        </w:trPr>
        <w:tc>
          <w:tcPr>
            <w:tcW w:w="1142" w:type="pct"/>
          </w:tcPr>
          <w:p w:rsidR="00915B2B" w:rsidRPr="00D71A8B" w:rsidRDefault="00915B2B" w:rsidP="00AB050C">
            <w:pPr>
              <w:spacing w:line="240" w:lineRule="auto"/>
              <w:jc w:val="center"/>
              <w:rPr>
                <w:rFonts w:cs="Arial"/>
                <w:szCs w:val="22"/>
                <w:lang w:val="ru-RU"/>
              </w:rPr>
            </w:pPr>
            <w:r w:rsidRPr="00D71A8B">
              <w:rPr>
                <w:rFonts w:cs="Arial"/>
                <w:szCs w:val="22"/>
                <w:lang w:val="ru-RU"/>
              </w:rPr>
              <w:t>Начало урока</w:t>
            </w:r>
          </w:p>
          <w:p w:rsidR="00915B2B" w:rsidRPr="00D71A8B" w:rsidRDefault="00915B2B" w:rsidP="00AB050C">
            <w:pPr>
              <w:spacing w:line="240" w:lineRule="auto"/>
              <w:rPr>
                <w:rFonts w:cs="Arial"/>
                <w:szCs w:val="22"/>
                <w:lang w:val="ru-RU"/>
              </w:rPr>
            </w:pPr>
          </w:p>
        </w:tc>
        <w:tc>
          <w:tcPr>
            <w:tcW w:w="2771" w:type="pct"/>
            <w:gridSpan w:val="4"/>
          </w:tcPr>
          <w:p w:rsidR="00915B2B" w:rsidRPr="00D71A8B" w:rsidRDefault="00915B2B" w:rsidP="00AB050C">
            <w:pPr>
              <w:spacing w:before="60" w:after="60" w:line="240" w:lineRule="auto"/>
              <w:jc w:val="both"/>
              <w:rPr>
                <w:rFonts w:cs="Arial"/>
                <w:szCs w:val="22"/>
                <w:lang w:val="ru-RU"/>
              </w:rPr>
            </w:pPr>
            <w:r w:rsidRPr="00D71A8B">
              <w:rPr>
                <w:rFonts w:cs="Arial"/>
                <w:b/>
                <w:szCs w:val="22"/>
                <w:lang w:val="ru-RU"/>
              </w:rPr>
              <w:t xml:space="preserve">Вызов. </w:t>
            </w:r>
            <w:r w:rsidRPr="00D71A8B">
              <w:rPr>
                <w:rFonts w:cs="Arial"/>
                <w:szCs w:val="22"/>
                <w:lang w:val="ru-RU"/>
              </w:rPr>
              <w:t xml:space="preserve">Учитель делит учащихся на 3 группы, используя метод мозаики. Собрав картины и обсудив учащиеся высказывают свои </w:t>
            </w:r>
            <w:r w:rsidR="00530903" w:rsidRPr="00D71A8B">
              <w:rPr>
                <w:rFonts w:cs="Arial"/>
                <w:szCs w:val="22"/>
                <w:lang w:val="ru-RU"/>
              </w:rPr>
              <w:t>предположения</w:t>
            </w:r>
            <w:r w:rsidRPr="00D71A8B">
              <w:rPr>
                <w:rFonts w:cs="Arial"/>
                <w:szCs w:val="22"/>
                <w:lang w:val="ru-RU"/>
              </w:rPr>
              <w:t xml:space="preserve"> о теме и целях урока.</w:t>
            </w:r>
          </w:p>
          <w:p w:rsidR="00915B2B" w:rsidRPr="00D71A8B" w:rsidRDefault="00915B2B" w:rsidP="00AB050C">
            <w:pPr>
              <w:spacing w:before="60" w:after="60" w:line="240" w:lineRule="auto"/>
              <w:jc w:val="both"/>
              <w:rPr>
                <w:rFonts w:cs="Arial"/>
                <w:szCs w:val="22"/>
                <w:lang w:val="ru-RU"/>
              </w:rPr>
            </w:pPr>
            <w:r w:rsidRPr="00D71A8B">
              <w:rPr>
                <w:rFonts w:cs="Arial"/>
                <w:szCs w:val="22"/>
                <w:lang w:val="ru-RU"/>
              </w:rPr>
              <w:t>Заполнение таблицы ЗХУ</w:t>
            </w:r>
            <w:r w:rsidR="00E556CA">
              <w:rPr>
                <w:rFonts w:cs="Arial"/>
                <w:szCs w:val="22"/>
                <w:lang w:val="ru-RU"/>
              </w:rPr>
              <w:t>.</w:t>
            </w:r>
          </w:p>
        </w:tc>
        <w:tc>
          <w:tcPr>
            <w:tcW w:w="1079" w:type="pct"/>
          </w:tcPr>
          <w:p w:rsidR="00915B2B" w:rsidRPr="00D71A8B" w:rsidRDefault="00915B2B" w:rsidP="00AB050C">
            <w:pPr>
              <w:spacing w:before="60" w:after="60" w:line="240" w:lineRule="auto"/>
              <w:rPr>
                <w:rFonts w:cs="Arial"/>
                <w:szCs w:val="22"/>
                <w:lang w:val="ru-RU"/>
              </w:rPr>
            </w:pPr>
            <w:r w:rsidRPr="00D71A8B">
              <w:rPr>
                <w:rFonts w:cs="Arial"/>
                <w:szCs w:val="22"/>
                <w:lang w:val="ru-RU"/>
              </w:rPr>
              <w:t>Раздаточный материал 1</w:t>
            </w:r>
          </w:p>
        </w:tc>
      </w:tr>
      <w:tr w:rsidR="00915B2B" w:rsidRPr="00D71A8B" w:rsidTr="008356DE">
        <w:tblPrEx>
          <w:tblLook w:val="0000" w:firstRow="0" w:lastRow="0" w:firstColumn="0" w:lastColumn="0" w:noHBand="0" w:noVBand="0"/>
        </w:tblPrEx>
        <w:trPr>
          <w:gridBefore w:val="1"/>
          <w:gridAfter w:val="1"/>
          <w:wBefore w:w="4" w:type="pct"/>
          <w:wAfter w:w="4" w:type="pct"/>
          <w:trHeight w:val="1587"/>
        </w:trPr>
        <w:tc>
          <w:tcPr>
            <w:tcW w:w="1142" w:type="pct"/>
          </w:tcPr>
          <w:p w:rsidR="00915B2B" w:rsidRPr="00D71A8B" w:rsidRDefault="00915B2B" w:rsidP="00AB050C">
            <w:pPr>
              <w:spacing w:line="240" w:lineRule="auto"/>
              <w:jc w:val="center"/>
              <w:rPr>
                <w:rFonts w:cs="Arial"/>
                <w:szCs w:val="22"/>
                <w:lang w:val="ru-RU"/>
              </w:rPr>
            </w:pPr>
            <w:r w:rsidRPr="00D71A8B">
              <w:rPr>
                <w:rFonts w:cs="Arial"/>
                <w:szCs w:val="22"/>
                <w:lang w:val="ru-RU"/>
              </w:rPr>
              <w:t>Середина урока</w:t>
            </w:r>
          </w:p>
          <w:p w:rsidR="00915B2B" w:rsidRPr="00D71A8B" w:rsidRDefault="00915B2B" w:rsidP="00AB050C">
            <w:pPr>
              <w:spacing w:line="240" w:lineRule="auto"/>
              <w:rPr>
                <w:rFonts w:cs="Arial"/>
                <w:szCs w:val="22"/>
                <w:lang w:val="ru-RU"/>
              </w:rPr>
            </w:pPr>
            <w:r w:rsidRPr="00D71A8B">
              <w:rPr>
                <w:rFonts w:cs="Arial"/>
                <w:szCs w:val="22"/>
                <w:lang w:val="ru-RU"/>
              </w:rPr>
              <w:t xml:space="preserve"> </w:t>
            </w:r>
          </w:p>
        </w:tc>
        <w:tc>
          <w:tcPr>
            <w:tcW w:w="2771" w:type="pct"/>
            <w:gridSpan w:val="4"/>
          </w:tcPr>
          <w:p w:rsidR="00915B2B" w:rsidRPr="00D71A8B" w:rsidRDefault="00915B2B" w:rsidP="00AB050C">
            <w:pPr>
              <w:spacing w:before="60" w:after="60" w:line="240" w:lineRule="auto"/>
              <w:jc w:val="both"/>
              <w:rPr>
                <w:rFonts w:cs="Arial"/>
                <w:szCs w:val="22"/>
                <w:lang w:val="ru-RU"/>
              </w:rPr>
            </w:pPr>
            <w:r w:rsidRPr="00D71A8B">
              <w:rPr>
                <w:rFonts w:cs="Arial"/>
                <w:szCs w:val="22"/>
                <w:lang w:val="ru-RU"/>
              </w:rPr>
              <w:t>Работа в группах</w:t>
            </w:r>
            <w:r w:rsidR="001E1004">
              <w:rPr>
                <w:rFonts w:cs="Arial"/>
                <w:szCs w:val="22"/>
                <w:lang w:val="ru-RU"/>
              </w:rPr>
              <w:t>.</w:t>
            </w:r>
            <w:r w:rsidRPr="00D71A8B">
              <w:rPr>
                <w:rFonts w:cs="Arial"/>
                <w:szCs w:val="22"/>
                <w:lang w:val="ru-RU"/>
              </w:rPr>
              <w:t xml:space="preserve"> Изучить материал с учебника</w:t>
            </w:r>
            <w:r w:rsidR="001E1004">
              <w:rPr>
                <w:rFonts w:cs="Arial"/>
                <w:szCs w:val="22"/>
                <w:lang w:val="ru-RU"/>
              </w:rPr>
              <w:t>.</w:t>
            </w:r>
            <w:r w:rsidRPr="00D71A8B">
              <w:rPr>
                <w:rFonts w:cs="Arial"/>
                <w:szCs w:val="22"/>
                <w:lang w:val="ru-RU"/>
              </w:rPr>
              <w:t xml:space="preserve"> </w:t>
            </w:r>
            <w:r w:rsidR="001E1004">
              <w:rPr>
                <w:rFonts w:cs="Arial"/>
                <w:szCs w:val="22"/>
                <w:lang w:val="ru-RU"/>
              </w:rPr>
              <w:t>М</w:t>
            </w:r>
            <w:r w:rsidRPr="00D71A8B">
              <w:rPr>
                <w:rFonts w:cs="Arial"/>
                <w:szCs w:val="22"/>
                <w:lang w:val="ru-RU"/>
              </w:rPr>
              <w:t>ожно просмотреть дополнительный материал на ПК, подготовленный учителем и подготовить от группы одно выступление (постер либо слайды)</w:t>
            </w:r>
            <w:r w:rsidR="00E556CA">
              <w:rPr>
                <w:rFonts w:cs="Arial"/>
                <w:szCs w:val="22"/>
                <w:lang w:val="ru-RU"/>
              </w:rPr>
              <w:t>.</w:t>
            </w:r>
            <w:r w:rsidRPr="00D71A8B">
              <w:rPr>
                <w:rFonts w:cs="Arial"/>
                <w:szCs w:val="22"/>
                <w:lang w:val="ru-RU"/>
              </w:rPr>
              <w:t xml:space="preserve"> </w:t>
            </w:r>
          </w:p>
          <w:p w:rsidR="00915B2B" w:rsidRPr="00D71A8B" w:rsidRDefault="00915B2B" w:rsidP="00AB050C">
            <w:pPr>
              <w:pStyle w:val="ad"/>
              <w:numPr>
                <w:ilvl w:val="0"/>
                <w:numId w:val="27"/>
              </w:numPr>
              <w:spacing w:before="60" w:after="60" w:line="240" w:lineRule="auto"/>
              <w:ind w:left="361" w:hanging="283"/>
              <w:contextualSpacing w:val="0"/>
              <w:jc w:val="both"/>
              <w:rPr>
                <w:rFonts w:cs="Arial"/>
                <w:szCs w:val="22"/>
                <w:lang w:val="ru-RU"/>
              </w:rPr>
            </w:pPr>
            <w:r w:rsidRPr="00D71A8B">
              <w:rPr>
                <w:rFonts w:cs="Arial"/>
                <w:szCs w:val="22"/>
                <w:lang w:val="ru-RU"/>
              </w:rPr>
              <w:t>Позитивное влияние инструментов виртуального мира на здоровье человека и примеры последних достижений</w:t>
            </w:r>
            <w:r w:rsidR="00E556CA">
              <w:rPr>
                <w:rFonts w:cs="Arial"/>
                <w:szCs w:val="22"/>
                <w:lang w:val="ru-RU"/>
              </w:rPr>
              <w:t>.</w:t>
            </w:r>
          </w:p>
          <w:p w:rsidR="00915B2B" w:rsidRPr="00D71A8B" w:rsidRDefault="00915B2B" w:rsidP="00AB050C">
            <w:pPr>
              <w:pStyle w:val="ad"/>
              <w:numPr>
                <w:ilvl w:val="0"/>
                <w:numId w:val="27"/>
              </w:numPr>
              <w:spacing w:before="60" w:after="60" w:line="240" w:lineRule="auto"/>
              <w:ind w:left="361" w:hanging="283"/>
              <w:contextualSpacing w:val="0"/>
              <w:jc w:val="both"/>
              <w:rPr>
                <w:rFonts w:cs="Arial"/>
                <w:szCs w:val="22"/>
                <w:lang w:val="ru-RU"/>
              </w:rPr>
            </w:pPr>
            <w:r w:rsidRPr="00D71A8B">
              <w:rPr>
                <w:rFonts w:cs="Arial"/>
                <w:szCs w:val="22"/>
                <w:lang w:val="ru-RU"/>
              </w:rPr>
              <w:t>Негативное влияние инструментов виртуального мира на здоровье человека и примеры</w:t>
            </w:r>
            <w:r w:rsidR="00E556CA">
              <w:rPr>
                <w:rFonts w:cs="Arial"/>
                <w:szCs w:val="22"/>
                <w:lang w:val="ru-RU"/>
              </w:rPr>
              <w:t>.</w:t>
            </w:r>
            <w:r w:rsidRPr="00D71A8B">
              <w:rPr>
                <w:rFonts w:cs="Arial"/>
                <w:szCs w:val="22"/>
                <w:lang w:val="ru-RU"/>
              </w:rPr>
              <w:t xml:space="preserve"> </w:t>
            </w:r>
          </w:p>
          <w:p w:rsidR="00915B2B" w:rsidRPr="00D71A8B" w:rsidRDefault="00915B2B" w:rsidP="00AB050C">
            <w:pPr>
              <w:pStyle w:val="ad"/>
              <w:numPr>
                <w:ilvl w:val="0"/>
                <w:numId w:val="27"/>
              </w:numPr>
              <w:spacing w:before="60" w:after="60" w:line="240" w:lineRule="auto"/>
              <w:ind w:left="361" w:hanging="283"/>
              <w:contextualSpacing w:val="0"/>
              <w:jc w:val="both"/>
              <w:rPr>
                <w:rFonts w:cs="Arial"/>
                <w:szCs w:val="22"/>
                <w:lang w:val="ru-RU"/>
              </w:rPr>
            </w:pPr>
            <w:r w:rsidRPr="00D71A8B">
              <w:rPr>
                <w:rFonts w:cs="Arial"/>
                <w:szCs w:val="22"/>
                <w:lang w:val="ru-RU"/>
              </w:rPr>
              <w:t>Позитивные и негативное влияние применение инструментов дополнительного мира на здоровье человека</w:t>
            </w:r>
            <w:r w:rsidR="00E556CA">
              <w:rPr>
                <w:rFonts w:cs="Arial"/>
                <w:szCs w:val="22"/>
                <w:lang w:val="ru-RU"/>
              </w:rPr>
              <w:t>.</w:t>
            </w:r>
          </w:p>
          <w:p w:rsidR="00915B2B" w:rsidRPr="00D71A8B" w:rsidRDefault="00915B2B" w:rsidP="00AB050C">
            <w:pPr>
              <w:spacing w:before="60" w:after="60" w:line="240" w:lineRule="auto"/>
              <w:jc w:val="both"/>
              <w:rPr>
                <w:rFonts w:cs="Arial"/>
                <w:szCs w:val="22"/>
                <w:lang w:val="ru-RU"/>
              </w:rPr>
            </w:pPr>
            <w:r w:rsidRPr="00D71A8B">
              <w:rPr>
                <w:rFonts w:cs="Arial"/>
                <w:i/>
                <w:szCs w:val="22"/>
                <w:lang w:val="ru-RU"/>
              </w:rPr>
              <w:t>Размышление. (</w:t>
            </w:r>
            <w:r w:rsidRPr="00D71A8B">
              <w:rPr>
                <w:rFonts w:cs="Arial"/>
                <w:szCs w:val="22"/>
                <w:lang w:val="ru-RU"/>
              </w:rPr>
              <w:t>Индивидуальная работа)</w:t>
            </w:r>
          </w:p>
          <w:p w:rsidR="00915B2B" w:rsidRPr="00D71A8B" w:rsidRDefault="00915B2B" w:rsidP="00AB050C">
            <w:pPr>
              <w:spacing w:before="60" w:after="60" w:line="240" w:lineRule="auto"/>
              <w:jc w:val="both"/>
              <w:rPr>
                <w:rFonts w:cs="Arial"/>
                <w:szCs w:val="22"/>
                <w:lang w:val="ru-RU"/>
              </w:rPr>
            </w:pPr>
            <w:r w:rsidRPr="00D71A8B">
              <w:rPr>
                <w:rFonts w:cs="Arial"/>
                <w:szCs w:val="22"/>
                <w:lang w:val="ru-RU"/>
              </w:rPr>
              <w:t>Заполни информационные пробелы:</w:t>
            </w:r>
          </w:p>
          <w:p w:rsidR="00915B2B" w:rsidRPr="00D71A8B" w:rsidRDefault="00915B2B" w:rsidP="00AB050C">
            <w:pPr>
              <w:shd w:val="clear" w:color="auto" w:fill="FFFFFF"/>
              <w:spacing w:line="240" w:lineRule="auto"/>
              <w:ind w:left="168" w:firstLine="142"/>
              <w:jc w:val="both"/>
              <w:rPr>
                <w:rFonts w:cs="Arial"/>
                <w:color w:val="222222"/>
                <w:szCs w:val="22"/>
                <w:lang w:val="ru-RU" w:eastAsia="ru-RU"/>
              </w:rPr>
            </w:pPr>
            <w:r w:rsidRPr="00D71A8B">
              <w:rPr>
                <w:rFonts w:cs="Arial"/>
                <w:color w:val="222222"/>
                <w:szCs w:val="22"/>
                <w:lang w:val="ru-RU" w:eastAsia="ru-RU"/>
              </w:rPr>
              <w:t>Основные направления применения технологий виртуальной и дополненной реальности в повседневной жизни.</w:t>
            </w:r>
          </w:p>
          <w:p w:rsidR="00915B2B" w:rsidRPr="00D71A8B" w:rsidRDefault="00915B2B" w:rsidP="00AB050C">
            <w:pPr>
              <w:widowControl/>
              <w:numPr>
                <w:ilvl w:val="0"/>
                <w:numId w:val="28"/>
              </w:numPr>
              <w:shd w:val="clear" w:color="auto" w:fill="FFFFFF"/>
              <w:tabs>
                <w:tab w:val="clear" w:pos="720"/>
                <w:tab w:val="num" w:pos="391"/>
              </w:tabs>
              <w:spacing w:line="240" w:lineRule="auto"/>
              <w:ind w:left="168" w:hanging="168"/>
              <w:jc w:val="both"/>
              <w:rPr>
                <w:rFonts w:cs="Arial"/>
                <w:color w:val="222222"/>
                <w:szCs w:val="22"/>
                <w:lang w:val="ru-RU" w:eastAsia="ru-RU"/>
              </w:rPr>
            </w:pPr>
            <w:r w:rsidRPr="00D71A8B">
              <w:rPr>
                <w:rFonts w:cs="Arial"/>
                <w:bCs/>
                <w:i/>
                <w:color w:val="222222"/>
                <w:szCs w:val="22"/>
                <w:lang w:val="ru-RU" w:eastAsia="ru-RU"/>
              </w:rPr>
              <w:t>Мобильные игры</w:t>
            </w:r>
            <w:r w:rsidRPr="00F7483F">
              <w:rPr>
                <w:rFonts w:cs="Arial"/>
                <w:bCs/>
                <w:color w:val="222222"/>
                <w:szCs w:val="22"/>
                <w:lang w:val="ru-RU" w:eastAsia="ru-RU"/>
              </w:rPr>
              <w:t>.</w:t>
            </w:r>
            <w:r w:rsidRPr="00D71A8B">
              <w:rPr>
                <w:rFonts w:cs="Arial"/>
                <w:color w:val="222222"/>
                <w:szCs w:val="22"/>
                <w:lang w:val="ru-RU" w:eastAsia="ru-RU"/>
              </w:rPr>
              <w:t xml:space="preserve"> Наложение объектов … камеры телефона.</w:t>
            </w:r>
          </w:p>
          <w:p w:rsidR="00915B2B" w:rsidRPr="00D71A8B" w:rsidRDefault="00915B2B" w:rsidP="00AB050C">
            <w:pPr>
              <w:widowControl/>
              <w:numPr>
                <w:ilvl w:val="0"/>
                <w:numId w:val="28"/>
              </w:numPr>
              <w:shd w:val="clear" w:color="auto" w:fill="FFFFFF"/>
              <w:tabs>
                <w:tab w:val="clear" w:pos="720"/>
                <w:tab w:val="num" w:pos="391"/>
              </w:tabs>
              <w:spacing w:line="240" w:lineRule="auto"/>
              <w:ind w:left="168" w:hanging="168"/>
              <w:jc w:val="both"/>
              <w:rPr>
                <w:rFonts w:cs="Arial"/>
                <w:color w:val="222222"/>
                <w:szCs w:val="22"/>
                <w:lang w:val="ru-RU" w:eastAsia="ru-RU"/>
              </w:rPr>
            </w:pPr>
            <w:r w:rsidRPr="00D71A8B">
              <w:rPr>
                <w:rFonts w:cs="Arial"/>
                <w:color w:val="222222"/>
                <w:szCs w:val="22"/>
                <w:lang w:val="ru-RU" w:eastAsia="ru-RU"/>
              </w:rPr>
              <w:t xml:space="preserve"> </w:t>
            </w:r>
            <w:r w:rsidR="00E03BE4" w:rsidRPr="00D71A8B">
              <w:rPr>
                <w:rFonts w:cs="Arial"/>
                <w:color w:val="222222"/>
                <w:szCs w:val="22"/>
                <w:lang w:val="ru-RU" w:eastAsia="ru-RU"/>
              </w:rPr>
              <w:t>и</w:t>
            </w:r>
            <w:r w:rsidRPr="00D71A8B">
              <w:rPr>
                <w:rFonts w:cs="Arial"/>
                <w:color w:val="222222"/>
                <w:szCs w:val="22"/>
                <w:lang w:val="ru-RU" w:eastAsia="ru-RU"/>
              </w:rPr>
              <w:t>спользование камеры телефона для визуализации инструкций или методов (например, учебники, рецепты, инструкции по сборке мебели).</w:t>
            </w:r>
          </w:p>
          <w:p w:rsidR="00915B2B" w:rsidRPr="00D71A8B" w:rsidRDefault="00915B2B" w:rsidP="00AB050C">
            <w:pPr>
              <w:widowControl/>
              <w:numPr>
                <w:ilvl w:val="0"/>
                <w:numId w:val="28"/>
              </w:numPr>
              <w:shd w:val="clear" w:color="auto" w:fill="FFFFFF"/>
              <w:tabs>
                <w:tab w:val="clear" w:pos="720"/>
                <w:tab w:val="num" w:pos="391"/>
              </w:tabs>
              <w:spacing w:line="240" w:lineRule="auto"/>
              <w:ind w:left="168" w:hanging="168"/>
              <w:jc w:val="both"/>
              <w:rPr>
                <w:rFonts w:cs="Arial"/>
                <w:color w:val="222222"/>
                <w:szCs w:val="22"/>
                <w:lang w:val="ru-RU" w:eastAsia="ru-RU"/>
              </w:rPr>
            </w:pPr>
            <w:r w:rsidRPr="00D71A8B">
              <w:rPr>
                <w:rFonts w:cs="Arial"/>
                <w:bCs/>
                <w:i/>
                <w:color w:val="222222"/>
                <w:szCs w:val="22"/>
                <w:lang w:val="ru-RU" w:eastAsia="ru-RU"/>
              </w:rPr>
              <w:t>Геолокационное обучение</w:t>
            </w:r>
            <w:r w:rsidRPr="00D71A8B">
              <w:rPr>
                <w:rFonts w:cs="Arial"/>
                <w:b/>
                <w:bCs/>
                <w:color w:val="222222"/>
                <w:szCs w:val="22"/>
                <w:lang w:val="ru-RU" w:eastAsia="ru-RU"/>
              </w:rPr>
              <w:t>.</w:t>
            </w:r>
            <w:r w:rsidRPr="00D71A8B">
              <w:rPr>
                <w:rFonts w:cs="Arial"/>
                <w:color w:val="222222"/>
                <w:szCs w:val="22"/>
                <w:lang w:val="ru-RU" w:eastAsia="ru-RU"/>
              </w:rPr>
              <w:t xml:space="preserve"> Просмотр интересующих объектов …</w:t>
            </w:r>
          </w:p>
          <w:p w:rsidR="00915B2B" w:rsidRPr="00D71A8B" w:rsidRDefault="00915B2B" w:rsidP="00AB050C">
            <w:pPr>
              <w:widowControl/>
              <w:numPr>
                <w:ilvl w:val="0"/>
                <w:numId w:val="28"/>
              </w:numPr>
              <w:shd w:val="clear" w:color="auto" w:fill="FFFFFF"/>
              <w:tabs>
                <w:tab w:val="clear" w:pos="720"/>
                <w:tab w:val="num" w:pos="391"/>
              </w:tabs>
              <w:spacing w:line="240" w:lineRule="auto"/>
              <w:ind w:left="168" w:hanging="168"/>
              <w:jc w:val="both"/>
              <w:rPr>
                <w:rFonts w:cs="Arial"/>
                <w:color w:val="222222"/>
                <w:szCs w:val="22"/>
                <w:lang w:val="ru-RU" w:eastAsia="ru-RU"/>
              </w:rPr>
            </w:pPr>
            <w:r w:rsidRPr="00D71A8B">
              <w:rPr>
                <w:rFonts w:cs="Arial"/>
                <w:bCs/>
                <w:i/>
                <w:color w:val="222222"/>
                <w:szCs w:val="22"/>
                <w:lang w:val="ru-RU" w:eastAsia="ru-RU"/>
              </w:rPr>
              <w:t>Попробуй, прежде чем купить</w:t>
            </w:r>
            <w:r w:rsidRPr="00D71A8B">
              <w:rPr>
                <w:rFonts w:cs="Arial"/>
                <w:b/>
                <w:bCs/>
                <w:color w:val="222222"/>
                <w:szCs w:val="22"/>
                <w:lang w:val="ru-RU" w:eastAsia="ru-RU"/>
              </w:rPr>
              <w:t>.</w:t>
            </w:r>
            <w:r w:rsidRPr="00D71A8B">
              <w:rPr>
                <w:rFonts w:cs="Arial"/>
                <w:color w:val="222222"/>
                <w:szCs w:val="22"/>
                <w:lang w:val="ru-RU" w:eastAsia="ru-RU"/>
              </w:rPr>
              <w:t xml:space="preserve"> Инструменты для онлайн-шоппинга, ….</w:t>
            </w:r>
          </w:p>
          <w:p w:rsidR="00915B2B" w:rsidRPr="00D71A8B" w:rsidRDefault="00915B2B" w:rsidP="00AB050C">
            <w:pPr>
              <w:widowControl/>
              <w:numPr>
                <w:ilvl w:val="0"/>
                <w:numId w:val="28"/>
              </w:numPr>
              <w:shd w:val="clear" w:color="auto" w:fill="FFFFFF"/>
              <w:tabs>
                <w:tab w:val="clear" w:pos="720"/>
                <w:tab w:val="num" w:pos="391"/>
              </w:tabs>
              <w:spacing w:line="240" w:lineRule="auto"/>
              <w:ind w:left="168" w:hanging="168"/>
              <w:jc w:val="both"/>
              <w:rPr>
                <w:rFonts w:cs="Arial"/>
                <w:color w:val="222222"/>
                <w:szCs w:val="22"/>
                <w:lang w:val="ru-RU" w:eastAsia="ru-RU"/>
              </w:rPr>
            </w:pPr>
            <w:r w:rsidRPr="00D71A8B">
              <w:rPr>
                <w:rFonts w:cs="Arial"/>
                <w:color w:val="222222"/>
                <w:szCs w:val="22"/>
                <w:lang w:val="ru-RU" w:eastAsia="ru-RU"/>
              </w:rPr>
              <w:t xml:space="preserve"> наложение маршрутов на реальный мир для навигации.</w:t>
            </w:r>
          </w:p>
          <w:p w:rsidR="00915B2B" w:rsidRPr="00D71A8B" w:rsidRDefault="00915B2B" w:rsidP="00AB050C">
            <w:pPr>
              <w:widowControl/>
              <w:numPr>
                <w:ilvl w:val="0"/>
                <w:numId w:val="28"/>
              </w:numPr>
              <w:shd w:val="clear" w:color="auto" w:fill="FFFFFF"/>
              <w:tabs>
                <w:tab w:val="clear" w:pos="720"/>
                <w:tab w:val="num" w:pos="391"/>
              </w:tabs>
              <w:spacing w:line="240" w:lineRule="auto"/>
              <w:ind w:left="168" w:hanging="168"/>
              <w:jc w:val="both"/>
              <w:rPr>
                <w:rFonts w:cs="Arial"/>
                <w:color w:val="222222"/>
                <w:szCs w:val="22"/>
                <w:lang w:val="ru-RU" w:eastAsia="ru-RU"/>
              </w:rPr>
            </w:pPr>
            <w:r w:rsidRPr="00D71A8B">
              <w:rPr>
                <w:rFonts w:cs="Arial"/>
                <w:bCs/>
                <w:i/>
                <w:color w:val="222222"/>
                <w:szCs w:val="22"/>
                <w:lang w:val="ru-RU" w:eastAsia="ru-RU"/>
              </w:rPr>
              <w:t>Информация об услугах</w:t>
            </w:r>
            <w:r w:rsidRPr="00F7483F">
              <w:rPr>
                <w:rFonts w:cs="Arial"/>
                <w:bCs/>
                <w:color w:val="222222"/>
                <w:szCs w:val="22"/>
                <w:lang w:val="ru-RU" w:eastAsia="ru-RU"/>
              </w:rPr>
              <w:t>.</w:t>
            </w:r>
            <w:r w:rsidRPr="00D71A8B">
              <w:rPr>
                <w:rFonts w:cs="Arial"/>
                <w:color w:val="222222"/>
                <w:szCs w:val="22"/>
                <w:lang w:val="ru-RU" w:eastAsia="ru-RU"/>
              </w:rPr>
              <w:t xml:space="preserve"> Наложение полезной информации …</w:t>
            </w:r>
          </w:p>
          <w:p w:rsidR="00915B2B" w:rsidRPr="00D71A8B" w:rsidRDefault="00915B2B" w:rsidP="00AB050C">
            <w:pPr>
              <w:widowControl/>
              <w:numPr>
                <w:ilvl w:val="0"/>
                <w:numId w:val="28"/>
              </w:numPr>
              <w:shd w:val="clear" w:color="auto" w:fill="FFFFFF"/>
              <w:tabs>
                <w:tab w:val="clear" w:pos="720"/>
                <w:tab w:val="num" w:pos="391"/>
              </w:tabs>
              <w:spacing w:line="240" w:lineRule="auto"/>
              <w:ind w:left="168" w:hanging="168"/>
              <w:jc w:val="both"/>
              <w:rPr>
                <w:rFonts w:cs="Arial"/>
                <w:color w:val="222222"/>
                <w:szCs w:val="22"/>
                <w:lang w:val="ru-RU" w:eastAsia="ru-RU"/>
              </w:rPr>
            </w:pPr>
            <w:r w:rsidRPr="00D71A8B">
              <w:rPr>
                <w:rFonts w:cs="Arial"/>
                <w:color w:val="222222"/>
                <w:szCs w:val="22"/>
                <w:lang w:val="ru-RU" w:eastAsia="ru-RU"/>
              </w:rPr>
              <w:t xml:space="preserve"> сканирование объектов с целью взаимодействия с пользователем (к примеру, история бренда, справка, происхождение объекта).</w:t>
            </w:r>
          </w:p>
          <w:p w:rsidR="00915B2B" w:rsidRPr="00D71A8B" w:rsidRDefault="00915B2B" w:rsidP="00AB050C">
            <w:pPr>
              <w:widowControl/>
              <w:numPr>
                <w:ilvl w:val="0"/>
                <w:numId w:val="28"/>
              </w:numPr>
              <w:shd w:val="clear" w:color="auto" w:fill="FFFFFF"/>
              <w:spacing w:line="240" w:lineRule="auto"/>
              <w:ind w:left="168" w:firstLine="142"/>
              <w:jc w:val="both"/>
              <w:rPr>
                <w:rFonts w:cs="Arial"/>
                <w:color w:val="222222"/>
                <w:szCs w:val="22"/>
                <w:lang w:val="ru-RU" w:eastAsia="ru-RU"/>
              </w:rPr>
            </w:pPr>
            <w:r w:rsidRPr="00D71A8B">
              <w:rPr>
                <w:rFonts w:cs="Arial"/>
                <w:color w:val="222222"/>
                <w:szCs w:val="22"/>
                <w:lang w:val="ru-RU" w:eastAsia="ru-RU"/>
              </w:rPr>
              <w:t xml:space="preserve"> перевод текстов с помощью камеры телефона</w:t>
            </w:r>
            <w:r w:rsidR="00E556CA">
              <w:rPr>
                <w:rFonts w:cs="Arial"/>
                <w:color w:val="222222"/>
                <w:szCs w:val="22"/>
                <w:lang w:val="ru-RU" w:eastAsia="ru-RU"/>
              </w:rPr>
              <w:t>..</w:t>
            </w:r>
            <w:r w:rsidRPr="00D71A8B">
              <w:rPr>
                <w:rFonts w:cs="Arial"/>
                <w:color w:val="222222"/>
                <w:szCs w:val="22"/>
                <w:lang w:val="ru-RU" w:eastAsia="ru-RU"/>
              </w:rPr>
              <w:t>.</w:t>
            </w:r>
          </w:p>
          <w:p w:rsidR="00915B2B" w:rsidRPr="00D71A8B" w:rsidRDefault="00915B2B" w:rsidP="00AB050C">
            <w:pPr>
              <w:widowControl/>
              <w:numPr>
                <w:ilvl w:val="0"/>
                <w:numId w:val="28"/>
              </w:numPr>
              <w:shd w:val="clear" w:color="auto" w:fill="FFFFFF"/>
              <w:spacing w:line="240" w:lineRule="auto"/>
              <w:ind w:left="168" w:firstLine="142"/>
              <w:jc w:val="both"/>
              <w:rPr>
                <w:rFonts w:cs="Arial"/>
                <w:color w:val="222222"/>
                <w:szCs w:val="22"/>
                <w:lang w:val="ru-RU" w:eastAsia="ru-RU"/>
              </w:rPr>
            </w:pPr>
            <w:r w:rsidRPr="00D71A8B">
              <w:rPr>
                <w:rFonts w:cs="Arial"/>
                <w:bCs/>
                <w:i/>
                <w:color w:val="222222"/>
                <w:szCs w:val="22"/>
                <w:lang w:val="ru-RU" w:eastAsia="ru-RU"/>
              </w:rPr>
              <w:t>Образовани</w:t>
            </w:r>
            <w:r w:rsidRPr="00F7483F">
              <w:rPr>
                <w:rFonts w:cs="Arial"/>
                <w:bCs/>
                <w:i/>
                <w:color w:val="222222"/>
                <w:szCs w:val="22"/>
                <w:lang w:val="ru-RU" w:eastAsia="ru-RU"/>
              </w:rPr>
              <w:t>е</w:t>
            </w:r>
            <w:r w:rsidRPr="00F7483F">
              <w:rPr>
                <w:rFonts w:cs="Arial"/>
                <w:bCs/>
                <w:color w:val="222222"/>
                <w:szCs w:val="22"/>
                <w:lang w:val="ru-RU" w:eastAsia="ru-RU"/>
              </w:rPr>
              <w:t>.</w:t>
            </w:r>
            <w:r w:rsidR="00E556CA" w:rsidRPr="00F7483F">
              <w:rPr>
                <w:rFonts w:cs="Arial"/>
                <w:color w:val="222222"/>
                <w:szCs w:val="22"/>
                <w:lang w:val="ru-RU" w:eastAsia="ru-RU"/>
              </w:rPr>
              <w:t xml:space="preserve"> </w:t>
            </w:r>
            <w:r w:rsidR="00E556CA">
              <w:rPr>
                <w:rFonts w:cs="Arial"/>
                <w:color w:val="222222"/>
                <w:szCs w:val="22"/>
                <w:lang w:val="ru-RU" w:eastAsia="ru-RU"/>
              </w:rPr>
              <w:t>Использование 3D-моделей.</w:t>
            </w:r>
          </w:p>
          <w:p w:rsidR="00915B2B" w:rsidRPr="00D71A8B" w:rsidRDefault="00915B2B" w:rsidP="00AB050C">
            <w:pPr>
              <w:widowControl/>
              <w:numPr>
                <w:ilvl w:val="0"/>
                <w:numId w:val="28"/>
              </w:numPr>
              <w:shd w:val="clear" w:color="auto" w:fill="FFFFFF"/>
              <w:spacing w:line="240" w:lineRule="auto"/>
              <w:ind w:left="168" w:firstLine="142"/>
              <w:jc w:val="both"/>
              <w:rPr>
                <w:rFonts w:cs="Arial"/>
                <w:color w:val="222222"/>
                <w:szCs w:val="22"/>
                <w:lang w:val="ru-RU" w:eastAsia="ru-RU"/>
              </w:rPr>
            </w:pPr>
            <w:r w:rsidRPr="00D71A8B">
              <w:rPr>
                <w:rFonts w:cs="Arial"/>
                <w:bCs/>
                <w:i/>
                <w:color w:val="222222"/>
                <w:szCs w:val="22"/>
                <w:lang w:val="ru-RU" w:eastAsia="ru-RU"/>
              </w:rPr>
              <w:t>Социальные коммуникации</w:t>
            </w:r>
            <w:r w:rsidRPr="00D71A8B">
              <w:rPr>
                <w:rFonts w:cs="Arial"/>
                <w:b/>
                <w:bCs/>
                <w:color w:val="222222"/>
                <w:szCs w:val="22"/>
                <w:lang w:val="ru-RU" w:eastAsia="ru-RU"/>
              </w:rPr>
              <w:t>.</w:t>
            </w:r>
            <w:r w:rsidRPr="00D71A8B">
              <w:rPr>
                <w:rFonts w:cs="Arial"/>
                <w:color w:val="222222"/>
                <w:szCs w:val="22"/>
                <w:lang w:val="ru-RU" w:eastAsia="ru-RU"/>
              </w:rPr>
              <w:t xml:space="preserve"> Эффекты дополненной реальн</w:t>
            </w:r>
            <w:r w:rsidR="00E556CA">
              <w:rPr>
                <w:rFonts w:cs="Arial"/>
                <w:color w:val="222222"/>
                <w:szCs w:val="22"/>
                <w:lang w:val="ru-RU" w:eastAsia="ru-RU"/>
              </w:rPr>
              <w:t>ости, такие как маски и GIF…</w:t>
            </w:r>
          </w:p>
          <w:p w:rsidR="00915B2B" w:rsidRPr="00D71A8B" w:rsidRDefault="00915B2B" w:rsidP="00AB050C">
            <w:pPr>
              <w:spacing w:before="60" w:after="60" w:line="240" w:lineRule="auto"/>
              <w:ind w:left="360"/>
              <w:jc w:val="both"/>
              <w:rPr>
                <w:rFonts w:cs="Arial"/>
                <w:b/>
                <w:color w:val="000000" w:themeColor="text1"/>
                <w:szCs w:val="22"/>
                <w:lang w:val="ru-RU"/>
              </w:rPr>
            </w:pPr>
            <w:r w:rsidRPr="00D71A8B">
              <w:rPr>
                <w:rFonts w:cs="Arial"/>
                <w:b/>
                <w:color w:val="000000" w:themeColor="text1"/>
                <w:szCs w:val="22"/>
                <w:lang w:val="ru-RU"/>
              </w:rPr>
              <w:t>Взаимооценивание</w:t>
            </w:r>
          </w:p>
          <w:p w:rsidR="00915B2B" w:rsidRPr="00D71A8B" w:rsidRDefault="00915B2B" w:rsidP="00AB050C">
            <w:pPr>
              <w:spacing w:before="60" w:after="60" w:line="240" w:lineRule="auto"/>
              <w:ind w:left="360"/>
              <w:jc w:val="both"/>
              <w:rPr>
                <w:rFonts w:cs="Arial"/>
                <w:color w:val="000000" w:themeColor="text1"/>
                <w:szCs w:val="22"/>
                <w:lang w:val="ru-RU"/>
              </w:rPr>
            </w:pPr>
            <w:r w:rsidRPr="00D71A8B">
              <w:rPr>
                <w:rFonts w:cs="Arial"/>
                <w:color w:val="000000" w:themeColor="text1"/>
                <w:szCs w:val="22"/>
                <w:lang w:val="ru-RU"/>
              </w:rPr>
              <w:t>Ответы даются для проверки</w:t>
            </w:r>
            <w:r w:rsidR="001E1004">
              <w:rPr>
                <w:rFonts w:cs="Arial"/>
                <w:color w:val="000000" w:themeColor="text1"/>
                <w:szCs w:val="22"/>
                <w:lang w:val="ru-RU"/>
              </w:rPr>
              <w:t>.</w:t>
            </w:r>
          </w:p>
          <w:p w:rsidR="00915B2B" w:rsidRPr="00D71A8B" w:rsidRDefault="00915B2B" w:rsidP="00AB050C">
            <w:pPr>
              <w:widowControl/>
              <w:spacing w:line="240" w:lineRule="auto"/>
              <w:rPr>
                <w:rFonts w:cs="Arial"/>
                <w:i/>
                <w:color w:val="000000" w:themeColor="text1"/>
                <w:szCs w:val="22"/>
                <w:lang w:val="ru-RU" w:eastAsia="ru-RU"/>
              </w:rPr>
            </w:pPr>
            <w:r w:rsidRPr="00D71A8B">
              <w:rPr>
                <w:rFonts w:cs="Arial"/>
                <w:i/>
                <w:color w:val="000000" w:themeColor="text1"/>
                <w:szCs w:val="22"/>
                <w:lang w:val="ru-RU" w:eastAsia="ru-RU"/>
              </w:rPr>
              <w:t>Практическая работа за ПК</w:t>
            </w:r>
          </w:p>
          <w:p w:rsidR="00915B2B" w:rsidRPr="00D71A8B" w:rsidRDefault="00915B2B" w:rsidP="00AB050C">
            <w:pPr>
              <w:pStyle w:val="ad"/>
              <w:widowControl/>
              <w:numPr>
                <w:ilvl w:val="0"/>
                <w:numId w:val="37"/>
              </w:numPr>
              <w:tabs>
                <w:tab w:val="left" w:pos="567"/>
              </w:tabs>
              <w:spacing w:line="240" w:lineRule="auto"/>
              <w:ind w:left="250" w:hanging="250"/>
              <w:contextualSpacing w:val="0"/>
              <w:jc w:val="both"/>
              <w:rPr>
                <w:rFonts w:cs="Arial"/>
                <w:color w:val="000000" w:themeColor="text1"/>
                <w:szCs w:val="22"/>
                <w:lang w:val="ru-RU"/>
              </w:rPr>
            </w:pPr>
            <w:r w:rsidRPr="00D71A8B">
              <w:rPr>
                <w:rFonts w:cs="Arial"/>
                <w:color w:val="000000" w:themeColor="text1"/>
                <w:szCs w:val="22"/>
                <w:lang w:val="ru-RU"/>
              </w:rPr>
              <w:lastRenderedPageBreak/>
              <w:t xml:space="preserve">Используя ресурсы Интернет, найдите 5 фактов позитивного влияния виртуального и дополнительного реальностей на здоровье человека. </w:t>
            </w:r>
          </w:p>
          <w:p w:rsidR="00915B2B" w:rsidRPr="00D71A8B" w:rsidRDefault="00915B2B" w:rsidP="00AB050C">
            <w:pPr>
              <w:pStyle w:val="ad"/>
              <w:widowControl/>
              <w:numPr>
                <w:ilvl w:val="0"/>
                <w:numId w:val="37"/>
              </w:numPr>
              <w:tabs>
                <w:tab w:val="left" w:pos="567"/>
              </w:tabs>
              <w:spacing w:line="240" w:lineRule="auto"/>
              <w:ind w:left="284" w:hanging="284"/>
              <w:contextualSpacing w:val="0"/>
              <w:jc w:val="both"/>
              <w:rPr>
                <w:rFonts w:cs="Arial"/>
                <w:bCs/>
                <w:i/>
                <w:szCs w:val="22"/>
                <w:lang w:val="ru-RU"/>
              </w:rPr>
            </w:pPr>
            <w:r w:rsidRPr="00D71A8B">
              <w:rPr>
                <w:rFonts w:cs="Arial"/>
                <w:color w:val="000000" w:themeColor="text1"/>
                <w:szCs w:val="22"/>
                <w:lang w:val="ru-RU"/>
              </w:rPr>
              <w:t>Используя информацию из поисковых систем, в текстовом редакторе создайте таблицу о достижениях в области искусственного интеллекта.</w:t>
            </w:r>
          </w:p>
        </w:tc>
        <w:tc>
          <w:tcPr>
            <w:tcW w:w="1079" w:type="pct"/>
          </w:tcPr>
          <w:p w:rsidR="00915B2B" w:rsidRPr="00D71A8B" w:rsidRDefault="008D6056" w:rsidP="00AB050C">
            <w:pPr>
              <w:spacing w:before="60" w:after="60" w:line="240" w:lineRule="auto"/>
              <w:rPr>
                <w:rFonts w:cs="Arial"/>
                <w:szCs w:val="22"/>
                <w:lang w:val="ru-RU"/>
              </w:rPr>
            </w:pPr>
            <w:r w:rsidRPr="00D71A8B">
              <w:rPr>
                <w:rFonts w:cs="Arial"/>
                <w:szCs w:val="22"/>
                <w:lang w:val="ru-RU"/>
              </w:rPr>
              <w:lastRenderedPageBreak/>
              <w:t>Он</w:t>
            </w:r>
            <w:r w:rsidR="00915B2B" w:rsidRPr="00D71A8B">
              <w:rPr>
                <w:rFonts w:cs="Arial"/>
                <w:szCs w:val="22"/>
                <w:lang w:val="ru-RU"/>
              </w:rPr>
              <w:t xml:space="preserve">лайн ресурс </w:t>
            </w:r>
            <w:hyperlink r:id="rId19" w:history="1">
              <w:r w:rsidR="00915B2B" w:rsidRPr="00D71A8B">
                <w:rPr>
                  <w:rStyle w:val="a3"/>
                  <w:rFonts w:eastAsiaTheme="majorEastAsia" w:cs="Arial"/>
                  <w:szCs w:val="22"/>
                  <w:lang w:val="ru-RU"/>
                </w:rPr>
                <w:t>https://bilimland.kz</w:t>
              </w:r>
            </w:hyperlink>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r w:rsidRPr="00D71A8B">
              <w:rPr>
                <w:rFonts w:cs="Arial"/>
                <w:szCs w:val="22"/>
                <w:lang w:val="ru-RU"/>
              </w:rPr>
              <w:t>Раздаточный материал 2</w:t>
            </w: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r w:rsidRPr="00D71A8B">
              <w:rPr>
                <w:rFonts w:cs="Arial"/>
                <w:szCs w:val="22"/>
                <w:lang w:val="ru-RU"/>
              </w:rPr>
              <w:t>Раздаточный материал 3</w:t>
            </w:r>
          </w:p>
        </w:tc>
      </w:tr>
      <w:tr w:rsidR="00915B2B" w:rsidRPr="006A41BA" w:rsidTr="008356DE">
        <w:tblPrEx>
          <w:tblLook w:val="0000" w:firstRow="0" w:lastRow="0" w:firstColumn="0" w:lastColumn="0" w:noHBand="0" w:noVBand="0"/>
        </w:tblPrEx>
        <w:trPr>
          <w:gridBefore w:val="1"/>
          <w:gridAfter w:val="1"/>
          <w:wBefore w:w="4" w:type="pct"/>
          <w:wAfter w:w="4" w:type="pct"/>
          <w:trHeight w:val="2239"/>
        </w:trPr>
        <w:tc>
          <w:tcPr>
            <w:tcW w:w="1142" w:type="pct"/>
          </w:tcPr>
          <w:p w:rsidR="00915B2B" w:rsidRPr="00D71A8B" w:rsidRDefault="00915B2B" w:rsidP="00AB050C">
            <w:pPr>
              <w:spacing w:after="120" w:line="240" w:lineRule="auto"/>
              <w:jc w:val="center"/>
              <w:rPr>
                <w:rFonts w:cs="Arial"/>
                <w:szCs w:val="22"/>
                <w:lang w:val="ru-RU"/>
              </w:rPr>
            </w:pPr>
            <w:r w:rsidRPr="00D71A8B">
              <w:rPr>
                <w:rFonts w:cs="Arial"/>
                <w:szCs w:val="22"/>
                <w:lang w:val="ru-RU"/>
              </w:rPr>
              <w:t>Конец урока</w:t>
            </w:r>
          </w:p>
          <w:p w:rsidR="00915B2B" w:rsidRPr="00D71A8B" w:rsidRDefault="00915B2B" w:rsidP="00AB050C">
            <w:pPr>
              <w:spacing w:line="240" w:lineRule="auto"/>
              <w:rPr>
                <w:rFonts w:cs="Arial"/>
                <w:szCs w:val="22"/>
                <w:lang w:val="ru-RU"/>
              </w:rPr>
            </w:pPr>
          </w:p>
        </w:tc>
        <w:tc>
          <w:tcPr>
            <w:tcW w:w="2771" w:type="pct"/>
            <w:gridSpan w:val="4"/>
          </w:tcPr>
          <w:p w:rsidR="00915B2B" w:rsidRPr="00D71A8B" w:rsidRDefault="00915B2B" w:rsidP="00AB050C">
            <w:pPr>
              <w:spacing w:before="60" w:after="60" w:line="240" w:lineRule="auto"/>
              <w:jc w:val="both"/>
              <w:rPr>
                <w:rFonts w:cs="Arial"/>
                <w:i/>
                <w:szCs w:val="22"/>
                <w:lang w:val="ru-RU"/>
              </w:rPr>
            </w:pPr>
            <w:r w:rsidRPr="00D71A8B">
              <w:rPr>
                <w:rFonts w:cs="Arial"/>
                <w:i/>
                <w:szCs w:val="22"/>
                <w:lang w:val="ru-RU"/>
              </w:rPr>
              <w:t>Учащиеся заполняют таблицу ЗХУ, внося дополнения по мере изучения материала</w:t>
            </w:r>
            <w:r w:rsidR="001E1004">
              <w:rPr>
                <w:rFonts w:cs="Arial"/>
                <w:i/>
                <w:szCs w:val="22"/>
                <w:lang w:val="ru-RU"/>
              </w:rPr>
              <w:t>.</w:t>
            </w:r>
          </w:p>
          <w:p w:rsidR="00915B2B" w:rsidRPr="00D71A8B" w:rsidRDefault="001364F7" w:rsidP="00AB050C">
            <w:pPr>
              <w:spacing w:before="60" w:after="60" w:line="240" w:lineRule="auto"/>
              <w:jc w:val="both"/>
              <w:rPr>
                <w:rFonts w:cs="Arial"/>
                <w:i/>
                <w:szCs w:val="22"/>
                <w:lang w:val="ru-RU"/>
              </w:rPr>
            </w:pPr>
            <w:r w:rsidRPr="00D71A8B">
              <w:rPr>
                <w:rFonts w:cs="Arial"/>
                <w:i/>
                <w:szCs w:val="22"/>
                <w:lang w:val="ru-RU"/>
              </w:rPr>
              <w:t>Домашнее задание</w:t>
            </w:r>
            <w:r w:rsidR="00915B2B" w:rsidRPr="00D71A8B">
              <w:rPr>
                <w:rFonts w:cs="Arial"/>
                <w:i/>
                <w:szCs w:val="22"/>
                <w:lang w:val="ru-RU"/>
              </w:rPr>
              <w:t xml:space="preserve"> (на выбор</w:t>
            </w:r>
            <w:r w:rsidR="001E1004">
              <w:rPr>
                <w:rFonts w:cs="Arial"/>
                <w:i/>
                <w:szCs w:val="22"/>
                <w:lang w:val="ru-RU"/>
              </w:rPr>
              <w:t>.</w:t>
            </w:r>
            <w:r w:rsidR="00915B2B" w:rsidRPr="00D71A8B">
              <w:rPr>
                <w:rFonts w:cs="Arial"/>
                <w:i/>
                <w:szCs w:val="22"/>
                <w:lang w:val="ru-RU"/>
              </w:rPr>
              <w:t>)</w:t>
            </w:r>
          </w:p>
          <w:p w:rsidR="00915B2B" w:rsidRDefault="00915B2B" w:rsidP="00AB050C">
            <w:pPr>
              <w:pStyle w:val="ad"/>
              <w:widowControl/>
              <w:numPr>
                <w:ilvl w:val="0"/>
                <w:numId w:val="29"/>
              </w:numPr>
              <w:tabs>
                <w:tab w:val="left" w:pos="284"/>
              </w:tabs>
              <w:spacing w:line="240" w:lineRule="auto"/>
              <w:ind w:left="284" w:hanging="284"/>
              <w:contextualSpacing w:val="0"/>
              <w:jc w:val="both"/>
              <w:rPr>
                <w:rFonts w:cs="Arial"/>
                <w:szCs w:val="22"/>
                <w:lang w:val="ru-RU"/>
              </w:rPr>
            </w:pPr>
            <w:r w:rsidRPr="00D71A8B">
              <w:rPr>
                <w:rFonts w:cs="Arial"/>
                <w:szCs w:val="22"/>
                <w:lang w:val="ru-RU"/>
              </w:rPr>
              <w:t>Заполните таблицу</w:t>
            </w:r>
            <w:r w:rsidR="00F7483F">
              <w:rPr>
                <w:rFonts w:cs="Arial"/>
                <w:szCs w:val="22"/>
                <w:lang w:val="ru-RU"/>
              </w:rPr>
              <w:t>.</w:t>
            </w:r>
          </w:p>
          <w:p w:rsidR="00F7483F" w:rsidRPr="00D71A8B" w:rsidRDefault="00F7483F" w:rsidP="00F7483F">
            <w:pPr>
              <w:pStyle w:val="ad"/>
              <w:widowControl/>
              <w:tabs>
                <w:tab w:val="left" w:pos="284"/>
              </w:tabs>
              <w:spacing w:line="240" w:lineRule="auto"/>
              <w:ind w:left="284"/>
              <w:contextualSpacing w:val="0"/>
              <w:jc w:val="both"/>
              <w:rPr>
                <w:rFonts w:cs="Arial"/>
                <w:szCs w:val="22"/>
                <w:lang w:val="ru-RU"/>
              </w:rPr>
            </w:pPr>
          </w:p>
          <w:tbl>
            <w:tblPr>
              <w:tblStyle w:val="ac"/>
              <w:tblW w:w="0" w:type="auto"/>
              <w:tblLook w:val="04A0" w:firstRow="1" w:lastRow="0" w:firstColumn="1" w:lastColumn="0" w:noHBand="0" w:noVBand="1"/>
            </w:tblPr>
            <w:tblGrid>
              <w:gridCol w:w="1950"/>
              <w:gridCol w:w="1655"/>
              <w:gridCol w:w="1615"/>
            </w:tblGrid>
            <w:tr w:rsidR="00915B2B" w:rsidRPr="006A41BA" w:rsidTr="008356DE">
              <w:tc>
                <w:tcPr>
                  <w:tcW w:w="2087" w:type="dxa"/>
                </w:tcPr>
                <w:p w:rsidR="00915B2B" w:rsidRPr="00D71A8B" w:rsidRDefault="00915B2B" w:rsidP="00AB050C">
                  <w:pPr>
                    <w:spacing w:line="240" w:lineRule="auto"/>
                    <w:jc w:val="both"/>
                    <w:rPr>
                      <w:rFonts w:cs="Arial"/>
                      <w:szCs w:val="22"/>
                      <w:lang w:val="ru-RU"/>
                    </w:rPr>
                  </w:pPr>
                </w:p>
              </w:tc>
              <w:tc>
                <w:tcPr>
                  <w:tcW w:w="3011" w:type="dxa"/>
                </w:tcPr>
                <w:p w:rsidR="00915B2B" w:rsidRPr="00D71A8B" w:rsidRDefault="00915B2B" w:rsidP="00AB050C">
                  <w:pPr>
                    <w:spacing w:line="240" w:lineRule="auto"/>
                    <w:jc w:val="center"/>
                    <w:rPr>
                      <w:rFonts w:cs="Arial"/>
                      <w:szCs w:val="22"/>
                      <w:lang w:val="ru-RU"/>
                    </w:rPr>
                  </w:pPr>
                  <w:r w:rsidRPr="00D71A8B">
                    <w:rPr>
                      <w:rFonts w:cs="Arial"/>
                      <w:szCs w:val="22"/>
                      <w:lang w:val="ru-RU"/>
                    </w:rPr>
                    <w:t>Позитивные влияния на здоровье человека</w:t>
                  </w:r>
                </w:p>
              </w:tc>
              <w:tc>
                <w:tcPr>
                  <w:tcW w:w="2829" w:type="dxa"/>
                </w:tcPr>
                <w:p w:rsidR="00915B2B" w:rsidRPr="00D71A8B" w:rsidRDefault="00915B2B" w:rsidP="00AB050C">
                  <w:pPr>
                    <w:spacing w:line="240" w:lineRule="auto"/>
                    <w:jc w:val="center"/>
                    <w:rPr>
                      <w:rFonts w:cs="Arial"/>
                      <w:szCs w:val="22"/>
                      <w:lang w:val="ru-RU"/>
                    </w:rPr>
                  </w:pPr>
                  <w:r w:rsidRPr="00D71A8B">
                    <w:rPr>
                      <w:rFonts w:cs="Arial"/>
                      <w:szCs w:val="22"/>
                      <w:lang w:val="ru-RU"/>
                    </w:rPr>
                    <w:t>Негативные влияния на здоровье человека</w:t>
                  </w:r>
                </w:p>
              </w:tc>
            </w:tr>
            <w:tr w:rsidR="00915B2B" w:rsidRPr="00D71A8B" w:rsidTr="008356DE">
              <w:tc>
                <w:tcPr>
                  <w:tcW w:w="2087" w:type="dxa"/>
                </w:tcPr>
                <w:p w:rsidR="00915B2B" w:rsidRPr="00D71A8B" w:rsidRDefault="00915B2B" w:rsidP="00AB050C">
                  <w:pPr>
                    <w:spacing w:line="240" w:lineRule="auto"/>
                    <w:jc w:val="both"/>
                    <w:rPr>
                      <w:rFonts w:cs="Arial"/>
                      <w:szCs w:val="22"/>
                      <w:lang w:val="ru-RU"/>
                    </w:rPr>
                  </w:pPr>
                  <w:r w:rsidRPr="00D71A8B">
                    <w:rPr>
                      <w:rFonts w:cs="Arial"/>
                      <w:szCs w:val="22"/>
                      <w:lang w:val="ru-RU"/>
                    </w:rPr>
                    <w:t>Виртуальная реальность</w:t>
                  </w:r>
                </w:p>
              </w:tc>
              <w:tc>
                <w:tcPr>
                  <w:tcW w:w="3011" w:type="dxa"/>
                </w:tcPr>
                <w:p w:rsidR="00915B2B" w:rsidRPr="00D71A8B" w:rsidRDefault="00915B2B" w:rsidP="00AB050C">
                  <w:pPr>
                    <w:spacing w:line="240" w:lineRule="auto"/>
                    <w:jc w:val="both"/>
                    <w:rPr>
                      <w:rFonts w:cs="Arial"/>
                      <w:szCs w:val="22"/>
                      <w:lang w:val="ru-RU"/>
                    </w:rPr>
                  </w:pPr>
                </w:p>
              </w:tc>
              <w:tc>
                <w:tcPr>
                  <w:tcW w:w="2829" w:type="dxa"/>
                </w:tcPr>
                <w:p w:rsidR="00915B2B" w:rsidRPr="00D71A8B" w:rsidRDefault="00915B2B" w:rsidP="00AB050C">
                  <w:pPr>
                    <w:spacing w:line="240" w:lineRule="auto"/>
                    <w:jc w:val="both"/>
                    <w:rPr>
                      <w:rFonts w:cs="Arial"/>
                      <w:szCs w:val="22"/>
                      <w:lang w:val="ru-RU"/>
                    </w:rPr>
                  </w:pPr>
                </w:p>
              </w:tc>
            </w:tr>
            <w:tr w:rsidR="00915B2B" w:rsidRPr="00D71A8B" w:rsidTr="008356DE">
              <w:tc>
                <w:tcPr>
                  <w:tcW w:w="2087" w:type="dxa"/>
                </w:tcPr>
                <w:p w:rsidR="00915B2B" w:rsidRPr="00D71A8B" w:rsidRDefault="00915B2B" w:rsidP="00AB050C">
                  <w:pPr>
                    <w:spacing w:line="240" w:lineRule="auto"/>
                    <w:jc w:val="both"/>
                    <w:rPr>
                      <w:rFonts w:cs="Arial"/>
                      <w:szCs w:val="22"/>
                      <w:lang w:val="ru-RU"/>
                    </w:rPr>
                  </w:pPr>
                  <w:r w:rsidRPr="00D71A8B">
                    <w:rPr>
                      <w:rFonts w:cs="Arial"/>
                      <w:szCs w:val="22"/>
                      <w:lang w:val="ru-RU"/>
                    </w:rPr>
                    <w:t xml:space="preserve">Дополнительная реальность </w:t>
                  </w:r>
                </w:p>
              </w:tc>
              <w:tc>
                <w:tcPr>
                  <w:tcW w:w="3011" w:type="dxa"/>
                </w:tcPr>
                <w:p w:rsidR="00915B2B" w:rsidRPr="00D71A8B" w:rsidRDefault="00915B2B" w:rsidP="00AB050C">
                  <w:pPr>
                    <w:spacing w:line="240" w:lineRule="auto"/>
                    <w:jc w:val="both"/>
                    <w:rPr>
                      <w:rFonts w:cs="Arial"/>
                      <w:szCs w:val="22"/>
                      <w:lang w:val="ru-RU"/>
                    </w:rPr>
                  </w:pPr>
                </w:p>
              </w:tc>
              <w:tc>
                <w:tcPr>
                  <w:tcW w:w="2829" w:type="dxa"/>
                </w:tcPr>
                <w:p w:rsidR="00915B2B" w:rsidRPr="00D71A8B" w:rsidRDefault="00915B2B" w:rsidP="00AB050C">
                  <w:pPr>
                    <w:spacing w:line="240" w:lineRule="auto"/>
                    <w:jc w:val="both"/>
                    <w:rPr>
                      <w:rFonts w:cs="Arial"/>
                      <w:szCs w:val="22"/>
                      <w:lang w:val="ru-RU"/>
                    </w:rPr>
                  </w:pPr>
                </w:p>
              </w:tc>
            </w:tr>
          </w:tbl>
          <w:p w:rsidR="00915B2B" w:rsidRDefault="00915B2B" w:rsidP="00AB050C">
            <w:pPr>
              <w:pStyle w:val="ad"/>
              <w:widowControl/>
              <w:numPr>
                <w:ilvl w:val="0"/>
                <w:numId w:val="29"/>
              </w:numPr>
              <w:tabs>
                <w:tab w:val="left" w:pos="284"/>
              </w:tabs>
              <w:spacing w:line="240" w:lineRule="auto"/>
              <w:ind w:left="284" w:hanging="284"/>
              <w:contextualSpacing w:val="0"/>
              <w:jc w:val="both"/>
              <w:rPr>
                <w:rFonts w:cs="Arial"/>
                <w:color w:val="000000" w:themeColor="text1"/>
                <w:szCs w:val="22"/>
                <w:lang w:val="ru-RU"/>
              </w:rPr>
            </w:pPr>
            <w:r w:rsidRPr="00D71A8B">
              <w:rPr>
                <w:rFonts w:cs="Arial"/>
                <w:szCs w:val="22"/>
                <w:lang w:val="ru-RU"/>
              </w:rPr>
              <w:t>Найдите</w:t>
            </w:r>
            <w:r w:rsidRPr="00D71A8B">
              <w:rPr>
                <w:rFonts w:cs="Arial"/>
                <w:color w:val="000000" w:themeColor="text1"/>
                <w:szCs w:val="22"/>
                <w:lang w:val="ru-RU"/>
              </w:rPr>
              <w:t xml:space="preserve"> в сети Интернет информацию «Люди, оказавшие влияние на развитие виртуального мира». Заполните таблицу</w:t>
            </w:r>
            <w:r w:rsidR="00F7483F">
              <w:rPr>
                <w:rFonts w:cs="Arial"/>
                <w:color w:val="000000" w:themeColor="text1"/>
                <w:szCs w:val="22"/>
                <w:lang w:val="ru-RU"/>
              </w:rPr>
              <w:t>.</w:t>
            </w:r>
          </w:p>
          <w:p w:rsidR="00F7483F" w:rsidRPr="00D71A8B" w:rsidRDefault="00F7483F" w:rsidP="00F7483F">
            <w:pPr>
              <w:pStyle w:val="ad"/>
              <w:widowControl/>
              <w:tabs>
                <w:tab w:val="left" w:pos="284"/>
              </w:tabs>
              <w:spacing w:line="240" w:lineRule="auto"/>
              <w:ind w:left="284"/>
              <w:contextualSpacing w:val="0"/>
              <w:jc w:val="both"/>
              <w:rPr>
                <w:rFonts w:cs="Arial"/>
                <w:color w:val="000000" w:themeColor="text1"/>
                <w:szCs w:val="22"/>
                <w:lang w:val="ru-RU"/>
              </w:rPr>
            </w:pPr>
          </w:p>
          <w:tbl>
            <w:tblPr>
              <w:tblStyle w:val="ac"/>
              <w:tblW w:w="0" w:type="auto"/>
              <w:tblInd w:w="284" w:type="dxa"/>
              <w:tblLook w:val="04A0" w:firstRow="1" w:lastRow="0" w:firstColumn="1" w:lastColumn="0" w:noHBand="0" w:noVBand="1"/>
            </w:tblPr>
            <w:tblGrid>
              <w:gridCol w:w="920"/>
              <w:gridCol w:w="891"/>
              <w:gridCol w:w="1125"/>
              <w:gridCol w:w="2000"/>
            </w:tblGrid>
            <w:tr w:rsidR="00915B2B" w:rsidRPr="006A41BA" w:rsidTr="008356DE">
              <w:tc>
                <w:tcPr>
                  <w:tcW w:w="1412" w:type="dxa"/>
                </w:tcPr>
                <w:p w:rsidR="00915B2B" w:rsidRPr="00D71A8B" w:rsidRDefault="00915B2B" w:rsidP="00AB050C">
                  <w:pPr>
                    <w:pStyle w:val="ad"/>
                    <w:tabs>
                      <w:tab w:val="left" w:pos="567"/>
                    </w:tabs>
                    <w:spacing w:line="240" w:lineRule="auto"/>
                    <w:ind w:left="0"/>
                    <w:contextualSpacing w:val="0"/>
                    <w:jc w:val="both"/>
                    <w:rPr>
                      <w:rFonts w:cs="Arial"/>
                      <w:color w:val="000000" w:themeColor="text1"/>
                      <w:szCs w:val="22"/>
                      <w:lang w:val="ru-RU"/>
                    </w:rPr>
                  </w:pPr>
                  <w:r w:rsidRPr="00D71A8B">
                    <w:rPr>
                      <w:rFonts w:cs="Arial"/>
                      <w:color w:val="000000" w:themeColor="text1"/>
                      <w:szCs w:val="22"/>
                      <w:lang w:val="ru-RU"/>
                    </w:rPr>
                    <w:t>Кто?</w:t>
                  </w:r>
                </w:p>
              </w:tc>
              <w:tc>
                <w:tcPr>
                  <w:tcW w:w="1276" w:type="dxa"/>
                </w:tcPr>
                <w:p w:rsidR="00915B2B" w:rsidRPr="00D71A8B" w:rsidRDefault="00915B2B" w:rsidP="00AB050C">
                  <w:pPr>
                    <w:pStyle w:val="ad"/>
                    <w:tabs>
                      <w:tab w:val="left" w:pos="567"/>
                    </w:tabs>
                    <w:spacing w:line="240" w:lineRule="auto"/>
                    <w:ind w:left="0"/>
                    <w:contextualSpacing w:val="0"/>
                    <w:jc w:val="both"/>
                    <w:rPr>
                      <w:rFonts w:cs="Arial"/>
                      <w:color w:val="000000" w:themeColor="text1"/>
                      <w:szCs w:val="22"/>
                      <w:lang w:val="ru-RU"/>
                    </w:rPr>
                  </w:pPr>
                  <w:r w:rsidRPr="00D71A8B">
                    <w:rPr>
                      <w:rFonts w:cs="Arial"/>
                      <w:color w:val="000000" w:themeColor="text1"/>
                      <w:szCs w:val="22"/>
                      <w:lang w:val="ru-RU"/>
                    </w:rPr>
                    <w:t>Где?</w:t>
                  </w:r>
                </w:p>
              </w:tc>
              <w:tc>
                <w:tcPr>
                  <w:tcW w:w="1559" w:type="dxa"/>
                </w:tcPr>
                <w:p w:rsidR="00915B2B" w:rsidRPr="00D71A8B" w:rsidRDefault="00915B2B" w:rsidP="00AB050C">
                  <w:pPr>
                    <w:pStyle w:val="ad"/>
                    <w:tabs>
                      <w:tab w:val="left" w:pos="567"/>
                    </w:tabs>
                    <w:spacing w:line="240" w:lineRule="auto"/>
                    <w:ind w:left="0"/>
                    <w:contextualSpacing w:val="0"/>
                    <w:jc w:val="both"/>
                    <w:rPr>
                      <w:rFonts w:cs="Arial"/>
                      <w:color w:val="000000" w:themeColor="text1"/>
                      <w:szCs w:val="22"/>
                      <w:lang w:val="ru-RU"/>
                    </w:rPr>
                  </w:pPr>
                  <w:r w:rsidRPr="00D71A8B">
                    <w:rPr>
                      <w:rFonts w:cs="Arial"/>
                      <w:color w:val="000000" w:themeColor="text1"/>
                      <w:szCs w:val="22"/>
                      <w:lang w:val="ru-RU"/>
                    </w:rPr>
                    <w:t>Когда?</w:t>
                  </w:r>
                </w:p>
              </w:tc>
              <w:tc>
                <w:tcPr>
                  <w:tcW w:w="3396" w:type="dxa"/>
                </w:tcPr>
                <w:p w:rsidR="00915B2B" w:rsidRPr="00D71A8B" w:rsidRDefault="00915B2B" w:rsidP="00AB050C">
                  <w:pPr>
                    <w:pStyle w:val="ad"/>
                    <w:tabs>
                      <w:tab w:val="left" w:pos="567"/>
                    </w:tabs>
                    <w:spacing w:line="240" w:lineRule="auto"/>
                    <w:ind w:left="0"/>
                    <w:contextualSpacing w:val="0"/>
                    <w:jc w:val="both"/>
                    <w:rPr>
                      <w:rFonts w:cs="Arial"/>
                      <w:color w:val="000000" w:themeColor="text1"/>
                      <w:szCs w:val="22"/>
                      <w:lang w:val="ru-RU"/>
                    </w:rPr>
                  </w:pPr>
                  <w:r w:rsidRPr="00D71A8B">
                    <w:rPr>
                      <w:rFonts w:cs="Arial"/>
                      <w:color w:val="000000" w:themeColor="text1"/>
                      <w:szCs w:val="22"/>
                      <w:lang w:val="ru-RU"/>
                    </w:rPr>
                    <w:t>Название работы или основные положения</w:t>
                  </w:r>
                </w:p>
              </w:tc>
            </w:tr>
            <w:tr w:rsidR="00915B2B" w:rsidRPr="006A41BA" w:rsidTr="008356DE">
              <w:tc>
                <w:tcPr>
                  <w:tcW w:w="1412" w:type="dxa"/>
                </w:tcPr>
                <w:p w:rsidR="00915B2B" w:rsidRPr="00D71A8B" w:rsidRDefault="00915B2B" w:rsidP="00AB050C">
                  <w:pPr>
                    <w:pStyle w:val="ad"/>
                    <w:tabs>
                      <w:tab w:val="left" w:pos="567"/>
                    </w:tabs>
                    <w:spacing w:line="240" w:lineRule="auto"/>
                    <w:ind w:left="0"/>
                    <w:contextualSpacing w:val="0"/>
                    <w:jc w:val="both"/>
                    <w:rPr>
                      <w:rFonts w:cs="Arial"/>
                      <w:color w:val="000000" w:themeColor="text1"/>
                      <w:szCs w:val="22"/>
                      <w:lang w:val="ru-RU"/>
                    </w:rPr>
                  </w:pPr>
                </w:p>
              </w:tc>
              <w:tc>
                <w:tcPr>
                  <w:tcW w:w="1276" w:type="dxa"/>
                </w:tcPr>
                <w:p w:rsidR="00915B2B" w:rsidRPr="00D71A8B" w:rsidRDefault="00915B2B" w:rsidP="00AB050C">
                  <w:pPr>
                    <w:pStyle w:val="ad"/>
                    <w:tabs>
                      <w:tab w:val="left" w:pos="567"/>
                    </w:tabs>
                    <w:spacing w:line="240" w:lineRule="auto"/>
                    <w:ind w:left="0"/>
                    <w:contextualSpacing w:val="0"/>
                    <w:jc w:val="both"/>
                    <w:rPr>
                      <w:rFonts w:cs="Arial"/>
                      <w:color w:val="000000" w:themeColor="text1"/>
                      <w:szCs w:val="22"/>
                      <w:lang w:val="ru-RU"/>
                    </w:rPr>
                  </w:pPr>
                </w:p>
              </w:tc>
              <w:tc>
                <w:tcPr>
                  <w:tcW w:w="1559" w:type="dxa"/>
                </w:tcPr>
                <w:p w:rsidR="00915B2B" w:rsidRPr="00D71A8B" w:rsidRDefault="00915B2B" w:rsidP="00AB050C">
                  <w:pPr>
                    <w:pStyle w:val="ad"/>
                    <w:tabs>
                      <w:tab w:val="left" w:pos="567"/>
                    </w:tabs>
                    <w:spacing w:line="240" w:lineRule="auto"/>
                    <w:ind w:left="0"/>
                    <w:contextualSpacing w:val="0"/>
                    <w:jc w:val="both"/>
                    <w:rPr>
                      <w:rFonts w:cs="Arial"/>
                      <w:color w:val="000000" w:themeColor="text1"/>
                      <w:szCs w:val="22"/>
                      <w:lang w:val="ru-RU"/>
                    </w:rPr>
                  </w:pPr>
                </w:p>
              </w:tc>
              <w:tc>
                <w:tcPr>
                  <w:tcW w:w="3396" w:type="dxa"/>
                </w:tcPr>
                <w:p w:rsidR="00915B2B" w:rsidRPr="00D71A8B" w:rsidRDefault="00915B2B" w:rsidP="00AB050C">
                  <w:pPr>
                    <w:pStyle w:val="ad"/>
                    <w:tabs>
                      <w:tab w:val="left" w:pos="567"/>
                    </w:tabs>
                    <w:spacing w:line="240" w:lineRule="auto"/>
                    <w:ind w:left="0"/>
                    <w:contextualSpacing w:val="0"/>
                    <w:jc w:val="both"/>
                    <w:rPr>
                      <w:rFonts w:cs="Arial"/>
                      <w:color w:val="000000" w:themeColor="text1"/>
                      <w:szCs w:val="22"/>
                      <w:lang w:val="ru-RU"/>
                    </w:rPr>
                  </w:pPr>
                </w:p>
              </w:tc>
            </w:tr>
          </w:tbl>
          <w:p w:rsidR="00915B2B" w:rsidRPr="00D71A8B" w:rsidRDefault="00915B2B" w:rsidP="00AB050C">
            <w:pPr>
              <w:pStyle w:val="ad"/>
              <w:tabs>
                <w:tab w:val="left" w:pos="567"/>
              </w:tabs>
              <w:spacing w:line="240" w:lineRule="auto"/>
              <w:ind w:left="284"/>
              <w:contextualSpacing w:val="0"/>
              <w:jc w:val="both"/>
              <w:rPr>
                <w:rFonts w:cs="Arial"/>
                <w:color w:val="000000" w:themeColor="text1"/>
                <w:szCs w:val="22"/>
                <w:lang w:val="ru-RU"/>
              </w:rPr>
            </w:pPr>
          </w:p>
          <w:p w:rsidR="00915B2B" w:rsidRPr="00D71A8B" w:rsidRDefault="00915B2B" w:rsidP="00AB050C">
            <w:pPr>
              <w:pStyle w:val="ad"/>
              <w:widowControl/>
              <w:numPr>
                <w:ilvl w:val="0"/>
                <w:numId w:val="29"/>
              </w:numPr>
              <w:tabs>
                <w:tab w:val="left" w:pos="284"/>
              </w:tabs>
              <w:spacing w:line="240" w:lineRule="auto"/>
              <w:ind w:left="284" w:hanging="284"/>
              <w:contextualSpacing w:val="0"/>
              <w:jc w:val="both"/>
              <w:rPr>
                <w:rFonts w:cs="Arial"/>
                <w:bCs/>
                <w:i/>
                <w:szCs w:val="22"/>
                <w:lang w:val="ru-RU"/>
              </w:rPr>
            </w:pPr>
            <w:r w:rsidRPr="00D71A8B">
              <w:rPr>
                <w:rFonts w:cs="Arial"/>
                <w:color w:val="000000" w:themeColor="text1"/>
                <w:szCs w:val="22"/>
                <w:lang w:val="ru-RU"/>
              </w:rPr>
              <w:t xml:space="preserve"> </w:t>
            </w:r>
            <w:r w:rsidRPr="00D71A8B">
              <w:rPr>
                <w:rFonts w:cs="Arial"/>
                <w:szCs w:val="22"/>
                <w:lang w:val="ru-RU"/>
              </w:rPr>
              <w:t>Подготовьте</w:t>
            </w:r>
            <w:r w:rsidRPr="00D71A8B">
              <w:rPr>
                <w:rFonts w:cs="Arial"/>
                <w:color w:val="000000" w:themeColor="text1"/>
                <w:szCs w:val="22"/>
                <w:lang w:val="ru-RU"/>
              </w:rPr>
              <w:t xml:space="preserve"> сообщение на тему </w:t>
            </w:r>
            <w:r w:rsidR="001E1004">
              <w:rPr>
                <w:rFonts w:cs="Arial"/>
                <w:color w:val="000000" w:themeColor="text1"/>
                <w:szCs w:val="22"/>
                <w:lang w:val="ru-RU"/>
              </w:rPr>
              <w:t>«</w:t>
            </w:r>
            <w:r w:rsidRPr="00D71A8B">
              <w:rPr>
                <w:rFonts w:cs="Arial"/>
                <w:color w:val="000000" w:themeColor="text1"/>
                <w:szCs w:val="22"/>
                <w:lang w:val="ru-RU"/>
              </w:rPr>
              <w:t>Виртуализация в Казахстане</w:t>
            </w:r>
            <w:r w:rsidR="001E1004">
              <w:rPr>
                <w:rFonts w:cs="Arial"/>
                <w:color w:val="000000" w:themeColor="text1"/>
                <w:szCs w:val="22"/>
                <w:lang w:val="ru-RU"/>
              </w:rPr>
              <w:t>»</w:t>
            </w:r>
            <w:r w:rsidRPr="00D71A8B">
              <w:rPr>
                <w:rFonts w:cs="Arial"/>
                <w:color w:val="000000" w:themeColor="text1"/>
                <w:szCs w:val="22"/>
                <w:lang w:val="ru-RU"/>
              </w:rPr>
              <w:t>.</w:t>
            </w:r>
            <w:r w:rsidRPr="00D71A8B">
              <w:rPr>
                <w:rFonts w:cs="Arial"/>
                <w:i/>
                <w:szCs w:val="22"/>
                <w:lang w:val="ru-RU"/>
              </w:rPr>
              <w:t xml:space="preserve"> </w:t>
            </w:r>
          </w:p>
        </w:tc>
        <w:tc>
          <w:tcPr>
            <w:tcW w:w="1079" w:type="pct"/>
          </w:tcPr>
          <w:p w:rsidR="00915B2B" w:rsidRPr="00D71A8B" w:rsidRDefault="00915B2B" w:rsidP="00AB050C">
            <w:pPr>
              <w:spacing w:before="60" w:after="60" w:line="240" w:lineRule="auto"/>
              <w:rPr>
                <w:rFonts w:cs="Arial"/>
                <w:szCs w:val="22"/>
                <w:lang w:val="ru-RU"/>
              </w:rPr>
            </w:pPr>
          </w:p>
        </w:tc>
      </w:tr>
      <w:tr w:rsidR="00915B2B" w:rsidRPr="006A41BA" w:rsidTr="008356DE">
        <w:tblPrEx>
          <w:tblLook w:val="0000" w:firstRow="0" w:lastRow="0" w:firstColumn="0" w:lastColumn="0" w:noHBand="0" w:noVBand="0"/>
        </w:tblPrEx>
        <w:trPr>
          <w:gridBefore w:val="1"/>
          <w:gridAfter w:val="1"/>
          <w:wBefore w:w="4" w:type="pct"/>
          <w:wAfter w:w="4" w:type="pct"/>
        </w:trPr>
        <w:tc>
          <w:tcPr>
            <w:tcW w:w="2207" w:type="pct"/>
            <w:gridSpan w:val="2"/>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208" w:type="pct"/>
            <w:gridSpan w:val="2"/>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577" w:type="pct"/>
            <w:gridSpan w:val="2"/>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915B2B" w:rsidRPr="006A41BA" w:rsidTr="008356DE">
        <w:tblPrEx>
          <w:tblLook w:val="0000" w:firstRow="0" w:lastRow="0" w:firstColumn="0" w:lastColumn="0" w:noHBand="0" w:noVBand="0"/>
        </w:tblPrEx>
        <w:trPr>
          <w:gridBefore w:val="1"/>
          <w:gridAfter w:val="1"/>
          <w:wBefore w:w="4" w:type="pct"/>
          <w:wAfter w:w="4" w:type="pct"/>
          <w:trHeight w:val="896"/>
        </w:trPr>
        <w:tc>
          <w:tcPr>
            <w:tcW w:w="2207" w:type="pct"/>
            <w:gridSpan w:val="2"/>
          </w:tcPr>
          <w:p w:rsidR="00915B2B" w:rsidRPr="00D71A8B" w:rsidRDefault="00915B2B" w:rsidP="001E1004">
            <w:pPr>
              <w:spacing w:before="60" w:after="60" w:line="240" w:lineRule="auto"/>
              <w:jc w:val="both"/>
              <w:rPr>
                <w:rFonts w:cs="Arial"/>
                <w:i/>
                <w:szCs w:val="22"/>
                <w:lang w:val="ru-RU"/>
              </w:rPr>
            </w:pPr>
            <w:r w:rsidRPr="00D71A8B">
              <w:rPr>
                <w:rFonts w:cs="Arial"/>
                <w:i/>
                <w:szCs w:val="22"/>
                <w:lang w:val="ru-RU"/>
              </w:rPr>
              <w:t>Дифференциация может включать в себя разработку учебных материалов и ресурсов, принимая во внимание</w:t>
            </w:r>
            <w:r w:rsidR="001E1004">
              <w:rPr>
                <w:rFonts w:cs="Arial"/>
                <w:i/>
                <w:szCs w:val="22"/>
                <w:lang w:val="ru-RU"/>
              </w:rPr>
              <w:t xml:space="preserve"> </w:t>
            </w:r>
            <w:r w:rsidRPr="00D71A8B">
              <w:rPr>
                <w:rFonts w:cs="Arial"/>
                <w:i/>
                <w:szCs w:val="22"/>
                <w:lang w:val="ru-RU"/>
              </w:rPr>
              <w:t xml:space="preserve">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915B2B" w:rsidRPr="00D71A8B" w:rsidRDefault="00915B2B" w:rsidP="001E1004">
            <w:pPr>
              <w:spacing w:before="60" w:after="60" w:line="240" w:lineRule="auto"/>
              <w:jc w:val="both"/>
              <w:rPr>
                <w:rFonts w:cs="Arial"/>
                <w:i/>
                <w:szCs w:val="22"/>
                <w:lang w:val="ru-RU"/>
              </w:rPr>
            </w:pPr>
            <w:r w:rsidRPr="00D71A8B">
              <w:rPr>
                <w:rFonts w:cs="Arial"/>
                <w:i/>
                <w:szCs w:val="22"/>
                <w:lang w:val="ru-RU"/>
              </w:rPr>
              <w:t>Используя время эффективно, можно использовать дифференциацию на любой стадии урока.</w:t>
            </w:r>
          </w:p>
        </w:tc>
        <w:tc>
          <w:tcPr>
            <w:tcW w:w="1208" w:type="pct"/>
            <w:gridSpan w:val="2"/>
          </w:tcPr>
          <w:p w:rsidR="00915B2B" w:rsidRPr="00D71A8B" w:rsidRDefault="00915B2B" w:rsidP="001E1004">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Pr="00D71A8B">
              <w:rPr>
                <w:rFonts w:cs="Arial"/>
                <w:i/>
                <w:szCs w:val="22"/>
                <w:lang w:val="ru-RU"/>
              </w:rPr>
              <w:t xml:space="preserve"> на уроке.</w:t>
            </w:r>
          </w:p>
          <w:p w:rsidR="00915B2B" w:rsidRPr="00D71A8B" w:rsidRDefault="00915B2B" w:rsidP="001E1004">
            <w:pPr>
              <w:spacing w:before="60" w:after="60" w:line="240" w:lineRule="auto"/>
              <w:jc w:val="both"/>
              <w:rPr>
                <w:rFonts w:cs="Arial"/>
                <w:bCs/>
                <w:i/>
                <w:szCs w:val="22"/>
                <w:lang w:val="ru-RU"/>
              </w:rPr>
            </w:pPr>
          </w:p>
        </w:tc>
        <w:tc>
          <w:tcPr>
            <w:tcW w:w="1577" w:type="pct"/>
            <w:gridSpan w:val="2"/>
          </w:tcPr>
          <w:p w:rsidR="00915B2B" w:rsidRPr="00D71A8B" w:rsidRDefault="00915B2B" w:rsidP="001E1004">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915B2B" w:rsidRPr="00D71A8B" w:rsidRDefault="00915B2B" w:rsidP="001E1004">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упражнений и активные виды работы.</w:t>
            </w:r>
          </w:p>
          <w:p w:rsidR="00915B2B" w:rsidRPr="00D71A8B" w:rsidRDefault="00915B2B" w:rsidP="001E1004">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1E1004">
              <w:rPr>
                <w:rFonts w:cs="Arial"/>
                <w:szCs w:val="22"/>
                <w:lang w:val="ru-RU"/>
              </w:rPr>
              <w:t>е</w:t>
            </w:r>
            <w:r w:rsidRPr="00D71A8B">
              <w:rPr>
                <w:rFonts w:cs="Arial"/>
                <w:szCs w:val="22"/>
                <w:lang w:val="ru-RU"/>
              </w:rPr>
              <w:t xml:space="preserve"> на данном уроке.</w:t>
            </w:r>
            <w:r w:rsidRPr="00D71A8B">
              <w:rPr>
                <w:rFonts w:cs="Arial"/>
                <w:i/>
                <w:szCs w:val="22"/>
                <w:lang w:val="ru-RU"/>
              </w:rPr>
              <w:t xml:space="preserve"> </w:t>
            </w:r>
          </w:p>
        </w:tc>
      </w:tr>
    </w:tbl>
    <w:p w:rsidR="00915B2B" w:rsidRPr="00D71A8B" w:rsidRDefault="00915B2B" w:rsidP="00AB050C">
      <w:pPr>
        <w:widowControl/>
        <w:spacing w:after="200" w:line="240" w:lineRule="auto"/>
        <w:rPr>
          <w:rFonts w:cs="Arial"/>
          <w:szCs w:val="22"/>
          <w:lang w:val="ru-RU"/>
        </w:rPr>
      </w:pPr>
    </w:p>
    <w:p w:rsidR="00915B2B" w:rsidRPr="00D71A8B" w:rsidRDefault="00915B2B" w:rsidP="00AB050C">
      <w:pPr>
        <w:spacing w:line="240" w:lineRule="auto"/>
        <w:rPr>
          <w:rFonts w:cs="Arial"/>
          <w:b/>
          <w:szCs w:val="22"/>
          <w:lang w:val="ru-RU"/>
        </w:rPr>
      </w:pPr>
      <w:r w:rsidRPr="00D71A8B">
        <w:rPr>
          <w:rFonts w:cs="Arial"/>
          <w:b/>
          <w:szCs w:val="22"/>
          <w:lang w:val="ru-RU"/>
        </w:rPr>
        <w:t>Раздаточный материал 1</w:t>
      </w:r>
    </w:p>
    <w:p w:rsidR="00915B2B" w:rsidRPr="00D71A8B" w:rsidRDefault="00C61608" w:rsidP="00AB050C">
      <w:pPr>
        <w:spacing w:line="240" w:lineRule="auto"/>
        <w:rPr>
          <w:rFonts w:cs="Arial"/>
          <w:b/>
          <w:szCs w:val="22"/>
          <w:lang w:val="ru-RU"/>
        </w:rPr>
      </w:pPr>
      <w:r w:rsidRPr="00D71A8B">
        <w:rPr>
          <w:rFonts w:cs="Arial"/>
          <w:noProof/>
          <w:szCs w:val="22"/>
          <w:lang w:val="ru-RU" w:eastAsia="ru-RU"/>
        </w:rPr>
        <w:lastRenderedPageBreak/>
        <w:drawing>
          <wp:anchor distT="0" distB="0" distL="114300" distR="114300" simplePos="0" relativeHeight="251664384" behindDoc="0" locked="0" layoutInCell="1" allowOverlap="1" wp14:anchorId="0351EE00" wp14:editId="7924268D">
            <wp:simplePos x="0" y="0"/>
            <wp:positionH relativeFrom="column">
              <wp:posOffset>4156710</wp:posOffset>
            </wp:positionH>
            <wp:positionV relativeFrom="paragraph">
              <wp:posOffset>78740</wp:posOffset>
            </wp:positionV>
            <wp:extent cx="1695450" cy="1040130"/>
            <wp:effectExtent l="0" t="0" r="0" b="7620"/>
            <wp:wrapSquare wrapText="bothSides"/>
            <wp:docPr id="5" name="Рисунок 5" descr="ÐÐ°ÑÑÐ¸Ð½ÐºÐ¸ Ð¿Ð¾ Ð·Ð°Ð¿ÑÐ¾ÑÑ Ð²Ð¸ÑÑÑÐ°Ð»ÑÐ½ÑÐ¹ Ð¼Ð¸Ñ Ð¿ÑÐ¾Ð¼ÑÑÐ»ÐµÐ½Ð½Ð¾Ñ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ÑÑÐ¸Ð½ÐºÐ¸ Ð¿Ð¾ Ð·Ð°Ð¿ÑÐ¾ÑÑ Ð²Ð¸ÑÑÑÐ°Ð»ÑÐ½ÑÐ¹ Ð¼Ð¸Ñ Ð¿ÑÐ¾Ð¼ÑÑÐ»ÐµÐ½Ð½Ð¾ÑÑÑ"/>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695450" cy="1040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1A8B">
        <w:rPr>
          <w:rFonts w:cs="Arial"/>
          <w:noProof/>
          <w:szCs w:val="22"/>
          <w:lang w:val="ru-RU" w:eastAsia="ru-RU"/>
        </w:rPr>
        <w:drawing>
          <wp:anchor distT="0" distB="0" distL="114300" distR="114300" simplePos="0" relativeHeight="251663360" behindDoc="0" locked="0" layoutInCell="1" allowOverlap="1" wp14:anchorId="3A5CAED4" wp14:editId="10ABCE30">
            <wp:simplePos x="0" y="0"/>
            <wp:positionH relativeFrom="column">
              <wp:posOffset>1985010</wp:posOffset>
            </wp:positionH>
            <wp:positionV relativeFrom="paragraph">
              <wp:posOffset>41275</wp:posOffset>
            </wp:positionV>
            <wp:extent cx="1885950" cy="1077595"/>
            <wp:effectExtent l="0" t="0" r="0" b="8255"/>
            <wp:wrapSquare wrapText="bothSides"/>
            <wp:docPr id="4" name="Рисунок 4" descr="ÐÐ°ÑÑÐ¸Ð½ÐºÐ¸ Ð¿Ð¾ Ð·Ð°Ð¿ÑÐ¾ÑÑ Ð²Ð¸ÑÑÑÐ°Ð»ÑÐ½ÑÐ¹ Ð¼Ð¸Ñ Ð¿ÑÐ¾Ð¼ÑÑÐ»ÐµÐ½Ð½Ð¾Ñ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ÑÑÐ¸Ð½ÐºÐ¸ Ð¿Ð¾ Ð·Ð°Ð¿ÑÐ¾ÑÑ Ð²Ð¸ÑÑÑÐ°Ð»ÑÐ½ÑÐ¹ Ð¼Ð¸Ñ Ð¿ÑÐ¾Ð¼ÑÑÐ»ÐµÐ½Ð½Ð¾ÑÑÑ"/>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885950" cy="10775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1A8B">
        <w:rPr>
          <w:rFonts w:cs="Arial"/>
          <w:b/>
          <w:noProof/>
          <w:szCs w:val="22"/>
          <w:lang w:val="ru-RU" w:eastAsia="ru-RU"/>
        </w:rPr>
        <w:drawing>
          <wp:anchor distT="0" distB="0" distL="114300" distR="114300" simplePos="0" relativeHeight="251662336" behindDoc="0" locked="0" layoutInCell="1" allowOverlap="1" wp14:anchorId="2A11D2BE" wp14:editId="08CE8B8F">
            <wp:simplePos x="0" y="0"/>
            <wp:positionH relativeFrom="column">
              <wp:posOffset>156210</wp:posOffset>
            </wp:positionH>
            <wp:positionV relativeFrom="paragraph">
              <wp:posOffset>50800</wp:posOffset>
            </wp:positionV>
            <wp:extent cx="1638300" cy="1017270"/>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Без названия.jpg"/>
                    <pic:cNvPicPr/>
                  </pic:nvPicPr>
                  <pic:blipFill>
                    <a:blip r:embed="rId22" cstate="email">
                      <a:extLst>
                        <a:ext uri="{28A0092B-C50C-407E-A947-70E740481C1C}">
                          <a14:useLocalDpi xmlns:a14="http://schemas.microsoft.com/office/drawing/2010/main"/>
                        </a:ext>
                      </a:extLst>
                    </a:blip>
                    <a:stretch>
                      <a:fillRect/>
                    </a:stretch>
                  </pic:blipFill>
                  <pic:spPr>
                    <a:xfrm>
                      <a:off x="0" y="0"/>
                      <a:ext cx="1638300" cy="1017270"/>
                    </a:xfrm>
                    <a:prstGeom prst="rect">
                      <a:avLst/>
                    </a:prstGeom>
                  </pic:spPr>
                </pic:pic>
              </a:graphicData>
            </a:graphic>
            <wp14:sizeRelH relativeFrom="page">
              <wp14:pctWidth>0</wp14:pctWidth>
            </wp14:sizeRelH>
            <wp14:sizeRelV relativeFrom="page">
              <wp14:pctHeight>0</wp14:pctHeight>
            </wp14:sizeRelV>
          </wp:anchor>
        </w:drawing>
      </w:r>
    </w:p>
    <w:p w:rsidR="00915B2B" w:rsidRPr="00D71A8B" w:rsidRDefault="00915B2B" w:rsidP="00AB050C">
      <w:pPr>
        <w:spacing w:line="240" w:lineRule="auto"/>
        <w:rPr>
          <w:rFonts w:cs="Arial"/>
          <w:b/>
          <w:szCs w:val="22"/>
          <w:lang w:val="ru-RU"/>
        </w:rPr>
      </w:pPr>
    </w:p>
    <w:p w:rsidR="00915B2B" w:rsidRPr="00D71A8B" w:rsidRDefault="00915B2B" w:rsidP="00AB050C">
      <w:pPr>
        <w:spacing w:line="240" w:lineRule="auto"/>
        <w:rPr>
          <w:rFonts w:cs="Arial"/>
          <w:b/>
          <w:szCs w:val="22"/>
          <w:lang w:val="ru-RU"/>
        </w:rPr>
      </w:pPr>
    </w:p>
    <w:p w:rsidR="00915B2B" w:rsidRPr="00D71A8B" w:rsidRDefault="00915B2B" w:rsidP="00AB050C">
      <w:pPr>
        <w:spacing w:line="240" w:lineRule="auto"/>
        <w:rPr>
          <w:rFonts w:cs="Arial"/>
          <w:b/>
          <w:szCs w:val="22"/>
          <w:lang w:val="ru-RU"/>
        </w:rPr>
      </w:pPr>
    </w:p>
    <w:p w:rsidR="00915B2B" w:rsidRPr="00D71A8B" w:rsidRDefault="00915B2B" w:rsidP="00AB050C">
      <w:pPr>
        <w:spacing w:line="240" w:lineRule="auto"/>
        <w:rPr>
          <w:rFonts w:cs="Arial"/>
          <w:b/>
          <w:szCs w:val="22"/>
          <w:lang w:val="ru-RU"/>
        </w:rPr>
      </w:pPr>
    </w:p>
    <w:p w:rsidR="00915B2B" w:rsidRPr="00D71A8B" w:rsidRDefault="00915B2B" w:rsidP="00AB050C">
      <w:pPr>
        <w:spacing w:line="240" w:lineRule="auto"/>
        <w:rPr>
          <w:rFonts w:cs="Arial"/>
          <w:b/>
          <w:szCs w:val="22"/>
          <w:lang w:val="ru-RU"/>
        </w:rPr>
      </w:pPr>
    </w:p>
    <w:p w:rsidR="00915B2B" w:rsidRPr="00D71A8B" w:rsidRDefault="00915B2B" w:rsidP="00AB050C">
      <w:pPr>
        <w:spacing w:line="240" w:lineRule="auto"/>
        <w:rPr>
          <w:rFonts w:cs="Arial"/>
          <w:b/>
          <w:szCs w:val="22"/>
          <w:lang w:val="ru-RU"/>
        </w:rPr>
      </w:pPr>
    </w:p>
    <w:p w:rsidR="00915B2B" w:rsidRPr="00D71A8B" w:rsidRDefault="00915B2B" w:rsidP="00AB050C">
      <w:pPr>
        <w:spacing w:line="240" w:lineRule="auto"/>
        <w:rPr>
          <w:rFonts w:cs="Arial"/>
          <w:b/>
          <w:szCs w:val="22"/>
          <w:lang w:val="ru-RU"/>
        </w:rPr>
      </w:pPr>
    </w:p>
    <w:p w:rsidR="00915B2B" w:rsidRPr="00D71A8B" w:rsidRDefault="00915B2B" w:rsidP="00AB050C">
      <w:pPr>
        <w:spacing w:line="240" w:lineRule="auto"/>
        <w:rPr>
          <w:rFonts w:cs="Arial"/>
          <w:b/>
          <w:szCs w:val="22"/>
          <w:lang w:val="ru-RU"/>
        </w:rPr>
      </w:pPr>
      <w:r w:rsidRPr="00D71A8B">
        <w:rPr>
          <w:rFonts w:cs="Arial"/>
          <w:b/>
          <w:szCs w:val="22"/>
          <w:lang w:val="ru-RU"/>
        </w:rPr>
        <w:t>Раздаточный материал 2</w:t>
      </w:r>
    </w:p>
    <w:p w:rsidR="00915B2B" w:rsidRPr="00D71A8B" w:rsidRDefault="00F7483F" w:rsidP="00AB050C">
      <w:pPr>
        <w:shd w:val="clear" w:color="auto" w:fill="FFFFFF"/>
        <w:spacing w:line="240" w:lineRule="auto"/>
        <w:ind w:firstLine="567"/>
        <w:jc w:val="both"/>
        <w:rPr>
          <w:rFonts w:cs="Arial"/>
          <w:color w:val="222222"/>
          <w:szCs w:val="22"/>
          <w:lang w:val="ru-RU" w:eastAsia="ru-RU"/>
        </w:rPr>
      </w:pPr>
      <w:r>
        <w:rPr>
          <w:rFonts w:cs="Arial"/>
          <w:color w:val="222222"/>
          <w:szCs w:val="22"/>
          <w:lang w:val="ru-RU" w:eastAsia="ru-RU"/>
        </w:rPr>
        <w:t>О</w:t>
      </w:r>
      <w:r w:rsidR="00915B2B" w:rsidRPr="00D71A8B">
        <w:rPr>
          <w:rFonts w:cs="Arial"/>
          <w:color w:val="222222"/>
          <w:szCs w:val="22"/>
          <w:lang w:val="ru-RU" w:eastAsia="ru-RU"/>
        </w:rPr>
        <w:t>сновные направления применения технологий виртуальной и дополненной реальности в повседневной жизни.</w:t>
      </w:r>
    </w:p>
    <w:p w:rsidR="00915B2B" w:rsidRPr="00D71A8B" w:rsidRDefault="00915B2B" w:rsidP="00AB050C">
      <w:pPr>
        <w:widowControl/>
        <w:numPr>
          <w:ilvl w:val="0"/>
          <w:numId w:val="28"/>
        </w:numPr>
        <w:shd w:val="clear" w:color="auto" w:fill="FFFFFF"/>
        <w:spacing w:line="240" w:lineRule="auto"/>
        <w:ind w:left="714" w:hanging="357"/>
        <w:jc w:val="both"/>
        <w:rPr>
          <w:rFonts w:cs="Arial"/>
          <w:color w:val="222222"/>
          <w:szCs w:val="22"/>
          <w:lang w:val="ru-RU" w:eastAsia="ru-RU"/>
        </w:rPr>
      </w:pPr>
      <w:r w:rsidRPr="00D71A8B">
        <w:rPr>
          <w:rFonts w:cs="Arial"/>
          <w:bCs/>
          <w:i/>
          <w:color w:val="222222"/>
          <w:szCs w:val="22"/>
          <w:lang w:val="ru-RU" w:eastAsia="ru-RU"/>
        </w:rPr>
        <w:t>Мобильные игры</w:t>
      </w:r>
      <w:r w:rsidRPr="00D71A8B">
        <w:rPr>
          <w:rFonts w:cs="Arial"/>
          <w:b/>
          <w:bCs/>
          <w:color w:val="222222"/>
          <w:szCs w:val="22"/>
          <w:lang w:val="ru-RU" w:eastAsia="ru-RU"/>
        </w:rPr>
        <w:t>.</w:t>
      </w:r>
      <w:r w:rsidRPr="00D71A8B">
        <w:rPr>
          <w:rFonts w:cs="Arial"/>
          <w:color w:val="222222"/>
          <w:szCs w:val="22"/>
          <w:lang w:val="ru-RU" w:eastAsia="ru-RU"/>
        </w:rPr>
        <w:t xml:space="preserve"> Наложение объектов из мобильных игр на реальный мир посредством камеры телефона.</w:t>
      </w:r>
    </w:p>
    <w:p w:rsidR="00915B2B" w:rsidRPr="00D71A8B" w:rsidRDefault="00915B2B" w:rsidP="00AB050C">
      <w:pPr>
        <w:widowControl/>
        <w:numPr>
          <w:ilvl w:val="0"/>
          <w:numId w:val="28"/>
        </w:numPr>
        <w:shd w:val="clear" w:color="auto" w:fill="FFFFFF"/>
        <w:spacing w:line="240" w:lineRule="auto"/>
        <w:ind w:left="714" w:hanging="357"/>
        <w:jc w:val="both"/>
        <w:rPr>
          <w:rFonts w:cs="Arial"/>
          <w:color w:val="222222"/>
          <w:szCs w:val="22"/>
          <w:lang w:val="ru-RU" w:eastAsia="ru-RU"/>
        </w:rPr>
      </w:pPr>
      <w:r w:rsidRPr="00D71A8B">
        <w:rPr>
          <w:rFonts w:cs="Arial"/>
          <w:bCs/>
          <w:i/>
          <w:color w:val="222222"/>
          <w:szCs w:val="22"/>
          <w:lang w:val="ru-RU" w:eastAsia="ru-RU"/>
        </w:rPr>
        <w:t>Инструкци</w:t>
      </w:r>
      <w:r w:rsidRPr="00F7483F">
        <w:rPr>
          <w:rFonts w:cs="Arial"/>
          <w:bCs/>
          <w:i/>
          <w:color w:val="222222"/>
          <w:szCs w:val="22"/>
          <w:lang w:val="ru-RU" w:eastAsia="ru-RU"/>
        </w:rPr>
        <w:t>и</w:t>
      </w:r>
      <w:r w:rsidRPr="00F7483F">
        <w:rPr>
          <w:rFonts w:cs="Arial"/>
          <w:bCs/>
          <w:color w:val="222222"/>
          <w:szCs w:val="22"/>
          <w:lang w:val="ru-RU" w:eastAsia="ru-RU"/>
        </w:rPr>
        <w:t>.</w:t>
      </w:r>
      <w:r w:rsidRPr="00D71A8B">
        <w:rPr>
          <w:rFonts w:cs="Arial"/>
          <w:color w:val="222222"/>
          <w:szCs w:val="22"/>
          <w:lang w:val="ru-RU" w:eastAsia="ru-RU"/>
        </w:rPr>
        <w:t xml:space="preserve"> Использование камеры телефона для визуализации инструкций или методов (например, учебники, рецепты, инструкции по сборке мебели).</w:t>
      </w:r>
    </w:p>
    <w:p w:rsidR="00915B2B" w:rsidRPr="00D71A8B" w:rsidRDefault="00915B2B" w:rsidP="00AB050C">
      <w:pPr>
        <w:widowControl/>
        <w:numPr>
          <w:ilvl w:val="0"/>
          <w:numId w:val="28"/>
        </w:numPr>
        <w:shd w:val="clear" w:color="auto" w:fill="FFFFFF"/>
        <w:spacing w:line="240" w:lineRule="auto"/>
        <w:ind w:left="714" w:hanging="357"/>
        <w:jc w:val="both"/>
        <w:rPr>
          <w:rFonts w:cs="Arial"/>
          <w:color w:val="222222"/>
          <w:szCs w:val="22"/>
          <w:lang w:val="ru-RU" w:eastAsia="ru-RU"/>
        </w:rPr>
      </w:pPr>
      <w:r w:rsidRPr="00D71A8B">
        <w:rPr>
          <w:rFonts w:cs="Arial"/>
          <w:bCs/>
          <w:i/>
          <w:color w:val="222222"/>
          <w:szCs w:val="22"/>
          <w:lang w:val="ru-RU" w:eastAsia="ru-RU"/>
        </w:rPr>
        <w:t>Геолокационное обучение</w:t>
      </w:r>
      <w:r w:rsidRPr="00D71A8B">
        <w:rPr>
          <w:rFonts w:cs="Arial"/>
          <w:b/>
          <w:bCs/>
          <w:color w:val="222222"/>
          <w:szCs w:val="22"/>
          <w:lang w:val="ru-RU" w:eastAsia="ru-RU"/>
        </w:rPr>
        <w:t>.</w:t>
      </w:r>
      <w:r w:rsidRPr="00D71A8B">
        <w:rPr>
          <w:rFonts w:cs="Arial"/>
          <w:color w:val="222222"/>
          <w:szCs w:val="22"/>
          <w:lang w:val="ru-RU" w:eastAsia="ru-RU"/>
        </w:rPr>
        <w:t xml:space="preserve"> Просмотр интересующих объектов через камеру телефона для доступа к дополнительному контенту и информации.</w:t>
      </w:r>
    </w:p>
    <w:p w:rsidR="00915B2B" w:rsidRPr="00D71A8B" w:rsidRDefault="00915B2B" w:rsidP="00AB050C">
      <w:pPr>
        <w:widowControl/>
        <w:numPr>
          <w:ilvl w:val="0"/>
          <w:numId w:val="28"/>
        </w:numPr>
        <w:shd w:val="clear" w:color="auto" w:fill="FFFFFF"/>
        <w:spacing w:line="240" w:lineRule="auto"/>
        <w:ind w:left="714" w:hanging="357"/>
        <w:jc w:val="both"/>
        <w:rPr>
          <w:rFonts w:cs="Arial"/>
          <w:color w:val="222222"/>
          <w:szCs w:val="22"/>
          <w:lang w:val="ru-RU" w:eastAsia="ru-RU"/>
        </w:rPr>
      </w:pPr>
      <w:r w:rsidRPr="00D71A8B">
        <w:rPr>
          <w:rFonts w:cs="Arial"/>
          <w:bCs/>
          <w:i/>
          <w:color w:val="222222"/>
          <w:szCs w:val="22"/>
          <w:lang w:val="ru-RU" w:eastAsia="ru-RU"/>
        </w:rPr>
        <w:t>Выполнение простых задач</w:t>
      </w:r>
      <w:r w:rsidRPr="00F7483F">
        <w:rPr>
          <w:rFonts w:cs="Arial"/>
          <w:bCs/>
          <w:color w:val="222222"/>
          <w:szCs w:val="22"/>
          <w:lang w:val="ru-RU" w:eastAsia="ru-RU"/>
        </w:rPr>
        <w:t>.</w:t>
      </w:r>
      <w:r w:rsidRPr="00D71A8B">
        <w:rPr>
          <w:rFonts w:cs="Arial"/>
          <w:color w:val="222222"/>
          <w:szCs w:val="22"/>
          <w:lang w:val="ru-RU" w:eastAsia="ru-RU"/>
        </w:rPr>
        <w:t xml:space="preserve"> Эффекты дополненной реальности для помощи в выполнении простых задач (например, выбор наилучшей упаковки для посылки).</w:t>
      </w:r>
    </w:p>
    <w:p w:rsidR="00915B2B" w:rsidRPr="00D71A8B" w:rsidRDefault="00915B2B" w:rsidP="00AB050C">
      <w:pPr>
        <w:widowControl/>
        <w:numPr>
          <w:ilvl w:val="0"/>
          <w:numId w:val="28"/>
        </w:numPr>
        <w:shd w:val="clear" w:color="auto" w:fill="FFFFFF"/>
        <w:spacing w:line="240" w:lineRule="auto"/>
        <w:ind w:left="714" w:hanging="357"/>
        <w:jc w:val="both"/>
        <w:rPr>
          <w:rFonts w:cs="Arial"/>
          <w:color w:val="222222"/>
          <w:szCs w:val="22"/>
          <w:lang w:val="ru-RU" w:eastAsia="ru-RU"/>
        </w:rPr>
      </w:pPr>
      <w:r w:rsidRPr="00D71A8B">
        <w:rPr>
          <w:rFonts w:cs="Arial"/>
          <w:bCs/>
          <w:i/>
          <w:color w:val="222222"/>
          <w:szCs w:val="22"/>
          <w:lang w:val="ru-RU" w:eastAsia="ru-RU"/>
        </w:rPr>
        <w:t>Попробуй, прежде чем купить</w:t>
      </w:r>
      <w:r w:rsidRPr="00F7483F">
        <w:rPr>
          <w:rFonts w:cs="Arial"/>
          <w:bCs/>
          <w:color w:val="222222"/>
          <w:szCs w:val="22"/>
          <w:lang w:val="ru-RU" w:eastAsia="ru-RU"/>
        </w:rPr>
        <w:t>.</w:t>
      </w:r>
      <w:r w:rsidRPr="00D71A8B">
        <w:rPr>
          <w:rFonts w:cs="Arial"/>
          <w:color w:val="222222"/>
          <w:szCs w:val="22"/>
          <w:lang w:val="ru-RU" w:eastAsia="ru-RU"/>
        </w:rPr>
        <w:t xml:space="preserve"> Инструменты для онлайн-шоппинга, позволяющие визуализировать товары перед покупкой.</w:t>
      </w:r>
    </w:p>
    <w:p w:rsidR="00915B2B" w:rsidRPr="00D71A8B" w:rsidRDefault="00915B2B" w:rsidP="00AB050C">
      <w:pPr>
        <w:widowControl/>
        <w:numPr>
          <w:ilvl w:val="0"/>
          <w:numId w:val="28"/>
        </w:numPr>
        <w:shd w:val="clear" w:color="auto" w:fill="FFFFFF"/>
        <w:spacing w:line="240" w:lineRule="auto"/>
        <w:ind w:left="714" w:hanging="357"/>
        <w:jc w:val="both"/>
        <w:rPr>
          <w:rFonts w:cs="Arial"/>
          <w:color w:val="222222"/>
          <w:szCs w:val="22"/>
          <w:lang w:val="ru-RU" w:eastAsia="ru-RU"/>
        </w:rPr>
      </w:pPr>
      <w:r w:rsidRPr="00D71A8B">
        <w:rPr>
          <w:rFonts w:cs="Arial"/>
          <w:bCs/>
          <w:i/>
          <w:color w:val="222222"/>
          <w:szCs w:val="22"/>
          <w:lang w:val="ru-RU" w:eastAsia="ru-RU"/>
        </w:rPr>
        <w:t>Навигация</w:t>
      </w:r>
      <w:r w:rsidRPr="00D71A8B">
        <w:rPr>
          <w:rFonts w:cs="Arial"/>
          <w:b/>
          <w:bCs/>
          <w:color w:val="222222"/>
          <w:szCs w:val="22"/>
          <w:lang w:val="ru-RU" w:eastAsia="ru-RU"/>
        </w:rPr>
        <w:t>.</w:t>
      </w:r>
      <w:r w:rsidRPr="00D71A8B">
        <w:rPr>
          <w:rFonts w:cs="Arial"/>
          <w:color w:val="222222"/>
          <w:szCs w:val="22"/>
          <w:lang w:val="ru-RU" w:eastAsia="ru-RU"/>
        </w:rPr>
        <w:t xml:space="preserve"> Наложение маршрутов на реальный мир для навигации.</w:t>
      </w:r>
    </w:p>
    <w:p w:rsidR="00915B2B" w:rsidRPr="00D71A8B" w:rsidRDefault="00915B2B" w:rsidP="00AB050C">
      <w:pPr>
        <w:widowControl/>
        <w:numPr>
          <w:ilvl w:val="0"/>
          <w:numId w:val="28"/>
        </w:numPr>
        <w:shd w:val="clear" w:color="auto" w:fill="FFFFFF"/>
        <w:spacing w:line="240" w:lineRule="auto"/>
        <w:ind w:left="714" w:hanging="357"/>
        <w:jc w:val="both"/>
        <w:rPr>
          <w:rFonts w:cs="Arial"/>
          <w:color w:val="222222"/>
          <w:szCs w:val="22"/>
          <w:lang w:val="ru-RU" w:eastAsia="ru-RU"/>
        </w:rPr>
      </w:pPr>
      <w:r w:rsidRPr="00D71A8B">
        <w:rPr>
          <w:rFonts w:cs="Arial"/>
          <w:bCs/>
          <w:i/>
          <w:color w:val="222222"/>
          <w:szCs w:val="22"/>
          <w:lang w:val="ru-RU" w:eastAsia="ru-RU"/>
        </w:rPr>
        <w:t>Информация об услугах</w:t>
      </w:r>
      <w:r w:rsidRPr="00D71A8B">
        <w:rPr>
          <w:rFonts w:cs="Arial"/>
          <w:b/>
          <w:bCs/>
          <w:color w:val="222222"/>
          <w:szCs w:val="22"/>
          <w:lang w:val="ru-RU" w:eastAsia="ru-RU"/>
        </w:rPr>
        <w:t>.</w:t>
      </w:r>
      <w:r w:rsidRPr="00D71A8B">
        <w:rPr>
          <w:rFonts w:cs="Arial"/>
          <w:color w:val="222222"/>
          <w:szCs w:val="22"/>
          <w:lang w:val="ru-RU" w:eastAsia="ru-RU"/>
        </w:rPr>
        <w:t xml:space="preserve"> Наложение полезной информации об окружающей местности через камеру смартфона (к примеру, меню близлежащих ресторанов и отзывы о них).</w:t>
      </w:r>
    </w:p>
    <w:p w:rsidR="00915B2B" w:rsidRPr="00D71A8B" w:rsidRDefault="00915B2B" w:rsidP="00AB050C">
      <w:pPr>
        <w:widowControl/>
        <w:numPr>
          <w:ilvl w:val="0"/>
          <w:numId w:val="28"/>
        </w:numPr>
        <w:shd w:val="clear" w:color="auto" w:fill="FFFFFF"/>
        <w:spacing w:line="240" w:lineRule="auto"/>
        <w:ind w:left="714" w:hanging="357"/>
        <w:jc w:val="both"/>
        <w:rPr>
          <w:rFonts w:cs="Arial"/>
          <w:color w:val="222222"/>
          <w:szCs w:val="22"/>
          <w:lang w:val="ru-RU" w:eastAsia="ru-RU"/>
        </w:rPr>
      </w:pPr>
      <w:r w:rsidRPr="00D71A8B">
        <w:rPr>
          <w:rFonts w:cs="Arial"/>
          <w:bCs/>
          <w:i/>
          <w:color w:val="222222"/>
          <w:szCs w:val="22"/>
          <w:lang w:val="ru-RU" w:eastAsia="ru-RU"/>
        </w:rPr>
        <w:t>Подключённая упаковка</w:t>
      </w:r>
      <w:r w:rsidRPr="00D71A8B">
        <w:rPr>
          <w:rFonts w:cs="Arial"/>
          <w:b/>
          <w:bCs/>
          <w:color w:val="222222"/>
          <w:szCs w:val="22"/>
          <w:lang w:val="ru-RU" w:eastAsia="ru-RU"/>
        </w:rPr>
        <w:t>.</w:t>
      </w:r>
      <w:r w:rsidRPr="00D71A8B">
        <w:rPr>
          <w:rFonts w:cs="Arial"/>
          <w:color w:val="222222"/>
          <w:szCs w:val="22"/>
          <w:lang w:val="ru-RU" w:eastAsia="ru-RU"/>
        </w:rPr>
        <w:t xml:space="preserve"> Сканирование объектов с целью взаимодействия с пользователем (к примеру, история бренда, справка, происхождение объекта).</w:t>
      </w:r>
    </w:p>
    <w:p w:rsidR="00915B2B" w:rsidRPr="00D71A8B" w:rsidRDefault="00915B2B" w:rsidP="00AB050C">
      <w:pPr>
        <w:widowControl/>
        <w:numPr>
          <w:ilvl w:val="0"/>
          <w:numId w:val="28"/>
        </w:numPr>
        <w:shd w:val="clear" w:color="auto" w:fill="FFFFFF"/>
        <w:spacing w:line="240" w:lineRule="auto"/>
        <w:ind w:left="714" w:hanging="357"/>
        <w:jc w:val="both"/>
        <w:rPr>
          <w:rFonts w:cs="Arial"/>
          <w:color w:val="222222"/>
          <w:szCs w:val="22"/>
          <w:lang w:val="ru-RU" w:eastAsia="ru-RU"/>
        </w:rPr>
      </w:pPr>
      <w:r w:rsidRPr="00D71A8B">
        <w:rPr>
          <w:rFonts w:cs="Arial"/>
          <w:bCs/>
          <w:i/>
          <w:color w:val="222222"/>
          <w:szCs w:val="22"/>
          <w:lang w:val="ru-RU" w:eastAsia="ru-RU"/>
        </w:rPr>
        <w:t>Перевод</w:t>
      </w:r>
      <w:r w:rsidRPr="00D71A8B">
        <w:rPr>
          <w:rFonts w:cs="Arial"/>
          <w:b/>
          <w:bCs/>
          <w:color w:val="222222"/>
          <w:szCs w:val="22"/>
          <w:lang w:val="ru-RU" w:eastAsia="ru-RU"/>
        </w:rPr>
        <w:t>.</w:t>
      </w:r>
      <w:r w:rsidRPr="00D71A8B">
        <w:rPr>
          <w:rFonts w:cs="Arial"/>
          <w:color w:val="222222"/>
          <w:szCs w:val="22"/>
          <w:lang w:val="ru-RU" w:eastAsia="ru-RU"/>
        </w:rPr>
        <w:t xml:space="preserve"> Перевод текстов с помощью камеры телефона.</w:t>
      </w:r>
    </w:p>
    <w:p w:rsidR="00915B2B" w:rsidRPr="00D71A8B" w:rsidRDefault="00915B2B" w:rsidP="00AB050C">
      <w:pPr>
        <w:widowControl/>
        <w:numPr>
          <w:ilvl w:val="0"/>
          <w:numId w:val="28"/>
        </w:numPr>
        <w:shd w:val="clear" w:color="auto" w:fill="FFFFFF"/>
        <w:spacing w:line="240" w:lineRule="auto"/>
        <w:ind w:left="714" w:hanging="357"/>
        <w:jc w:val="both"/>
        <w:rPr>
          <w:rFonts w:cs="Arial"/>
          <w:color w:val="222222"/>
          <w:szCs w:val="22"/>
          <w:lang w:val="ru-RU" w:eastAsia="ru-RU"/>
        </w:rPr>
      </w:pPr>
      <w:r w:rsidRPr="00D71A8B">
        <w:rPr>
          <w:rFonts w:cs="Arial"/>
          <w:bCs/>
          <w:i/>
          <w:color w:val="222222"/>
          <w:szCs w:val="22"/>
          <w:lang w:val="ru-RU" w:eastAsia="ru-RU"/>
        </w:rPr>
        <w:t>Образование</w:t>
      </w:r>
      <w:r w:rsidRPr="00D71A8B">
        <w:rPr>
          <w:rFonts w:cs="Arial"/>
          <w:b/>
          <w:bCs/>
          <w:color w:val="222222"/>
          <w:szCs w:val="22"/>
          <w:lang w:val="ru-RU" w:eastAsia="ru-RU"/>
        </w:rPr>
        <w:t>.</w:t>
      </w:r>
      <w:r w:rsidRPr="00D71A8B">
        <w:rPr>
          <w:rFonts w:cs="Arial"/>
          <w:color w:val="222222"/>
          <w:szCs w:val="22"/>
          <w:lang w:val="ru-RU" w:eastAsia="ru-RU"/>
        </w:rPr>
        <w:t xml:space="preserve"> Использование 3D-моделей для более захватывающего изучения новой информации.</w:t>
      </w:r>
    </w:p>
    <w:p w:rsidR="00915B2B" w:rsidRPr="00D71A8B" w:rsidRDefault="00915B2B" w:rsidP="00AB050C">
      <w:pPr>
        <w:widowControl/>
        <w:numPr>
          <w:ilvl w:val="0"/>
          <w:numId w:val="28"/>
        </w:numPr>
        <w:shd w:val="clear" w:color="auto" w:fill="FFFFFF"/>
        <w:spacing w:line="240" w:lineRule="auto"/>
        <w:ind w:left="714" w:hanging="357"/>
        <w:jc w:val="both"/>
        <w:rPr>
          <w:rFonts w:cs="Arial"/>
          <w:color w:val="222222"/>
          <w:szCs w:val="22"/>
          <w:lang w:val="ru-RU" w:eastAsia="ru-RU"/>
        </w:rPr>
      </w:pPr>
      <w:r w:rsidRPr="00D71A8B">
        <w:rPr>
          <w:rFonts w:cs="Arial"/>
          <w:bCs/>
          <w:i/>
          <w:color w:val="222222"/>
          <w:szCs w:val="22"/>
          <w:lang w:val="ru-RU" w:eastAsia="ru-RU"/>
        </w:rPr>
        <w:t>Социальные коммуникации</w:t>
      </w:r>
      <w:r w:rsidRPr="00D71A8B">
        <w:rPr>
          <w:rFonts w:cs="Arial"/>
          <w:b/>
          <w:bCs/>
          <w:color w:val="222222"/>
          <w:szCs w:val="22"/>
          <w:lang w:val="ru-RU" w:eastAsia="ru-RU"/>
        </w:rPr>
        <w:t>.</w:t>
      </w:r>
      <w:r w:rsidRPr="00D71A8B">
        <w:rPr>
          <w:rFonts w:cs="Arial"/>
          <w:color w:val="222222"/>
          <w:szCs w:val="22"/>
          <w:lang w:val="ru-RU" w:eastAsia="ru-RU"/>
        </w:rPr>
        <w:t xml:space="preserve"> Эффекты дополненной реальности, такие как маски и GIF, позволяющие добавить новые возможности в коммуникацию с друзьями и семьёй.</w:t>
      </w:r>
    </w:p>
    <w:p w:rsidR="00915B2B" w:rsidRPr="00D71A8B" w:rsidRDefault="00915B2B" w:rsidP="00AB050C">
      <w:pPr>
        <w:widowControl/>
        <w:spacing w:after="200" w:line="240" w:lineRule="auto"/>
        <w:rPr>
          <w:rFonts w:cs="Arial"/>
          <w:szCs w:val="22"/>
          <w:lang w:val="ru-RU"/>
        </w:rPr>
      </w:pPr>
    </w:p>
    <w:p w:rsidR="00915B2B" w:rsidRDefault="00915B2B" w:rsidP="00A942F7">
      <w:pPr>
        <w:pStyle w:val="NESNormal"/>
      </w:pPr>
      <w:r w:rsidRPr="00D71A8B">
        <w:t>20 УРОК</w:t>
      </w:r>
    </w:p>
    <w:p w:rsidR="00E556CA" w:rsidRPr="00D71A8B" w:rsidRDefault="00E556CA" w:rsidP="00A942F7">
      <w:pPr>
        <w:pStyle w:val="NESNormal"/>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1855"/>
        <w:gridCol w:w="963"/>
        <w:gridCol w:w="1675"/>
        <w:gridCol w:w="1138"/>
        <w:gridCol w:w="1942"/>
        <w:gridCol w:w="11"/>
      </w:tblGrid>
      <w:tr w:rsidR="00915B2B" w:rsidRPr="00D71A8B" w:rsidTr="008356DE">
        <w:trPr>
          <w:cantSplit/>
          <w:trHeight w:val="473"/>
        </w:trPr>
        <w:tc>
          <w:tcPr>
            <w:tcW w:w="2647" w:type="pct"/>
            <w:gridSpan w:val="3"/>
            <w:hideMark/>
          </w:tcPr>
          <w:p w:rsidR="00915B2B" w:rsidRPr="00D71A8B" w:rsidRDefault="00915B2B" w:rsidP="00AB050C">
            <w:pPr>
              <w:spacing w:line="240" w:lineRule="auto"/>
              <w:rPr>
                <w:rFonts w:cs="Arial"/>
                <w:b/>
                <w:szCs w:val="22"/>
                <w:lang w:val="ru-RU"/>
              </w:rPr>
            </w:pPr>
            <w:r w:rsidRPr="00D71A8B">
              <w:rPr>
                <w:rFonts w:cs="Arial"/>
                <w:b/>
                <w:szCs w:val="22"/>
                <w:lang w:val="ru-RU"/>
              </w:rPr>
              <w:t>Раздел долгосрочного плана:</w:t>
            </w:r>
          </w:p>
          <w:p w:rsidR="00915B2B" w:rsidRPr="00D71A8B" w:rsidRDefault="00915B2B" w:rsidP="00AB050C">
            <w:pPr>
              <w:spacing w:line="240" w:lineRule="auto"/>
              <w:rPr>
                <w:rFonts w:cs="Arial"/>
                <w:b/>
                <w:szCs w:val="22"/>
                <w:lang w:val="ru-RU"/>
              </w:rPr>
            </w:pPr>
            <w:r w:rsidRPr="00D71A8B">
              <w:rPr>
                <w:rFonts w:cs="Arial"/>
                <w:i/>
                <w:szCs w:val="22"/>
                <w:lang w:val="ru-RU"/>
              </w:rPr>
              <w:t>11.2А 3D</w:t>
            </w:r>
            <w:r w:rsidR="001E1004">
              <w:rPr>
                <w:rFonts w:cs="Arial"/>
                <w:i/>
                <w:szCs w:val="22"/>
                <w:lang w:val="ru-RU"/>
              </w:rPr>
              <w:t>-</w:t>
            </w:r>
            <w:r w:rsidRPr="00D71A8B">
              <w:rPr>
                <w:rFonts w:cs="Arial"/>
                <w:i/>
                <w:szCs w:val="22"/>
                <w:lang w:val="ru-RU"/>
              </w:rPr>
              <w:t>моделирование</w:t>
            </w:r>
          </w:p>
        </w:tc>
        <w:tc>
          <w:tcPr>
            <w:tcW w:w="2353" w:type="pct"/>
            <w:gridSpan w:val="4"/>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Школа: </w:t>
            </w:r>
          </w:p>
        </w:tc>
      </w:tr>
      <w:tr w:rsidR="00915B2B" w:rsidRPr="00D71A8B" w:rsidTr="008356DE">
        <w:trPr>
          <w:cantSplit/>
          <w:trHeight w:val="472"/>
        </w:trPr>
        <w:tc>
          <w:tcPr>
            <w:tcW w:w="2647" w:type="pct"/>
            <w:gridSpan w:val="3"/>
            <w:hideMark/>
          </w:tcPr>
          <w:p w:rsidR="00915B2B" w:rsidRPr="00D71A8B" w:rsidRDefault="00915B2B" w:rsidP="00AB050C">
            <w:pPr>
              <w:spacing w:line="240" w:lineRule="auto"/>
              <w:rPr>
                <w:rFonts w:cs="Arial"/>
                <w:b/>
                <w:szCs w:val="22"/>
                <w:lang w:val="ru-RU"/>
              </w:rPr>
            </w:pPr>
            <w:r w:rsidRPr="00D71A8B">
              <w:rPr>
                <w:rFonts w:cs="Arial"/>
                <w:b/>
                <w:szCs w:val="22"/>
                <w:lang w:val="ru-RU"/>
              </w:rPr>
              <w:t>Дата:</w:t>
            </w:r>
          </w:p>
        </w:tc>
        <w:tc>
          <w:tcPr>
            <w:tcW w:w="2353" w:type="pct"/>
            <w:gridSpan w:val="4"/>
            <w:hideMark/>
          </w:tcPr>
          <w:p w:rsidR="00915B2B" w:rsidRPr="00D71A8B" w:rsidRDefault="00915B2B" w:rsidP="00AB050C">
            <w:pPr>
              <w:spacing w:line="240" w:lineRule="auto"/>
              <w:rPr>
                <w:rFonts w:cs="Arial"/>
                <w:b/>
                <w:szCs w:val="22"/>
                <w:lang w:val="ru-RU"/>
              </w:rPr>
            </w:pPr>
            <w:r w:rsidRPr="00D71A8B">
              <w:rPr>
                <w:rFonts w:cs="Arial"/>
                <w:b/>
                <w:szCs w:val="22"/>
                <w:lang w:val="ru-RU"/>
              </w:rPr>
              <w:t>ФИО учителя:</w:t>
            </w:r>
          </w:p>
        </w:tc>
      </w:tr>
      <w:tr w:rsidR="00915B2B" w:rsidRPr="00D71A8B" w:rsidTr="00423C5F">
        <w:trPr>
          <w:cantSplit/>
          <w:trHeight w:val="412"/>
        </w:trPr>
        <w:tc>
          <w:tcPr>
            <w:tcW w:w="2647" w:type="pct"/>
            <w:gridSpan w:val="3"/>
            <w:hideMark/>
          </w:tcPr>
          <w:p w:rsidR="00915B2B" w:rsidRPr="00D71A8B" w:rsidRDefault="00915B2B" w:rsidP="00AB050C">
            <w:pPr>
              <w:spacing w:line="240" w:lineRule="auto"/>
              <w:rPr>
                <w:rFonts w:cs="Arial"/>
                <w:b/>
                <w:szCs w:val="22"/>
                <w:lang w:val="ru-RU"/>
              </w:rPr>
            </w:pPr>
            <w:r w:rsidRPr="00D71A8B">
              <w:rPr>
                <w:rFonts w:cs="Arial"/>
                <w:b/>
                <w:szCs w:val="22"/>
                <w:lang w:val="ru-RU"/>
              </w:rPr>
              <w:t>Класс: 11</w:t>
            </w:r>
          </w:p>
        </w:tc>
        <w:tc>
          <w:tcPr>
            <w:tcW w:w="1479"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 xml:space="preserve">Участвовали: </w:t>
            </w:r>
          </w:p>
        </w:tc>
        <w:tc>
          <w:tcPr>
            <w:tcW w:w="874" w:type="pct"/>
            <w:gridSpan w:val="2"/>
            <w:hideMark/>
          </w:tcPr>
          <w:p w:rsidR="00915B2B" w:rsidRPr="00D71A8B" w:rsidRDefault="00915B2B" w:rsidP="00AB050C">
            <w:pPr>
              <w:spacing w:line="240" w:lineRule="auto"/>
              <w:rPr>
                <w:rFonts w:cs="Arial"/>
                <w:b/>
                <w:szCs w:val="22"/>
                <w:lang w:val="ru-RU"/>
              </w:rPr>
            </w:pPr>
            <w:r w:rsidRPr="00D71A8B">
              <w:rPr>
                <w:rFonts w:cs="Arial"/>
                <w:b/>
                <w:szCs w:val="22"/>
                <w:lang w:val="ru-RU"/>
              </w:rPr>
              <w:t>Отсутствовали:</w:t>
            </w:r>
          </w:p>
        </w:tc>
      </w:tr>
      <w:tr w:rsidR="00915B2B" w:rsidRPr="00D71A8B" w:rsidTr="00423C5F">
        <w:tblPrEx>
          <w:tblLook w:val="0000" w:firstRow="0" w:lastRow="0" w:firstColumn="0" w:lastColumn="0" w:noHBand="0" w:noVBand="0"/>
        </w:tblPrEx>
        <w:trPr>
          <w:cantSplit/>
          <w:trHeight w:val="412"/>
        </w:trPr>
        <w:tc>
          <w:tcPr>
            <w:tcW w:w="1149" w:type="pct"/>
          </w:tcPr>
          <w:p w:rsidR="00915B2B" w:rsidRPr="00D71A8B" w:rsidRDefault="00915B2B" w:rsidP="00AB050C">
            <w:pPr>
              <w:spacing w:line="240" w:lineRule="auto"/>
              <w:rPr>
                <w:rFonts w:cs="Arial"/>
                <w:szCs w:val="22"/>
                <w:lang w:val="ru-RU"/>
              </w:rPr>
            </w:pPr>
            <w:r w:rsidRPr="00D71A8B">
              <w:rPr>
                <w:rFonts w:cs="Arial"/>
                <w:b/>
                <w:szCs w:val="22"/>
                <w:lang w:val="ru-RU"/>
              </w:rPr>
              <w:t>Тема урока</w:t>
            </w:r>
          </w:p>
        </w:tc>
        <w:tc>
          <w:tcPr>
            <w:tcW w:w="2977" w:type="pct"/>
            <w:gridSpan w:val="4"/>
          </w:tcPr>
          <w:p w:rsidR="00915B2B" w:rsidRPr="00D71A8B" w:rsidRDefault="00915B2B"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Человек в виртуальной реальности</w:t>
            </w:r>
            <w:r w:rsidRPr="00D71A8B">
              <w:rPr>
                <w:rFonts w:cs="Arial"/>
                <w:b w:val="0"/>
                <w:sz w:val="22"/>
                <w:szCs w:val="22"/>
                <w:lang w:val="ru-RU"/>
              </w:rPr>
              <w:t xml:space="preserve"> </w:t>
            </w:r>
          </w:p>
        </w:tc>
        <w:tc>
          <w:tcPr>
            <w:tcW w:w="874" w:type="pct"/>
            <w:gridSpan w:val="2"/>
          </w:tcPr>
          <w:p w:rsidR="00915B2B" w:rsidRPr="00D71A8B" w:rsidRDefault="00915B2B" w:rsidP="00AB050C">
            <w:pPr>
              <w:pStyle w:val="AssignmentTemplate"/>
              <w:spacing w:before="120" w:after="120"/>
              <w:outlineLvl w:val="2"/>
              <w:rPr>
                <w:rFonts w:cs="Arial"/>
                <w:sz w:val="22"/>
                <w:szCs w:val="22"/>
                <w:lang w:val="ru-RU"/>
              </w:rPr>
            </w:pPr>
          </w:p>
        </w:tc>
      </w:tr>
      <w:tr w:rsidR="00915B2B" w:rsidRPr="006A41BA" w:rsidTr="00530903">
        <w:tblPrEx>
          <w:tblLook w:val="0000" w:firstRow="0" w:lastRow="0" w:firstColumn="0" w:lastColumn="0" w:noHBand="0" w:noVBand="0"/>
        </w:tblPrEx>
        <w:trPr>
          <w:cantSplit/>
        </w:trPr>
        <w:tc>
          <w:tcPr>
            <w:tcW w:w="1149" w:type="pct"/>
          </w:tcPr>
          <w:p w:rsidR="00915B2B" w:rsidRPr="00D71A8B" w:rsidRDefault="00915B2B"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851" w:type="pct"/>
            <w:gridSpan w:val="6"/>
          </w:tcPr>
          <w:p w:rsidR="00915B2B" w:rsidRPr="00D71A8B" w:rsidRDefault="00915B2B" w:rsidP="001E1004">
            <w:pPr>
              <w:spacing w:before="60" w:after="60" w:line="240" w:lineRule="auto"/>
              <w:jc w:val="both"/>
              <w:rPr>
                <w:rFonts w:cs="Arial"/>
                <w:szCs w:val="22"/>
                <w:lang w:val="ru-RU"/>
              </w:rPr>
            </w:pPr>
            <w:r w:rsidRPr="00D71A8B">
              <w:rPr>
                <w:rFonts w:cs="Arial"/>
                <w:color w:val="000000"/>
                <w:szCs w:val="22"/>
                <w:lang w:val="ru-RU"/>
              </w:rPr>
              <w:t>11.2.4.2 рассуждать о влиянии виртуальной и дополненной реальностей на психическое и физическое здоровье человека</w:t>
            </w:r>
            <w:r w:rsidR="001E1004">
              <w:rPr>
                <w:rFonts w:cs="Arial"/>
                <w:color w:val="000000"/>
                <w:szCs w:val="22"/>
                <w:lang w:val="ru-RU"/>
              </w:rPr>
              <w:t>.</w:t>
            </w:r>
            <w:r w:rsidRPr="00D71A8B">
              <w:rPr>
                <w:rFonts w:cs="Arial"/>
                <w:szCs w:val="22"/>
                <w:lang w:val="ru-RU"/>
              </w:rPr>
              <w:t xml:space="preserve"> </w:t>
            </w:r>
          </w:p>
        </w:tc>
      </w:tr>
      <w:tr w:rsidR="00915B2B" w:rsidRPr="006A41BA" w:rsidTr="00530903">
        <w:tblPrEx>
          <w:tblLook w:val="0000" w:firstRow="0" w:lastRow="0" w:firstColumn="0" w:lastColumn="0" w:noHBand="0" w:noVBand="0"/>
        </w:tblPrEx>
        <w:trPr>
          <w:cantSplit/>
          <w:trHeight w:val="603"/>
        </w:trPr>
        <w:tc>
          <w:tcPr>
            <w:tcW w:w="1149" w:type="pct"/>
          </w:tcPr>
          <w:p w:rsidR="00915B2B" w:rsidRPr="00D71A8B" w:rsidRDefault="00915B2B"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851" w:type="pct"/>
            <w:gridSpan w:val="6"/>
          </w:tcPr>
          <w:p w:rsidR="00915B2B" w:rsidRPr="00D71A8B" w:rsidRDefault="00915B2B" w:rsidP="001E1004">
            <w:pPr>
              <w:spacing w:before="60" w:after="60" w:line="240" w:lineRule="auto"/>
              <w:jc w:val="both"/>
              <w:rPr>
                <w:rFonts w:cs="Arial"/>
                <w:i/>
                <w:szCs w:val="22"/>
                <w:lang w:val="ru-RU"/>
              </w:rPr>
            </w:pPr>
            <w:r w:rsidRPr="00D71A8B">
              <w:rPr>
                <w:rFonts w:cs="Arial"/>
                <w:color w:val="000000"/>
                <w:szCs w:val="22"/>
                <w:lang w:val="ru-RU"/>
              </w:rPr>
              <w:t>рассуждать о влиянии виртуальной и дополненной реальностей на психическое и физическое здоровье человека</w:t>
            </w:r>
            <w:r w:rsidR="001E1004">
              <w:rPr>
                <w:rFonts w:cs="Arial"/>
                <w:color w:val="000000"/>
                <w:szCs w:val="22"/>
                <w:lang w:val="ru-RU"/>
              </w:rPr>
              <w:t>.</w:t>
            </w:r>
          </w:p>
        </w:tc>
      </w:tr>
      <w:tr w:rsidR="00915B2B" w:rsidRPr="006A41BA" w:rsidTr="00530903">
        <w:tblPrEx>
          <w:tblLook w:val="0000" w:firstRow="0" w:lastRow="0" w:firstColumn="0" w:lastColumn="0" w:noHBand="0" w:noVBand="0"/>
        </w:tblPrEx>
        <w:trPr>
          <w:cantSplit/>
          <w:trHeight w:val="603"/>
        </w:trPr>
        <w:tc>
          <w:tcPr>
            <w:tcW w:w="1149" w:type="pct"/>
          </w:tcPr>
          <w:p w:rsidR="00915B2B" w:rsidRPr="00D71A8B" w:rsidRDefault="00915B2B" w:rsidP="001E1004">
            <w:pPr>
              <w:spacing w:line="240" w:lineRule="auto"/>
              <w:rPr>
                <w:rFonts w:cs="Arial"/>
                <w:b/>
                <w:szCs w:val="22"/>
                <w:lang w:val="ru-RU"/>
              </w:rPr>
            </w:pPr>
            <w:r w:rsidRPr="00D71A8B">
              <w:rPr>
                <w:rFonts w:cs="Arial"/>
                <w:b/>
                <w:szCs w:val="22"/>
                <w:lang w:val="ru-RU"/>
              </w:rPr>
              <w:t>Критерий оценки</w:t>
            </w:r>
          </w:p>
        </w:tc>
        <w:tc>
          <w:tcPr>
            <w:tcW w:w="3851" w:type="pct"/>
            <w:gridSpan w:val="6"/>
          </w:tcPr>
          <w:p w:rsidR="00915B2B" w:rsidRPr="001E1004" w:rsidRDefault="00915B2B" w:rsidP="001E1004">
            <w:pPr>
              <w:spacing w:line="240" w:lineRule="auto"/>
              <w:jc w:val="both"/>
              <w:rPr>
                <w:rFonts w:cs="Arial"/>
                <w:szCs w:val="22"/>
                <w:lang w:val="ru-RU"/>
              </w:rPr>
            </w:pPr>
            <w:r w:rsidRPr="001E1004">
              <w:rPr>
                <w:rFonts w:cs="Arial"/>
                <w:szCs w:val="22"/>
                <w:lang w:val="ru-RU"/>
              </w:rPr>
              <w:t>Может перечислить позитивные и негативные влияния виртуальной реальности на здоровье человека;</w:t>
            </w:r>
          </w:p>
          <w:p w:rsidR="00915B2B" w:rsidRPr="001E1004" w:rsidRDefault="00915B2B" w:rsidP="001E1004">
            <w:pPr>
              <w:spacing w:line="240" w:lineRule="auto"/>
              <w:jc w:val="both"/>
              <w:rPr>
                <w:rFonts w:cs="Arial"/>
                <w:szCs w:val="22"/>
                <w:lang w:val="ru-RU"/>
              </w:rPr>
            </w:pPr>
            <w:r w:rsidRPr="001E1004">
              <w:rPr>
                <w:rFonts w:cs="Arial"/>
                <w:szCs w:val="22"/>
                <w:lang w:val="ru-RU"/>
              </w:rPr>
              <w:t>может рассуждать о последствиях влияния виртуальной и дополнительной реальностей.</w:t>
            </w:r>
          </w:p>
        </w:tc>
      </w:tr>
      <w:tr w:rsidR="00915B2B" w:rsidRPr="006A41BA" w:rsidTr="00530903">
        <w:tblPrEx>
          <w:tblLook w:val="0000" w:firstRow="0" w:lastRow="0" w:firstColumn="0" w:lastColumn="0" w:noHBand="0" w:noVBand="0"/>
        </w:tblPrEx>
        <w:trPr>
          <w:cantSplit/>
          <w:trHeight w:val="603"/>
        </w:trPr>
        <w:tc>
          <w:tcPr>
            <w:tcW w:w="1149" w:type="pct"/>
          </w:tcPr>
          <w:p w:rsidR="00915B2B" w:rsidRPr="00D71A8B" w:rsidRDefault="00915B2B" w:rsidP="001E1004">
            <w:pPr>
              <w:spacing w:line="240" w:lineRule="auto"/>
              <w:ind w:left="-468" w:firstLine="468"/>
              <w:rPr>
                <w:rFonts w:cs="Arial"/>
                <w:b/>
                <w:szCs w:val="22"/>
                <w:lang w:val="ru-RU"/>
              </w:rPr>
            </w:pPr>
            <w:r w:rsidRPr="00D71A8B">
              <w:rPr>
                <w:rFonts w:cs="Arial"/>
                <w:b/>
                <w:szCs w:val="22"/>
                <w:lang w:val="ru-RU"/>
              </w:rPr>
              <w:lastRenderedPageBreak/>
              <w:t>Языковые цели</w:t>
            </w:r>
          </w:p>
          <w:p w:rsidR="00915B2B" w:rsidRPr="00D71A8B" w:rsidRDefault="00915B2B" w:rsidP="001E1004">
            <w:pPr>
              <w:spacing w:line="240" w:lineRule="auto"/>
              <w:ind w:left="-468" w:firstLine="468"/>
              <w:rPr>
                <w:rFonts w:cs="Arial"/>
                <w:b/>
                <w:szCs w:val="22"/>
                <w:lang w:val="ru-RU"/>
              </w:rPr>
            </w:pPr>
          </w:p>
        </w:tc>
        <w:tc>
          <w:tcPr>
            <w:tcW w:w="3851" w:type="pct"/>
            <w:gridSpan w:val="6"/>
          </w:tcPr>
          <w:p w:rsidR="00915B2B" w:rsidRPr="001E1004" w:rsidRDefault="00915B2B" w:rsidP="00E556CA">
            <w:pPr>
              <w:spacing w:line="240" w:lineRule="auto"/>
              <w:jc w:val="both"/>
              <w:rPr>
                <w:rFonts w:cs="Arial"/>
                <w:szCs w:val="22"/>
                <w:lang w:val="ru-RU"/>
              </w:rPr>
            </w:pPr>
            <w:r w:rsidRPr="001E1004">
              <w:rPr>
                <w:rFonts w:cs="Arial"/>
                <w:b/>
                <w:szCs w:val="22"/>
                <w:lang w:val="ru-RU"/>
              </w:rPr>
              <w:t>Учащиеся смогут</w:t>
            </w:r>
            <w:r w:rsidR="00E556CA" w:rsidRPr="00E556CA">
              <w:rPr>
                <w:rFonts w:cs="Arial"/>
                <w:szCs w:val="22"/>
                <w:lang w:val="ru-RU"/>
              </w:rPr>
              <w:t xml:space="preserve"> р</w:t>
            </w:r>
            <w:r w:rsidRPr="001E1004">
              <w:rPr>
                <w:rFonts w:cs="Arial"/>
                <w:szCs w:val="22"/>
                <w:lang w:val="ru-RU"/>
              </w:rPr>
              <w:t>ассуждать о влиянии виртуальной и</w:t>
            </w:r>
            <w:r w:rsidR="00E556CA">
              <w:rPr>
                <w:rFonts w:cs="Arial"/>
                <w:szCs w:val="22"/>
                <w:lang w:val="ru-RU"/>
              </w:rPr>
              <w:t xml:space="preserve"> д</w:t>
            </w:r>
            <w:r w:rsidRPr="001E1004">
              <w:rPr>
                <w:rFonts w:cs="Arial"/>
                <w:szCs w:val="22"/>
                <w:lang w:val="ru-RU"/>
              </w:rPr>
              <w:t xml:space="preserve">ополнительной </w:t>
            </w:r>
            <w:r w:rsidR="00F7483F">
              <w:rPr>
                <w:rFonts w:cs="Arial"/>
                <w:szCs w:val="22"/>
                <w:lang w:val="ru-RU"/>
              </w:rPr>
              <w:t>реальности на здоровье человека.</w:t>
            </w:r>
          </w:p>
          <w:p w:rsidR="00915B2B" w:rsidRPr="001E1004" w:rsidRDefault="00915B2B" w:rsidP="001E1004">
            <w:pPr>
              <w:spacing w:line="240" w:lineRule="auto"/>
              <w:rPr>
                <w:rFonts w:cs="Arial"/>
                <w:b/>
                <w:szCs w:val="22"/>
                <w:lang w:val="ru-RU"/>
              </w:rPr>
            </w:pPr>
            <w:r w:rsidRPr="001E1004">
              <w:rPr>
                <w:rFonts w:cs="Arial"/>
                <w:b/>
                <w:szCs w:val="22"/>
                <w:lang w:val="ru-RU"/>
              </w:rPr>
              <w:t>Предметная лексика и терминология:</w:t>
            </w:r>
          </w:p>
          <w:p w:rsidR="00915B2B" w:rsidRPr="001E1004" w:rsidRDefault="00915B2B" w:rsidP="001E1004">
            <w:pPr>
              <w:spacing w:line="240" w:lineRule="auto"/>
              <w:rPr>
                <w:rFonts w:cs="Arial"/>
                <w:b/>
                <w:szCs w:val="22"/>
                <w:lang w:val="ru-RU"/>
              </w:rPr>
            </w:pPr>
            <w:r w:rsidRPr="001E1004">
              <w:rPr>
                <w:rFonts w:cs="Arial"/>
                <w:szCs w:val="22"/>
                <w:lang w:val="ru-RU"/>
              </w:rPr>
              <w:t>Виртуальная реальность, дополнительная реальность, иммерсивность, геолака</w:t>
            </w:r>
            <w:r w:rsidR="00F7483F">
              <w:rPr>
                <w:rFonts w:cs="Arial"/>
                <w:szCs w:val="22"/>
                <w:lang w:val="ru-RU"/>
              </w:rPr>
              <w:t>ционное обучение, технология VR.</w:t>
            </w:r>
          </w:p>
          <w:p w:rsidR="00915B2B" w:rsidRPr="001E1004" w:rsidRDefault="00915B2B" w:rsidP="001E1004">
            <w:pPr>
              <w:spacing w:line="240" w:lineRule="auto"/>
              <w:rPr>
                <w:rFonts w:cs="Arial"/>
                <w:b/>
                <w:szCs w:val="22"/>
                <w:lang w:val="ru-RU"/>
              </w:rPr>
            </w:pPr>
            <w:r w:rsidRPr="001E1004">
              <w:rPr>
                <w:rFonts w:cs="Arial"/>
                <w:b/>
                <w:szCs w:val="22"/>
                <w:lang w:val="ru-RU"/>
              </w:rPr>
              <w:t>Полезные выражения для диалога/письма:</w:t>
            </w:r>
          </w:p>
          <w:p w:rsidR="00915B2B" w:rsidRPr="001E1004" w:rsidRDefault="00915B2B" w:rsidP="001E1004">
            <w:pPr>
              <w:pStyle w:val="ad"/>
              <w:numPr>
                <w:ilvl w:val="0"/>
                <w:numId w:val="2"/>
              </w:numPr>
              <w:spacing w:line="240" w:lineRule="auto"/>
              <w:contextualSpacing w:val="0"/>
              <w:rPr>
                <w:rFonts w:cs="Arial"/>
                <w:szCs w:val="22"/>
                <w:lang w:val="ru-RU"/>
              </w:rPr>
            </w:pPr>
            <w:r w:rsidRPr="001E1004">
              <w:rPr>
                <w:rFonts w:cs="Arial"/>
                <w:szCs w:val="22"/>
                <w:lang w:val="ru-RU" w:eastAsia="ru-RU"/>
              </w:rPr>
              <w:t xml:space="preserve">Основные направления применения технологий </w:t>
            </w:r>
            <w:r w:rsidRPr="001E1004">
              <w:rPr>
                <w:rFonts w:cs="Arial"/>
                <w:szCs w:val="22"/>
                <w:lang w:val="ru-RU"/>
              </w:rPr>
              <w:t>виртуальной</w:t>
            </w:r>
            <w:r w:rsidRPr="001E1004">
              <w:rPr>
                <w:rFonts w:cs="Arial"/>
                <w:szCs w:val="22"/>
                <w:lang w:val="ru-RU" w:eastAsia="ru-RU"/>
              </w:rPr>
              <w:t xml:space="preserve"> и дополненной реальности в повседневной жизни</w:t>
            </w:r>
            <w:r w:rsidRPr="001E1004">
              <w:rPr>
                <w:rFonts w:cs="Arial"/>
                <w:szCs w:val="22"/>
                <w:lang w:val="ru-RU"/>
              </w:rPr>
              <w:t xml:space="preserve"> …</w:t>
            </w:r>
          </w:p>
          <w:p w:rsidR="00915B2B" w:rsidRPr="001E1004" w:rsidRDefault="00915B2B" w:rsidP="001E1004">
            <w:pPr>
              <w:pStyle w:val="ad"/>
              <w:numPr>
                <w:ilvl w:val="0"/>
                <w:numId w:val="2"/>
              </w:numPr>
              <w:spacing w:line="240" w:lineRule="auto"/>
              <w:contextualSpacing w:val="0"/>
              <w:rPr>
                <w:rFonts w:cs="Arial"/>
                <w:szCs w:val="22"/>
                <w:lang w:val="ru-RU"/>
              </w:rPr>
            </w:pPr>
            <w:r w:rsidRPr="001E1004">
              <w:rPr>
                <w:rFonts w:cs="Arial"/>
                <w:szCs w:val="22"/>
                <w:lang w:val="ru-RU"/>
              </w:rPr>
              <w:t>Применение различных видов дополнительной реальности в смартфонах …</w:t>
            </w:r>
          </w:p>
          <w:p w:rsidR="00915B2B" w:rsidRPr="001E1004" w:rsidRDefault="00915B2B" w:rsidP="001E1004">
            <w:pPr>
              <w:pStyle w:val="ad"/>
              <w:numPr>
                <w:ilvl w:val="0"/>
                <w:numId w:val="2"/>
              </w:numPr>
              <w:spacing w:line="240" w:lineRule="auto"/>
              <w:contextualSpacing w:val="0"/>
              <w:rPr>
                <w:rFonts w:cs="Arial"/>
                <w:szCs w:val="22"/>
                <w:lang w:val="ru-RU"/>
              </w:rPr>
            </w:pPr>
            <w:r w:rsidRPr="001E1004">
              <w:rPr>
                <w:rFonts w:cs="Arial"/>
                <w:szCs w:val="22"/>
                <w:lang w:val="ru-RU"/>
              </w:rPr>
              <w:t>Я думаю/полагаю/уверен, что …</w:t>
            </w:r>
          </w:p>
        </w:tc>
      </w:tr>
      <w:tr w:rsidR="00915B2B" w:rsidRPr="006A41BA" w:rsidTr="00530903">
        <w:tblPrEx>
          <w:tblLook w:val="0000" w:firstRow="0" w:lastRow="0" w:firstColumn="0" w:lastColumn="0" w:noHBand="0" w:noVBand="0"/>
        </w:tblPrEx>
        <w:trPr>
          <w:cantSplit/>
          <w:trHeight w:val="603"/>
        </w:trPr>
        <w:tc>
          <w:tcPr>
            <w:tcW w:w="1149" w:type="pct"/>
          </w:tcPr>
          <w:p w:rsidR="00915B2B" w:rsidRPr="00D71A8B" w:rsidRDefault="00915B2B" w:rsidP="001E1004">
            <w:pPr>
              <w:spacing w:line="240" w:lineRule="auto"/>
              <w:rPr>
                <w:rFonts w:cs="Arial"/>
                <w:b/>
                <w:szCs w:val="22"/>
                <w:lang w:val="ru-RU"/>
              </w:rPr>
            </w:pPr>
            <w:r w:rsidRPr="00D71A8B">
              <w:rPr>
                <w:rFonts w:cs="Arial"/>
                <w:b/>
                <w:szCs w:val="22"/>
                <w:lang w:val="ru-RU"/>
              </w:rPr>
              <w:t>Привитие ценностей</w:t>
            </w:r>
          </w:p>
          <w:p w:rsidR="00915B2B" w:rsidRPr="00D71A8B" w:rsidRDefault="00915B2B" w:rsidP="001E1004">
            <w:pPr>
              <w:spacing w:line="240" w:lineRule="auto"/>
              <w:rPr>
                <w:rFonts w:cs="Arial"/>
                <w:b/>
                <w:szCs w:val="22"/>
                <w:lang w:val="ru-RU"/>
              </w:rPr>
            </w:pPr>
          </w:p>
          <w:p w:rsidR="00915B2B" w:rsidRPr="00D71A8B" w:rsidRDefault="00915B2B" w:rsidP="001E1004">
            <w:pPr>
              <w:spacing w:line="240" w:lineRule="auto"/>
              <w:rPr>
                <w:rFonts w:cs="Arial"/>
                <w:b/>
                <w:szCs w:val="22"/>
                <w:lang w:val="ru-RU"/>
              </w:rPr>
            </w:pPr>
          </w:p>
        </w:tc>
        <w:tc>
          <w:tcPr>
            <w:tcW w:w="3851" w:type="pct"/>
            <w:gridSpan w:val="6"/>
          </w:tcPr>
          <w:p w:rsidR="00915B2B" w:rsidRPr="001E1004" w:rsidRDefault="00915B2B" w:rsidP="00E556CA">
            <w:pPr>
              <w:spacing w:line="240" w:lineRule="auto"/>
              <w:jc w:val="both"/>
              <w:rPr>
                <w:rFonts w:cs="Arial"/>
                <w:szCs w:val="22"/>
                <w:lang w:val="ru-RU"/>
              </w:rPr>
            </w:pPr>
            <w:r w:rsidRPr="001E1004">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E556CA">
              <w:rPr>
                <w:rFonts w:cs="Arial"/>
                <w:szCs w:val="22"/>
                <w:lang w:val="ru-RU"/>
              </w:rPr>
              <w:t>.</w:t>
            </w:r>
          </w:p>
        </w:tc>
      </w:tr>
      <w:tr w:rsidR="00915B2B" w:rsidRPr="00D71A8B" w:rsidTr="00530903">
        <w:tblPrEx>
          <w:tblLook w:val="0000" w:firstRow="0" w:lastRow="0" w:firstColumn="0" w:lastColumn="0" w:noHBand="0" w:noVBand="0"/>
        </w:tblPrEx>
        <w:trPr>
          <w:cantSplit/>
          <w:trHeight w:val="331"/>
        </w:trPr>
        <w:tc>
          <w:tcPr>
            <w:tcW w:w="1149" w:type="pct"/>
          </w:tcPr>
          <w:p w:rsidR="00915B2B" w:rsidRPr="00D71A8B" w:rsidRDefault="00915B2B" w:rsidP="001E1004">
            <w:pPr>
              <w:spacing w:line="240" w:lineRule="auto"/>
              <w:rPr>
                <w:rFonts w:cs="Arial"/>
                <w:b/>
                <w:szCs w:val="22"/>
                <w:lang w:val="ru-RU"/>
              </w:rPr>
            </w:pPr>
            <w:r w:rsidRPr="00D71A8B">
              <w:rPr>
                <w:rFonts w:cs="Arial"/>
                <w:b/>
                <w:szCs w:val="22"/>
                <w:lang w:val="ru-RU"/>
              </w:rPr>
              <w:t>Межпредметная связь</w:t>
            </w:r>
          </w:p>
        </w:tc>
        <w:tc>
          <w:tcPr>
            <w:tcW w:w="3851" w:type="pct"/>
            <w:gridSpan w:val="6"/>
          </w:tcPr>
          <w:p w:rsidR="00915B2B" w:rsidRPr="001E1004" w:rsidRDefault="00915B2B" w:rsidP="001E1004">
            <w:pPr>
              <w:spacing w:line="240" w:lineRule="auto"/>
              <w:rPr>
                <w:rFonts w:cs="Arial"/>
                <w:szCs w:val="22"/>
                <w:lang w:val="ru-RU"/>
              </w:rPr>
            </w:pPr>
            <w:r w:rsidRPr="001E1004">
              <w:rPr>
                <w:rFonts w:cs="Arial"/>
                <w:szCs w:val="22"/>
                <w:lang w:val="ru-RU"/>
              </w:rPr>
              <w:t>английский язык, физика</w:t>
            </w:r>
          </w:p>
        </w:tc>
      </w:tr>
      <w:tr w:rsidR="00915B2B" w:rsidRPr="00D71A8B" w:rsidTr="00530903">
        <w:tblPrEx>
          <w:tblLook w:val="0000" w:firstRow="0" w:lastRow="0" w:firstColumn="0" w:lastColumn="0" w:noHBand="0" w:noVBand="0"/>
        </w:tblPrEx>
        <w:trPr>
          <w:cantSplit/>
        </w:trPr>
        <w:tc>
          <w:tcPr>
            <w:tcW w:w="1149" w:type="pct"/>
          </w:tcPr>
          <w:p w:rsidR="00915B2B" w:rsidRPr="00D71A8B" w:rsidRDefault="00915B2B"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51" w:type="pct"/>
            <w:gridSpan w:val="6"/>
          </w:tcPr>
          <w:p w:rsidR="00915B2B" w:rsidRPr="00D71A8B" w:rsidRDefault="00915B2B"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Виртуальная и дополненная реальность</w:t>
            </w:r>
          </w:p>
        </w:tc>
      </w:tr>
      <w:tr w:rsidR="00915B2B" w:rsidRPr="00D71A8B" w:rsidTr="008356DE">
        <w:tblPrEx>
          <w:tblLook w:val="0000" w:firstRow="0" w:lastRow="0" w:firstColumn="0" w:lastColumn="0" w:noHBand="0" w:noVBand="0"/>
        </w:tblPrEx>
        <w:trPr>
          <w:gridAfter w:val="1"/>
          <w:wAfter w:w="5" w:type="pct"/>
          <w:trHeight w:val="564"/>
        </w:trPr>
        <w:tc>
          <w:tcPr>
            <w:tcW w:w="4990" w:type="pct"/>
            <w:gridSpan w:val="6"/>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br w:type="page"/>
              <w:t>Ход урока</w:t>
            </w:r>
          </w:p>
        </w:tc>
      </w:tr>
      <w:tr w:rsidR="00915B2B" w:rsidRPr="00D71A8B" w:rsidTr="00423C5F">
        <w:tblPrEx>
          <w:tblLook w:val="0000" w:firstRow="0" w:lastRow="0" w:firstColumn="0" w:lastColumn="0" w:noHBand="0" w:noVBand="0"/>
        </w:tblPrEx>
        <w:trPr>
          <w:gridAfter w:val="1"/>
          <w:wAfter w:w="5" w:type="pct"/>
          <w:trHeight w:val="559"/>
        </w:trPr>
        <w:tc>
          <w:tcPr>
            <w:tcW w:w="1144" w:type="pct"/>
          </w:tcPr>
          <w:p w:rsidR="00915B2B" w:rsidRPr="00D71A8B" w:rsidRDefault="00915B2B" w:rsidP="00AB050C">
            <w:pPr>
              <w:spacing w:line="240" w:lineRule="auto"/>
              <w:jc w:val="center"/>
              <w:rPr>
                <w:rFonts w:cs="Arial"/>
                <w:b/>
                <w:szCs w:val="22"/>
                <w:lang w:val="ru-RU"/>
              </w:rPr>
            </w:pPr>
            <w:r w:rsidRPr="00D71A8B">
              <w:rPr>
                <w:rFonts w:cs="Arial"/>
                <w:b/>
                <w:szCs w:val="22"/>
                <w:lang w:val="ru-RU"/>
              </w:rPr>
              <w:t>Запланированные этапы урока</w:t>
            </w:r>
          </w:p>
        </w:tc>
        <w:tc>
          <w:tcPr>
            <w:tcW w:w="2977" w:type="pct"/>
            <w:gridSpan w:val="4"/>
          </w:tcPr>
          <w:p w:rsidR="00915B2B" w:rsidRPr="00D71A8B" w:rsidRDefault="00915B2B" w:rsidP="00AB050C">
            <w:pPr>
              <w:spacing w:line="240" w:lineRule="auto"/>
              <w:jc w:val="center"/>
              <w:rPr>
                <w:rFonts w:cs="Arial"/>
                <w:b/>
                <w:szCs w:val="22"/>
                <w:lang w:val="ru-RU"/>
              </w:rPr>
            </w:pPr>
            <w:r w:rsidRPr="00D71A8B">
              <w:rPr>
                <w:rFonts w:cs="Arial"/>
                <w:b/>
                <w:szCs w:val="22"/>
                <w:lang w:val="ru-RU"/>
              </w:rPr>
              <w:t>Виды запланированных упражнений на уроке</w:t>
            </w:r>
          </w:p>
          <w:p w:rsidR="00915B2B" w:rsidRPr="00D71A8B" w:rsidRDefault="00915B2B" w:rsidP="00AB050C">
            <w:pPr>
              <w:spacing w:line="240" w:lineRule="auto"/>
              <w:jc w:val="center"/>
              <w:rPr>
                <w:rFonts w:cs="Arial"/>
                <w:b/>
                <w:szCs w:val="22"/>
                <w:lang w:val="ru-RU"/>
              </w:rPr>
            </w:pPr>
          </w:p>
        </w:tc>
        <w:tc>
          <w:tcPr>
            <w:tcW w:w="869" w:type="pct"/>
          </w:tcPr>
          <w:p w:rsidR="00915B2B" w:rsidRPr="00D71A8B" w:rsidRDefault="00915B2B" w:rsidP="00AB050C">
            <w:pPr>
              <w:spacing w:line="240" w:lineRule="auto"/>
              <w:jc w:val="center"/>
              <w:rPr>
                <w:rFonts w:cs="Arial"/>
                <w:b/>
                <w:szCs w:val="22"/>
                <w:lang w:val="ru-RU"/>
              </w:rPr>
            </w:pPr>
            <w:r w:rsidRPr="00D71A8B">
              <w:rPr>
                <w:rFonts w:cs="Arial"/>
                <w:b/>
                <w:szCs w:val="22"/>
                <w:lang w:val="ru-RU"/>
              </w:rPr>
              <w:t>Ресурсы</w:t>
            </w:r>
          </w:p>
        </w:tc>
      </w:tr>
      <w:tr w:rsidR="00915B2B" w:rsidRPr="00D71A8B" w:rsidTr="00423C5F">
        <w:tblPrEx>
          <w:tblLook w:val="0000" w:firstRow="0" w:lastRow="0" w:firstColumn="0" w:lastColumn="0" w:noHBand="0" w:noVBand="0"/>
        </w:tblPrEx>
        <w:trPr>
          <w:gridAfter w:val="1"/>
          <w:wAfter w:w="5" w:type="pct"/>
          <w:trHeight w:val="725"/>
        </w:trPr>
        <w:tc>
          <w:tcPr>
            <w:tcW w:w="1144" w:type="pct"/>
          </w:tcPr>
          <w:p w:rsidR="00915B2B" w:rsidRPr="00D71A8B" w:rsidRDefault="00915B2B" w:rsidP="00AB050C">
            <w:pPr>
              <w:spacing w:line="240" w:lineRule="auto"/>
              <w:jc w:val="center"/>
              <w:rPr>
                <w:rFonts w:cs="Arial"/>
                <w:szCs w:val="22"/>
                <w:lang w:val="ru-RU"/>
              </w:rPr>
            </w:pPr>
            <w:r w:rsidRPr="00D71A8B">
              <w:rPr>
                <w:rFonts w:cs="Arial"/>
                <w:szCs w:val="22"/>
                <w:lang w:val="ru-RU"/>
              </w:rPr>
              <w:t>Начало урока</w:t>
            </w:r>
          </w:p>
          <w:p w:rsidR="00915B2B" w:rsidRPr="00D71A8B" w:rsidRDefault="00915B2B" w:rsidP="00AB050C">
            <w:pPr>
              <w:spacing w:line="240" w:lineRule="auto"/>
              <w:rPr>
                <w:rFonts w:cs="Arial"/>
                <w:szCs w:val="22"/>
                <w:lang w:val="ru-RU"/>
              </w:rPr>
            </w:pPr>
          </w:p>
        </w:tc>
        <w:tc>
          <w:tcPr>
            <w:tcW w:w="2977" w:type="pct"/>
            <w:gridSpan w:val="4"/>
          </w:tcPr>
          <w:p w:rsidR="00915B2B" w:rsidRPr="00D71A8B" w:rsidRDefault="00915B2B" w:rsidP="00AB050C">
            <w:pPr>
              <w:spacing w:before="60" w:after="60" w:line="240" w:lineRule="auto"/>
              <w:jc w:val="both"/>
              <w:rPr>
                <w:rFonts w:cs="Arial"/>
                <w:szCs w:val="22"/>
                <w:lang w:val="ru-RU"/>
              </w:rPr>
            </w:pPr>
            <w:r w:rsidRPr="00D71A8B">
              <w:rPr>
                <w:rFonts w:cs="Arial"/>
                <w:b/>
                <w:szCs w:val="22"/>
                <w:lang w:val="ru-RU"/>
              </w:rPr>
              <w:t xml:space="preserve">Вызов. </w:t>
            </w:r>
            <w:r w:rsidRPr="00D71A8B">
              <w:rPr>
                <w:rFonts w:cs="Arial"/>
                <w:szCs w:val="22"/>
                <w:lang w:val="ru-RU"/>
              </w:rPr>
              <w:t xml:space="preserve">Учитель читает отрывок из текста и просит </w:t>
            </w:r>
            <w:r w:rsidR="00F73B22" w:rsidRPr="00D71A8B">
              <w:rPr>
                <w:rFonts w:cs="Arial"/>
                <w:szCs w:val="22"/>
                <w:lang w:val="ru-RU"/>
              </w:rPr>
              <w:t>учеников</w:t>
            </w:r>
            <w:r w:rsidRPr="00D71A8B">
              <w:rPr>
                <w:rFonts w:cs="Arial"/>
                <w:szCs w:val="22"/>
                <w:lang w:val="ru-RU"/>
              </w:rPr>
              <w:t xml:space="preserve"> попробовать продол</w:t>
            </w:r>
            <w:r w:rsidR="00530903" w:rsidRPr="00D71A8B">
              <w:rPr>
                <w:rFonts w:cs="Arial"/>
                <w:szCs w:val="22"/>
                <w:lang w:val="ru-RU"/>
              </w:rPr>
              <w:t>жить</w:t>
            </w:r>
            <w:r w:rsidR="00F7483F">
              <w:rPr>
                <w:rFonts w:cs="Arial"/>
                <w:szCs w:val="22"/>
                <w:lang w:val="ru-RU"/>
              </w:rPr>
              <w:t>.</w:t>
            </w:r>
          </w:p>
        </w:tc>
        <w:tc>
          <w:tcPr>
            <w:tcW w:w="869" w:type="pct"/>
          </w:tcPr>
          <w:p w:rsidR="00915B2B" w:rsidRPr="00D71A8B" w:rsidRDefault="00423C5F" w:rsidP="00AB050C">
            <w:pPr>
              <w:spacing w:before="60" w:after="60" w:line="240" w:lineRule="auto"/>
              <w:rPr>
                <w:rFonts w:cs="Arial"/>
                <w:szCs w:val="22"/>
                <w:lang w:val="ru-RU"/>
              </w:rPr>
            </w:pPr>
            <w:r w:rsidRPr="00D71A8B">
              <w:rPr>
                <w:rFonts w:cs="Arial"/>
                <w:szCs w:val="22"/>
                <w:lang w:val="ru-RU"/>
              </w:rPr>
              <w:t>Раздаточный</w:t>
            </w:r>
            <w:r w:rsidR="00915B2B" w:rsidRPr="00D71A8B">
              <w:rPr>
                <w:rFonts w:cs="Arial"/>
                <w:szCs w:val="22"/>
                <w:lang w:val="ru-RU"/>
              </w:rPr>
              <w:t xml:space="preserve"> материал 1</w:t>
            </w:r>
          </w:p>
        </w:tc>
      </w:tr>
      <w:tr w:rsidR="00915B2B" w:rsidRPr="006A41BA" w:rsidTr="00423C5F">
        <w:tblPrEx>
          <w:tblLook w:val="0000" w:firstRow="0" w:lastRow="0" w:firstColumn="0" w:lastColumn="0" w:noHBand="0" w:noVBand="0"/>
        </w:tblPrEx>
        <w:trPr>
          <w:gridAfter w:val="1"/>
          <w:wAfter w:w="5" w:type="pct"/>
          <w:trHeight w:val="1587"/>
        </w:trPr>
        <w:tc>
          <w:tcPr>
            <w:tcW w:w="1144" w:type="pct"/>
          </w:tcPr>
          <w:p w:rsidR="00915B2B" w:rsidRPr="00D71A8B" w:rsidRDefault="00915B2B" w:rsidP="00AB050C">
            <w:pPr>
              <w:spacing w:line="240" w:lineRule="auto"/>
              <w:jc w:val="center"/>
              <w:rPr>
                <w:rFonts w:cs="Arial"/>
                <w:szCs w:val="22"/>
                <w:lang w:val="ru-RU"/>
              </w:rPr>
            </w:pPr>
            <w:r w:rsidRPr="00D71A8B">
              <w:rPr>
                <w:rFonts w:cs="Arial"/>
                <w:szCs w:val="22"/>
                <w:lang w:val="ru-RU"/>
              </w:rPr>
              <w:t>Середина урока</w:t>
            </w:r>
          </w:p>
          <w:p w:rsidR="00915B2B" w:rsidRPr="00D71A8B" w:rsidRDefault="00915B2B" w:rsidP="00AB050C">
            <w:pPr>
              <w:spacing w:line="240" w:lineRule="auto"/>
              <w:rPr>
                <w:rFonts w:cs="Arial"/>
                <w:szCs w:val="22"/>
                <w:lang w:val="ru-RU"/>
              </w:rPr>
            </w:pPr>
            <w:r w:rsidRPr="00D71A8B">
              <w:rPr>
                <w:rFonts w:cs="Arial"/>
                <w:szCs w:val="22"/>
                <w:lang w:val="ru-RU"/>
              </w:rPr>
              <w:t xml:space="preserve"> </w:t>
            </w:r>
          </w:p>
        </w:tc>
        <w:tc>
          <w:tcPr>
            <w:tcW w:w="2977" w:type="pct"/>
            <w:gridSpan w:val="4"/>
          </w:tcPr>
          <w:p w:rsidR="00915B2B" w:rsidRPr="00D71A8B" w:rsidRDefault="00915B2B" w:rsidP="00AB050C">
            <w:pPr>
              <w:spacing w:before="60" w:after="60" w:line="240" w:lineRule="auto"/>
              <w:jc w:val="both"/>
              <w:rPr>
                <w:rFonts w:cs="Arial"/>
                <w:szCs w:val="22"/>
                <w:lang w:val="ru-RU"/>
              </w:rPr>
            </w:pPr>
            <w:r w:rsidRPr="00D71A8B">
              <w:rPr>
                <w:rFonts w:cs="Arial"/>
                <w:b/>
                <w:szCs w:val="22"/>
                <w:lang w:val="ru-RU"/>
              </w:rPr>
              <w:t>Работа в группах</w:t>
            </w:r>
            <w:r w:rsidRPr="00D71A8B">
              <w:rPr>
                <w:rFonts w:cs="Arial"/>
                <w:szCs w:val="22"/>
                <w:lang w:val="ru-RU"/>
              </w:rPr>
              <w:t>: Составление рекомендации по использованию инструментариев виртуального и дополнительного реальностей.</w:t>
            </w:r>
          </w:p>
          <w:p w:rsidR="00915B2B" w:rsidRPr="00D71A8B" w:rsidRDefault="00915B2B" w:rsidP="00AB050C">
            <w:pPr>
              <w:widowControl/>
              <w:spacing w:before="120" w:line="240" w:lineRule="auto"/>
              <w:rPr>
                <w:rFonts w:cs="Arial"/>
                <w:b/>
                <w:color w:val="000000" w:themeColor="text1"/>
                <w:szCs w:val="22"/>
                <w:lang w:val="ru-RU" w:eastAsia="ru-RU"/>
              </w:rPr>
            </w:pPr>
            <w:r w:rsidRPr="00D71A8B">
              <w:rPr>
                <w:rFonts w:cs="Arial"/>
                <w:b/>
                <w:i/>
                <w:color w:val="000000" w:themeColor="text1"/>
                <w:szCs w:val="22"/>
                <w:lang w:val="ru-RU" w:eastAsia="ru-RU"/>
              </w:rPr>
              <w:t>Парная</w:t>
            </w:r>
            <w:r w:rsidRPr="00D71A8B">
              <w:rPr>
                <w:rFonts w:cs="Arial"/>
                <w:b/>
                <w:color w:val="000000" w:themeColor="text1"/>
                <w:szCs w:val="22"/>
                <w:lang w:val="ru-RU" w:eastAsia="ru-RU"/>
              </w:rPr>
              <w:t xml:space="preserve"> работа</w:t>
            </w:r>
          </w:p>
          <w:p w:rsidR="00915B2B" w:rsidRPr="00D71A8B" w:rsidRDefault="00915B2B" w:rsidP="00AB050C">
            <w:pPr>
              <w:widowControl/>
              <w:spacing w:line="240" w:lineRule="auto"/>
              <w:rPr>
                <w:rFonts w:cs="Arial"/>
                <w:i/>
                <w:color w:val="000000" w:themeColor="text1"/>
                <w:szCs w:val="22"/>
                <w:lang w:val="ru-RU" w:eastAsia="ru-RU"/>
              </w:rPr>
            </w:pPr>
            <w:r w:rsidRPr="00D71A8B">
              <w:rPr>
                <w:rFonts w:cs="Arial"/>
                <w:i/>
                <w:color w:val="000000" w:themeColor="text1"/>
                <w:szCs w:val="22"/>
                <w:lang w:val="ru-RU" w:eastAsia="ru-RU"/>
              </w:rPr>
              <w:t xml:space="preserve">Взаимопроверка по вопросам: </w:t>
            </w:r>
          </w:p>
          <w:p w:rsidR="00915B2B" w:rsidRPr="00D71A8B" w:rsidRDefault="00915B2B" w:rsidP="00AB050C">
            <w:pPr>
              <w:pStyle w:val="ad"/>
              <w:widowControl/>
              <w:numPr>
                <w:ilvl w:val="0"/>
                <w:numId w:val="30"/>
              </w:numPr>
              <w:spacing w:line="240" w:lineRule="auto"/>
              <w:ind w:left="426" w:hanging="426"/>
              <w:contextualSpacing w:val="0"/>
              <w:jc w:val="both"/>
              <w:rPr>
                <w:rFonts w:cs="Arial"/>
                <w:szCs w:val="22"/>
                <w:lang w:val="ru-RU"/>
              </w:rPr>
            </w:pPr>
            <w:r w:rsidRPr="00D71A8B">
              <w:rPr>
                <w:rFonts w:cs="Arial"/>
                <w:szCs w:val="22"/>
                <w:lang w:val="ru-RU" w:eastAsia="ru-RU"/>
              </w:rPr>
              <w:t xml:space="preserve">Перечислите основные направления применения технологий </w:t>
            </w:r>
            <w:r w:rsidRPr="00D71A8B">
              <w:rPr>
                <w:rFonts w:cs="Arial"/>
                <w:szCs w:val="22"/>
                <w:lang w:val="ru-RU"/>
              </w:rPr>
              <w:t>виртуальной</w:t>
            </w:r>
            <w:r w:rsidRPr="00D71A8B">
              <w:rPr>
                <w:rFonts w:cs="Arial"/>
                <w:szCs w:val="22"/>
                <w:lang w:val="ru-RU" w:eastAsia="ru-RU"/>
              </w:rPr>
              <w:t xml:space="preserve"> и дополненной реальности в повседневной жизни</w:t>
            </w:r>
            <w:r w:rsidRPr="00D71A8B">
              <w:rPr>
                <w:rFonts w:cs="Arial"/>
                <w:szCs w:val="22"/>
                <w:lang w:val="ru-RU"/>
              </w:rPr>
              <w:t>.</w:t>
            </w:r>
          </w:p>
          <w:p w:rsidR="00915B2B" w:rsidRPr="00D71A8B" w:rsidRDefault="00915B2B" w:rsidP="00AB050C">
            <w:pPr>
              <w:pStyle w:val="ad"/>
              <w:widowControl/>
              <w:numPr>
                <w:ilvl w:val="0"/>
                <w:numId w:val="30"/>
              </w:numPr>
              <w:spacing w:line="240" w:lineRule="auto"/>
              <w:ind w:left="426" w:hanging="426"/>
              <w:contextualSpacing w:val="0"/>
              <w:jc w:val="both"/>
              <w:rPr>
                <w:rFonts w:cs="Arial"/>
                <w:szCs w:val="22"/>
                <w:lang w:val="ru-RU"/>
              </w:rPr>
            </w:pPr>
            <w:r w:rsidRPr="00D71A8B">
              <w:rPr>
                <w:rFonts w:cs="Arial"/>
                <w:szCs w:val="22"/>
                <w:lang w:val="ru-RU"/>
              </w:rPr>
              <w:t>Приведите примеры применения</w:t>
            </w:r>
            <w:r w:rsidRPr="00D71A8B">
              <w:rPr>
                <w:rFonts w:cs="Arial"/>
                <w:szCs w:val="22"/>
                <w:lang w:val="ru-RU" w:eastAsia="ru-RU"/>
              </w:rPr>
              <w:t xml:space="preserve"> VR </w:t>
            </w:r>
            <w:r w:rsidRPr="00D71A8B">
              <w:rPr>
                <w:rFonts w:cs="Arial"/>
                <w:szCs w:val="22"/>
                <w:lang w:val="ru-RU"/>
              </w:rPr>
              <w:t>в медицине.</w:t>
            </w:r>
          </w:p>
          <w:p w:rsidR="00915B2B" w:rsidRPr="00D71A8B" w:rsidRDefault="00915B2B" w:rsidP="00AB050C">
            <w:pPr>
              <w:pStyle w:val="ad"/>
              <w:widowControl/>
              <w:numPr>
                <w:ilvl w:val="0"/>
                <w:numId w:val="30"/>
              </w:numPr>
              <w:spacing w:line="240" w:lineRule="auto"/>
              <w:ind w:left="426" w:hanging="426"/>
              <w:contextualSpacing w:val="0"/>
              <w:jc w:val="both"/>
              <w:rPr>
                <w:rFonts w:cs="Arial"/>
                <w:szCs w:val="22"/>
                <w:lang w:val="ru-RU"/>
              </w:rPr>
            </w:pPr>
            <w:r w:rsidRPr="00D71A8B">
              <w:rPr>
                <w:rFonts w:cs="Arial"/>
                <w:szCs w:val="22"/>
                <w:lang w:val="ru-RU"/>
              </w:rPr>
              <w:t>Какие виды дополнительной реальности используются в смартфонах?</w:t>
            </w:r>
          </w:p>
          <w:p w:rsidR="00915B2B" w:rsidRPr="00D71A8B" w:rsidRDefault="00915B2B" w:rsidP="00AB050C">
            <w:pPr>
              <w:pStyle w:val="ad"/>
              <w:widowControl/>
              <w:numPr>
                <w:ilvl w:val="0"/>
                <w:numId w:val="30"/>
              </w:numPr>
              <w:spacing w:line="240" w:lineRule="auto"/>
              <w:ind w:left="426" w:hanging="426"/>
              <w:contextualSpacing w:val="0"/>
              <w:jc w:val="both"/>
              <w:rPr>
                <w:rFonts w:cs="Arial"/>
                <w:szCs w:val="22"/>
                <w:lang w:val="ru-RU"/>
              </w:rPr>
            </w:pPr>
            <w:r w:rsidRPr="00D71A8B">
              <w:rPr>
                <w:rFonts w:cs="Arial"/>
                <w:color w:val="000000"/>
                <w:szCs w:val="22"/>
                <w:shd w:val="clear" w:color="auto" w:fill="FFFFFF"/>
                <w:lang w:val="ru-RU"/>
              </w:rPr>
              <w:t>Что тормозит развитие применение виртуальной технологий в области исследований и развлечений?</w:t>
            </w:r>
          </w:p>
          <w:p w:rsidR="00915B2B" w:rsidRPr="00D71A8B" w:rsidRDefault="00915B2B" w:rsidP="00AB050C">
            <w:pPr>
              <w:widowControl/>
              <w:spacing w:before="120" w:line="240" w:lineRule="auto"/>
              <w:rPr>
                <w:rFonts w:cs="Arial"/>
                <w:b/>
                <w:i/>
                <w:color w:val="000000" w:themeColor="text1"/>
                <w:szCs w:val="22"/>
                <w:lang w:val="ru-RU" w:eastAsia="ru-RU"/>
              </w:rPr>
            </w:pPr>
            <w:r w:rsidRPr="00D71A8B">
              <w:rPr>
                <w:rFonts w:cs="Arial"/>
                <w:b/>
                <w:i/>
                <w:color w:val="000000" w:themeColor="text1"/>
                <w:szCs w:val="22"/>
                <w:lang w:val="ru-RU" w:eastAsia="ru-RU"/>
              </w:rPr>
              <w:t>Практическая работа за ПК</w:t>
            </w:r>
          </w:p>
          <w:p w:rsidR="00915B2B" w:rsidRPr="00D71A8B" w:rsidRDefault="00915B2B" w:rsidP="00AB050C">
            <w:pPr>
              <w:pStyle w:val="ad"/>
              <w:spacing w:line="240" w:lineRule="auto"/>
              <w:ind w:left="250" w:hanging="250"/>
              <w:contextualSpacing w:val="0"/>
              <w:jc w:val="both"/>
              <w:rPr>
                <w:rFonts w:cs="Arial"/>
                <w:szCs w:val="22"/>
                <w:lang w:val="ru-RU"/>
              </w:rPr>
            </w:pPr>
            <w:r w:rsidRPr="00D71A8B">
              <w:rPr>
                <w:rFonts w:cs="Arial"/>
                <w:szCs w:val="22"/>
                <w:lang w:val="ru-RU"/>
              </w:rPr>
              <w:t>1. Сравнить положительные и отрицательные стороны виртуальной «жизни».</w:t>
            </w:r>
          </w:p>
          <w:p w:rsidR="00915B2B" w:rsidRPr="00D71A8B" w:rsidRDefault="00915B2B" w:rsidP="00AB050C">
            <w:pPr>
              <w:pStyle w:val="ad"/>
              <w:spacing w:line="240" w:lineRule="auto"/>
              <w:ind w:left="250" w:hanging="250"/>
              <w:contextualSpacing w:val="0"/>
              <w:jc w:val="both"/>
              <w:rPr>
                <w:rFonts w:cs="Arial"/>
                <w:szCs w:val="22"/>
                <w:lang w:val="ru-RU"/>
              </w:rPr>
            </w:pPr>
            <w:r w:rsidRPr="00D71A8B">
              <w:rPr>
                <w:rFonts w:cs="Arial"/>
                <w:szCs w:val="22"/>
                <w:lang w:val="ru-RU"/>
              </w:rPr>
              <w:t>2. Создайте рекомендации профилактики зависимости от виртуальных игр.</w:t>
            </w:r>
          </w:p>
          <w:p w:rsidR="00915B2B" w:rsidRPr="00D71A8B" w:rsidRDefault="00915B2B" w:rsidP="00AB050C">
            <w:pPr>
              <w:pStyle w:val="ad"/>
              <w:spacing w:line="240" w:lineRule="auto"/>
              <w:ind w:left="250" w:hanging="250"/>
              <w:contextualSpacing w:val="0"/>
              <w:jc w:val="both"/>
              <w:rPr>
                <w:rFonts w:cs="Arial"/>
                <w:b/>
                <w:color w:val="333333"/>
                <w:szCs w:val="22"/>
                <w:lang w:val="ru-RU"/>
              </w:rPr>
            </w:pPr>
            <w:r w:rsidRPr="00D71A8B">
              <w:rPr>
                <w:rFonts w:cs="Arial"/>
                <w:szCs w:val="22"/>
                <w:lang w:val="ru-RU"/>
              </w:rPr>
              <w:t>3. Используя ресурсы Интернет, исследуйте Рынок виртуальной и дополненной реальности, напишите краткий анализ перспектив развития</w:t>
            </w:r>
            <w:r w:rsidR="00E556CA">
              <w:rPr>
                <w:rFonts w:cs="Arial"/>
                <w:szCs w:val="22"/>
                <w:lang w:val="ru-RU"/>
              </w:rPr>
              <w:t>.</w:t>
            </w:r>
          </w:p>
        </w:tc>
        <w:tc>
          <w:tcPr>
            <w:tcW w:w="869" w:type="pct"/>
          </w:tcPr>
          <w:p w:rsidR="00915B2B" w:rsidRPr="00D71A8B" w:rsidRDefault="00915B2B" w:rsidP="00AB050C">
            <w:pPr>
              <w:spacing w:before="60" w:after="60" w:line="240" w:lineRule="auto"/>
              <w:rPr>
                <w:rFonts w:cs="Arial"/>
                <w:szCs w:val="22"/>
                <w:lang w:val="ru-RU"/>
              </w:rPr>
            </w:pPr>
            <w:r w:rsidRPr="00D71A8B">
              <w:rPr>
                <w:rFonts w:cs="Arial"/>
                <w:szCs w:val="22"/>
                <w:lang w:val="ru-RU"/>
              </w:rPr>
              <w:t>Поисковые системы Интернета</w:t>
            </w: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r w:rsidRPr="00D71A8B">
              <w:rPr>
                <w:rFonts w:cs="Arial"/>
                <w:szCs w:val="22"/>
                <w:lang w:val="ru-RU"/>
              </w:rPr>
              <w:t>Раздаточный материал 2</w:t>
            </w: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p w:rsidR="00915B2B" w:rsidRPr="00D71A8B" w:rsidRDefault="00915B2B" w:rsidP="00AB050C">
            <w:pPr>
              <w:spacing w:before="60" w:after="60" w:line="240" w:lineRule="auto"/>
              <w:rPr>
                <w:rFonts w:cs="Arial"/>
                <w:szCs w:val="22"/>
                <w:lang w:val="ru-RU"/>
              </w:rPr>
            </w:pPr>
          </w:p>
        </w:tc>
      </w:tr>
      <w:tr w:rsidR="00915B2B" w:rsidRPr="00D71A8B" w:rsidTr="00423C5F">
        <w:tblPrEx>
          <w:tblLook w:val="0000" w:firstRow="0" w:lastRow="0" w:firstColumn="0" w:lastColumn="0" w:noHBand="0" w:noVBand="0"/>
        </w:tblPrEx>
        <w:trPr>
          <w:gridAfter w:val="1"/>
          <w:wAfter w:w="5" w:type="pct"/>
          <w:trHeight w:val="420"/>
        </w:trPr>
        <w:tc>
          <w:tcPr>
            <w:tcW w:w="1144" w:type="pct"/>
          </w:tcPr>
          <w:p w:rsidR="00915B2B" w:rsidRPr="00D71A8B" w:rsidRDefault="00915B2B" w:rsidP="00AB050C">
            <w:pPr>
              <w:spacing w:after="120" w:line="240" w:lineRule="auto"/>
              <w:jc w:val="center"/>
              <w:rPr>
                <w:rFonts w:cs="Arial"/>
                <w:szCs w:val="22"/>
                <w:lang w:val="ru-RU"/>
              </w:rPr>
            </w:pPr>
            <w:r w:rsidRPr="00D71A8B">
              <w:rPr>
                <w:rFonts w:cs="Arial"/>
                <w:szCs w:val="22"/>
                <w:lang w:val="ru-RU"/>
              </w:rPr>
              <w:t>Конец урока</w:t>
            </w:r>
          </w:p>
          <w:p w:rsidR="00915B2B" w:rsidRPr="00D71A8B" w:rsidRDefault="00915B2B" w:rsidP="00AB050C">
            <w:pPr>
              <w:spacing w:line="240" w:lineRule="auto"/>
              <w:rPr>
                <w:rFonts w:cs="Arial"/>
                <w:szCs w:val="22"/>
                <w:lang w:val="ru-RU"/>
              </w:rPr>
            </w:pPr>
          </w:p>
        </w:tc>
        <w:tc>
          <w:tcPr>
            <w:tcW w:w="2977" w:type="pct"/>
            <w:gridSpan w:val="4"/>
          </w:tcPr>
          <w:p w:rsidR="00915B2B" w:rsidRPr="001E1004" w:rsidRDefault="00915B2B" w:rsidP="00AB050C">
            <w:pPr>
              <w:widowControl/>
              <w:spacing w:after="200" w:line="240" w:lineRule="auto"/>
              <w:jc w:val="both"/>
              <w:rPr>
                <w:rFonts w:eastAsiaTheme="minorHAnsi" w:cs="Arial"/>
                <w:color w:val="000000" w:themeColor="text1"/>
                <w:szCs w:val="22"/>
                <w:lang w:val="ru-RU"/>
              </w:rPr>
            </w:pPr>
            <w:r w:rsidRPr="001E1004">
              <w:rPr>
                <w:rFonts w:eastAsiaTheme="minorHAnsi" w:cs="Arial"/>
                <w:color w:val="000000" w:themeColor="text1"/>
                <w:szCs w:val="22"/>
                <w:lang w:val="ru-RU"/>
              </w:rPr>
              <w:t>Рефлексия: при</w:t>
            </w:r>
            <w:r w:rsidR="00E556CA">
              <w:rPr>
                <w:rFonts w:eastAsiaTheme="minorHAnsi" w:cs="Arial"/>
                <w:color w:val="000000" w:themeColor="text1"/>
                <w:szCs w:val="22"/>
                <w:lang w:val="ru-RU"/>
              </w:rPr>
              <w:t>ем «Аргументация своего ответа».</w:t>
            </w:r>
          </w:p>
          <w:p w:rsidR="00915B2B" w:rsidRPr="00D71A8B" w:rsidRDefault="00915B2B" w:rsidP="00AB050C">
            <w:pPr>
              <w:widowControl/>
              <w:spacing w:after="120" w:line="240" w:lineRule="auto"/>
              <w:jc w:val="both"/>
              <w:rPr>
                <w:rFonts w:eastAsiaTheme="minorHAnsi" w:cs="Arial"/>
                <w:color w:val="000000" w:themeColor="text1"/>
                <w:szCs w:val="22"/>
                <w:lang w:val="ru-RU"/>
              </w:rPr>
            </w:pPr>
            <w:r w:rsidRPr="00D71A8B">
              <w:rPr>
                <w:rFonts w:eastAsiaTheme="minorHAnsi" w:cs="Arial"/>
                <w:bCs/>
                <w:color w:val="000000" w:themeColor="text1"/>
                <w:szCs w:val="22"/>
                <w:lang w:val="ru-RU"/>
              </w:rPr>
              <w:t>1. Н</w:t>
            </w:r>
            <w:r w:rsidR="00F7483F">
              <w:rPr>
                <w:rFonts w:eastAsiaTheme="minorHAnsi" w:cs="Arial"/>
                <w:bCs/>
                <w:color w:val="000000" w:themeColor="text1"/>
                <w:szCs w:val="22"/>
                <w:lang w:val="ru-RU"/>
              </w:rPr>
              <w:t>а уроке я работал… потому что…</w:t>
            </w:r>
          </w:p>
          <w:p w:rsidR="00915B2B" w:rsidRPr="00D71A8B" w:rsidRDefault="00F7483F" w:rsidP="00AB050C">
            <w:pPr>
              <w:widowControl/>
              <w:spacing w:after="120" w:line="240" w:lineRule="auto"/>
              <w:jc w:val="both"/>
              <w:rPr>
                <w:rFonts w:eastAsiaTheme="minorHAnsi" w:cs="Arial"/>
                <w:color w:val="000000" w:themeColor="text1"/>
                <w:szCs w:val="22"/>
                <w:lang w:val="ru-RU"/>
              </w:rPr>
            </w:pPr>
            <w:r>
              <w:rPr>
                <w:rFonts w:eastAsiaTheme="minorHAnsi" w:cs="Arial"/>
                <w:bCs/>
                <w:color w:val="000000" w:themeColor="text1"/>
                <w:szCs w:val="22"/>
                <w:lang w:val="ru-RU"/>
              </w:rPr>
              <w:t>2. Своей работой на уроке я…</w:t>
            </w:r>
          </w:p>
          <w:p w:rsidR="00915B2B" w:rsidRPr="00D71A8B" w:rsidRDefault="00915B2B" w:rsidP="00AB050C">
            <w:pPr>
              <w:widowControl/>
              <w:spacing w:after="120" w:line="240" w:lineRule="auto"/>
              <w:jc w:val="both"/>
              <w:rPr>
                <w:rFonts w:eastAsiaTheme="minorHAnsi" w:cs="Arial"/>
                <w:color w:val="000000" w:themeColor="text1"/>
                <w:szCs w:val="22"/>
                <w:lang w:val="ru-RU"/>
              </w:rPr>
            </w:pPr>
            <w:r w:rsidRPr="00D71A8B">
              <w:rPr>
                <w:rFonts w:eastAsiaTheme="minorHAnsi" w:cs="Arial"/>
                <w:bCs/>
                <w:color w:val="000000" w:themeColor="text1"/>
                <w:szCs w:val="22"/>
                <w:lang w:val="ru-RU"/>
              </w:rPr>
              <w:lastRenderedPageBreak/>
              <w:t>3. Урок для меня показался…….</w:t>
            </w:r>
          </w:p>
          <w:p w:rsidR="00915B2B" w:rsidRPr="00D71A8B" w:rsidRDefault="00915B2B" w:rsidP="00AB050C">
            <w:pPr>
              <w:widowControl/>
              <w:spacing w:after="120" w:line="240" w:lineRule="auto"/>
              <w:jc w:val="both"/>
              <w:rPr>
                <w:rFonts w:eastAsiaTheme="minorHAnsi" w:cs="Arial"/>
                <w:color w:val="000000" w:themeColor="text1"/>
                <w:szCs w:val="22"/>
                <w:lang w:val="ru-RU"/>
              </w:rPr>
            </w:pPr>
            <w:r w:rsidRPr="00D71A8B">
              <w:rPr>
                <w:rFonts w:eastAsiaTheme="minorHAnsi" w:cs="Arial"/>
                <w:bCs/>
                <w:color w:val="000000" w:themeColor="text1"/>
                <w:szCs w:val="22"/>
                <w:lang w:val="ru-RU"/>
              </w:rPr>
              <w:t>4. За урок я….</w:t>
            </w:r>
          </w:p>
          <w:p w:rsidR="00915B2B" w:rsidRPr="00D71A8B" w:rsidRDefault="00915B2B" w:rsidP="00AB050C">
            <w:pPr>
              <w:widowControl/>
              <w:spacing w:after="120" w:line="240" w:lineRule="auto"/>
              <w:jc w:val="both"/>
              <w:rPr>
                <w:rFonts w:eastAsiaTheme="minorHAnsi" w:cs="Arial"/>
                <w:color w:val="000000" w:themeColor="text1"/>
                <w:szCs w:val="22"/>
                <w:lang w:val="ru-RU"/>
              </w:rPr>
            </w:pPr>
            <w:r w:rsidRPr="00D71A8B">
              <w:rPr>
                <w:rFonts w:eastAsiaTheme="minorHAnsi" w:cs="Arial"/>
                <w:bCs/>
                <w:color w:val="000000" w:themeColor="text1"/>
                <w:szCs w:val="22"/>
                <w:lang w:val="ru-RU"/>
              </w:rPr>
              <w:t>5. Мое настроение…….</w:t>
            </w:r>
          </w:p>
          <w:p w:rsidR="00915B2B" w:rsidRPr="00D71A8B" w:rsidRDefault="00915B2B" w:rsidP="00AB050C">
            <w:pPr>
              <w:widowControl/>
              <w:spacing w:after="120" w:line="240" w:lineRule="auto"/>
              <w:jc w:val="both"/>
              <w:rPr>
                <w:rFonts w:eastAsiaTheme="minorHAnsi" w:cs="Arial"/>
                <w:color w:val="000000" w:themeColor="text1"/>
                <w:szCs w:val="22"/>
                <w:lang w:val="ru-RU"/>
              </w:rPr>
            </w:pPr>
            <w:r w:rsidRPr="00D71A8B">
              <w:rPr>
                <w:rFonts w:eastAsiaTheme="minorHAnsi" w:cs="Arial"/>
                <w:bCs/>
                <w:color w:val="000000" w:themeColor="text1"/>
                <w:szCs w:val="22"/>
                <w:lang w:val="ru-RU"/>
              </w:rPr>
              <w:t>6. Материал урока мне был………</w:t>
            </w:r>
          </w:p>
          <w:p w:rsidR="00915B2B" w:rsidRPr="00D71A8B" w:rsidRDefault="00915B2B" w:rsidP="00AB050C">
            <w:pPr>
              <w:spacing w:before="60" w:after="60" w:line="240" w:lineRule="auto"/>
              <w:jc w:val="both"/>
              <w:rPr>
                <w:rFonts w:cs="Arial"/>
                <w:i/>
                <w:szCs w:val="22"/>
                <w:lang w:val="ru-RU"/>
              </w:rPr>
            </w:pPr>
            <w:r w:rsidRPr="00D71A8B">
              <w:rPr>
                <w:rFonts w:cs="Arial"/>
                <w:b/>
                <w:szCs w:val="22"/>
                <w:lang w:val="ru-RU"/>
              </w:rPr>
              <w:t xml:space="preserve">Домашнее </w:t>
            </w:r>
            <w:r w:rsidR="008D6056" w:rsidRPr="00D71A8B">
              <w:rPr>
                <w:rFonts w:cs="Arial"/>
                <w:b/>
                <w:szCs w:val="22"/>
                <w:lang w:val="ru-RU"/>
              </w:rPr>
              <w:t>задание</w:t>
            </w:r>
            <w:r w:rsidR="008D6056" w:rsidRPr="00D71A8B">
              <w:rPr>
                <w:rFonts w:cs="Arial"/>
                <w:i/>
                <w:szCs w:val="22"/>
                <w:lang w:val="ru-RU"/>
              </w:rPr>
              <w:t xml:space="preserve"> (</w:t>
            </w:r>
            <w:r w:rsidRPr="00D71A8B">
              <w:rPr>
                <w:rFonts w:cs="Arial"/>
                <w:i/>
                <w:szCs w:val="22"/>
                <w:lang w:val="ru-RU"/>
              </w:rPr>
              <w:t>на выбор)</w:t>
            </w:r>
          </w:p>
          <w:p w:rsidR="00915B2B" w:rsidRPr="00D71A8B" w:rsidRDefault="00915B2B" w:rsidP="00AB050C">
            <w:pPr>
              <w:widowControl/>
              <w:spacing w:before="120" w:line="240" w:lineRule="auto"/>
              <w:jc w:val="both"/>
              <w:rPr>
                <w:rFonts w:cs="Arial"/>
                <w:bCs/>
                <w:i/>
                <w:szCs w:val="22"/>
                <w:lang w:val="ru-RU"/>
              </w:rPr>
            </w:pPr>
            <w:r w:rsidRPr="00D71A8B">
              <w:rPr>
                <w:rFonts w:cs="Arial"/>
                <w:szCs w:val="22"/>
                <w:lang w:val="ru-RU"/>
              </w:rPr>
              <w:t>Проведите исследование виртуальных лабораторий по информатике, физике, химии и биологии. Составьте список рекомендуемых адресов онлайн виртуальных лабораторий</w:t>
            </w:r>
          </w:p>
        </w:tc>
        <w:tc>
          <w:tcPr>
            <w:tcW w:w="869" w:type="pct"/>
          </w:tcPr>
          <w:p w:rsidR="00915B2B" w:rsidRPr="00D71A8B" w:rsidRDefault="00915B2B" w:rsidP="00AB050C">
            <w:pPr>
              <w:spacing w:before="60" w:after="60" w:line="240" w:lineRule="auto"/>
              <w:rPr>
                <w:rFonts w:cs="Arial"/>
                <w:szCs w:val="22"/>
                <w:lang w:val="ru-RU"/>
              </w:rPr>
            </w:pPr>
          </w:p>
        </w:tc>
      </w:tr>
      <w:tr w:rsidR="00915B2B" w:rsidRPr="006A41BA" w:rsidTr="008356DE">
        <w:tblPrEx>
          <w:tblLook w:val="0000" w:firstRow="0" w:lastRow="0" w:firstColumn="0" w:lastColumn="0" w:noHBand="0" w:noVBand="0"/>
        </w:tblPrEx>
        <w:trPr>
          <w:gridAfter w:val="1"/>
          <w:wAfter w:w="5" w:type="pct"/>
        </w:trPr>
        <w:tc>
          <w:tcPr>
            <w:tcW w:w="2133" w:type="pct"/>
            <w:gridSpan w:val="2"/>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390" w:type="pct"/>
            <w:gridSpan w:val="2"/>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467" w:type="pct"/>
            <w:gridSpan w:val="2"/>
          </w:tcPr>
          <w:p w:rsidR="00915B2B" w:rsidRPr="00D71A8B" w:rsidRDefault="00915B2B" w:rsidP="00AB050C">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915B2B" w:rsidRPr="006A41BA" w:rsidTr="008356DE">
        <w:tblPrEx>
          <w:tblLook w:val="0000" w:firstRow="0" w:lastRow="0" w:firstColumn="0" w:lastColumn="0" w:noHBand="0" w:noVBand="0"/>
        </w:tblPrEx>
        <w:trPr>
          <w:gridAfter w:val="1"/>
          <w:wAfter w:w="5" w:type="pct"/>
          <w:trHeight w:val="896"/>
        </w:trPr>
        <w:tc>
          <w:tcPr>
            <w:tcW w:w="2133" w:type="pct"/>
            <w:gridSpan w:val="2"/>
          </w:tcPr>
          <w:p w:rsidR="00915B2B" w:rsidRPr="00D71A8B" w:rsidRDefault="00915B2B" w:rsidP="00AB050C">
            <w:pPr>
              <w:spacing w:before="60" w:after="60" w:line="240" w:lineRule="auto"/>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ресурсов, принимая во внимание 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915B2B" w:rsidRPr="00D71A8B" w:rsidRDefault="00915B2B" w:rsidP="00AB050C">
            <w:pPr>
              <w:spacing w:before="60" w:after="60" w:line="240" w:lineRule="auto"/>
              <w:rPr>
                <w:rFonts w:cs="Arial"/>
                <w:i/>
                <w:szCs w:val="22"/>
                <w:lang w:val="ru-RU"/>
              </w:rPr>
            </w:pPr>
            <w:r w:rsidRPr="00D71A8B">
              <w:rPr>
                <w:rFonts w:cs="Arial"/>
                <w:i/>
                <w:szCs w:val="22"/>
                <w:lang w:val="ru-RU"/>
              </w:rPr>
              <w:t>Используя время эффективно, можно использовать дифференциацию на любой стадии урока.</w:t>
            </w:r>
          </w:p>
        </w:tc>
        <w:tc>
          <w:tcPr>
            <w:tcW w:w="1390" w:type="pct"/>
            <w:gridSpan w:val="2"/>
          </w:tcPr>
          <w:p w:rsidR="00915B2B" w:rsidRPr="00D71A8B" w:rsidRDefault="00915B2B" w:rsidP="00AB050C">
            <w:pPr>
              <w:spacing w:before="60" w:after="60" w:line="240" w:lineRule="auto"/>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Pr="00D71A8B">
              <w:rPr>
                <w:rFonts w:cs="Arial"/>
                <w:i/>
                <w:szCs w:val="22"/>
                <w:lang w:val="ru-RU"/>
              </w:rPr>
              <w:t xml:space="preserve"> на уроке.</w:t>
            </w:r>
          </w:p>
          <w:p w:rsidR="00915B2B" w:rsidRPr="00D71A8B" w:rsidRDefault="00915B2B" w:rsidP="00AB050C">
            <w:pPr>
              <w:spacing w:before="60" w:after="60" w:line="240" w:lineRule="auto"/>
              <w:rPr>
                <w:rFonts w:cs="Arial"/>
                <w:bCs/>
                <w:i/>
                <w:szCs w:val="22"/>
                <w:lang w:val="ru-RU"/>
              </w:rPr>
            </w:pPr>
          </w:p>
        </w:tc>
        <w:tc>
          <w:tcPr>
            <w:tcW w:w="1467" w:type="pct"/>
            <w:gridSpan w:val="2"/>
          </w:tcPr>
          <w:p w:rsidR="00915B2B" w:rsidRPr="00D71A8B" w:rsidRDefault="00915B2B" w:rsidP="00AB050C">
            <w:pPr>
              <w:spacing w:before="60" w:after="60" w:line="240" w:lineRule="auto"/>
              <w:rPr>
                <w:rFonts w:cs="Arial"/>
                <w:i/>
                <w:szCs w:val="22"/>
                <w:lang w:val="ru-RU"/>
              </w:rPr>
            </w:pPr>
            <w:r w:rsidRPr="00D71A8B">
              <w:rPr>
                <w:rFonts w:cs="Arial"/>
                <w:i/>
                <w:szCs w:val="22"/>
                <w:lang w:val="ru-RU"/>
              </w:rPr>
              <w:t>Технологии охраны здоровья.</w:t>
            </w:r>
          </w:p>
          <w:p w:rsidR="00915B2B" w:rsidRPr="00D71A8B" w:rsidRDefault="00915B2B" w:rsidP="001E1004">
            <w:pPr>
              <w:spacing w:before="60" w:after="60" w:line="240" w:lineRule="auto"/>
              <w:jc w:val="both"/>
              <w:rPr>
                <w:rFonts w:cs="Arial"/>
                <w:i/>
                <w:szCs w:val="22"/>
                <w:lang w:val="ru-RU"/>
              </w:rPr>
            </w:pPr>
            <w:r w:rsidRPr="00D71A8B">
              <w:rPr>
                <w:rFonts w:cs="Arial"/>
                <w:i/>
                <w:szCs w:val="22"/>
                <w:lang w:val="ru-RU"/>
              </w:rPr>
              <w:t xml:space="preserve">Использование на уроках тонизирующих упражнений и активные виды работы. </w:t>
            </w:r>
          </w:p>
          <w:p w:rsidR="00915B2B" w:rsidRPr="00D71A8B" w:rsidRDefault="00915B2B" w:rsidP="00AB050C">
            <w:pPr>
              <w:spacing w:before="60" w:after="60" w:line="240" w:lineRule="auto"/>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1E1004">
              <w:rPr>
                <w:rFonts w:cs="Arial"/>
                <w:szCs w:val="22"/>
                <w:lang w:val="ru-RU"/>
              </w:rPr>
              <w:t>е</w:t>
            </w:r>
            <w:r w:rsidRPr="00D71A8B">
              <w:rPr>
                <w:rFonts w:cs="Arial"/>
                <w:szCs w:val="22"/>
                <w:lang w:val="ru-RU"/>
              </w:rPr>
              <w:t xml:space="preserve"> на данном уроке.</w:t>
            </w:r>
            <w:r w:rsidRPr="00D71A8B">
              <w:rPr>
                <w:rFonts w:cs="Arial"/>
                <w:i/>
                <w:szCs w:val="22"/>
                <w:lang w:val="ru-RU"/>
              </w:rPr>
              <w:t xml:space="preserve"> </w:t>
            </w:r>
          </w:p>
          <w:p w:rsidR="00915B2B" w:rsidRPr="00D71A8B" w:rsidRDefault="00915B2B" w:rsidP="00AB050C">
            <w:pPr>
              <w:spacing w:before="60" w:after="60" w:line="240" w:lineRule="auto"/>
              <w:rPr>
                <w:rFonts w:cs="Arial"/>
                <w:bCs/>
                <w:i/>
                <w:szCs w:val="22"/>
                <w:lang w:val="ru-RU"/>
              </w:rPr>
            </w:pPr>
          </w:p>
        </w:tc>
      </w:tr>
    </w:tbl>
    <w:p w:rsidR="00C61608" w:rsidRPr="00D71A8B" w:rsidRDefault="00C61608" w:rsidP="00AB050C">
      <w:pPr>
        <w:widowControl/>
        <w:tabs>
          <w:tab w:val="left" w:pos="975"/>
        </w:tabs>
        <w:spacing w:after="200" w:line="240" w:lineRule="auto"/>
        <w:rPr>
          <w:rFonts w:cs="Arial"/>
          <w:szCs w:val="22"/>
          <w:lang w:val="ru-RU"/>
        </w:rPr>
      </w:pPr>
    </w:p>
    <w:p w:rsidR="00915B2B" w:rsidRPr="001E1004" w:rsidRDefault="00915B2B" w:rsidP="00AB050C">
      <w:pPr>
        <w:widowControl/>
        <w:tabs>
          <w:tab w:val="left" w:pos="975"/>
        </w:tabs>
        <w:spacing w:after="200" w:line="240" w:lineRule="auto"/>
        <w:rPr>
          <w:rFonts w:cs="Arial"/>
          <w:b/>
          <w:szCs w:val="22"/>
          <w:lang w:val="ru-RU"/>
        </w:rPr>
      </w:pPr>
      <w:r w:rsidRPr="001E1004">
        <w:rPr>
          <w:rFonts w:cs="Arial"/>
          <w:b/>
          <w:szCs w:val="22"/>
          <w:lang w:val="ru-RU"/>
        </w:rPr>
        <w:t>Раздаточный материал 1</w:t>
      </w:r>
    </w:p>
    <w:p w:rsidR="00915B2B" w:rsidRPr="00F7483F" w:rsidRDefault="00915B2B" w:rsidP="001E1004">
      <w:pPr>
        <w:pStyle w:val="2"/>
        <w:ind w:firstLine="708"/>
        <w:jc w:val="both"/>
        <w:rPr>
          <w:rFonts w:ascii="Arial" w:hAnsi="Arial" w:cs="Arial"/>
          <w:b w:val="0"/>
          <w:color w:val="000000"/>
          <w:sz w:val="22"/>
          <w:szCs w:val="22"/>
          <w:lang w:val="ru-RU"/>
        </w:rPr>
      </w:pPr>
      <w:r w:rsidRPr="00D71A8B">
        <w:rPr>
          <w:rFonts w:ascii="Arial" w:hAnsi="Arial" w:cs="Arial"/>
          <w:color w:val="000000"/>
          <w:spacing w:val="6"/>
          <w:sz w:val="22"/>
          <w:szCs w:val="22"/>
          <w:lang w:val="ru-RU"/>
        </w:rPr>
        <w:t>…</w:t>
      </w:r>
      <w:r w:rsidRPr="00D71A8B">
        <w:rPr>
          <w:rFonts w:ascii="Arial" w:hAnsi="Arial" w:cs="Arial"/>
          <w:b w:val="0"/>
          <w:color w:val="000000"/>
          <w:spacing w:val="6"/>
          <w:sz w:val="22"/>
          <w:szCs w:val="22"/>
          <w:lang w:val="ru-RU"/>
        </w:rPr>
        <w:t>Я неоднократно писал о том, что</w:t>
      </w:r>
      <w:r w:rsidR="001E1004">
        <w:rPr>
          <w:rFonts w:ascii="Arial" w:hAnsi="Arial" w:cs="Arial"/>
          <w:b w:val="0"/>
          <w:color w:val="000000"/>
          <w:spacing w:val="6"/>
          <w:sz w:val="22"/>
          <w:szCs w:val="22"/>
          <w:lang w:val="ru-RU"/>
        </w:rPr>
        <w:t xml:space="preserve"> </w:t>
      </w:r>
      <w:hyperlink r:id="rId23" w:tgtFrame="_blank" w:history="1">
        <w:r w:rsidRPr="00E556CA">
          <w:rPr>
            <w:rStyle w:val="a3"/>
            <w:rFonts w:ascii="Arial" w:eastAsiaTheme="majorEastAsia" w:hAnsi="Arial" w:cs="Arial"/>
            <w:b w:val="0"/>
            <w:color w:val="auto"/>
            <w:spacing w:val="6"/>
            <w:sz w:val="22"/>
            <w:szCs w:val="22"/>
            <w:u w:val="none"/>
            <w:lang w:val="ru-RU"/>
          </w:rPr>
          <w:t>VR</w:t>
        </w:r>
      </w:hyperlink>
      <w:r w:rsidR="001E1004" w:rsidRPr="00E556CA">
        <w:rPr>
          <w:rFonts w:ascii="Arial" w:hAnsi="Arial" w:cs="Arial"/>
          <w:b w:val="0"/>
          <w:spacing w:val="6"/>
          <w:sz w:val="22"/>
          <w:szCs w:val="22"/>
          <w:lang w:val="ru-RU"/>
        </w:rPr>
        <w:t xml:space="preserve"> </w:t>
      </w:r>
      <w:r w:rsidRPr="00D71A8B">
        <w:rPr>
          <w:rFonts w:ascii="Arial" w:hAnsi="Arial" w:cs="Arial"/>
          <w:b w:val="0"/>
          <w:color w:val="000000"/>
          <w:spacing w:val="6"/>
          <w:sz w:val="22"/>
          <w:szCs w:val="22"/>
          <w:lang w:val="ru-RU"/>
        </w:rPr>
        <w:t>– это супер-мега круто и от своего мнения не отказываюсь. За технологией будущее. Сочетание виртуальной реальности и продвинутого ИИ откроет перед человечеством новые границы. Однако, как не бывает дыма без огня, так и VR – это не только позитив, но и куча потенциальных проблем, с которыми нам предстоит столкнуться…</w:t>
      </w:r>
      <w:r w:rsidRPr="00D71A8B">
        <w:rPr>
          <w:rFonts w:ascii="Arial" w:hAnsi="Arial" w:cs="Arial"/>
          <w:b w:val="0"/>
          <w:color w:val="000000"/>
          <w:sz w:val="22"/>
          <w:szCs w:val="22"/>
          <w:lang w:val="ru-RU"/>
        </w:rPr>
        <w:t xml:space="preserve"> Эскапизм, изм</w:t>
      </w:r>
      <w:r w:rsidR="00F7483F">
        <w:rPr>
          <w:rFonts w:ascii="Arial" w:hAnsi="Arial" w:cs="Arial"/>
          <w:b w:val="0"/>
          <w:color w:val="000000"/>
          <w:sz w:val="22"/>
          <w:szCs w:val="22"/>
          <w:lang w:val="ru-RU"/>
        </w:rPr>
        <w:t xml:space="preserve">енение психики … (Михеев О. Какие опасности несет в себе виртуальная реальность? // </w:t>
      </w:r>
      <w:hyperlink r:id="rId24" w:history="1">
        <w:r w:rsidR="00F7483F" w:rsidRPr="00F7483F">
          <w:rPr>
            <w:rStyle w:val="a3"/>
            <w:rFonts w:ascii="Arial" w:hAnsi="Arial" w:cs="Arial"/>
            <w:b w:val="0"/>
            <w:color w:val="auto"/>
            <w:sz w:val="22"/>
            <w:szCs w:val="22"/>
            <w:u w:val="none"/>
          </w:rPr>
          <w:t>https</w:t>
        </w:r>
        <w:r w:rsidR="00F7483F" w:rsidRPr="00F7483F">
          <w:rPr>
            <w:rStyle w:val="a3"/>
            <w:rFonts w:ascii="Arial" w:hAnsi="Arial" w:cs="Arial"/>
            <w:b w:val="0"/>
            <w:color w:val="auto"/>
            <w:sz w:val="22"/>
            <w:szCs w:val="22"/>
            <w:u w:val="none"/>
            <w:lang w:val="ru-RU"/>
          </w:rPr>
          <w:t>://</w:t>
        </w:r>
        <w:r w:rsidR="00F7483F" w:rsidRPr="00F7483F">
          <w:rPr>
            <w:rStyle w:val="a3"/>
            <w:rFonts w:ascii="Arial" w:hAnsi="Arial" w:cs="Arial"/>
            <w:b w:val="0"/>
            <w:color w:val="auto"/>
            <w:sz w:val="22"/>
            <w:szCs w:val="22"/>
            <w:u w:val="none"/>
          </w:rPr>
          <w:t>hype</w:t>
        </w:r>
        <w:r w:rsidR="00F7483F" w:rsidRPr="00F7483F">
          <w:rPr>
            <w:rStyle w:val="a3"/>
            <w:rFonts w:ascii="Arial" w:hAnsi="Arial" w:cs="Arial"/>
            <w:b w:val="0"/>
            <w:color w:val="auto"/>
            <w:sz w:val="22"/>
            <w:szCs w:val="22"/>
            <w:u w:val="none"/>
            <w:lang w:val="ru-RU"/>
          </w:rPr>
          <w:t>.</w:t>
        </w:r>
        <w:r w:rsidR="00F7483F" w:rsidRPr="00F7483F">
          <w:rPr>
            <w:rStyle w:val="a3"/>
            <w:rFonts w:ascii="Arial" w:hAnsi="Arial" w:cs="Arial"/>
            <w:b w:val="0"/>
            <w:color w:val="auto"/>
            <w:sz w:val="22"/>
            <w:szCs w:val="22"/>
            <w:u w:val="none"/>
          </w:rPr>
          <w:t>ru</w:t>
        </w:r>
        <w:r w:rsidR="00F7483F" w:rsidRPr="00F7483F">
          <w:rPr>
            <w:rStyle w:val="a3"/>
            <w:rFonts w:ascii="Arial" w:hAnsi="Arial" w:cs="Arial"/>
            <w:b w:val="0"/>
            <w:color w:val="auto"/>
            <w:sz w:val="22"/>
            <w:szCs w:val="22"/>
            <w:u w:val="none"/>
            <w:lang w:val="ru-RU"/>
          </w:rPr>
          <w:t>/@</w:t>
        </w:r>
        <w:r w:rsidR="00F7483F" w:rsidRPr="00F7483F">
          <w:rPr>
            <w:rStyle w:val="a3"/>
            <w:rFonts w:ascii="Arial" w:hAnsi="Arial" w:cs="Arial"/>
            <w:b w:val="0"/>
            <w:color w:val="auto"/>
            <w:sz w:val="22"/>
            <w:szCs w:val="22"/>
            <w:u w:val="none"/>
          </w:rPr>
          <w:t>id</w:t>
        </w:r>
        <w:r w:rsidR="00F7483F" w:rsidRPr="00F7483F">
          <w:rPr>
            <w:rStyle w:val="a3"/>
            <w:rFonts w:ascii="Arial" w:hAnsi="Arial" w:cs="Arial"/>
            <w:b w:val="0"/>
            <w:color w:val="auto"/>
            <w:sz w:val="22"/>
            <w:szCs w:val="22"/>
            <w:u w:val="none"/>
            <w:lang w:val="ru-RU"/>
          </w:rPr>
          <w:t>103/</w:t>
        </w:r>
        <w:r w:rsidR="00F7483F" w:rsidRPr="00F7483F">
          <w:rPr>
            <w:rStyle w:val="a3"/>
            <w:rFonts w:ascii="Arial" w:hAnsi="Arial" w:cs="Arial"/>
            <w:b w:val="0"/>
            <w:color w:val="auto"/>
            <w:sz w:val="22"/>
            <w:szCs w:val="22"/>
            <w:u w:val="none"/>
          </w:rPr>
          <w:t>kakie</w:t>
        </w:r>
        <w:r w:rsidR="00F7483F" w:rsidRPr="00F7483F">
          <w:rPr>
            <w:rStyle w:val="a3"/>
            <w:rFonts w:ascii="Arial" w:hAnsi="Arial" w:cs="Arial"/>
            <w:b w:val="0"/>
            <w:color w:val="auto"/>
            <w:sz w:val="22"/>
            <w:szCs w:val="22"/>
            <w:u w:val="none"/>
            <w:lang w:val="ru-RU"/>
          </w:rPr>
          <w:t>-</w:t>
        </w:r>
        <w:r w:rsidR="00F7483F" w:rsidRPr="00F7483F">
          <w:rPr>
            <w:rStyle w:val="a3"/>
            <w:rFonts w:ascii="Arial" w:hAnsi="Arial" w:cs="Arial"/>
            <w:b w:val="0"/>
            <w:color w:val="auto"/>
            <w:sz w:val="22"/>
            <w:szCs w:val="22"/>
            <w:u w:val="none"/>
          </w:rPr>
          <w:t>opasnosti</w:t>
        </w:r>
        <w:r w:rsidR="00F7483F" w:rsidRPr="00F7483F">
          <w:rPr>
            <w:rStyle w:val="a3"/>
            <w:rFonts w:ascii="Arial" w:hAnsi="Arial" w:cs="Arial"/>
            <w:b w:val="0"/>
            <w:color w:val="auto"/>
            <w:sz w:val="22"/>
            <w:szCs w:val="22"/>
            <w:u w:val="none"/>
            <w:lang w:val="ru-RU"/>
          </w:rPr>
          <w:t>-</w:t>
        </w:r>
        <w:r w:rsidR="00F7483F" w:rsidRPr="00F7483F">
          <w:rPr>
            <w:rStyle w:val="a3"/>
            <w:rFonts w:ascii="Arial" w:hAnsi="Arial" w:cs="Arial"/>
            <w:b w:val="0"/>
            <w:color w:val="auto"/>
            <w:sz w:val="22"/>
            <w:szCs w:val="22"/>
            <w:u w:val="none"/>
          </w:rPr>
          <w:t>neset</w:t>
        </w:r>
        <w:r w:rsidR="00F7483F" w:rsidRPr="00F7483F">
          <w:rPr>
            <w:rStyle w:val="a3"/>
            <w:rFonts w:ascii="Arial" w:hAnsi="Arial" w:cs="Arial"/>
            <w:b w:val="0"/>
            <w:color w:val="auto"/>
            <w:sz w:val="22"/>
            <w:szCs w:val="22"/>
            <w:u w:val="none"/>
            <w:lang w:val="ru-RU"/>
          </w:rPr>
          <w:t>-</w:t>
        </w:r>
        <w:r w:rsidR="00F7483F" w:rsidRPr="00F7483F">
          <w:rPr>
            <w:rStyle w:val="a3"/>
            <w:rFonts w:ascii="Arial" w:hAnsi="Arial" w:cs="Arial"/>
            <w:b w:val="0"/>
            <w:color w:val="auto"/>
            <w:sz w:val="22"/>
            <w:szCs w:val="22"/>
            <w:u w:val="none"/>
          </w:rPr>
          <w:t>v</w:t>
        </w:r>
        <w:r w:rsidR="00F7483F" w:rsidRPr="00F7483F">
          <w:rPr>
            <w:rStyle w:val="a3"/>
            <w:rFonts w:ascii="Arial" w:hAnsi="Arial" w:cs="Arial"/>
            <w:b w:val="0"/>
            <w:color w:val="auto"/>
            <w:sz w:val="22"/>
            <w:szCs w:val="22"/>
            <w:u w:val="none"/>
            <w:lang w:val="ru-RU"/>
          </w:rPr>
          <w:t>-</w:t>
        </w:r>
        <w:r w:rsidR="00F7483F" w:rsidRPr="00F7483F">
          <w:rPr>
            <w:rStyle w:val="a3"/>
            <w:rFonts w:ascii="Arial" w:hAnsi="Arial" w:cs="Arial"/>
            <w:b w:val="0"/>
            <w:color w:val="auto"/>
            <w:sz w:val="22"/>
            <w:szCs w:val="22"/>
            <w:u w:val="none"/>
          </w:rPr>
          <w:t>sebe</w:t>
        </w:r>
        <w:r w:rsidR="00F7483F" w:rsidRPr="00F7483F">
          <w:rPr>
            <w:rStyle w:val="a3"/>
            <w:rFonts w:ascii="Arial" w:hAnsi="Arial" w:cs="Arial"/>
            <w:b w:val="0"/>
            <w:color w:val="auto"/>
            <w:sz w:val="22"/>
            <w:szCs w:val="22"/>
            <w:u w:val="none"/>
            <w:lang w:val="ru-RU"/>
          </w:rPr>
          <w:t>-</w:t>
        </w:r>
        <w:r w:rsidR="00F7483F" w:rsidRPr="00F7483F">
          <w:rPr>
            <w:rStyle w:val="a3"/>
            <w:rFonts w:ascii="Arial" w:hAnsi="Arial" w:cs="Arial"/>
            <w:b w:val="0"/>
            <w:color w:val="auto"/>
            <w:sz w:val="22"/>
            <w:szCs w:val="22"/>
            <w:u w:val="none"/>
          </w:rPr>
          <w:t>virtualnaya</w:t>
        </w:r>
        <w:r w:rsidR="00F7483F" w:rsidRPr="00F7483F">
          <w:rPr>
            <w:rStyle w:val="a3"/>
            <w:rFonts w:ascii="Arial" w:hAnsi="Arial" w:cs="Arial"/>
            <w:b w:val="0"/>
            <w:color w:val="auto"/>
            <w:sz w:val="22"/>
            <w:szCs w:val="22"/>
            <w:u w:val="none"/>
            <w:lang w:val="ru-RU"/>
          </w:rPr>
          <w:t>-</w:t>
        </w:r>
        <w:r w:rsidR="00F7483F" w:rsidRPr="00F7483F">
          <w:rPr>
            <w:rStyle w:val="a3"/>
            <w:rFonts w:ascii="Arial" w:hAnsi="Arial" w:cs="Arial"/>
            <w:b w:val="0"/>
            <w:color w:val="auto"/>
            <w:sz w:val="22"/>
            <w:szCs w:val="22"/>
            <w:u w:val="none"/>
          </w:rPr>
          <w:t>realnost</w:t>
        </w:r>
        <w:r w:rsidR="00F7483F" w:rsidRPr="00F7483F">
          <w:rPr>
            <w:rStyle w:val="a3"/>
            <w:rFonts w:ascii="Arial" w:hAnsi="Arial" w:cs="Arial"/>
            <w:b w:val="0"/>
            <w:color w:val="auto"/>
            <w:sz w:val="22"/>
            <w:szCs w:val="22"/>
            <w:u w:val="none"/>
            <w:lang w:val="ru-RU"/>
          </w:rPr>
          <w:t>-</w:t>
        </w:r>
        <w:r w:rsidR="00F7483F" w:rsidRPr="00F7483F">
          <w:rPr>
            <w:rStyle w:val="a3"/>
            <w:rFonts w:ascii="Arial" w:hAnsi="Arial" w:cs="Arial"/>
            <w:b w:val="0"/>
            <w:color w:val="auto"/>
            <w:sz w:val="22"/>
            <w:szCs w:val="22"/>
            <w:u w:val="none"/>
          </w:rPr>
          <w:t>k</w:t>
        </w:r>
        <w:r w:rsidR="00F7483F" w:rsidRPr="00F7483F">
          <w:rPr>
            <w:rStyle w:val="a3"/>
            <w:rFonts w:ascii="Arial" w:hAnsi="Arial" w:cs="Arial"/>
            <w:b w:val="0"/>
            <w:color w:val="auto"/>
            <w:sz w:val="22"/>
            <w:szCs w:val="22"/>
            <w:u w:val="none"/>
            <w:lang w:val="ru-RU"/>
          </w:rPr>
          <w:t>0</w:t>
        </w:r>
        <w:r w:rsidR="00F7483F" w:rsidRPr="00F7483F">
          <w:rPr>
            <w:rStyle w:val="a3"/>
            <w:rFonts w:ascii="Arial" w:hAnsi="Arial" w:cs="Arial"/>
            <w:b w:val="0"/>
            <w:color w:val="auto"/>
            <w:sz w:val="22"/>
            <w:szCs w:val="22"/>
            <w:u w:val="none"/>
          </w:rPr>
          <w:t>ygu</w:t>
        </w:r>
        <w:r w:rsidR="00F7483F" w:rsidRPr="00F7483F">
          <w:rPr>
            <w:rStyle w:val="a3"/>
            <w:rFonts w:ascii="Arial" w:hAnsi="Arial" w:cs="Arial"/>
            <w:b w:val="0"/>
            <w:color w:val="auto"/>
            <w:sz w:val="22"/>
            <w:szCs w:val="22"/>
            <w:u w:val="none"/>
            <w:lang w:val="ru-RU"/>
          </w:rPr>
          <w:t>48</w:t>
        </w:r>
        <w:r w:rsidR="00F7483F" w:rsidRPr="00F7483F">
          <w:rPr>
            <w:rStyle w:val="a3"/>
            <w:rFonts w:ascii="Arial" w:hAnsi="Arial" w:cs="Arial"/>
            <w:b w:val="0"/>
            <w:color w:val="auto"/>
            <w:sz w:val="22"/>
            <w:szCs w:val="22"/>
            <w:u w:val="none"/>
          </w:rPr>
          <w:t>x</w:t>
        </w:r>
      </w:hyperlink>
      <w:r w:rsidR="00F7483F" w:rsidRPr="00F7483F">
        <w:rPr>
          <w:rFonts w:ascii="Arial" w:hAnsi="Arial" w:cs="Arial"/>
          <w:b w:val="0"/>
          <w:sz w:val="22"/>
          <w:szCs w:val="22"/>
          <w:lang w:val="ru-RU"/>
        </w:rPr>
        <w:t>)</w:t>
      </w:r>
    </w:p>
    <w:p w:rsidR="00423C5F" w:rsidRPr="00D71A8B" w:rsidRDefault="00423C5F" w:rsidP="00AB050C">
      <w:pPr>
        <w:widowControl/>
        <w:spacing w:line="240" w:lineRule="auto"/>
        <w:rPr>
          <w:rFonts w:cs="Arial"/>
          <w:szCs w:val="22"/>
          <w:lang w:val="ru-RU"/>
        </w:rPr>
      </w:pPr>
    </w:p>
    <w:p w:rsidR="007C2FFD" w:rsidRDefault="007C2FFD" w:rsidP="00A942F7">
      <w:pPr>
        <w:pStyle w:val="NESNormal"/>
      </w:pPr>
      <w:r w:rsidRPr="00D71A8B">
        <w:t>21 УРОК</w:t>
      </w:r>
    </w:p>
    <w:p w:rsidR="00E556CA" w:rsidRPr="00D71A8B" w:rsidRDefault="00E556CA" w:rsidP="00A942F7">
      <w:pPr>
        <w:pStyle w:val="NESNormal"/>
      </w:pPr>
    </w:p>
    <w:tbl>
      <w:tblPr>
        <w:tblW w:w="42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029"/>
        <w:gridCol w:w="631"/>
        <w:gridCol w:w="1628"/>
        <w:gridCol w:w="85"/>
        <w:gridCol w:w="3115"/>
      </w:tblGrid>
      <w:tr w:rsidR="007C2FFD" w:rsidRPr="00D71A8B" w:rsidTr="00D41376">
        <w:trPr>
          <w:cantSplit/>
          <w:trHeight w:val="473"/>
        </w:trPr>
        <w:tc>
          <w:tcPr>
            <w:tcW w:w="3040"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Раздел долгосрочного плана:</w:t>
            </w:r>
          </w:p>
          <w:p w:rsidR="007C2FFD" w:rsidRPr="00D71A8B" w:rsidRDefault="007C2FFD" w:rsidP="00AB050C">
            <w:pPr>
              <w:spacing w:line="240" w:lineRule="auto"/>
              <w:rPr>
                <w:rFonts w:cs="Arial"/>
                <w:b/>
                <w:szCs w:val="22"/>
                <w:lang w:val="ru-RU"/>
              </w:rPr>
            </w:pPr>
            <w:r w:rsidRPr="00D71A8B">
              <w:rPr>
                <w:rFonts w:cs="Arial"/>
                <w:i/>
                <w:szCs w:val="22"/>
                <w:lang w:val="ru-RU"/>
              </w:rPr>
              <w:t>11.2А 3D</w:t>
            </w:r>
            <w:r w:rsidR="001E1004">
              <w:rPr>
                <w:rFonts w:cs="Arial"/>
                <w:i/>
                <w:szCs w:val="22"/>
                <w:lang w:val="ru-RU"/>
              </w:rPr>
              <w:t>-</w:t>
            </w:r>
            <w:r w:rsidRPr="00D71A8B">
              <w:rPr>
                <w:rFonts w:cs="Arial"/>
                <w:i/>
                <w:szCs w:val="22"/>
                <w:lang w:val="ru-RU"/>
              </w:rPr>
              <w:t>моделирование</w:t>
            </w:r>
          </w:p>
        </w:tc>
        <w:tc>
          <w:tcPr>
            <w:tcW w:w="1960"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Школа: </w:t>
            </w:r>
          </w:p>
        </w:tc>
      </w:tr>
      <w:tr w:rsidR="007C2FFD" w:rsidRPr="00D71A8B" w:rsidTr="00D41376">
        <w:trPr>
          <w:cantSplit/>
          <w:trHeight w:val="472"/>
        </w:trPr>
        <w:tc>
          <w:tcPr>
            <w:tcW w:w="3040"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Дата:</w:t>
            </w:r>
          </w:p>
        </w:tc>
        <w:tc>
          <w:tcPr>
            <w:tcW w:w="1960"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ФИО учителя:</w:t>
            </w:r>
          </w:p>
        </w:tc>
      </w:tr>
      <w:tr w:rsidR="002C7B69" w:rsidRPr="00D71A8B" w:rsidTr="00D41376">
        <w:trPr>
          <w:cantSplit/>
          <w:trHeight w:val="412"/>
        </w:trPr>
        <w:tc>
          <w:tcPr>
            <w:tcW w:w="3040"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Класс: 11</w:t>
            </w:r>
          </w:p>
        </w:tc>
        <w:tc>
          <w:tcPr>
            <w:tcW w:w="1025"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Участвовали: </w:t>
            </w:r>
          </w:p>
        </w:tc>
        <w:tc>
          <w:tcPr>
            <w:tcW w:w="935" w:type="pct"/>
            <w:hideMark/>
          </w:tcPr>
          <w:p w:rsidR="007C2FFD" w:rsidRPr="00D71A8B" w:rsidRDefault="007C2FFD" w:rsidP="00AB050C">
            <w:pPr>
              <w:spacing w:line="240" w:lineRule="auto"/>
              <w:rPr>
                <w:rFonts w:cs="Arial"/>
                <w:b/>
                <w:szCs w:val="22"/>
                <w:lang w:val="ru-RU"/>
              </w:rPr>
            </w:pPr>
            <w:r w:rsidRPr="00D71A8B">
              <w:rPr>
                <w:rFonts w:cs="Arial"/>
                <w:b/>
                <w:szCs w:val="22"/>
                <w:lang w:val="ru-RU"/>
              </w:rPr>
              <w:t>Отсутствовали:</w:t>
            </w:r>
          </w:p>
        </w:tc>
      </w:tr>
      <w:tr w:rsidR="007C2FFD" w:rsidRPr="006A41BA" w:rsidTr="00D41376">
        <w:tblPrEx>
          <w:tblLook w:val="0000" w:firstRow="0" w:lastRow="0" w:firstColumn="0" w:lastColumn="0" w:noHBand="0" w:noVBand="0"/>
        </w:tblPrEx>
        <w:trPr>
          <w:cantSplit/>
          <w:trHeight w:val="412"/>
        </w:trPr>
        <w:tc>
          <w:tcPr>
            <w:tcW w:w="1341" w:type="pct"/>
          </w:tcPr>
          <w:p w:rsidR="007C2FFD" w:rsidRPr="00D71A8B" w:rsidRDefault="007C2FFD" w:rsidP="00AB050C">
            <w:pPr>
              <w:spacing w:line="240" w:lineRule="auto"/>
              <w:rPr>
                <w:rFonts w:cs="Arial"/>
                <w:szCs w:val="22"/>
                <w:lang w:val="ru-RU"/>
              </w:rPr>
            </w:pPr>
            <w:r w:rsidRPr="00D71A8B">
              <w:rPr>
                <w:rFonts w:cs="Arial"/>
                <w:b/>
                <w:szCs w:val="22"/>
                <w:lang w:val="ru-RU"/>
              </w:rPr>
              <w:t>Тема урока</w:t>
            </w:r>
          </w:p>
        </w:tc>
        <w:tc>
          <w:tcPr>
            <w:tcW w:w="3659" w:type="pct"/>
            <w:gridSpan w:val="5"/>
          </w:tcPr>
          <w:p w:rsidR="007C2FFD" w:rsidRPr="00D71A8B" w:rsidRDefault="007C2FFD"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3D-панорама и виртуальный тур</w:t>
            </w:r>
            <w:r w:rsidR="0014763D" w:rsidRPr="00D71A8B">
              <w:rPr>
                <w:rFonts w:cs="Arial"/>
                <w:b w:val="0"/>
                <w:color w:val="000000"/>
                <w:sz w:val="22"/>
                <w:szCs w:val="22"/>
                <w:lang w:val="ru-RU"/>
              </w:rPr>
              <w:t>. Основные сведения о 3D-панорамах</w:t>
            </w:r>
          </w:p>
        </w:tc>
      </w:tr>
      <w:tr w:rsidR="007C2FFD" w:rsidRPr="006A41BA" w:rsidTr="00D41376">
        <w:tblPrEx>
          <w:tblLook w:val="0000" w:firstRow="0" w:lastRow="0" w:firstColumn="0" w:lastColumn="0" w:noHBand="0" w:noVBand="0"/>
        </w:tblPrEx>
        <w:trPr>
          <w:cantSplit/>
        </w:trPr>
        <w:tc>
          <w:tcPr>
            <w:tcW w:w="1341" w:type="pct"/>
          </w:tcPr>
          <w:p w:rsidR="007C2FFD" w:rsidRPr="00D71A8B" w:rsidRDefault="007C2FFD" w:rsidP="00AB050C">
            <w:pPr>
              <w:spacing w:before="40" w:after="40" w:line="240" w:lineRule="auto"/>
              <w:rPr>
                <w:rFonts w:cs="Arial"/>
                <w:b/>
                <w:szCs w:val="22"/>
                <w:lang w:val="ru-RU"/>
              </w:rPr>
            </w:pPr>
            <w:r w:rsidRPr="00D71A8B">
              <w:rPr>
                <w:rFonts w:cs="Arial"/>
                <w:b/>
                <w:szCs w:val="22"/>
                <w:lang w:val="ru-RU"/>
              </w:rPr>
              <w:lastRenderedPageBreak/>
              <w:t>Учебные цели для достижения на этом уроке (ссылка на учебную программу)</w:t>
            </w:r>
          </w:p>
        </w:tc>
        <w:tc>
          <w:tcPr>
            <w:tcW w:w="3659" w:type="pct"/>
            <w:gridSpan w:val="5"/>
          </w:tcPr>
          <w:p w:rsidR="007C2FFD" w:rsidRPr="00D71A8B" w:rsidRDefault="007C2FFD" w:rsidP="00AB050C">
            <w:pPr>
              <w:spacing w:before="60" w:after="60" w:line="240" w:lineRule="auto"/>
              <w:rPr>
                <w:rFonts w:cs="Arial"/>
                <w:szCs w:val="22"/>
                <w:lang w:val="ru-RU"/>
              </w:rPr>
            </w:pPr>
            <w:r w:rsidRPr="00D71A8B">
              <w:rPr>
                <w:rFonts w:cs="Arial"/>
                <w:color w:val="000000"/>
                <w:szCs w:val="22"/>
                <w:lang w:val="ru-RU"/>
              </w:rPr>
              <w:t>11.2.4.3 создавать 3D-панораму (виртуальный тур) с видом от первого лица</w:t>
            </w:r>
          </w:p>
        </w:tc>
      </w:tr>
      <w:tr w:rsidR="007C2FFD" w:rsidRPr="006A41BA" w:rsidTr="00D41376">
        <w:tblPrEx>
          <w:tblLook w:val="0000" w:firstRow="0" w:lastRow="0" w:firstColumn="0" w:lastColumn="0" w:noHBand="0" w:noVBand="0"/>
        </w:tblPrEx>
        <w:trPr>
          <w:cantSplit/>
          <w:trHeight w:val="603"/>
        </w:trPr>
        <w:tc>
          <w:tcPr>
            <w:tcW w:w="1341" w:type="pct"/>
          </w:tcPr>
          <w:p w:rsidR="007C2FFD" w:rsidRPr="00D71A8B" w:rsidRDefault="007C2FFD"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659" w:type="pct"/>
            <w:gridSpan w:val="5"/>
          </w:tcPr>
          <w:p w:rsidR="007C2FFD" w:rsidRPr="00D71A8B" w:rsidRDefault="007C2FFD" w:rsidP="00AB050C">
            <w:pPr>
              <w:spacing w:before="60" w:after="60" w:line="240" w:lineRule="auto"/>
              <w:jc w:val="both"/>
              <w:rPr>
                <w:rFonts w:cs="Arial"/>
                <w:i/>
                <w:szCs w:val="22"/>
                <w:lang w:val="ru-RU"/>
              </w:rPr>
            </w:pPr>
            <w:r w:rsidRPr="00D71A8B">
              <w:rPr>
                <w:rFonts w:cs="Arial"/>
                <w:color w:val="000000"/>
                <w:szCs w:val="22"/>
                <w:lang w:val="ru-RU"/>
              </w:rPr>
              <w:t>создавать 3D-панораму (виртуальный тур) с видом от первого лица</w:t>
            </w:r>
          </w:p>
        </w:tc>
      </w:tr>
      <w:tr w:rsidR="007C2FFD" w:rsidRPr="006A41BA" w:rsidTr="00D41376">
        <w:tblPrEx>
          <w:tblLook w:val="0000" w:firstRow="0" w:lastRow="0" w:firstColumn="0" w:lastColumn="0" w:noHBand="0" w:noVBand="0"/>
        </w:tblPrEx>
        <w:trPr>
          <w:cantSplit/>
          <w:trHeight w:val="603"/>
        </w:trPr>
        <w:tc>
          <w:tcPr>
            <w:tcW w:w="1341" w:type="pct"/>
          </w:tcPr>
          <w:p w:rsidR="007C2FFD" w:rsidRPr="00D71A8B" w:rsidRDefault="007C2FFD" w:rsidP="001E1004">
            <w:pPr>
              <w:spacing w:line="240" w:lineRule="auto"/>
              <w:rPr>
                <w:rFonts w:cs="Arial"/>
                <w:b/>
                <w:szCs w:val="22"/>
                <w:lang w:val="ru-RU"/>
              </w:rPr>
            </w:pPr>
            <w:r w:rsidRPr="00D71A8B">
              <w:rPr>
                <w:rFonts w:cs="Arial"/>
                <w:b/>
                <w:szCs w:val="22"/>
                <w:lang w:val="ru-RU"/>
              </w:rPr>
              <w:t>Критерий оценки</w:t>
            </w:r>
          </w:p>
        </w:tc>
        <w:tc>
          <w:tcPr>
            <w:tcW w:w="3659" w:type="pct"/>
            <w:gridSpan w:val="5"/>
          </w:tcPr>
          <w:p w:rsidR="007C2FFD" w:rsidRPr="001E1004" w:rsidRDefault="007C2FFD" w:rsidP="001E1004">
            <w:pPr>
              <w:pStyle w:val="ad"/>
              <w:spacing w:line="240" w:lineRule="auto"/>
              <w:ind w:left="0" w:hanging="11"/>
              <w:contextualSpacing w:val="0"/>
              <w:jc w:val="both"/>
              <w:rPr>
                <w:rFonts w:cs="Arial"/>
                <w:color w:val="000000" w:themeColor="text1"/>
                <w:szCs w:val="22"/>
                <w:lang w:val="ru-RU"/>
              </w:rPr>
            </w:pPr>
            <w:r w:rsidRPr="001E1004">
              <w:rPr>
                <w:rFonts w:cs="Arial"/>
                <w:color w:val="000000" w:themeColor="text1"/>
                <w:szCs w:val="22"/>
                <w:lang w:val="ru-RU"/>
              </w:rPr>
              <w:t>знает, что такое виртуальный тур, 3D панорама;</w:t>
            </w:r>
          </w:p>
          <w:p w:rsidR="007C2FFD" w:rsidRPr="001E1004" w:rsidRDefault="007C2FFD" w:rsidP="001E1004">
            <w:pPr>
              <w:pStyle w:val="ad"/>
              <w:spacing w:line="240" w:lineRule="auto"/>
              <w:ind w:left="0" w:hanging="11"/>
              <w:contextualSpacing w:val="0"/>
              <w:jc w:val="both"/>
              <w:rPr>
                <w:rFonts w:cs="Arial"/>
                <w:color w:val="000000" w:themeColor="text1"/>
                <w:szCs w:val="22"/>
                <w:lang w:val="ru-RU"/>
              </w:rPr>
            </w:pPr>
            <w:r w:rsidRPr="001E1004">
              <w:rPr>
                <w:rFonts w:cs="Arial"/>
                <w:color w:val="000000" w:themeColor="text1"/>
                <w:szCs w:val="22"/>
                <w:lang w:val="ru-RU"/>
              </w:rPr>
              <w:t>умеет выбирать программное обеспечение для создания виртуального тура и 3D панорамы;</w:t>
            </w:r>
          </w:p>
          <w:p w:rsidR="007C2FFD" w:rsidRPr="001E1004" w:rsidRDefault="007C2FFD" w:rsidP="001E1004">
            <w:pPr>
              <w:spacing w:line="240" w:lineRule="auto"/>
              <w:jc w:val="both"/>
              <w:rPr>
                <w:rFonts w:cs="Arial"/>
                <w:szCs w:val="22"/>
                <w:lang w:val="ru-RU"/>
              </w:rPr>
            </w:pPr>
            <w:r w:rsidRPr="001E1004">
              <w:rPr>
                <w:rFonts w:cs="Arial"/>
                <w:color w:val="000000" w:themeColor="text1"/>
                <w:szCs w:val="22"/>
                <w:lang w:val="ru-RU"/>
              </w:rPr>
              <w:t>умеет создать виртуальный тур и 3D панораму</w:t>
            </w:r>
          </w:p>
        </w:tc>
      </w:tr>
      <w:tr w:rsidR="007C2FFD" w:rsidRPr="006A41BA" w:rsidTr="00D41376">
        <w:tblPrEx>
          <w:tblLook w:val="0000" w:firstRow="0" w:lastRow="0" w:firstColumn="0" w:lastColumn="0" w:noHBand="0" w:noVBand="0"/>
        </w:tblPrEx>
        <w:trPr>
          <w:cantSplit/>
          <w:trHeight w:val="603"/>
        </w:trPr>
        <w:tc>
          <w:tcPr>
            <w:tcW w:w="1341" w:type="pct"/>
          </w:tcPr>
          <w:p w:rsidR="007C2FFD" w:rsidRPr="00D71A8B" w:rsidRDefault="007C2FFD" w:rsidP="001E1004">
            <w:pPr>
              <w:spacing w:line="240" w:lineRule="auto"/>
              <w:ind w:left="-468" w:firstLine="468"/>
              <w:rPr>
                <w:rFonts w:cs="Arial"/>
                <w:b/>
                <w:szCs w:val="22"/>
                <w:lang w:val="ru-RU"/>
              </w:rPr>
            </w:pPr>
            <w:r w:rsidRPr="00D71A8B">
              <w:rPr>
                <w:rFonts w:cs="Arial"/>
                <w:b/>
                <w:szCs w:val="22"/>
                <w:lang w:val="ru-RU"/>
              </w:rPr>
              <w:t>Языковые цели</w:t>
            </w:r>
          </w:p>
          <w:p w:rsidR="007C2FFD" w:rsidRPr="00D71A8B" w:rsidRDefault="007C2FFD" w:rsidP="001E1004">
            <w:pPr>
              <w:spacing w:line="240" w:lineRule="auto"/>
              <w:ind w:left="-468" w:firstLine="468"/>
              <w:rPr>
                <w:rFonts w:cs="Arial"/>
                <w:b/>
                <w:szCs w:val="22"/>
                <w:lang w:val="ru-RU"/>
              </w:rPr>
            </w:pPr>
          </w:p>
        </w:tc>
        <w:tc>
          <w:tcPr>
            <w:tcW w:w="3659" w:type="pct"/>
            <w:gridSpan w:val="5"/>
          </w:tcPr>
          <w:p w:rsidR="007C2FFD" w:rsidRPr="001E1004" w:rsidRDefault="007C2FFD" w:rsidP="001E1004">
            <w:pPr>
              <w:spacing w:line="240" w:lineRule="auto"/>
              <w:rPr>
                <w:rFonts w:cs="Arial"/>
                <w:szCs w:val="22"/>
                <w:lang w:val="ru-RU"/>
              </w:rPr>
            </w:pPr>
            <w:r w:rsidRPr="001E1004">
              <w:rPr>
                <w:rFonts w:cs="Arial"/>
                <w:b/>
                <w:szCs w:val="22"/>
                <w:lang w:val="ru-RU"/>
              </w:rPr>
              <w:t>Учащиеся смогут</w:t>
            </w:r>
            <w:r w:rsidR="00E556CA">
              <w:rPr>
                <w:rFonts w:cs="Arial"/>
                <w:szCs w:val="22"/>
                <w:lang w:val="ru-RU"/>
              </w:rPr>
              <w:t xml:space="preserve"> р</w:t>
            </w:r>
            <w:r w:rsidRPr="001E1004">
              <w:rPr>
                <w:rFonts w:cs="Arial"/>
                <w:szCs w:val="22"/>
                <w:lang w:val="ru-RU"/>
              </w:rPr>
              <w:t>ассказать об особенностях</w:t>
            </w:r>
            <w:r w:rsidR="00F7483F">
              <w:rPr>
                <w:rFonts w:cs="Arial"/>
                <w:szCs w:val="22"/>
                <w:lang w:val="ru-RU"/>
              </w:rPr>
              <w:t xml:space="preserve"> </w:t>
            </w:r>
            <w:r w:rsidRPr="001E1004">
              <w:rPr>
                <w:rFonts w:cs="Arial"/>
                <w:color w:val="000000"/>
                <w:szCs w:val="22"/>
                <w:lang w:val="ru-RU"/>
              </w:rPr>
              <w:t>3D-панорам</w:t>
            </w:r>
            <w:r w:rsidR="00E556CA">
              <w:rPr>
                <w:rFonts w:cs="Arial"/>
                <w:color w:val="000000"/>
                <w:szCs w:val="22"/>
                <w:lang w:val="ru-RU"/>
              </w:rPr>
              <w:t>.</w:t>
            </w:r>
          </w:p>
          <w:p w:rsidR="007C2FFD" w:rsidRPr="001E1004" w:rsidRDefault="007C2FFD" w:rsidP="001E1004">
            <w:pPr>
              <w:spacing w:line="240" w:lineRule="auto"/>
              <w:rPr>
                <w:rFonts w:cs="Arial"/>
                <w:b/>
                <w:szCs w:val="22"/>
                <w:lang w:val="ru-RU"/>
              </w:rPr>
            </w:pPr>
            <w:r w:rsidRPr="001E1004">
              <w:rPr>
                <w:rFonts w:cs="Arial"/>
                <w:b/>
                <w:szCs w:val="22"/>
                <w:lang w:val="ru-RU"/>
              </w:rPr>
              <w:t>Предметная лексика и терминология:</w:t>
            </w:r>
          </w:p>
          <w:p w:rsidR="007C2FFD" w:rsidRPr="001E1004" w:rsidRDefault="007C2FFD" w:rsidP="001E1004">
            <w:pPr>
              <w:spacing w:line="240" w:lineRule="auto"/>
              <w:rPr>
                <w:rFonts w:cs="Arial"/>
                <w:color w:val="000000" w:themeColor="text1"/>
                <w:szCs w:val="22"/>
                <w:lang w:val="ru-RU"/>
              </w:rPr>
            </w:pPr>
            <w:r w:rsidRPr="001E1004">
              <w:rPr>
                <w:rFonts w:cs="Arial"/>
                <w:bCs/>
                <w:color w:val="000000" w:themeColor="text1"/>
                <w:szCs w:val="22"/>
                <w:lang w:val="ru-RU"/>
              </w:rPr>
              <w:t xml:space="preserve">панорамная фотография, сферическая панорама, </w:t>
            </w:r>
            <w:r w:rsidRPr="001E1004">
              <w:rPr>
                <w:rFonts w:cs="Arial"/>
                <w:color w:val="000000" w:themeColor="text1"/>
                <w:szCs w:val="22"/>
                <w:lang w:val="ru-RU"/>
              </w:rPr>
              <w:t>3D панорама, виртуальный тур</w:t>
            </w:r>
            <w:r w:rsidR="00E556CA">
              <w:rPr>
                <w:rFonts w:cs="Arial"/>
                <w:color w:val="000000" w:themeColor="text1"/>
                <w:szCs w:val="22"/>
                <w:lang w:val="ru-RU"/>
              </w:rPr>
              <w:t>.</w:t>
            </w:r>
          </w:p>
          <w:p w:rsidR="007C2FFD" w:rsidRPr="001E1004" w:rsidRDefault="007C2FFD" w:rsidP="001E1004">
            <w:pPr>
              <w:spacing w:line="240" w:lineRule="auto"/>
              <w:rPr>
                <w:rFonts w:cs="Arial"/>
                <w:b/>
                <w:szCs w:val="22"/>
                <w:lang w:val="ru-RU"/>
              </w:rPr>
            </w:pPr>
            <w:r w:rsidRPr="001E1004">
              <w:rPr>
                <w:rFonts w:cs="Arial"/>
                <w:b/>
                <w:szCs w:val="22"/>
                <w:lang w:val="ru-RU"/>
              </w:rPr>
              <w:t>Полезные выражения для диалога/письма:</w:t>
            </w:r>
          </w:p>
          <w:p w:rsidR="007C2FFD" w:rsidRPr="001E1004" w:rsidRDefault="002C1272" w:rsidP="001E1004">
            <w:pPr>
              <w:pStyle w:val="ad"/>
              <w:numPr>
                <w:ilvl w:val="0"/>
                <w:numId w:val="2"/>
              </w:numPr>
              <w:spacing w:line="240" w:lineRule="auto"/>
              <w:contextualSpacing w:val="0"/>
              <w:rPr>
                <w:rFonts w:cs="Arial"/>
                <w:szCs w:val="22"/>
                <w:lang w:val="ru-RU"/>
              </w:rPr>
            </w:pPr>
            <w:r w:rsidRPr="001E1004">
              <w:rPr>
                <w:rFonts w:cs="Arial"/>
                <w:iCs/>
                <w:szCs w:val="22"/>
                <w:lang w:val="ru-RU"/>
              </w:rPr>
              <w:t xml:space="preserve">Сферические </w:t>
            </w:r>
            <w:r w:rsidR="00D41376">
              <w:rPr>
                <w:rFonts w:cs="Arial"/>
                <w:iCs/>
                <w:szCs w:val="22"/>
                <w:lang w:val="ru-RU"/>
              </w:rPr>
              <w:t>панорамы можно использовать для</w:t>
            </w:r>
            <w:r w:rsidRPr="001E1004">
              <w:rPr>
                <w:rFonts w:cs="Arial"/>
                <w:iCs/>
                <w:szCs w:val="22"/>
                <w:lang w:val="ru-RU"/>
              </w:rPr>
              <w:t>…</w:t>
            </w:r>
          </w:p>
          <w:p w:rsidR="007C2FFD" w:rsidRPr="001E1004" w:rsidRDefault="007C2FFD" w:rsidP="001E1004">
            <w:pPr>
              <w:pStyle w:val="ad"/>
              <w:numPr>
                <w:ilvl w:val="0"/>
                <w:numId w:val="2"/>
              </w:numPr>
              <w:spacing w:line="240" w:lineRule="auto"/>
              <w:contextualSpacing w:val="0"/>
              <w:rPr>
                <w:rFonts w:cs="Arial"/>
                <w:szCs w:val="22"/>
                <w:lang w:val="ru-RU"/>
              </w:rPr>
            </w:pPr>
            <w:r w:rsidRPr="001E1004">
              <w:rPr>
                <w:rFonts w:cs="Arial"/>
                <w:szCs w:val="22"/>
                <w:lang w:val="ru-RU"/>
              </w:rPr>
              <w:t>Преим</w:t>
            </w:r>
            <w:r w:rsidR="00D41376">
              <w:rPr>
                <w:rFonts w:cs="Arial"/>
                <w:szCs w:val="22"/>
                <w:lang w:val="ru-RU"/>
              </w:rPr>
              <w:t>ущества сферической 3D-панорамы</w:t>
            </w:r>
            <w:r w:rsidRPr="001E1004">
              <w:rPr>
                <w:rFonts w:cs="Arial"/>
                <w:szCs w:val="22"/>
                <w:lang w:val="ru-RU"/>
              </w:rPr>
              <w:t>…</w:t>
            </w:r>
          </w:p>
          <w:p w:rsidR="007C2FFD" w:rsidRPr="001E1004" w:rsidRDefault="007C2FFD" w:rsidP="001E1004">
            <w:pPr>
              <w:pStyle w:val="ad"/>
              <w:numPr>
                <w:ilvl w:val="0"/>
                <w:numId w:val="2"/>
              </w:numPr>
              <w:spacing w:line="240" w:lineRule="auto"/>
              <w:contextualSpacing w:val="0"/>
              <w:rPr>
                <w:rFonts w:cs="Arial"/>
                <w:szCs w:val="22"/>
                <w:lang w:val="ru-RU"/>
              </w:rPr>
            </w:pPr>
            <w:r w:rsidRPr="001E1004">
              <w:rPr>
                <w:rFonts w:cs="Arial"/>
                <w:szCs w:val="22"/>
                <w:lang w:val="ru-RU"/>
              </w:rPr>
              <w:t>я думаю/полагаю/уверен, что …</w:t>
            </w:r>
          </w:p>
        </w:tc>
      </w:tr>
      <w:tr w:rsidR="007C2FFD" w:rsidRPr="006A41BA" w:rsidTr="00D41376">
        <w:tblPrEx>
          <w:tblLook w:val="0000" w:firstRow="0" w:lastRow="0" w:firstColumn="0" w:lastColumn="0" w:noHBand="0" w:noVBand="0"/>
        </w:tblPrEx>
        <w:trPr>
          <w:cantSplit/>
          <w:trHeight w:val="603"/>
        </w:trPr>
        <w:tc>
          <w:tcPr>
            <w:tcW w:w="1341" w:type="pct"/>
          </w:tcPr>
          <w:p w:rsidR="007C2FFD" w:rsidRPr="00D71A8B" w:rsidRDefault="007C2FFD" w:rsidP="001E1004">
            <w:pPr>
              <w:spacing w:line="240" w:lineRule="auto"/>
              <w:ind w:left="-83"/>
              <w:rPr>
                <w:rFonts w:cs="Arial"/>
                <w:b/>
                <w:szCs w:val="22"/>
                <w:lang w:val="ru-RU"/>
              </w:rPr>
            </w:pPr>
            <w:r w:rsidRPr="00D71A8B">
              <w:rPr>
                <w:rFonts w:cs="Arial"/>
                <w:b/>
                <w:szCs w:val="22"/>
                <w:lang w:val="ru-RU"/>
              </w:rPr>
              <w:t>Привитие ценностей</w:t>
            </w:r>
          </w:p>
          <w:p w:rsidR="007C2FFD" w:rsidRPr="00D71A8B" w:rsidRDefault="007C2FFD" w:rsidP="001E1004">
            <w:pPr>
              <w:spacing w:line="240" w:lineRule="auto"/>
              <w:ind w:left="-83"/>
              <w:rPr>
                <w:rFonts w:cs="Arial"/>
                <w:b/>
                <w:szCs w:val="22"/>
                <w:lang w:val="ru-RU"/>
              </w:rPr>
            </w:pPr>
          </w:p>
          <w:p w:rsidR="007C2FFD" w:rsidRPr="00D71A8B" w:rsidRDefault="007C2FFD" w:rsidP="001E1004">
            <w:pPr>
              <w:spacing w:line="240" w:lineRule="auto"/>
              <w:ind w:left="-83"/>
              <w:rPr>
                <w:rFonts w:cs="Arial"/>
                <w:b/>
                <w:szCs w:val="22"/>
                <w:lang w:val="ru-RU"/>
              </w:rPr>
            </w:pPr>
          </w:p>
        </w:tc>
        <w:tc>
          <w:tcPr>
            <w:tcW w:w="3659" w:type="pct"/>
            <w:gridSpan w:val="5"/>
          </w:tcPr>
          <w:p w:rsidR="007C2FFD" w:rsidRPr="001E1004" w:rsidRDefault="007C2FFD" w:rsidP="00E556CA">
            <w:pPr>
              <w:spacing w:line="240" w:lineRule="auto"/>
              <w:jc w:val="both"/>
              <w:rPr>
                <w:rFonts w:cs="Arial"/>
                <w:szCs w:val="22"/>
                <w:lang w:val="ru-RU"/>
              </w:rPr>
            </w:pPr>
            <w:r w:rsidRPr="001E1004">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E556CA">
              <w:rPr>
                <w:rFonts w:cs="Arial"/>
                <w:szCs w:val="22"/>
                <w:lang w:val="ru-RU"/>
              </w:rPr>
              <w:t>.</w:t>
            </w:r>
          </w:p>
        </w:tc>
      </w:tr>
      <w:tr w:rsidR="007C2FFD" w:rsidRPr="00D71A8B" w:rsidTr="00D41376">
        <w:tblPrEx>
          <w:tblLook w:val="0000" w:firstRow="0" w:lastRow="0" w:firstColumn="0" w:lastColumn="0" w:noHBand="0" w:noVBand="0"/>
        </w:tblPrEx>
        <w:trPr>
          <w:cantSplit/>
          <w:trHeight w:val="537"/>
        </w:trPr>
        <w:tc>
          <w:tcPr>
            <w:tcW w:w="1341" w:type="pct"/>
          </w:tcPr>
          <w:p w:rsidR="007C2FFD" w:rsidRPr="00D71A8B" w:rsidRDefault="007C2FFD" w:rsidP="001E1004">
            <w:pPr>
              <w:spacing w:line="240" w:lineRule="auto"/>
              <w:ind w:left="-83"/>
              <w:rPr>
                <w:rFonts w:cs="Arial"/>
                <w:b/>
                <w:szCs w:val="22"/>
                <w:lang w:val="ru-RU"/>
              </w:rPr>
            </w:pPr>
            <w:r w:rsidRPr="00D71A8B">
              <w:rPr>
                <w:rFonts w:cs="Arial"/>
                <w:b/>
                <w:szCs w:val="22"/>
                <w:lang w:val="ru-RU"/>
              </w:rPr>
              <w:t>Межпредметная связь</w:t>
            </w:r>
          </w:p>
        </w:tc>
        <w:tc>
          <w:tcPr>
            <w:tcW w:w="3659" w:type="pct"/>
            <w:gridSpan w:val="5"/>
          </w:tcPr>
          <w:p w:rsidR="007C2FFD" w:rsidRPr="001E1004" w:rsidRDefault="007C2FFD" w:rsidP="001E1004">
            <w:pPr>
              <w:spacing w:line="240" w:lineRule="auto"/>
              <w:rPr>
                <w:rFonts w:cs="Arial"/>
                <w:szCs w:val="22"/>
                <w:lang w:val="ru-RU"/>
              </w:rPr>
            </w:pPr>
            <w:r w:rsidRPr="001E1004">
              <w:rPr>
                <w:rFonts w:cs="Arial"/>
                <w:szCs w:val="22"/>
                <w:lang w:val="ru-RU"/>
              </w:rPr>
              <w:t>английский язык, география</w:t>
            </w:r>
          </w:p>
          <w:p w:rsidR="007C2FFD" w:rsidRPr="001E1004" w:rsidRDefault="007C2FFD" w:rsidP="001E1004">
            <w:pPr>
              <w:spacing w:line="240" w:lineRule="auto"/>
              <w:rPr>
                <w:rFonts w:cs="Arial"/>
                <w:szCs w:val="22"/>
                <w:lang w:val="ru-RU"/>
              </w:rPr>
            </w:pPr>
          </w:p>
        </w:tc>
      </w:tr>
      <w:tr w:rsidR="007C2FFD" w:rsidRPr="00D71A8B" w:rsidTr="00D41376">
        <w:tblPrEx>
          <w:tblLook w:val="0000" w:firstRow="0" w:lastRow="0" w:firstColumn="0" w:lastColumn="0" w:noHBand="0" w:noVBand="0"/>
        </w:tblPrEx>
        <w:trPr>
          <w:cantSplit/>
          <w:trHeight w:val="755"/>
        </w:trPr>
        <w:tc>
          <w:tcPr>
            <w:tcW w:w="1341" w:type="pct"/>
          </w:tcPr>
          <w:p w:rsidR="007C2FFD" w:rsidRPr="00D71A8B" w:rsidRDefault="007C2FFD" w:rsidP="00AB050C">
            <w:pPr>
              <w:spacing w:line="240" w:lineRule="auto"/>
              <w:rPr>
                <w:rFonts w:cs="Arial"/>
                <w:b/>
                <w:szCs w:val="22"/>
                <w:lang w:val="ru-RU"/>
              </w:rPr>
            </w:pPr>
            <w:r w:rsidRPr="00D71A8B">
              <w:rPr>
                <w:rFonts w:cs="Arial"/>
                <w:b/>
                <w:szCs w:val="22"/>
                <w:lang w:val="ru-RU"/>
              </w:rPr>
              <w:t>Предшествующие знания по теме</w:t>
            </w:r>
          </w:p>
        </w:tc>
        <w:tc>
          <w:tcPr>
            <w:tcW w:w="3659" w:type="pct"/>
            <w:gridSpan w:val="5"/>
          </w:tcPr>
          <w:p w:rsidR="007C2FFD" w:rsidRPr="00D71A8B" w:rsidRDefault="007C2FFD" w:rsidP="00AB050C">
            <w:pPr>
              <w:pStyle w:val="AssignmentTemplate"/>
              <w:spacing w:before="0" w:after="0"/>
              <w:outlineLvl w:val="2"/>
              <w:rPr>
                <w:rFonts w:cs="Arial"/>
                <w:b w:val="0"/>
                <w:i/>
                <w:sz w:val="22"/>
                <w:szCs w:val="22"/>
                <w:lang w:val="ru-RU"/>
              </w:rPr>
            </w:pPr>
            <w:r w:rsidRPr="00D71A8B">
              <w:rPr>
                <w:rFonts w:cs="Arial"/>
                <w:b w:val="0"/>
                <w:color w:val="000000"/>
                <w:sz w:val="22"/>
                <w:szCs w:val="22"/>
                <w:lang w:val="ru-RU"/>
              </w:rPr>
              <w:t>Виртуальная и дополненная реальность</w:t>
            </w:r>
          </w:p>
        </w:tc>
      </w:tr>
      <w:tr w:rsidR="007C2FFD" w:rsidRPr="00D71A8B" w:rsidTr="00D41376">
        <w:tblPrEx>
          <w:tblLook w:val="0000" w:firstRow="0" w:lastRow="0" w:firstColumn="0" w:lastColumn="0" w:noHBand="0" w:noVBand="0"/>
        </w:tblPrEx>
        <w:trPr>
          <w:trHeight w:val="564"/>
        </w:trPr>
        <w:tc>
          <w:tcPr>
            <w:tcW w:w="5000" w:type="pct"/>
            <w:gridSpan w:val="6"/>
          </w:tcPr>
          <w:p w:rsidR="007C2FFD" w:rsidRPr="00D71A8B" w:rsidRDefault="007C2FFD" w:rsidP="00AB050C">
            <w:pPr>
              <w:spacing w:before="60" w:after="60" w:line="240" w:lineRule="auto"/>
              <w:jc w:val="center"/>
              <w:rPr>
                <w:rFonts w:cs="Arial"/>
                <w:b/>
                <w:szCs w:val="22"/>
                <w:lang w:val="ru-RU"/>
              </w:rPr>
            </w:pPr>
            <w:r w:rsidRPr="00D71A8B">
              <w:rPr>
                <w:rFonts w:cs="Arial"/>
                <w:b/>
                <w:szCs w:val="22"/>
                <w:lang w:val="ru-RU"/>
              </w:rPr>
              <w:br w:type="page"/>
              <w:t>Ход урока</w:t>
            </w:r>
          </w:p>
        </w:tc>
      </w:tr>
      <w:tr w:rsidR="002C7B69" w:rsidRPr="00D71A8B" w:rsidTr="00D41376">
        <w:tblPrEx>
          <w:tblLook w:val="0000" w:firstRow="0" w:lastRow="0" w:firstColumn="0" w:lastColumn="0" w:noHBand="0" w:noVBand="0"/>
        </w:tblPrEx>
        <w:trPr>
          <w:trHeight w:val="528"/>
        </w:trPr>
        <w:tc>
          <w:tcPr>
            <w:tcW w:w="1341" w:type="pct"/>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724" w:type="pct"/>
            <w:gridSpan w:val="4"/>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Виды запланированных упра</w:t>
            </w:r>
            <w:r w:rsidR="00423C5F" w:rsidRPr="00D71A8B">
              <w:rPr>
                <w:rFonts w:cs="Arial"/>
                <w:b/>
                <w:szCs w:val="22"/>
                <w:lang w:val="ru-RU"/>
              </w:rPr>
              <w:t>жнений на уроке</w:t>
            </w:r>
          </w:p>
        </w:tc>
        <w:tc>
          <w:tcPr>
            <w:tcW w:w="935" w:type="pct"/>
          </w:tcPr>
          <w:p w:rsidR="007C2FFD" w:rsidRPr="00D71A8B" w:rsidRDefault="007C2FFD" w:rsidP="001E1004">
            <w:pPr>
              <w:tabs>
                <w:tab w:val="left" w:pos="285"/>
                <w:tab w:val="center" w:pos="1541"/>
              </w:tabs>
              <w:spacing w:before="120" w:after="120" w:line="240" w:lineRule="auto"/>
              <w:jc w:val="center"/>
              <w:rPr>
                <w:rFonts w:cs="Arial"/>
                <w:b/>
                <w:szCs w:val="22"/>
                <w:lang w:val="ru-RU"/>
              </w:rPr>
            </w:pPr>
            <w:r w:rsidRPr="00D71A8B">
              <w:rPr>
                <w:rFonts w:cs="Arial"/>
                <w:b/>
                <w:szCs w:val="22"/>
                <w:lang w:val="ru-RU"/>
              </w:rPr>
              <w:t>Ресурсы</w:t>
            </w:r>
          </w:p>
        </w:tc>
      </w:tr>
      <w:tr w:rsidR="00D41376" w:rsidRPr="00D41376" w:rsidTr="00D41376">
        <w:tblPrEx>
          <w:tblLook w:val="0000" w:firstRow="0" w:lastRow="0" w:firstColumn="0" w:lastColumn="0" w:noHBand="0" w:noVBand="0"/>
        </w:tblPrEx>
        <w:trPr>
          <w:trHeight w:val="725"/>
        </w:trPr>
        <w:tc>
          <w:tcPr>
            <w:tcW w:w="1341" w:type="pct"/>
          </w:tcPr>
          <w:p w:rsidR="007C2FFD" w:rsidRPr="00D71A8B" w:rsidRDefault="007C2FFD" w:rsidP="00AB050C">
            <w:pPr>
              <w:spacing w:line="240" w:lineRule="auto"/>
              <w:jc w:val="center"/>
              <w:rPr>
                <w:rFonts w:cs="Arial"/>
                <w:szCs w:val="22"/>
                <w:lang w:val="ru-RU"/>
              </w:rPr>
            </w:pPr>
            <w:r w:rsidRPr="00D71A8B">
              <w:rPr>
                <w:rFonts w:cs="Arial"/>
                <w:szCs w:val="22"/>
                <w:lang w:val="ru-RU"/>
              </w:rPr>
              <w:t>Начало урока</w:t>
            </w:r>
          </w:p>
          <w:p w:rsidR="007C2FFD" w:rsidRPr="00D71A8B" w:rsidRDefault="007C2FFD" w:rsidP="00AB050C">
            <w:pPr>
              <w:spacing w:line="240" w:lineRule="auto"/>
              <w:rPr>
                <w:rFonts w:cs="Arial"/>
                <w:szCs w:val="22"/>
                <w:lang w:val="ru-RU"/>
              </w:rPr>
            </w:pPr>
          </w:p>
        </w:tc>
        <w:tc>
          <w:tcPr>
            <w:tcW w:w="2724" w:type="pct"/>
            <w:gridSpan w:val="4"/>
          </w:tcPr>
          <w:p w:rsidR="007C2FFD" w:rsidRPr="00D71A8B" w:rsidRDefault="00F7483F" w:rsidP="00AB050C">
            <w:pPr>
              <w:spacing w:before="60" w:after="60" w:line="240" w:lineRule="auto"/>
              <w:jc w:val="both"/>
              <w:rPr>
                <w:rFonts w:cs="Arial"/>
                <w:b/>
                <w:szCs w:val="22"/>
                <w:lang w:val="ru-RU"/>
              </w:rPr>
            </w:pPr>
            <w:r>
              <w:rPr>
                <w:rFonts w:cs="Arial"/>
                <w:b/>
                <w:szCs w:val="22"/>
                <w:lang w:val="ru-RU"/>
              </w:rPr>
              <w:t>Вызов</w:t>
            </w:r>
          </w:p>
          <w:p w:rsidR="00383774" w:rsidRPr="00D71A8B" w:rsidRDefault="00383774" w:rsidP="00AB050C">
            <w:pPr>
              <w:spacing w:before="60" w:after="60" w:line="240" w:lineRule="auto"/>
              <w:jc w:val="both"/>
              <w:rPr>
                <w:rFonts w:cs="Arial"/>
                <w:szCs w:val="22"/>
                <w:lang w:val="ru-RU"/>
              </w:rPr>
            </w:pPr>
            <w:r w:rsidRPr="00D71A8B">
              <w:rPr>
                <w:rFonts w:cs="Arial"/>
                <w:szCs w:val="22"/>
                <w:lang w:val="ru-RU"/>
              </w:rPr>
              <w:t>Панорама 360 г.</w:t>
            </w:r>
            <w:r w:rsidR="00E556CA">
              <w:rPr>
                <w:rFonts w:cs="Arial"/>
                <w:szCs w:val="22"/>
                <w:lang w:val="ru-RU"/>
              </w:rPr>
              <w:t xml:space="preserve"> </w:t>
            </w:r>
            <w:r w:rsidRPr="00D71A8B">
              <w:rPr>
                <w:rFonts w:cs="Arial"/>
                <w:szCs w:val="22"/>
                <w:lang w:val="ru-RU"/>
              </w:rPr>
              <w:t>Нур-Султан</w:t>
            </w:r>
            <w:r w:rsidR="007C2FFD" w:rsidRPr="00D71A8B">
              <w:rPr>
                <w:rFonts w:cs="Arial"/>
                <w:szCs w:val="22"/>
                <w:lang w:val="ru-RU"/>
              </w:rPr>
              <w:t xml:space="preserve"> </w:t>
            </w:r>
          </w:p>
          <w:p w:rsidR="00383774" w:rsidRPr="00D71A8B" w:rsidRDefault="00383774" w:rsidP="00AB050C">
            <w:pPr>
              <w:spacing w:before="60" w:after="60" w:line="240" w:lineRule="auto"/>
              <w:jc w:val="both"/>
              <w:rPr>
                <w:rFonts w:cs="Arial"/>
                <w:noProof/>
                <w:szCs w:val="22"/>
                <w:lang w:val="ru-RU" w:eastAsia="ru-RU"/>
              </w:rPr>
            </w:pPr>
            <w:r w:rsidRPr="00D71A8B">
              <w:rPr>
                <w:rFonts w:cs="Arial"/>
                <w:noProof/>
                <w:szCs w:val="22"/>
                <w:lang w:val="ru-RU" w:eastAsia="ru-RU"/>
              </w:rPr>
              <w:drawing>
                <wp:inline distT="0" distB="0" distL="0" distR="0" wp14:anchorId="0BC101AF" wp14:editId="0903ABC2">
                  <wp:extent cx="2568261" cy="1133475"/>
                  <wp:effectExtent l="0" t="0" r="381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5" cstate="email">
                            <a:extLst>
                              <a:ext uri="{28A0092B-C50C-407E-A947-70E740481C1C}">
                                <a14:useLocalDpi xmlns:a14="http://schemas.microsoft.com/office/drawing/2010/main"/>
                              </a:ext>
                            </a:extLst>
                          </a:blip>
                          <a:srcRect t="14828" b="11620"/>
                          <a:stretch/>
                        </pic:blipFill>
                        <pic:spPr bwMode="auto">
                          <a:xfrm>
                            <a:off x="0" y="0"/>
                            <a:ext cx="2580128" cy="1138713"/>
                          </a:xfrm>
                          <a:prstGeom prst="rect">
                            <a:avLst/>
                          </a:prstGeom>
                          <a:ln>
                            <a:noFill/>
                          </a:ln>
                          <a:extLst>
                            <a:ext uri="{53640926-AAD7-44D8-BBD7-CCE9431645EC}">
                              <a14:shadowObscured xmlns:a14="http://schemas.microsoft.com/office/drawing/2010/main"/>
                            </a:ext>
                          </a:extLst>
                        </pic:spPr>
                      </pic:pic>
                    </a:graphicData>
                  </a:graphic>
                </wp:inline>
              </w:drawing>
            </w:r>
          </w:p>
          <w:p w:rsidR="007C2FFD" w:rsidRPr="00D71A8B" w:rsidRDefault="007C2FFD" w:rsidP="00AB050C">
            <w:pPr>
              <w:spacing w:before="60" w:after="60" w:line="240" w:lineRule="auto"/>
              <w:jc w:val="both"/>
              <w:rPr>
                <w:rFonts w:cs="Arial"/>
                <w:szCs w:val="22"/>
                <w:lang w:val="ru-RU"/>
              </w:rPr>
            </w:pPr>
            <w:r w:rsidRPr="00D71A8B">
              <w:rPr>
                <w:rFonts w:cs="Arial"/>
                <w:szCs w:val="22"/>
                <w:lang w:val="ru-RU"/>
              </w:rPr>
              <w:t xml:space="preserve">- </w:t>
            </w:r>
            <w:r w:rsidR="0096188C" w:rsidRPr="00D71A8B">
              <w:rPr>
                <w:rFonts w:cs="Arial"/>
                <w:szCs w:val="22"/>
                <w:lang w:val="ru-RU"/>
              </w:rPr>
              <w:t xml:space="preserve">Как </w:t>
            </w:r>
            <w:r w:rsidRPr="00D71A8B">
              <w:rPr>
                <w:rFonts w:cs="Arial"/>
                <w:szCs w:val="22"/>
                <w:lang w:val="ru-RU"/>
              </w:rPr>
              <w:t>вы думаете</w:t>
            </w:r>
            <w:r w:rsidR="001E1004">
              <w:rPr>
                <w:rFonts w:cs="Arial"/>
                <w:szCs w:val="22"/>
                <w:lang w:val="ru-RU"/>
              </w:rPr>
              <w:t>,</w:t>
            </w:r>
            <w:r w:rsidRPr="00D71A8B">
              <w:rPr>
                <w:rFonts w:cs="Arial"/>
                <w:szCs w:val="22"/>
                <w:lang w:val="ru-RU"/>
              </w:rPr>
              <w:t xml:space="preserve"> какова тема сегодняшнего урока?</w:t>
            </w:r>
          </w:p>
          <w:p w:rsidR="007C2FFD" w:rsidRPr="00D71A8B" w:rsidRDefault="007C2FFD" w:rsidP="00AB050C">
            <w:pPr>
              <w:spacing w:before="60" w:after="60" w:line="240" w:lineRule="auto"/>
              <w:jc w:val="both"/>
              <w:rPr>
                <w:rFonts w:cs="Arial"/>
                <w:szCs w:val="22"/>
                <w:lang w:val="ru-RU"/>
              </w:rPr>
            </w:pPr>
            <w:r w:rsidRPr="00D71A8B">
              <w:rPr>
                <w:rFonts w:cs="Arial"/>
                <w:szCs w:val="22"/>
                <w:lang w:val="ru-RU"/>
              </w:rPr>
              <w:t>-</w:t>
            </w:r>
            <w:r w:rsidR="0096188C" w:rsidRPr="00D71A8B">
              <w:rPr>
                <w:rFonts w:cs="Arial"/>
                <w:szCs w:val="22"/>
                <w:lang w:val="ru-RU"/>
              </w:rPr>
              <w:t xml:space="preserve"> Что </w:t>
            </w:r>
            <w:r w:rsidRPr="00D71A8B">
              <w:rPr>
                <w:rFonts w:cs="Arial"/>
                <w:szCs w:val="22"/>
                <w:lang w:val="ru-RU"/>
              </w:rPr>
              <w:t xml:space="preserve">значит </w:t>
            </w:r>
            <w:r w:rsidR="00A41AA0" w:rsidRPr="00D71A8B">
              <w:rPr>
                <w:rFonts w:cs="Arial"/>
                <w:szCs w:val="22"/>
                <w:lang w:val="ru-RU"/>
              </w:rPr>
              <w:t>Панорама 360</w:t>
            </w:r>
            <w:r w:rsidRPr="00D71A8B">
              <w:rPr>
                <w:rFonts w:cs="Arial"/>
                <w:szCs w:val="22"/>
                <w:lang w:val="ru-RU"/>
              </w:rPr>
              <w:t>?</w:t>
            </w:r>
          </w:p>
        </w:tc>
        <w:tc>
          <w:tcPr>
            <w:tcW w:w="935" w:type="pct"/>
          </w:tcPr>
          <w:p w:rsidR="007C2FFD" w:rsidRPr="00D41376" w:rsidRDefault="006C265C" w:rsidP="00AB050C">
            <w:pPr>
              <w:spacing w:before="60" w:after="60" w:line="240" w:lineRule="auto"/>
              <w:rPr>
                <w:rFonts w:cs="Arial"/>
                <w:szCs w:val="22"/>
                <w:lang w:val="ru-RU"/>
              </w:rPr>
            </w:pPr>
            <w:hyperlink r:id="rId26" w:history="1">
              <w:r w:rsidR="00657B08" w:rsidRPr="00D41376">
                <w:rPr>
                  <w:rStyle w:val="a3"/>
                  <w:rFonts w:cs="Arial"/>
                  <w:color w:val="auto"/>
                  <w:szCs w:val="22"/>
                  <w:u w:val="none"/>
                  <w:lang w:val="ru-RU"/>
                </w:rPr>
                <w:t>http://foto360.kz/vtour/astana/</w:t>
              </w:r>
            </w:hyperlink>
          </w:p>
        </w:tc>
      </w:tr>
      <w:tr w:rsidR="002C7B69" w:rsidRPr="00D71A8B" w:rsidTr="00D41376">
        <w:tblPrEx>
          <w:tblLook w:val="0000" w:firstRow="0" w:lastRow="0" w:firstColumn="0" w:lastColumn="0" w:noHBand="0" w:noVBand="0"/>
        </w:tblPrEx>
        <w:trPr>
          <w:trHeight w:val="1587"/>
        </w:trPr>
        <w:tc>
          <w:tcPr>
            <w:tcW w:w="1341" w:type="pct"/>
          </w:tcPr>
          <w:p w:rsidR="007C2FFD" w:rsidRPr="00D71A8B" w:rsidRDefault="007C2FFD" w:rsidP="00AB050C">
            <w:pPr>
              <w:spacing w:line="240" w:lineRule="auto"/>
              <w:jc w:val="center"/>
              <w:rPr>
                <w:rFonts w:cs="Arial"/>
                <w:szCs w:val="22"/>
                <w:lang w:val="ru-RU"/>
              </w:rPr>
            </w:pPr>
            <w:r w:rsidRPr="00D71A8B">
              <w:rPr>
                <w:rFonts w:cs="Arial"/>
                <w:szCs w:val="22"/>
                <w:lang w:val="ru-RU"/>
              </w:rPr>
              <w:t>Середина урока</w:t>
            </w:r>
          </w:p>
          <w:p w:rsidR="007C2FFD" w:rsidRPr="00D71A8B" w:rsidRDefault="007C2FFD" w:rsidP="00AB050C">
            <w:pPr>
              <w:spacing w:line="240" w:lineRule="auto"/>
              <w:rPr>
                <w:rFonts w:cs="Arial"/>
                <w:szCs w:val="22"/>
                <w:lang w:val="ru-RU"/>
              </w:rPr>
            </w:pPr>
            <w:r w:rsidRPr="00D71A8B">
              <w:rPr>
                <w:rFonts w:cs="Arial"/>
                <w:szCs w:val="22"/>
                <w:lang w:val="ru-RU"/>
              </w:rPr>
              <w:t xml:space="preserve"> </w:t>
            </w:r>
          </w:p>
        </w:tc>
        <w:tc>
          <w:tcPr>
            <w:tcW w:w="2724" w:type="pct"/>
            <w:gridSpan w:val="4"/>
          </w:tcPr>
          <w:p w:rsidR="007C2FFD" w:rsidRPr="00D71A8B" w:rsidRDefault="007C2FFD" w:rsidP="00AB050C">
            <w:pPr>
              <w:widowControl/>
              <w:spacing w:before="120" w:line="240" w:lineRule="auto"/>
              <w:rPr>
                <w:rFonts w:cs="Arial"/>
                <w:i/>
                <w:color w:val="000000" w:themeColor="text1"/>
                <w:szCs w:val="22"/>
                <w:lang w:val="ru-RU" w:eastAsia="ru-RU"/>
              </w:rPr>
            </w:pPr>
            <w:r w:rsidRPr="00D71A8B">
              <w:rPr>
                <w:rFonts w:cs="Arial"/>
                <w:i/>
                <w:color w:val="000000" w:themeColor="text1"/>
                <w:szCs w:val="22"/>
                <w:lang w:val="ru-RU" w:eastAsia="ru-RU"/>
              </w:rPr>
              <w:t>Изучение материала</w:t>
            </w:r>
          </w:p>
          <w:p w:rsidR="007C2FFD" w:rsidRPr="00D71A8B" w:rsidRDefault="007C2FFD" w:rsidP="00AB050C">
            <w:pPr>
              <w:widowControl/>
              <w:spacing w:line="240" w:lineRule="auto"/>
              <w:rPr>
                <w:rFonts w:cs="Arial"/>
                <w:i/>
                <w:color w:val="000000" w:themeColor="text1"/>
                <w:szCs w:val="22"/>
                <w:lang w:val="ru-RU" w:eastAsia="ru-RU"/>
              </w:rPr>
            </w:pPr>
            <w:r w:rsidRPr="00D71A8B">
              <w:rPr>
                <w:rFonts w:cs="Arial"/>
                <w:i/>
                <w:color w:val="000000" w:themeColor="text1"/>
                <w:szCs w:val="22"/>
                <w:lang w:val="ru-RU" w:eastAsia="ru-RU"/>
              </w:rPr>
              <w:t>прием «Своя опора»</w:t>
            </w:r>
          </w:p>
          <w:p w:rsidR="007C2FFD" w:rsidRPr="00D71A8B" w:rsidRDefault="007C2FFD" w:rsidP="00AB050C">
            <w:pPr>
              <w:widowControl/>
              <w:spacing w:line="240" w:lineRule="auto"/>
              <w:jc w:val="both"/>
              <w:rPr>
                <w:rFonts w:cs="Arial"/>
                <w:color w:val="000000" w:themeColor="text1"/>
                <w:szCs w:val="22"/>
                <w:lang w:val="ru-RU" w:eastAsia="ru-RU"/>
              </w:rPr>
            </w:pPr>
            <w:r w:rsidRPr="00D71A8B">
              <w:rPr>
                <w:rFonts w:cs="Arial"/>
                <w:color w:val="000000" w:themeColor="text1"/>
                <w:szCs w:val="22"/>
                <w:lang w:val="ru-RU" w:eastAsia="ru-RU"/>
              </w:rPr>
              <w:t>Учащиеся составляют собственный опорный конспект по теме</w:t>
            </w:r>
            <w:r w:rsidR="0014763D" w:rsidRPr="00D71A8B">
              <w:rPr>
                <w:rFonts w:cs="Arial"/>
                <w:color w:val="000000" w:themeColor="text1"/>
                <w:szCs w:val="22"/>
                <w:lang w:val="ru-RU" w:eastAsia="ru-RU"/>
              </w:rPr>
              <w:t xml:space="preserve"> «3D-панорама»</w:t>
            </w:r>
            <w:r w:rsidRPr="00D71A8B">
              <w:rPr>
                <w:rFonts w:cs="Arial"/>
                <w:color w:val="000000" w:themeColor="text1"/>
                <w:szCs w:val="22"/>
                <w:lang w:val="ru-RU" w:eastAsia="ru-RU"/>
              </w:rPr>
              <w:t xml:space="preserve">, используя учебник. Учащиеся в паре обмениваются опорными конспектами и проговаривают </w:t>
            </w:r>
            <w:r w:rsidRPr="00D71A8B">
              <w:rPr>
                <w:rFonts w:cs="Arial"/>
                <w:color w:val="000000" w:themeColor="text1"/>
                <w:szCs w:val="22"/>
                <w:lang w:val="ru-RU" w:eastAsia="ru-RU"/>
              </w:rPr>
              <w:lastRenderedPageBreak/>
              <w:t>тему по опорному конспекту</w:t>
            </w:r>
            <w:r w:rsidR="00E556CA">
              <w:rPr>
                <w:rFonts w:cs="Arial"/>
                <w:color w:val="000000" w:themeColor="text1"/>
                <w:szCs w:val="22"/>
                <w:lang w:val="ru-RU" w:eastAsia="ru-RU"/>
              </w:rPr>
              <w:t xml:space="preserve"> одноклассника.</w:t>
            </w:r>
            <w:r w:rsidRPr="00D71A8B">
              <w:rPr>
                <w:rFonts w:cs="Arial"/>
                <w:color w:val="000000" w:themeColor="text1"/>
                <w:szCs w:val="22"/>
                <w:lang w:val="ru-RU" w:eastAsia="ru-RU"/>
              </w:rPr>
              <w:t xml:space="preserve"> </w:t>
            </w:r>
          </w:p>
          <w:p w:rsidR="007C2FFD" w:rsidRPr="00D71A8B" w:rsidRDefault="007C2FFD" w:rsidP="00AB050C">
            <w:pPr>
              <w:widowControl/>
              <w:spacing w:before="120" w:line="240" w:lineRule="auto"/>
              <w:ind w:left="74"/>
              <w:textAlignment w:val="baseline"/>
              <w:rPr>
                <w:rFonts w:cs="Arial"/>
                <w:color w:val="000000" w:themeColor="text1"/>
                <w:szCs w:val="22"/>
                <w:lang w:val="ru-RU" w:eastAsia="ru-RU"/>
              </w:rPr>
            </w:pPr>
            <w:r w:rsidRPr="00D71A8B">
              <w:rPr>
                <w:rFonts w:cs="Arial"/>
                <w:color w:val="000000" w:themeColor="text1"/>
                <w:szCs w:val="22"/>
                <w:lang w:val="ru-RU" w:eastAsia="ru-RU"/>
              </w:rPr>
              <w:t>Взаимооценивание «Я понял, что … Я бы добавил …»</w:t>
            </w:r>
            <w:r w:rsidR="001E1004">
              <w:rPr>
                <w:rFonts w:cs="Arial"/>
                <w:color w:val="000000" w:themeColor="text1"/>
                <w:szCs w:val="22"/>
                <w:lang w:val="ru-RU" w:eastAsia="ru-RU"/>
              </w:rPr>
              <w:t>.</w:t>
            </w:r>
          </w:p>
          <w:p w:rsidR="007C2FFD" w:rsidRPr="001E1004" w:rsidRDefault="007C2FFD" w:rsidP="00AB050C">
            <w:pPr>
              <w:widowControl/>
              <w:spacing w:before="120" w:line="240" w:lineRule="auto"/>
              <w:ind w:left="74"/>
              <w:textAlignment w:val="baseline"/>
              <w:rPr>
                <w:rFonts w:cs="Arial"/>
                <w:color w:val="000000" w:themeColor="text1"/>
                <w:szCs w:val="22"/>
                <w:lang w:val="ru-RU" w:eastAsia="ru-RU"/>
              </w:rPr>
            </w:pPr>
            <w:r w:rsidRPr="001E1004">
              <w:rPr>
                <w:rFonts w:cs="Arial"/>
                <w:color w:val="000000" w:themeColor="text1"/>
                <w:szCs w:val="22"/>
                <w:lang w:val="ru-RU" w:eastAsia="ru-RU"/>
              </w:rPr>
              <w:t>Работа за ПК</w:t>
            </w:r>
          </w:p>
          <w:p w:rsidR="00BE487A" w:rsidRDefault="005D1382" w:rsidP="005E66FA">
            <w:pPr>
              <w:pStyle w:val="ad"/>
              <w:widowControl/>
              <w:numPr>
                <w:ilvl w:val="0"/>
                <w:numId w:val="78"/>
              </w:numPr>
              <w:spacing w:before="120" w:line="240" w:lineRule="auto"/>
              <w:contextualSpacing w:val="0"/>
              <w:textAlignment w:val="baseline"/>
              <w:rPr>
                <w:rFonts w:cs="Arial"/>
                <w:color w:val="000000" w:themeColor="text1"/>
                <w:szCs w:val="22"/>
                <w:lang w:val="ru-RU" w:eastAsia="ru-RU"/>
              </w:rPr>
            </w:pPr>
            <w:r w:rsidRPr="001E1004">
              <w:rPr>
                <w:rFonts w:cs="Arial"/>
                <w:color w:val="000000" w:themeColor="text1"/>
                <w:szCs w:val="22"/>
                <w:lang w:val="ru-RU" w:eastAsia="ru-RU"/>
              </w:rPr>
              <w:t>Заполните таблицу «3D-панорам</w:t>
            </w:r>
            <w:r w:rsidR="001E1004">
              <w:rPr>
                <w:rFonts w:cs="Arial"/>
                <w:color w:val="000000" w:themeColor="text1"/>
                <w:szCs w:val="22"/>
                <w:lang w:val="ru-RU" w:eastAsia="ru-RU"/>
              </w:rPr>
              <w:t>а</w:t>
            </w:r>
            <w:r w:rsidRPr="001E1004">
              <w:rPr>
                <w:rFonts w:cs="Arial"/>
                <w:color w:val="000000" w:themeColor="text1"/>
                <w:szCs w:val="22"/>
                <w:lang w:val="ru-RU" w:eastAsia="ru-RU"/>
              </w:rPr>
              <w:t>»</w:t>
            </w:r>
            <w:r w:rsidR="001E1004">
              <w:rPr>
                <w:rFonts w:cs="Arial"/>
                <w:color w:val="000000" w:themeColor="text1"/>
                <w:szCs w:val="22"/>
                <w:lang w:val="ru-RU" w:eastAsia="ru-RU"/>
              </w:rPr>
              <w:t>.</w:t>
            </w:r>
          </w:p>
          <w:p w:rsidR="00690E11" w:rsidRPr="001E1004" w:rsidRDefault="00690E11" w:rsidP="00690E11">
            <w:pPr>
              <w:pStyle w:val="ad"/>
              <w:widowControl/>
              <w:spacing w:before="120" w:line="240" w:lineRule="auto"/>
              <w:ind w:left="434"/>
              <w:contextualSpacing w:val="0"/>
              <w:textAlignment w:val="baseline"/>
              <w:rPr>
                <w:rFonts w:cs="Arial"/>
                <w:color w:val="000000" w:themeColor="text1"/>
                <w:szCs w:val="22"/>
                <w:lang w:val="ru-RU" w:eastAsia="ru-RU"/>
              </w:rPr>
            </w:pPr>
          </w:p>
          <w:tbl>
            <w:tblPr>
              <w:tblStyle w:val="ac"/>
              <w:tblW w:w="0" w:type="auto"/>
              <w:tblLook w:val="04A0" w:firstRow="1" w:lastRow="0" w:firstColumn="1" w:lastColumn="0" w:noHBand="0" w:noVBand="1"/>
            </w:tblPr>
            <w:tblGrid>
              <w:gridCol w:w="2296"/>
              <w:gridCol w:w="1851"/>
            </w:tblGrid>
            <w:tr w:rsidR="00383774" w:rsidRPr="001E1004" w:rsidTr="005D1382">
              <w:tc>
                <w:tcPr>
                  <w:tcW w:w="2497" w:type="dxa"/>
                </w:tcPr>
                <w:p w:rsidR="005D1382" w:rsidRPr="001E1004" w:rsidRDefault="005D1382" w:rsidP="00AB050C">
                  <w:pPr>
                    <w:pStyle w:val="ad"/>
                    <w:widowControl/>
                    <w:spacing w:line="240" w:lineRule="auto"/>
                    <w:ind w:left="0"/>
                    <w:contextualSpacing w:val="0"/>
                    <w:textAlignment w:val="baseline"/>
                    <w:rPr>
                      <w:rFonts w:cs="Arial"/>
                      <w:color w:val="000000" w:themeColor="text1"/>
                      <w:szCs w:val="22"/>
                      <w:lang w:val="ru-RU" w:eastAsia="ru-RU"/>
                    </w:rPr>
                  </w:pPr>
                  <w:r w:rsidRPr="001E1004">
                    <w:rPr>
                      <w:rFonts w:cs="Arial"/>
                      <w:color w:val="000000" w:themeColor="text1"/>
                      <w:szCs w:val="22"/>
                      <w:lang w:val="ru-RU" w:eastAsia="ru-RU"/>
                    </w:rPr>
                    <w:t>Преимущества</w:t>
                  </w:r>
                </w:p>
              </w:tc>
              <w:tc>
                <w:tcPr>
                  <w:tcW w:w="2459" w:type="dxa"/>
                </w:tcPr>
                <w:p w:rsidR="005D1382" w:rsidRPr="001E1004" w:rsidRDefault="005D1382" w:rsidP="00AB050C">
                  <w:pPr>
                    <w:pStyle w:val="ad"/>
                    <w:widowControl/>
                    <w:spacing w:line="240" w:lineRule="auto"/>
                    <w:ind w:left="0"/>
                    <w:contextualSpacing w:val="0"/>
                    <w:textAlignment w:val="baseline"/>
                    <w:rPr>
                      <w:rFonts w:cs="Arial"/>
                      <w:color w:val="000000" w:themeColor="text1"/>
                      <w:szCs w:val="22"/>
                      <w:lang w:val="ru-RU" w:eastAsia="ru-RU"/>
                    </w:rPr>
                  </w:pPr>
                </w:p>
              </w:tc>
            </w:tr>
            <w:tr w:rsidR="00383774" w:rsidRPr="001E1004" w:rsidTr="005D1382">
              <w:tc>
                <w:tcPr>
                  <w:tcW w:w="2497" w:type="dxa"/>
                </w:tcPr>
                <w:p w:rsidR="005D1382" w:rsidRPr="001E1004" w:rsidRDefault="005D1382" w:rsidP="00AB050C">
                  <w:pPr>
                    <w:pStyle w:val="ad"/>
                    <w:widowControl/>
                    <w:spacing w:line="240" w:lineRule="auto"/>
                    <w:ind w:left="0"/>
                    <w:contextualSpacing w:val="0"/>
                    <w:textAlignment w:val="baseline"/>
                    <w:rPr>
                      <w:rFonts w:cs="Arial"/>
                      <w:color w:val="000000" w:themeColor="text1"/>
                      <w:szCs w:val="22"/>
                      <w:lang w:val="ru-RU" w:eastAsia="ru-RU"/>
                    </w:rPr>
                  </w:pPr>
                  <w:r w:rsidRPr="001E1004">
                    <w:rPr>
                      <w:rFonts w:cs="Arial"/>
                      <w:color w:val="000000" w:themeColor="text1"/>
                      <w:szCs w:val="22"/>
                      <w:lang w:val="ru-RU" w:eastAsia="ru-RU"/>
                    </w:rPr>
                    <w:t xml:space="preserve">Недостатки </w:t>
                  </w:r>
                </w:p>
              </w:tc>
              <w:tc>
                <w:tcPr>
                  <w:tcW w:w="2459" w:type="dxa"/>
                </w:tcPr>
                <w:p w:rsidR="005D1382" w:rsidRPr="001E1004" w:rsidRDefault="005D1382" w:rsidP="00AB050C">
                  <w:pPr>
                    <w:pStyle w:val="ad"/>
                    <w:widowControl/>
                    <w:spacing w:line="240" w:lineRule="auto"/>
                    <w:ind w:left="0"/>
                    <w:contextualSpacing w:val="0"/>
                    <w:textAlignment w:val="baseline"/>
                    <w:rPr>
                      <w:rFonts w:cs="Arial"/>
                      <w:color w:val="000000" w:themeColor="text1"/>
                      <w:szCs w:val="22"/>
                      <w:lang w:val="ru-RU" w:eastAsia="ru-RU"/>
                    </w:rPr>
                  </w:pPr>
                </w:p>
              </w:tc>
            </w:tr>
            <w:tr w:rsidR="00383774" w:rsidRPr="001E1004" w:rsidTr="005D1382">
              <w:tc>
                <w:tcPr>
                  <w:tcW w:w="2497" w:type="dxa"/>
                </w:tcPr>
                <w:p w:rsidR="005D1382" w:rsidRPr="001E1004" w:rsidRDefault="005D1382" w:rsidP="00AB050C">
                  <w:pPr>
                    <w:pStyle w:val="ad"/>
                    <w:widowControl/>
                    <w:spacing w:line="240" w:lineRule="auto"/>
                    <w:ind w:left="0"/>
                    <w:contextualSpacing w:val="0"/>
                    <w:textAlignment w:val="baseline"/>
                    <w:rPr>
                      <w:rFonts w:cs="Arial"/>
                      <w:color w:val="000000" w:themeColor="text1"/>
                      <w:szCs w:val="22"/>
                      <w:lang w:val="ru-RU" w:eastAsia="ru-RU"/>
                    </w:rPr>
                  </w:pPr>
                  <w:r w:rsidRPr="001E1004">
                    <w:rPr>
                      <w:rFonts w:cs="Arial"/>
                      <w:color w:val="000000" w:themeColor="text1"/>
                      <w:szCs w:val="22"/>
                      <w:lang w:val="ru-RU" w:eastAsia="ru-RU"/>
                    </w:rPr>
                    <w:t>Область применения</w:t>
                  </w:r>
                </w:p>
              </w:tc>
              <w:tc>
                <w:tcPr>
                  <w:tcW w:w="2459" w:type="dxa"/>
                </w:tcPr>
                <w:p w:rsidR="005D1382" w:rsidRPr="001E1004" w:rsidRDefault="005D1382" w:rsidP="00AB050C">
                  <w:pPr>
                    <w:pStyle w:val="ad"/>
                    <w:widowControl/>
                    <w:spacing w:line="240" w:lineRule="auto"/>
                    <w:ind w:left="0"/>
                    <w:contextualSpacing w:val="0"/>
                    <w:textAlignment w:val="baseline"/>
                    <w:rPr>
                      <w:rFonts w:cs="Arial"/>
                      <w:color w:val="000000" w:themeColor="text1"/>
                      <w:szCs w:val="22"/>
                      <w:lang w:val="ru-RU" w:eastAsia="ru-RU"/>
                    </w:rPr>
                  </w:pPr>
                </w:p>
              </w:tc>
            </w:tr>
          </w:tbl>
          <w:p w:rsidR="009D3C2B" w:rsidRPr="00D71A8B" w:rsidRDefault="007C2FFD" w:rsidP="00E556CA">
            <w:pPr>
              <w:pStyle w:val="ad"/>
              <w:numPr>
                <w:ilvl w:val="0"/>
                <w:numId w:val="78"/>
              </w:numPr>
              <w:spacing w:before="120" w:line="240" w:lineRule="auto"/>
              <w:ind w:left="431" w:hanging="357"/>
              <w:contextualSpacing w:val="0"/>
              <w:jc w:val="both"/>
              <w:rPr>
                <w:rFonts w:cs="Arial"/>
                <w:szCs w:val="22"/>
                <w:lang w:val="ru-RU"/>
              </w:rPr>
            </w:pPr>
            <w:r w:rsidRPr="00D71A8B">
              <w:rPr>
                <w:rFonts w:cs="Arial"/>
                <w:szCs w:val="22"/>
                <w:lang w:val="ru-RU"/>
              </w:rPr>
              <w:t>Используя ссылку</w:t>
            </w:r>
          </w:p>
          <w:p w:rsidR="009D3C2B" w:rsidRPr="00D71A8B" w:rsidRDefault="006C265C" w:rsidP="00E556CA">
            <w:pPr>
              <w:pStyle w:val="ad"/>
              <w:spacing w:line="240" w:lineRule="auto"/>
              <w:ind w:left="434"/>
              <w:contextualSpacing w:val="0"/>
              <w:jc w:val="both"/>
              <w:rPr>
                <w:rFonts w:cs="Arial"/>
                <w:szCs w:val="22"/>
                <w:lang w:val="ru-RU"/>
              </w:rPr>
            </w:pPr>
            <w:hyperlink r:id="rId27" w:history="1">
              <w:r w:rsidR="007C2FFD" w:rsidRPr="00D71A8B">
                <w:rPr>
                  <w:rFonts w:cs="Arial"/>
                  <w:szCs w:val="22"/>
                  <w:lang w:val="ru-RU"/>
                </w:rPr>
                <w:t>https://newreporter.org/2016/06/09/6-onlajn-instrumentov-dlya-sozdaniya-fotopanoram/</w:t>
              </w:r>
            </w:hyperlink>
            <w:r w:rsidR="00E556CA">
              <w:rPr>
                <w:rFonts w:cs="Arial"/>
                <w:szCs w:val="22"/>
                <w:lang w:val="ru-RU"/>
              </w:rPr>
              <w:t xml:space="preserve">, </w:t>
            </w:r>
          </w:p>
          <w:p w:rsidR="007C2FFD" w:rsidRPr="00D71A8B" w:rsidRDefault="007C2FFD" w:rsidP="00E556CA">
            <w:pPr>
              <w:pStyle w:val="ad"/>
              <w:spacing w:line="240" w:lineRule="auto"/>
              <w:ind w:left="434"/>
              <w:contextualSpacing w:val="0"/>
              <w:jc w:val="both"/>
              <w:rPr>
                <w:rFonts w:cs="Arial"/>
                <w:szCs w:val="22"/>
                <w:lang w:val="ru-RU"/>
              </w:rPr>
            </w:pPr>
            <w:r w:rsidRPr="00D71A8B">
              <w:rPr>
                <w:rFonts w:cs="Arial"/>
                <w:szCs w:val="22"/>
                <w:lang w:val="ru-RU"/>
              </w:rPr>
              <w:t>выберите онлайн-инструменты для создания фотопанорам</w:t>
            </w:r>
            <w:r w:rsidR="00E556CA">
              <w:rPr>
                <w:rFonts w:cs="Arial"/>
                <w:szCs w:val="22"/>
                <w:lang w:val="ru-RU"/>
              </w:rPr>
              <w:t>.</w:t>
            </w:r>
            <w:r w:rsidRPr="00D71A8B">
              <w:rPr>
                <w:rFonts w:cs="Arial"/>
                <w:szCs w:val="22"/>
                <w:lang w:val="ru-RU"/>
              </w:rPr>
              <w:t xml:space="preserve"> </w:t>
            </w:r>
            <w:r w:rsidR="00E556CA">
              <w:rPr>
                <w:rFonts w:cs="Arial"/>
                <w:szCs w:val="22"/>
                <w:lang w:val="ru-RU"/>
              </w:rPr>
              <w:t>С помощью онлайн-инструментов</w:t>
            </w:r>
            <w:r w:rsidRPr="00D71A8B">
              <w:rPr>
                <w:rFonts w:cs="Arial"/>
                <w:szCs w:val="22"/>
                <w:lang w:val="ru-RU"/>
              </w:rPr>
              <w:t xml:space="preserve"> создайте фотопанораму улиц г.</w:t>
            </w:r>
            <w:r w:rsidR="00E556CA">
              <w:rPr>
                <w:rFonts w:cs="Arial"/>
                <w:szCs w:val="22"/>
                <w:lang w:val="ru-RU"/>
              </w:rPr>
              <w:t xml:space="preserve"> </w:t>
            </w:r>
            <w:r w:rsidRPr="00D71A8B">
              <w:rPr>
                <w:rFonts w:cs="Arial"/>
                <w:szCs w:val="22"/>
                <w:lang w:val="ru-RU"/>
              </w:rPr>
              <w:t>Нур-Султан.</w:t>
            </w:r>
          </w:p>
        </w:tc>
        <w:tc>
          <w:tcPr>
            <w:tcW w:w="935" w:type="pct"/>
          </w:tcPr>
          <w:p w:rsidR="007C2FFD" w:rsidRPr="00D71A8B" w:rsidRDefault="007C2FFD" w:rsidP="00AB050C">
            <w:pPr>
              <w:spacing w:before="60" w:after="60" w:line="240" w:lineRule="auto"/>
              <w:rPr>
                <w:rFonts w:cs="Arial"/>
                <w:szCs w:val="22"/>
                <w:lang w:val="ru-RU"/>
              </w:rPr>
            </w:pPr>
          </w:p>
          <w:p w:rsidR="007C2FFD" w:rsidRPr="00D71A8B" w:rsidRDefault="002C7B69" w:rsidP="00AB050C">
            <w:pPr>
              <w:spacing w:before="60" w:after="60" w:line="240" w:lineRule="auto"/>
              <w:rPr>
                <w:rFonts w:cs="Arial"/>
                <w:szCs w:val="22"/>
                <w:lang w:val="ru-RU"/>
              </w:rPr>
            </w:pPr>
            <w:r w:rsidRPr="00D71A8B">
              <w:rPr>
                <w:rFonts w:cs="Arial"/>
                <w:szCs w:val="22"/>
                <w:lang w:val="ru-RU"/>
              </w:rPr>
              <w:t>Учебник</w:t>
            </w:r>
          </w:p>
          <w:p w:rsidR="002C7B69" w:rsidRPr="00D71A8B" w:rsidRDefault="002C7B69" w:rsidP="00AB050C">
            <w:pPr>
              <w:spacing w:before="60" w:after="60" w:line="240" w:lineRule="auto"/>
              <w:rPr>
                <w:rFonts w:cs="Arial"/>
                <w:szCs w:val="22"/>
                <w:lang w:val="ru-RU"/>
              </w:rPr>
            </w:pPr>
          </w:p>
          <w:p w:rsidR="002C7B69" w:rsidRPr="00D71A8B" w:rsidRDefault="002C7B69" w:rsidP="00AB050C">
            <w:pPr>
              <w:spacing w:before="60" w:after="60" w:line="240" w:lineRule="auto"/>
              <w:rPr>
                <w:rFonts w:cs="Arial"/>
                <w:szCs w:val="22"/>
                <w:lang w:val="ru-RU"/>
              </w:rPr>
            </w:pPr>
          </w:p>
          <w:p w:rsidR="002C7B69" w:rsidRPr="00D71A8B" w:rsidRDefault="002C7B69" w:rsidP="00AB050C">
            <w:pPr>
              <w:spacing w:before="60" w:after="60" w:line="240" w:lineRule="auto"/>
              <w:rPr>
                <w:rFonts w:cs="Arial"/>
                <w:szCs w:val="22"/>
                <w:lang w:val="ru-RU"/>
              </w:rPr>
            </w:pPr>
          </w:p>
          <w:p w:rsidR="002C7B69" w:rsidRPr="00D71A8B" w:rsidRDefault="002C7B69" w:rsidP="00AB050C">
            <w:pPr>
              <w:spacing w:before="60" w:after="60" w:line="240" w:lineRule="auto"/>
              <w:rPr>
                <w:rFonts w:cs="Arial"/>
                <w:szCs w:val="22"/>
                <w:lang w:val="ru-RU"/>
              </w:rPr>
            </w:pPr>
          </w:p>
          <w:p w:rsidR="002C7B69" w:rsidRPr="00D71A8B" w:rsidRDefault="002C7B69" w:rsidP="00AB050C">
            <w:pPr>
              <w:spacing w:before="60" w:after="60" w:line="240" w:lineRule="auto"/>
              <w:rPr>
                <w:rFonts w:cs="Arial"/>
                <w:szCs w:val="22"/>
                <w:lang w:val="ru-RU"/>
              </w:rPr>
            </w:pPr>
          </w:p>
          <w:p w:rsidR="002C7B69" w:rsidRPr="00D71A8B" w:rsidRDefault="002C7B69" w:rsidP="00AB050C">
            <w:pPr>
              <w:spacing w:before="60" w:after="60" w:line="240" w:lineRule="auto"/>
              <w:rPr>
                <w:rFonts w:cs="Arial"/>
                <w:szCs w:val="22"/>
                <w:lang w:val="ru-RU"/>
              </w:rPr>
            </w:pPr>
          </w:p>
          <w:p w:rsidR="002C7B69" w:rsidRPr="00D71A8B" w:rsidRDefault="002C7B69" w:rsidP="00AB050C">
            <w:pPr>
              <w:spacing w:before="60" w:after="60" w:line="240" w:lineRule="auto"/>
              <w:rPr>
                <w:rFonts w:cs="Arial"/>
                <w:szCs w:val="22"/>
                <w:lang w:val="ru-RU"/>
              </w:rPr>
            </w:pPr>
          </w:p>
          <w:p w:rsidR="002C7B69" w:rsidRPr="00D71A8B" w:rsidRDefault="002C7B69" w:rsidP="00AB050C">
            <w:pPr>
              <w:spacing w:before="60" w:after="60" w:line="240" w:lineRule="auto"/>
              <w:rPr>
                <w:rFonts w:cs="Arial"/>
                <w:szCs w:val="22"/>
                <w:lang w:val="ru-RU"/>
              </w:rPr>
            </w:pPr>
          </w:p>
          <w:p w:rsidR="002C7B69" w:rsidRPr="00D71A8B" w:rsidRDefault="002C7B69" w:rsidP="00AB050C">
            <w:pPr>
              <w:spacing w:before="60" w:after="60" w:line="240" w:lineRule="auto"/>
              <w:rPr>
                <w:rFonts w:cs="Arial"/>
                <w:szCs w:val="22"/>
                <w:lang w:val="ru-RU"/>
              </w:rPr>
            </w:pPr>
            <w:r w:rsidRPr="00D71A8B">
              <w:rPr>
                <w:rFonts w:cs="Arial"/>
                <w:szCs w:val="22"/>
                <w:lang w:val="ru-RU"/>
              </w:rPr>
              <w:t>Компьютер</w:t>
            </w: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tc>
      </w:tr>
      <w:tr w:rsidR="002C7B69" w:rsidRPr="006A41BA" w:rsidTr="00D41376">
        <w:tblPrEx>
          <w:tblLook w:val="0000" w:firstRow="0" w:lastRow="0" w:firstColumn="0" w:lastColumn="0" w:noHBand="0" w:noVBand="0"/>
        </w:tblPrEx>
        <w:trPr>
          <w:trHeight w:val="420"/>
        </w:trPr>
        <w:tc>
          <w:tcPr>
            <w:tcW w:w="1341" w:type="pct"/>
          </w:tcPr>
          <w:p w:rsidR="007C2FFD" w:rsidRPr="00D71A8B" w:rsidRDefault="007C2FFD" w:rsidP="00AB050C">
            <w:pPr>
              <w:spacing w:after="120" w:line="240" w:lineRule="auto"/>
              <w:jc w:val="center"/>
              <w:rPr>
                <w:rFonts w:cs="Arial"/>
                <w:szCs w:val="22"/>
                <w:lang w:val="ru-RU"/>
              </w:rPr>
            </w:pPr>
            <w:r w:rsidRPr="00D71A8B">
              <w:rPr>
                <w:rFonts w:cs="Arial"/>
                <w:szCs w:val="22"/>
                <w:lang w:val="ru-RU"/>
              </w:rPr>
              <w:lastRenderedPageBreak/>
              <w:t>Конец урока</w:t>
            </w:r>
          </w:p>
          <w:p w:rsidR="007C2FFD" w:rsidRPr="00D71A8B" w:rsidRDefault="007C2FFD" w:rsidP="00AB050C">
            <w:pPr>
              <w:spacing w:line="240" w:lineRule="auto"/>
              <w:rPr>
                <w:rFonts w:cs="Arial"/>
                <w:szCs w:val="22"/>
                <w:lang w:val="ru-RU"/>
              </w:rPr>
            </w:pPr>
          </w:p>
        </w:tc>
        <w:tc>
          <w:tcPr>
            <w:tcW w:w="2724" w:type="pct"/>
            <w:gridSpan w:val="4"/>
          </w:tcPr>
          <w:p w:rsidR="007C2FFD" w:rsidRPr="00D71A8B" w:rsidRDefault="007C2FFD" w:rsidP="00AB050C">
            <w:pPr>
              <w:widowControl/>
              <w:spacing w:after="200" w:line="240" w:lineRule="auto"/>
              <w:rPr>
                <w:rFonts w:eastAsiaTheme="minorHAnsi" w:cs="Arial"/>
                <w:b/>
                <w:color w:val="000000" w:themeColor="text1"/>
                <w:szCs w:val="22"/>
                <w:shd w:val="clear" w:color="auto" w:fill="FFFFFF"/>
                <w:lang w:val="ru-RU"/>
              </w:rPr>
            </w:pPr>
            <w:r w:rsidRPr="00D71A8B">
              <w:rPr>
                <w:rFonts w:cs="Arial"/>
                <w:bCs/>
                <w:color w:val="000000" w:themeColor="text1"/>
                <w:szCs w:val="22"/>
                <w:lang w:val="ru-RU" w:eastAsia="zh-CN"/>
              </w:rPr>
              <w:t>Рефлексия</w:t>
            </w:r>
            <w:r w:rsidR="00690E11">
              <w:rPr>
                <w:rFonts w:cs="Arial"/>
                <w:bCs/>
                <w:color w:val="000000" w:themeColor="text1"/>
                <w:szCs w:val="22"/>
                <w:lang w:val="ru-RU" w:eastAsia="zh-CN"/>
              </w:rPr>
              <w:t>.</w:t>
            </w:r>
            <w:r w:rsidRPr="00D71A8B">
              <w:rPr>
                <w:rFonts w:cs="Arial"/>
                <w:bCs/>
                <w:color w:val="000000" w:themeColor="text1"/>
                <w:szCs w:val="22"/>
                <w:lang w:val="ru-RU" w:eastAsia="zh-CN"/>
              </w:rPr>
              <w:t xml:space="preserve"> </w:t>
            </w:r>
            <w:r w:rsidR="00690E11">
              <w:rPr>
                <w:rFonts w:eastAsiaTheme="minorHAnsi" w:cs="Arial"/>
                <w:b/>
                <w:color w:val="000000" w:themeColor="text1"/>
                <w:szCs w:val="22"/>
                <w:shd w:val="clear" w:color="auto" w:fill="FFFFFF"/>
                <w:lang w:val="ru-RU"/>
              </w:rPr>
              <w:t>Прием «Одноминутное эссе»</w:t>
            </w:r>
          </w:p>
          <w:p w:rsidR="007C2FFD" w:rsidRPr="00D71A8B" w:rsidRDefault="007C2FFD" w:rsidP="00AB050C">
            <w:pPr>
              <w:widowControl/>
              <w:spacing w:line="240" w:lineRule="auto"/>
              <w:jc w:val="both"/>
              <w:rPr>
                <w:rFonts w:cs="Arial"/>
                <w:color w:val="000000" w:themeColor="text1"/>
                <w:szCs w:val="22"/>
                <w:shd w:val="clear" w:color="auto" w:fill="FFFFFF"/>
                <w:lang w:val="ru-RU" w:eastAsia="ru-RU"/>
              </w:rPr>
            </w:pPr>
            <w:r w:rsidRPr="00D71A8B">
              <w:rPr>
                <w:rFonts w:cs="Arial"/>
                <w:color w:val="000000" w:themeColor="text1"/>
                <w:szCs w:val="22"/>
                <w:shd w:val="clear" w:color="auto" w:fill="FFFFFF"/>
                <w:lang w:val="ru-RU" w:eastAsia="ru-RU"/>
              </w:rPr>
              <w:t>Написать важные ключевые моменты темы и</w:t>
            </w:r>
            <w:r w:rsidR="00E556CA">
              <w:rPr>
                <w:rFonts w:cs="Arial"/>
                <w:color w:val="000000" w:themeColor="text1"/>
                <w:szCs w:val="22"/>
                <w:shd w:val="clear" w:color="auto" w:fill="FFFFFF"/>
                <w:lang w:val="ru-RU" w:eastAsia="ru-RU"/>
              </w:rPr>
              <w:t xml:space="preserve"> то, </w:t>
            </w:r>
            <w:r w:rsidRPr="00D71A8B">
              <w:rPr>
                <w:rFonts w:cs="Arial"/>
                <w:color w:val="000000" w:themeColor="text1"/>
                <w:szCs w:val="22"/>
                <w:shd w:val="clear" w:color="auto" w:fill="FFFFFF"/>
                <w:lang w:val="ru-RU" w:eastAsia="ru-RU"/>
              </w:rPr>
              <w:t>что осталось непонятным.</w:t>
            </w:r>
          </w:p>
          <w:p w:rsidR="007C2FFD" w:rsidRPr="00D71A8B" w:rsidRDefault="002C7B69" w:rsidP="00AB050C">
            <w:pPr>
              <w:spacing w:before="60" w:after="60" w:line="240" w:lineRule="auto"/>
              <w:jc w:val="both"/>
              <w:rPr>
                <w:rFonts w:cs="Arial"/>
                <w:i/>
                <w:szCs w:val="22"/>
                <w:lang w:val="ru-RU"/>
              </w:rPr>
            </w:pPr>
            <w:r w:rsidRPr="00D71A8B">
              <w:rPr>
                <w:rFonts w:cs="Arial"/>
                <w:i/>
                <w:szCs w:val="22"/>
                <w:lang w:val="ru-RU"/>
              </w:rPr>
              <w:t>Домашнее задание</w:t>
            </w:r>
            <w:r w:rsidR="007C2FFD" w:rsidRPr="00D71A8B">
              <w:rPr>
                <w:rFonts w:cs="Arial"/>
                <w:i/>
                <w:szCs w:val="22"/>
                <w:lang w:val="ru-RU"/>
              </w:rPr>
              <w:t xml:space="preserve"> (на выбор)</w:t>
            </w:r>
          </w:p>
          <w:p w:rsidR="007C2FFD" w:rsidRPr="00D71A8B" w:rsidRDefault="007C2FFD" w:rsidP="005E66FA">
            <w:pPr>
              <w:pStyle w:val="ad"/>
              <w:widowControl/>
              <w:numPr>
                <w:ilvl w:val="0"/>
                <w:numId w:val="41"/>
              </w:numPr>
              <w:spacing w:after="120" w:line="240" w:lineRule="auto"/>
              <w:ind w:left="425" w:hanging="425"/>
              <w:contextualSpacing w:val="0"/>
              <w:jc w:val="both"/>
              <w:rPr>
                <w:rFonts w:cs="Arial"/>
                <w:szCs w:val="22"/>
                <w:lang w:val="ru-RU"/>
              </w:rPr>
            </w:pPr>
            <w:r w:rsidRPr="00D71A8B">
              <w:rPr>
                <w:rFonts w:cs="Arial"/>
                <w:szCs w:val="22"/>
                <w:lang w:val="ru-RU"/>
              </w:rPr>
              <w:t>Создайте панораму своей школы.</w:t>
            </w:r>
          </w:p>
          <w:p w:rsidR="007C2FFD" w:rsidRPr="00D71A8B" w:rsidRDefault="007C2FFD" w:rsidP="005E66FA">
            <w:pPr>
              <w:pStyle w:val="ad"/>
              <w:widowControl/>
              <w:numPr>
                <w:ilvl w:val="0"/>
                <w:numId w:val="41"/>
              </w:numPr>
              <w:spacing w:after="120" w:line="240" w:lineRule="auto"/>
              <w:ind w:left="425" w:hanging="425"/>
              <w:contextualSpacing w:val="0"/>
              <w:jc w:val="both"/>
              <w:rPr>
                <w:rFonts w:cs="Arial"/>
                <w:bCs/>
                <w:i/>
                <w:szCs w:val="22"/>
                <w:lang w:val="ru-RU"/>
              </w:rPr>
            </w:pPr>
            <w:r w:rsidRPr="00D71A8B">
              <w:rPr>
                <w:rFonts w:cs="Arial"/>
                <w:szCs w:val="22"/>
                <w:lang w:val="ru-RU"/>
              </w:rPr>
              <w:t>Разработайте задание на соответствие терминов и определени</w:t>
            </w:r>
            <w:r w:rsidR="009D3C2B" w:rsidRPr="00D71A8B">
              <w:rPr>
                <w:rFonts w:cs="Arial"/>
                <w:szCs w:val="22"/>
                <w:lang w:val="ru-RU"/>
              </w:rPr>
              <w:t>й</w:t>
            </w:r>
            <w:r w:rsidRPr="00D71A8B">
              <w:rPr>
                <w:rFonts w:cs="Arial"/>
                <w:szCs w:val="22"/>
                <w:lang w:val="ru-RU"/>
              </w:rPr>
              <w:t xml:space="preserve"> по теме </w:t>
            </w:r>
            <w:r w:rsidR="005D18E8" w:rsidRPr="00D71A8B">
              <w:rPr>
                <w:rFonts w:cs="Arial"/>
                <w:szCs w:val="22"/>
                <w:lang w:val="ru-RU"/>
              </w:rPr>
              <w:t>«</w:t>
            </w:r>
            <w:r w:rsidRPr="00D71A8B">
              <w:rPr>
                <w:rFonts w:cs="Arial"/>
                <w:szCs w:val="22"/>
                <w:lang w:val="ru-RU"/>
              </w:rPr>
              <w:t>3D-панорама».</w:t>
            </w:r>
          </w:p>
        </w:tc>
        <w:tc>
          <w:tcPr>
            <w:tcW w:w="935" w:type="pct"/>
          </w:tcPr>
          <w:p w:rsidR="007C2FFD" w:rsidRPr="00D71A8B" w:rsidRDefault="007C2FFD" w:rsidP="00AB050C">
            <w:pPr>
              <w:spacing w:before="60" w:after="60" w:line="240" w:lineRule="auto"/>
              <w:rPr>
                <w:rFonts w:cs="Arial"/>
                <w:szCs w:val="22"/>
                <w:lang w:val="ru-RU"/>
              </w:rPr>
            </w:pPr>
          </w:p>
        </w:tc>
      </w:tr>
      <w:tr w:rsidR="002C7B69" w:rsidRPr="006A41BA" w:rsidTr="00D41376">
        <w:tblPrEx>
          <w:tblLook w:val="0000" w:firstRow="0" w:lastRow="0" w:firstColumn="0" w:lastColumn="0" w:noHBand="0" w:noVBand="0"/>
        </w:tblPrEx>
        <w:tc>
          <w:tcPr>
            <w:tcW w:w="2637" w:type="pct"/>
            <w:gridSpan w:val="2"/>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378" w:type="pct"/>
            <w:gridSpan w:val="2"/>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985" w:type="pct"/>
            <w:gridSpan w:val="2"/>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2C7B69" w:rsidRPr="006A41BA" w:rsidTr="00D41376">
        <w:tblPrEx>
          <w:tblLook w:val="0000" w:firstRow="0" w:lastRow="0" w:firstColumn="0" w:lastColumn="0" w:noHBand="0" w:noVBand="0"/>
        </w:tblPrEx>
        <w:trPr>
          <w:trHeight w:val="896"/>
        </w:trPr>
        <w:tc>
          <w:tcPr>
            <w:tcW w:w="2637" w:type="pct"/>
            <w:gridSpan w:val="2"/>
          </w:tcPr>
          <w:p w:rsidR="007C2FFD" w:rsidRPr="00D71A8B" w:rsidRDefault="007C2FFD" w:rsidP="001E1004">
            <w:pPr>
              <w:spacing w:before="60" w:after="60" w:line="240" w:lineRule="auto"/>
              <w:jc w:val="both"/>
              <w:rPr>
                <w:rFonts w:cs="Arial"/>
                <w:i/>
                <w:szCs w:val="22"/>
                <w:lang w:val="ru-RU"/>
              </w:rPr>
            </w:pPr>
            <w:r w:rsidRPr="00D71A8B">
              <w:rPr>
                <w:rFonts w:cs="Arial"/>
                <w:i/>
                <w:szCs w:val="22"/>
                <w:lang w:val="ru-RU"/>
              </w:rPr>
              <w:t>Дифференциация может включать в себя разработку учебных материалов и ресурсов, принимая во внимание</w:t>
            </w:r>
            <w:r w:rsidR="001E1004">
              <w:rPr>
                <w:rFonts w:cs="Arial"/>
                <w:i/>
                <w:szCs w:val="22"/>
                <w:lang w:val="ru-RU"/>
              </w:rPr>
              <w:t xml:space="preserve"> </w:t>
            </w:r>
            <w:r w:rsidRPr="00D71A8B">
              <w:rPr>
                <w:rFonts w:cs="Arial"/>
                <w:i/>
                <w:szCs w:val="22"/>
                <w:lang w:val="ru-RU"/>
              </w:rPr>
              <w:t xml:space="preserve">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7C2FFD" w:rsidRPr="00D71A8B" w:rsidRDefault="007C2FFD" w:rsidP="001E1004">
            <w:pPr>
              <w:spacing w:before="60" w:after="60" w:line="240" w:lineRule="auto"/>
              <w:jc w:val="both"/>
              <w:rPr>
                <w:rFonts w:cs="Arial"/>
                <w:i/>
                <w:szCs w:val="22"/>
                <w:lang w:val="ru-RU"/>
              </w:rPr>
            </w:pPr>
            <w:r w:rsidRPr="00D71A8B">
              <w:rPr>
                <w:rFonts w:cs="Arial"/>
                <w:i/>
                <w:szCs w:val="22"/>
                <w:lang w:val="ru-RU"/>
              </w:rPr>
              <w:t>Используя время эффективно, можно использовать дифференциацию на любой стадии урока.</w:t>
            </w:r>
          </w:p>
        </w:tc>
        <w:tc>
          <w:tcPr>
            <w:tcW w:w="1378" w:type="pct"/>
            <w:gridSpan w:val="2"/>
          </w:tcPr>
          <w:p w:rsidR="007C2FFD" w:rsidRPr="00D71A8B" w:rsidRDefault="007C2FFD" w:rsidP="001E1004">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C44A4" w:rsidRPr="00D71A8B">
              <w:rPr>
                <w:rFonts w:cs="Arial"/>
                <w:i/>
                <w:szCs w:val="22"/>
                <w:lang w:val="ru-RU"/>
              </w:rPr>
              <w:t>используемые</w:t>
            </w:r>
            <w:r w:rsidRPr="00D71A8B">
              <w:rPr>
                <w:rFonts w:cs="Arial"/>
                <w:i/>
                <w:szCs w:val="22"/>
                <w:lang w:val="ru-RU"/>
              </w:rPr>
              <w:t xml:space="preserve"> на уроке.</w:t>
            </w:r>
          </w:p>
          <w:p w:rsidR="007C2FFD" w:rsidRPr="00D71A8B" w:rsidRDefault="007C2FFD" w:rsidP="001E1004">
            <w:pPr>
              <w:spacing w:before="60" w:after="60" w:line="240" w:lineRule="auto"/>
              <w:jc w:val="both"/>
              <w:rPr>
                <w:rFonts w:cs="Arial"/>
                <w:bCs/>
                <w:i/>
                <w:szCs w:val="22"/>
                <w:lang w:val="ru-RU"/>
              </w:rPr>
            </w:pPr>
          </w:p>
        </w:tc>
        <w:tc>
          <w:tcPr>
            <w:tcW w:w="985" w:type="pct"/>
            <w:gridSpan w:val="2"/>
          </w:tcPr>
          <w:p w:rsidR="007C2FFD" w:rsidRPr="00D71A8B" w:rsidRDefault="007C2FFD" w:rsidP="001E1004">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7C2FFD" w:rsidRPr="00D71A8B" w:rsidRDefault="007C2FFD" w:rsidP="001E1004">
            <w:pPr>
              <w:spacing w:before="60" w:after="60" w:line="240" w:lineRule="auto"/>
              <w:jc w:val="both"/>
              <w:rPr>
                <w:rFonts w:cs="Arial"/>
                <w:i/>
                <w:szCs w:val="22"/>
                <w:lang w:val="ru-RU"/>
              </w:rPr>
            </w:pPr>
            <w:r w:rsidRPr="00D71A8B">
              <w:rPr>
                <w:rFonts w:cs="Arial"/>
                <w:i/>
                <w:szCs w:val="22"/>
                <w:lang w:val="ru-RU"/>
              </w:rPr>
              <w:t xml:space="preserve">Использование на уроках тонизирующих упражнений и активные виды работы.  </w:t>
            </w:r>
          </w:p>
          <w:p w:rsidR="007C2FFD" w:rsidRPr="00D71A8B" w:rsidRDefault="007C2FFD" w:rsidP="001E1004">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1E1004">
              <w:rPr>
                <w:rFonts w:cs="Arial"/>
                <w:szCs w:val="22"/>
                <w:lang w:val="ru-RU"/>
              </w:rPr>
              <w:t>е</w:t>
            </w:r>
            <w:r w:rsidRPr="00D71A8B">
              <w:rPr>
                <w:rFonts w:cs="Arial"/>
                <w:szCs w:val="22"/>
                <w:lang w:val="ru-RU"/>
              </w:rPr>
              <w:t xml:space="preserve"> на данном уроке.</w:t>
            </w:r>
          </w:p>
        </w:tc>
      </w:tr>
    </w:tbl>
    <w:p w:rsidR="00C334C5" w:rsidRDefault="00C334C5" w:rsidP="00A942F7">
      <w:pPr>
        <w:pStyle w:val="NESNormal"/>
      </w:pPr>
    </w:p>
    <w:p w:rsidR="00BE487A" w:rsidRDefault="00BE487A" w:rsidP="00A942F7">
      <w:pPr>
        <w:pStyle w:val="NESNormal"/>
      </w:pPr>
      <w:r w:rsidRPr="00D71A8B">
        <w:t>2</w:t>
      </w:r>
      <w:r w:rsidR="002C7B69" w:rsidRPr="00D71A8B">
        <w:t xml:space="preserve">2 </w:t>
      </w:r>
      <w:r w:rsidRPr="00D71A8B">
        <w:t>УРОК</w:t>
      </w:r>
    </w:p>
    <w:p w:rsidR="00C334C5" w:rsidRPr="00D71A8B" w:rsidRDefault="00C334C5" w:rsidP="00A942F7">
      <w:pPr>
        <w:pStyle w:val="NESNormal"/>
      </w:pP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11"/>
        <w:gridCol w:w="1775"/>
        <w:gridCol w:w="717"/>
        <w:gridCol w:w="2064"/>
        <w:gridCol w:w="822"/>
        <w:gridCol w:w="2149"/>
      </w:tblGrid>
      <w:tr w:rsidR="00BE487A" w:rsidRPr="00D71A8B" w:rsidTr="00BC0045">
        <w:trPr>
          <w:cantSplit/>
          <w:trHeight w:val="473"/>
        </w:trPr>
        <w:tc>
          <w:tcPr>
            <w:tcW w:w="2518" w:type="pct"/>
            <w:gridSpan w:val="4"/>
            <w:hideMark/>
          </w:tcPr>
          <w:p w:rsidR="00BE487A" w:rsidRPr="00D71A8B" w:rsidRDefault="00BE487A" w:rsidP="00AB050C">
            <w:pPr>
              <w:spacing w:line="240" w:lineRule="auto"/>
              <w:rPr>
                <w:rFonts w:cs="Arial"/>
                <w:b/>
                <w:szCs w:val="22"/>
                <w:lang w:val="ru-RU"/>
              </w:rPr>
            </w:pPr>
            <w:r w:rsidRPr="00D71A8B">
              <w:rPr>
                <w:rFonts w:cs="Arial"/>
                <w:b/>
                <w:szCs w:val="22"/>
                <w:lang w:val="ru-RU"/>
              </w:rPr>
              <w:t>Раздел долгосрочного плана:</w:t>
            </w:r>
          </w:p>
          <w:p w:rsidR="00BE487A" w:rsidRPr="00D71A8B" w:rsidRDefault="00BE487A" w:rsidP="00AB050C">
            <w:pPr>
              <w:spacing w:line="240" w:lineRule="auto"/>
              <w:rPr>
                <w:rFonts w:cs="Arial"/>
                <w:b/>
                <w:szCs w:val="22"/>
                <w:lang w:val="ru-RU"/>
              </w:rPr>
            </w:pPr>
            <w:r w:rsidRPr="00D71A8B">
              <w:rPr>
                <w:rFonts w:cs="Arial"/>
                <w:i/>
                <w:szCs w:val="22"/>
                <w:lang w:val="ru-RU"/>
              </w:rPr>
              <w:t>11.2А 3D</w:t>
            </w:r>
            <w:r w:rsidR="001E1004">
              <w:rPr>
                <w:rFonts w:cs="Arial"/>
                <w:i/>
                <w:szCs w:val="22"/>
                <w:lang w:val="ru-RU"/>
              </w:rPr>
              <w:t>-</w:t>
            </w:r>
            <w:r w:rsidRPr="00D71A8B">
              <w:rPr>
                <w:rFonts w:cs="Arial"/>
                <w:i/>
                <w:szCs w:val="22"/>
                <w:lang w:val="ru-RU"/>
              </w:rPr>
              <w:t>моделирование</w:t>
            </w:r>
          </w:p>
        </w:tc>
        <w:tc>
          <w:tcPr>
            <w:tcW w:w="2482" w:type="pct"/>
            <w:gridSpan w:val="3"/>
            <w:hideMark/>
          </w:tcPr>
          <w:p w:rsidR="00BE487A" w:rsidRPr="00D71A8B" w:rsidRDefault="00BE487A" w:rsidP="00AB050C">
            <w:pPr>
              <w:spacing w:line="240" w:lineRule="auto"/>
              <w:rPr>
                <w:rFonts w:cs="Arial"/>
                <w:b/>
                <w:szCs w:val="22"/>
                <w:lang w:val="ru-RU"/>
              </w:rPr>
            </w:pPr>
            <w:r w:rsidRPr="00D71A8B">
              <w:rPr>
                <w:rFonts w:cs="Arial"/>
                <w:b/>
                <w:szCs w:val="22"/>
                <w:lang w:val="ru-RU"/>
              </w:rPr>
              <w:t xml:space="preserve">Школа: </w:t>
            </w:r>
          </w:p>
        </w:tc>
      </w:tr>
      <w:tr w:rsidR="00BE487A" w:rsidRPr="00D71A8B" w:rsidTr="00BC0045">
        <w:trPr>
          <w:cantSplit/>
          <w:trHeight w:val="472"/>
        </w:trPr>
        <w:tc>
          <w:tcPr>
            <w:tcW w:w="2518" w:type="pct"/>
            <w:gridSpan w:val="4"/>
            <w:hideMark/>
          </w:tcPr>
          <w:p w:rsidR="00BE487A" w:rsidRPr="00D71A8B" w:rsidRDefault="00BE487A" w:rsidP="00AB050C">
            <w:pPr>
              <w:spacing w:line="240" w:lineRule="auto"/>
              <w:rPr>
                <w:rFonts w:cs="Arial"/>
                <w:b/>
                <w:szCs w:val="22"/>
                <w:lang w:val="ru-RU"/>
              </w:rPr>
            </w:pPr>
            <w:r w:rsidRPr="00D71A8B">
              <w:rPr>
                <w:rFonts w:cs="Arial"/>
                <w:b/>
                <w:szCs w:val="22"/>
                <w:lang w:val="ru-RU"/>
              </w:rPr>
              <w:lastRenderedPageBreak/>
              <w:t>Дата:</w:t>
            </w:r>
          </w:p>
        </w:tc>
        <w:tc>
          <w:tcPr>
            <w:tcW w:w="2482" w:type="pct"/>
            <w:gridSpan w:val="3"/>
            <w:hideMark/>
          </w:tcPr>
          <w:p w:rsidR="00BE487A" w:rsidRPr="00D71A8B" w:rsidRDefault="00BE487A" w:rsidP="00AB050C">
            <w:pPr>
              <w:spacing w:line="240" w:lineRule="auto"/>
              <w:rPr>
                <w:rFonts w:cs="Arial"/>
                <w:b/>
                <w:szCs w:val="22"/>
                <w:lang w:val="ru-RU"/>
              </w:rPr>
            </w:pPr>
            <w:r w:rsidRPr="00D71A8B">
              <w:rPr>
                <w:rFonts w:cs="Arial"/>
                <w:b/>
                <w:szCs w:val="22"/>
                <w:lang w:val="ru-RU"/>
              </w:rPr>
              <w:t>ФИО учителя:</w:t>
            </w:r>
          </w:p>
        </w:tc>
      </w:tr>
      <w:tr w:rsidR="00BE487A" w:rsidRPr="00D71A8B" w:rsidTr="000710C9">
        <w:trPr>
          <w:cantSplit/>
          <w:trHeight w:val="412"/>
        </w:trPr>
        <w:tc>
          <w:tcPr>
            <w:tcW w:w="2518" w:type="pct"/>
            <w:gridSpan w:val="4"/>
            <w:hideMark/>
          </w:tcPr>
          <w:p w:rsidR="00BE487A" w:rsidRPr="00D71A8B" w:rsidRDefault="00BE487A" w:rsidP="00AB050C">
            <w:pPr>
              <w:spacing w:line="240" w:lineRule="auto"/>
              <w:rPr>
                <w:rFonts w:cs="Arial"/>
                <w:b/>
                <w:szCs w:val="22"/>
                <w:lang w:val="ru-RU"/>
              </w:rPr>
            </w:pPr>
            <w:r w:rsidRPr="00D71A8B">
              <w:rPr>
                <w:rFonts w:cs="Arial"/>
                <w:b/>
                <w:szCs w:val="22"/>
                <w:lang w:val="ru-RU"/>
              </w:rPr>
              <w:t>Класс: 11</w:t>
            </w:r>
          </w:p>
        </w:tc>
        <w:tc>
          <w:tcPr>
            <w:tcW w:w="1473" w:type="pct"/>
            <w:gridSpan w:val="2"/>
            <w:hideMark/>
          </w:tcPr>
          <w:p w:rsidR="00BE487A" w:rsidRPr="00D71A8B" w:rsidRDefault="00BE487A" w:rsidP="00AB050C">
            <w:pPr>
              <w:spacing w:line="240" w:lineRule="auto"/>
              <w:rPr>
                <w:rFonts w:cs="Arial"/>
                <w:b/>
                <w:szCs w:val="22"/>
                <w:lang w:val="ru-RU"/>
              </w:rPr>
            </w:pPr>
            <w:r w:rsidRPr="00D71A8B">
              <w:rPr>
                <w:rFonts w:cs="Arial"/>
                <w:b/>
                <w:szCs w:val="22"/>
                <w:lang w:val="ru-RU"/>
              </w:rPr>
              <w:t xml:space="preserve">Участвовали: </w:t>
            </w:r>
          </w:p>
        </w:tc>
        <w:tc>
          <w:tcPr>
            <w:tcW w:w="1009" w:type="pct"/>
            <w:hideMark/>
          </w:tcPr>
          <w:p w:rsidR="00BE487A" w:rsidRPr="00D71A8B" w:rsidRDefault="00BE487A" w:rsidP="00AB050C">
            <w:pPr>
              <w:spacing w:line="240" w:lineRule="auto"/>
              <w:rPr>
                <w:rFonts w:cs="Arial"/>
                <w:b/>
                <w:szCs w:val="22"/>
                <w:lang w:val="ru-RU"/>
              </w:rPr>
            </w:pPr>
            <w:r w:rsidRPr="00D71A8B">
              <w:rPr>
                <w:rFonts w:cs="Arial"/>
                <w:b/>
                <w:szCs w:val="22"/>
                <w:lang w:val="ru-RU"/>
              </w:rPr>
              <w:t>Отсутствовали:</w:t>
            </w:r>
          </w:p>
        </w:tc>
      </w:tr>
      <w:tr w:rsidR="00BE487A" w:rsidRPr="006A41BA" w:rsidTr="00BC0045">
        <w:tblPrEx>
          <w:tblLook w:val="0000" w:firstRow="0" w:lastRow="0" w:firstColumn="0" w:lastColumn="0" w:noHBand="0" w:noVBand="0"/>
        </w:tblPrEx>
        <w:trPr>
          <w:cantSplit/>
          <w:trHeight w:val="412"/>
        </w:trPr>
        <w:tc>
          <w:tcPr>
            <w:tcW w:w="1240" w:type="pct"/>
            <w:gridSpan w:val="2"/>
          </w:tcPr>
          <w:p w:rsidR="00BE487A" w:rsidRPr="00D71A8B" w:rsidRDefault="00BE487A" w:rsidP="00AB050C">
            <w:pPr>
              <w:spacing w:line="240" w:lineRule="auto"/>
              <w:rPr>
                <w:rFonts w:cs="Arial"/>
                <w:szCs w:val="22"/>
                <w:lang w:val="ru-RU"/>
              </w:rPr>
            </w:pPr>
            <w:r w:rsidRPr="00D71A8B">
              <w:rPr>
                <w:rFonts w:cs="Arial"/>
                <w:b/>
                <w:szCs w:val="22"/>
                <w:lang w:val="ru-RU"/>
              </w:rPr>
              <w:t>Тема урока</w:t>
            </w:r>
          </w:p>
        </w:tc>
        <w:tc>
          <w:tcPr>
            <w:tcW w:w="3760" w:type="pct"/>
            <w:gridSpan w:val="5"/>
          </w:tcPr>
          <w:p w:rsidR="00BE487A" w:rsidRPr="00D71A8B" w:rsidRDefault="00BE487A" w:rsidP="00C334C5">
            <w:pPr>
              <w:pStyle w:val="AssignmentTemplate"/>
              <w:spacing w:before="120" w:after="120"/>
              <w:jc w:val="both"/>
              <w:outlineLvl w:val="2"/>
              <w:rPr>
                <w:rFonts w:cs="Arial"/>
                <w:b w:val="0"/>
                <w:sz w:val="22"/>
                <w:szCs w:val="22"/>
                <w:lang w:val="ru-RU"/>
              </w:rPr>
            </w:pPr>
            <w:r w:rsidRPr="00D71A8B">
              <w:rPr>
                <w:rFonts w:cs="Arial"/>
                <w:b w:val="0"/>
                <w:color w:val="000000"/>
                <w:sz w:val="22"/>
                <w:szCs w:val="22"/>
                <w:lang w:val="ru-RU"/>
              </w:rPr>
              <w:t xml:space="preserve">3D-панорама и виртуальный тур. </w:t>
            </w:r>
            <w:r w:rsidR="002C7B69" w:rsidRPr="00D71A8B">
              <w:rPr>
                <w:rFonts w:cs="Arial"/>
                <w:b w:val="0"/>
                <w:color w:val="000000"/>
                <w:sz w:val="22"/>
                <w:szCs w:val="22"/>
                <w:lang w:val="ru-RU"/>
              </w:rPr>
              <w:t>Программное обеспечение для создания 3D-панорам и виртуальных туров</w:t>
            </w:r>
          </w:p>
        </w:tc>
      </w:tr>
      <w:tr w:rsidR="00BE487A" w:rsidRPr="006A41BA" w:rsidTr="00BC0045">
        <w:tblPrEx>
          <w:tblLook w:val="0000" w:firstRow="0" w:lastRow="0" w:firstColumn="0" w:lastColumn="0" w:noHBand="0" w:noVBand="0"/>
        </w:tblPrEx>
        <w:trPr>
          <w:cantSplit/>
        </w:trPr>
        <w:tc>
          <w:tcPr>
            <w:tcW w:w="1240" w:type="pct"/>
            <w:gridSpan w:val="2"/>
          </w:tcPr>
          <w:p w:rsidR="00BE487A" w:rsidRPr="00D71A8B" w:rsidRDefault="00BE487A" w:rsidP="00AB050C">
            <w:pPr>
              <w:spacing w:before="40" w:after="40" w:line="240" w:lineRule="auto"/>
              <w:rPr>
                <w:rFonts w:cs="Arial"/>
                <w:b/>
                <w:szCs w:val="22"/>
                <w:lang w:val="ru-RU"/>
              </w:rPr>
            </w:pPr>
            <w:r w:rsidRPr="00D71A8B">
              <w:rPr>
                <w:rFonts w:cs="Arial"/>
                <w:b/>
                <w:szCs w:val="22"/>
                <w:lang w:val="ru-RU"/>
              </w:rPr>
              <w:t>Учебные цел</w:t>
            </w:r>
            <w:r w:rsidR="00C334C5">
              <w:rPr>
                <w:rFonts w:cs="Arial"/>
                <w:b/>
                <w:szCs w:val="22"/>
                <w:lang w:val="ru-RU"/>
              </w:rPr>
              <w:t>и для достижения на этом уроке</w:t>
            </w:r>
            <w:r w:rsidRPr="00D71A8B">
              <w:rPr>
                <w:rFonts w:cs="Arial"/>
                <w:b/>
                <w:szCs w:val="22"/>
                <w:lang w:val="ru-RU"/>
              </w:rPr>
              <w:t xml:space="preserve"> (ссылка на учебную программу)</w:t>
            </w:r>
          </w:p>
        </w:tc>
        <w:tc>
          <w:tcPr>
            <w:tcW w:w="3760" w:type="pct"/>
            <w:gridSpan w:val="5"/>
          </w:tcPr>
          <w:p w:rsidR="00BE487A" w:rsidRPr="00D71A8B" w:rsidRDefault="00BE487A" w:rsidP="00AB050C">
            <w:pPr>
              <w:spacing w:before="60" w:after="60" w:line="240" w:lineRule="auto"/>
              <w:rPr>
                <w:rFonts w:cs="Arial"/>
                <w:szCs w:val="22"/>
                <w:lang w:val="ru-RU"/>
              </w:rPr>
            </w:pPr>
            <w:r w:rsidRPr="00D71A8B">
              <w:rPr>
                <w:rFonts w:cs="Arial"/>
                <w:color w:val="000000"/>
                <w:szCs w:val="22"/>
                <w:lang w:val="ru-RU"/>
              </w:rPr>
              <w:t>11.2.4.3 создавать 3D-панораму (виртуальный тур) с видом от первого лица</w:t>
            </w:r>
          </w:p>
        </w:tc>
      </w:tr>
      <w:tr w:rsidR="00BE487A" w:rsidRPr="006A41BA" w:rsidTr="00BC0045">
        <w:tblPrEx>
          <w:tblLook w:val="0000" w:firstRow="0" w:lastRow="0" w:firstColumn="0" w:lastColumn="0" w:noHBand="0" w:noVBand="0"/>
        </w:tblPrEx>
        <w:trPr>
          <w:cantSplit/>
          <w:trHeight w:val="603"/>
        </w:trPr>
        <w:tc>
          <w:tcPr>
            <w:tcW w:w="1240" w:type="pct"/>
            <w:gridSpan w:val="2"/>
          </w:tcPr>
          <w:p w:rsidR="00BE487A" w:rsidRPr="00D71A8B" w:rsidRDefault="00BE487A"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760" w:type="pct"/>
            <w:gridSpan w:val="5"/>
          </w:tcPr>
          <w:p w:rsidR="00BE487A" w:rsidRPr="00D71A8B" w:rsidRDefault="00BE487A" w:rsidP="00AB050C">
            <w:pPr>
              <w:spacing w:before="60" w:after="60" w:line="240" w:lineRule="auto"/>
              <w:jc w:val="both"/>
              <w:rPr>
                <w:rFonts w:cs="Arial"/>
                <w:i/>
                <w:szCs w:val="22"/>
                <w:lang w:val="ru-RU"/>
              </w:rPr>
            </w:pPr>
            <w:r w:rsidRPr="00D71A8B">
              <w:rPr>
                <w:rFonts w:cs="Arial"/>
                <w:color w:val="000000"/>
                <w:szCs w:val="22"/>
                <w:lang w:val="ru-RU"/>
              </w:rPr>
              <w:t>создавать 3D-панораму (виртуальный тур) с видом от первого лица</w:t>
            </w:r>
          </w:p>
        </w:tc>
      </w:tr>
      <w:tr w:rsidR="00BE487A" w:rsidRPr="006A41BA" w:rsidTr="00BC0045">
        <w:tblPrEx>
          <w:tblLook w:val="0000" w:firstRow="0" w:lastRow="0" w:firstColumn="0" w:lastColumn="0" w:noHBand="0" w:noVBand="0"/>
        </w:tblPrEx>
        <w:trPr>
          <w:cantSplit/>
          <w:trHeight w:val="603"/>
        </w:trPr>
        <w:tc>
          <w:tcPr>
            <w:tcW w:w="1240" w:type="pct"/>
            <w:gridSpan w:val="2"/>
          </w:tcPr>
          <w:p w:rsidR="00BE487A" w:rsidRPr="00D71A8B" w:rsidRDefault="00BE487A" w:rsidP="00AB050C">
            <w:pPr>
              <w:spacing w:before="40" w:after="40" w:line="240" w:lineRule="auto"/>
              <w:rPr>
                <w:rFonts w:cs="Arial"/>
                <w:b/>
                <w:szCs w:val="22"/>
                <w:lang w:val="ru-RU"/>
              </w:rPr>
            </w:pPr>
            <w:r w:rsidRPr="00D71A8B">
              <w:rPr>
                <w:rFonts w:cs="Arial"/>
                <w:b/>
                <w:szCs w:val="22"/>
                <w:lang w:val="ru-RU"/>
              </w:rPr>
              <w:t>Критерий оценки</w:t>
            </w:r>
          </w:p>
        </w:tc>
        <w:tc>
          <w:tcPr>
            <w:tcW w:w="3760" w:type="pct"/>
            <w:gridSpan w:val="5"/>
          </w:tcPr>
          <w:p w:rsidR="00BE487A" w:rsidRPr="00C334C5" w:rsidRDefault="00BE487A" w:rsidP="00AB050C">
            <w:pPr>
              <w:pStyle w:val="ad"/>
              <w:spacing w:line="240" w:lineRule="auto"/>
              <w:ind w:left="0" w:hanging="11"/>
              <w:contextualSpacing w:val="0"/>
              <w:jc w:val="both"/>
              <w:rPr>
                <w:rFonts w:cs="Arial"/>
                <w:color w:val="000000" w:themeColor="text1"/>
                <w:szCs w:val="22"/>
                <w:lang w:val="ru-RU"/>
              </w:rPr>
            </w:pPr>
            <w:r w:rsidRPr="00C334C5">
              <w:rPr>
                <w:rFonts w:cs="Arial"/>
                <w:color w:val="000000" w:themeColor="text1"/>
                <w:szCs w:val="22"/>
                <w:lang w:val="ru-RU"/>
              </w:rPr>
              <w:t>знает, что такое виртуальный тур, 3D панорама;</w:t>
            </w:r>
          </w:p>
          <w:p w:rsidR="00BE487A" w:rsidRPr="00C334C5" w:rsidRDefault="00BE487A" w:rsidP="00AB050C">
            <w:pPr>
              <w:pStyle w:val="ad"/>
              <w:spacing w:line="240" w:lineRule="auto"/>
              <w:ind w:left="0" w:hanging="11"/>
              <w:contextualSpacing w:val="0"/>
              <w:jc w:val="both"/>
              <w:rPr>
                <w:rFonts w:cs="Arial"/>
                <w:color w:val="000000" w:themeColor="text1"/>
                <w:szCs w:val="22"/>
                <w:lang w:val="ru-RU"/>
              </w:rPr>
            </w:pPr>
            <w:r w:rsidRPr="00C334C5">
              <w:rPr>
                <w:rFonts w:cs="Arial"/>
                <w:color w:val="000000" w:themeColor="text1"/>
                <w:szCs w:val="22"/>
                <w:lang w:val="ru-RU"/>
              </w:rPr>
              <w:t>умеет выбирать программное обеспечение для создания виртуального тура и 3D панорамы;</w:t>
            </w:r>
          </w:p>
          <w:p w:rsidR="00BE487A" w:rsidRPr="00C334C5" w:rsidRDefault="00BE487A" w:rsidP="00AB050C">
            <w:pPr>
              <w:spacing w:before="60" w:after="60" w:line="240" w:lineRule="auto"/>
              <w:jc w:val="both"/>
              <w:rPr>
                <w:rFonts w:cs="Arial"/>
                <w:szCs w:val="22"/>
                <w:lang w:val="ru-RU"/>
              </w:rPr>
            </w:pPr>
            <w:r w:rsidRPr="00C334C5">
              <w:rPr>
                <w:rFonts w:cs="Arial"/>
                <w:color w:val="000000" w:themeColor="text1"/>
                <w:szCs w:val="22"/>
                <w:lang w:val="ru-RU"/>
              </w:rPr>
              <w:t>умеет создать виртуальный тур и 3D панораму</w:t>
            </w:r>
            <w:r w:rsidR="00C334C5" w:rsidRPr="00C334C5">
              <w:rPr>
                <w:rFonts w:cs="Arial"/>
                <w:color w:val="000000" w:themeColor="text1"/>
                <w:szCs w:val="22"/>
                <w:lang w:val="ru-RU"/>
              </w:rPr>
              <w:t>.</w:t>
            </w:r>
          </w:p>
        </w:tc>
      </w:tr>
      <w:tr w:rsidR="00BE487A" w:rsidRPr="006A41BA" w:rsidTr="00BC0045">
        <w:tblPrEx>
          <w:tblLook w:val="0000" w:firstRow="0" w:lastRow="0" w:firstColumn="0" w:lastColumn="0" w:noHBand="0" w:noVBand="0"/>
        </w:tblPrEx>
        <w:trPr>
          <w:cantSplit/>
          <w:trHeight w:val="603"/>
        </w:trPr>
        <w:tc>
          <w:tcPr>
            <w:tcW w:w="1240" w:type="pct"/>
            <w:gridSpan w:val="2"/>
          </w:tcPr>
          <w:p w:rsidR="00BE487A" w:rsidRPr="00D71A8B" w:rsidRDefault="00BE487A" w:rsidP="00AB050C">
            <w:pPr>
              <w:spacing w:before="40" w:after="40" w:line="240" w:lineRule="auto"/>
              <w:ind w:left="-468" w:firstLine="468"/>
              <w:rPr>
                <w:rFonts w:cs="Arial"/>
                <w:b/>
                <w:szCs w:val="22"/>
                <w:lang w:val="ru-RU"/>
              </w:rPr>
            </w:pPr>
            <w:r w:rsidRPr="00D71A8B">
              <w:rPr>
                <w:rFonts w:cs="Arial"/>
                <w:b/>
                <w:szCs w:val="22"/>
                <w:lang w:val="ru-RU"/>
              </w:rPr>
              <w:t>Языковые цели</w:t>
            </w:r>
          </w:p>
          <w:p w:rsidR="00BE487A" w:rsidRPr="00D71A8B" w:rsidRDefault="00BE487A" w:rsidP="00AB050C">
            <w:pPr>
              <w:spacing w:before="40" w:after="40" w:line="240" w:lineRule="auto"/>
              <w:ind w:left="-468" w:firstLine="468"/>
              <w:rPr>
                <w:rFonts w:cs="Arial"/>
                <w:b/>
                <w:szCs w:val="22"/>
                <w:lang w:val="ru-RU"/>
              </w:rPr>
            </w:pPr>
          </w:p>
        </w:tc>
        <w:tc>
          <w:tcPr>
            <w:tcW w:w="3760" w:type="pct"/>
            <w:gridSpan w:val="5"/>
          </w:tcPr>
          <w:p w:rsidR="00BE487A" w:rsidRPr="00C334C5" w:rsidRDefault="00BE487A" w:rsidP="00AB050C">
            <w:pPr>
              <w:spacing w:before="60" w:after="60" w:line="240" w:lineRule="auto"/>
              <w:rPr>
                <w:rFonts w:cs="Arial"/>
                <w:szCs w:val="22"/>
                <w:lang w:val="ru-RU"/>
              </w:rPr>
            </w:pPr>
            <w:r w:rsidRPr="00C334C5">
              <w:rPr>
                <w:rFonts w:cs="Arial"/>
                <w:b/>
                <w:szCs w:val="22"/>
                <w:lang w:val="ru-RU"/>
              </w:rPr>
              <w:t>Учащиеся смогут</w:t>
            </w:r>
            <w:r w:rsidR="00C334C5" w:rsidRPr="00C334C5">
              <w:rPr>
                <w:rFonts w:cs="Arial"/>
                <w:b/>
                <w:szCs w:val="22"/>
                <w:lang w:val="ru-RU"/>
              </w:rPr>
              <w:t xml:space="preserve"> </w:t>
            </w:r>
            <w:r w:rsidR="00C334C5" w:rsidRPr="00C334C5">
              <w:rPr>
                <w:rFonts w:cs="Arial"/>
                <w:szCs w:val="22"/>
                <w:lang w:val="ru-RU"/>
              </w:rPr>
              <w:t>р</w:t>
            </w:r>
            <w:r w:rsidRPr="00C334C5">
              <w:rPr>
                <w:rFonts w:cs="Arial"/>
                <w:szCs w:val="22"/>
                <w:lang w:val="ru-RU"/>
              </w:rPr>
              <w:t>ассказать об особенностях</w:t>
            </w:r>
            <w:r w:rsidRPr="00C334C5">
              <w:rPr>
                <w:rFonts w:cs="Arial"/>
                <w:color w:val="000000"/>
                <w:szCs w:val="22"/>
                <w:lang w:val="ru-RU"/>
              </w:rPr>
              <w:t>3D-панорам</w:t>
            </w:r>
            <w:r w:rsidR="00690E11">
              <w:rPr>
                <w:rFonts w:cs="Arial"/>
                <w:szCs w:val="22"/>
                <w:lang w:val="ru-RU"/>
              </w:rPr>
              <w:t>.</w:t>
            </w:r>
          </w:p>
          <w:p w:rsidR="00BE487A" w:rsidRPr="00C334C5" w:rsidRDefault="00BE487A" w:rsidP="00AB050C">
            <w:pPr>
              <w:spacing w:before="60" w:after="60" w:line="240" w:lineRule="auto"/>
              <w:rPr>
                <w:rFonts w:cs="Arial"/>
                <w:b/>
                <w:szCs w:val="22"/>
                <w:lang w:val="ru-RU"/>
              </w:rPr>
            </w:pPr>
            <w:r w:rsidRPr="00C334C5">
              <w:rPr>
                <w:rFonts w:cs="Arial"/>
                <w:b/>
                <w:szCs w:val="22"/>
                <w:lang w:val="ru-RU"/>
              </w:rPr>
              <w:t>Предметная лексика и терминология:</w:t>
            </w:r>
          </w:p>
          <w:p w:rsidR="00BE487A" w:rsidRPr="00C334C5" w:rsidRDefault="00BE487A" w:rsidP="00AB050C">
            <w:pPr>
              <w:spacing w:line="240" w:lineRule="auto"/>
              <w:rPr>
                <w:rFonts w:cs="Arial"/>
                <w:color w:val="000000" w:themeColor="text1"/>
                <w:szCs w:val="22"/>
                <w:lang w:val="ru-RU"/>
              </w:rPr>
            </w:pPr>
            <w:r w:rsidRPr="00C334C5">
              <w:rPr>
                <w:rFonts w:cs="Arial"/>
                <w:bCs/>
                <w:color w:val="000000" w:themeColor="text1"/>
                <w:szCs w:val="22"/>
                <w:lang w:val="ru-RU"/>
              </w:rPr>
              <w:t xml:space="preserve">панорамная фотография, сферическая панорама, </w:t>
            </w:r>
            <w:r w:rsidRPr="00C334C5">
              <w:rPr>
                <w:rFonts w:cs="Arial"/>
                <w:color w:val="000000" w:themeColor="text1"/>
                <w:szCs w:val="22"/>
                <w:lang w:val="ru-RU"/>
              </w:rPr>
              <w:t>3D панорама, виртуальный тур</w:t>
            </w:r>
            <w:r w:rsidR="00C334C5" w:rsidRPr="00C334C5">
              <w:rPr>
                <w:rFonts w:cs="Arial"/>
                <w:color w:val="000000" w:themeColor="text1"/>
                <w:szCs w:val="22"/>
                <w:lang w:val="ru-RU"/>
              </w:rPr>
              <w:t>.</w:t>
            </w:r>
            <w:r w:rsidRPr="00C334C5">
              <w:rPr>
                <w:rFonts w:cs="Arial"/>
                <w:color w:val="000000" w:themeColor="text1"/>
                <w:szCs w:val="22"/>
                <w:lang w:val="ru-RU"/>
              </w:rPr>
              <w:t xml:space="preserve"> </w:t>
            </w:r>
          </w:p>
          <w:p w:rsidR="00BE487A" w:rsidRPr="00C334C5" w:rsidRDefault="00BE487A" w:rsidP="00AB050C">
            <w:pPr>
              <w:spacing w:line="240" w:lineRule="auto"/>
              <w:rPr>
                <w:rFonts w:cs="Arial"/>
                <w:b/>
                <w:szCs w:val="22"/>
                <w:lang w:val="ru-RU"/>
              </w:rPr>
            </w:pPr>
            <w:r w:rsidRPr="00C334C5">
              <w:rPr>
                <w:rFonts w:cs="Arial"/>
                <w:b/>
                <w:szCs w:val="22"/>
                <w:lang w:val="ru-RU"/>
              </w:rPr>
              <w:t>Полезные выражения для диалога/письма:</w:t>
            </w:r>
          </w:p>
          <w:p w:rsidR="00BE487A" w:rsidRPr="00C334C5" w:rsidRDefault="00BE487A" w:rsidP="00AB050C">
            <w:pPr>
              <w:pStyle w:val="ad"/>
              <w:numPr>
                <w:ilvl w:val="0"/>
                <w:numId w:val="2"/>
              </w:numPr>
              <w:spacing w:before="60" w:after="60" w:line="240" w:lineRule="auto"/>
              <w:contextualSpacing w:val="0"/>
              <w:rPr>
                <w:rFonts w:cs="Arial"/>
                <w:szCs w:val="22"/>
                <w:lang w:val="ru-RU"/>
              </w:rPr>
            </w:pPr>
            <w:r w:rsidRPr="00C334C5">
              <w:rPr>
                <w:rFonts w:cs="Arial"/>
                <w:iCs/>
                <w:szCs w:val="22"/>
                <w:lang w:val="ru-RU"/>
              </w:rPr>
              <w:t xml:space="preserve">Виртуальный тур </w:t>
            </w:r>
            <w:r w:rsidR="00C334C5">
              <w:rPr>
                <w:rFonts w:cs="Arial"/>
                <w:szCs w:val="22"/>
                <w:lang w:val="ru-RU"/>
              </w:rPr>
              <w:t>–</w:t>
            </w:r>
            <w:r w:rsidRPr="00C334C5">
              <w:rPr>
                <w:rFonts w:cs="Arial"/>
                <w:iCs/>
                <w:szCs w:val="22"/>
                <w:lang w:val="ru-RU"/>
              </w:rPr>
              <w:t xml:space="preserve"> это</w:t>
            </w:r>
            <w:r w:rsidRPr="00C334C5">
              <w:rPr>
                <w:rFonts w:cs="Arial"/>
                <w:szCs w:val="22"/>
                <w:lang w:val="ru-RU"/>
              </w:rPr>
              <w:t>…</w:t>
            </w:r>
          </w:p>
          <w:p w:rsidR="00BE487A" w:rsidRPr="00C334C5" w:rsidRDefault="00BE487A" w:rsidP="00AB050C">
            <w:pPr>
              <w:pStyle w:val="ad"/>
              <w:numPr>
                <w:ilvl w:val="0"/>
                <w:numId w:val="2"/>
              </w:numPr>
              <w:spacing w:before="60" w:after="60" w:line="240" w:lineRule="auto"/>
              <w:contextualSpacing w:val="0"/>
              <w:rPr>
                <w:rFonts w:cs="Arial"/>
                <w:szCs w:val="22"/>
                <w:lang w:val="ru-RU"/>
              </w:rPr>
            </w:pPr>
            <w:r w:rsidRPr="00C334C5">
              <w:rPr>
                <w:rFonts w:cs="Arial"/>
                <w:szCs w:val="22"/>
                <w:lang w:val="ru-RU"/>
              </w:rPr>
              <w:t xml:space="preserve">Преимущества </w:t>
            </w:r>
            <w:r w:rsidR="002C1272" w:rsidRPr="00C334C5">
              <w:rPr>
                <w:rFonts w:cs="Arial"/>
                <w:szCs w:val="22"/>
                <w:lang w:val="ru-RU"/>
              </w:rPr>
              <w:t xml:space="preserve">виртуального </w:t>
            </w:r>
            <w:r w:rsidR="008D6056" w:rsidRPr="00C334C5">
              <w:rPr>
                <w:rFonts w:cs="Arial"/>
                <w:szCs w:val="22"/>
                <w:lang w:val="ru-RU"/>
              </w:rPr>
              <w:t>тура …</w:t>
            </w:r>
          </w:p>
          <w:p w:rsidR="00BE487A" w:rsidRPr="00C334C5" w:rsidRDefault="002C1272" w:rsidP="00AB050C">
            <w:pPr>
              <w:pStyle w:val="ad"/>
              <w:numPr>
                <w:ilvl w:val="0"/>
                <w:numId w:val="2"/>
              </w:numPr>
              <w:spacing w:before="60" w:after="60" w:line="240" w:lineRule="auto"/>
              <w:contextualSpacing w:val="0"/>
              <w:rPr>
                <w:rFonts w:cs="Arial"/>
                <w:szCs w:val="22"/>
                <w:lang w:val="ru-RU"/>
              </w:rPr>
            </w:pPr>
            <w:r w:rsidRPr="00C334C5">
              <w:rPr>
                <w:rFonts w:cs="Arial"/>
                <w:szCs w:val="22"/>
                <w:lang w:val="ru-RU"/>
              </w:rPr>
              <w:t>Я</w:t>
            </w:r>
            <w:r w:rsidR="00BE487A" w:rsidRPr="00C334C5">
              <w:rPr>
                <w:rFonts w:cs="Arial"/>
                <w:szCs w:val="22"/>
                <w:lang w:val="ru-RU"/>
              </w:rPr>
              <w:t xml:space="preserve"> думаю/полагаю/уверен, что …</w:t>
            </w:r>
          </w:p>
        </w:tc>
      </w:tr>
      <w:tr w:rsidR="00BE487A" w:rsidRPr="006A41BA" w:rsidTr="00BC0045">
        <w:tblPrEx>
          <w:tblLook w:val="0000" w:firstRow="0" w:lastRow="0" w:firstColumn="0" w:lastColumn="0" w:noHBand="0" w:noVBand="0"/>
        </w:tblPrEx>
        <w:trPr>
          <w:cantSplit/>
          <w:trHeight w:val="603"/>
        </w:trPr>
        <w:tc>
          <w:tcPr>
            <w:tcW w:w="1240" w:type="pct"/>
            <w:gridSpan w:val="2"/>
          </w:tcPr>
          <w:p w:rsidR="00BE487A" w:rsidRPr="00D71A8B" w:rsidRDefault="00BE487A" w:rsidP="00AB050C">
            <w:pPr>
              <w:spacing w:before="40" w:after="40" w:line="240" w:lineRule="auto"/>
              <w:ind w:left="-83"/>
              <w:rPr>
                <w:rFonts w:cs="Arial"/>
                <w:b/>
                <w:szCs w:val="22"/>
                <w:lang w:val="ru-RU"/>
              </w:rPr>
            </w:pPr>
            <w:r w:rsidRPr="00D71A8B">
              <w:rPr>
                <w:rFonts w:cs="Arial"/>
                <w:b/>
                <w:szCs w:val="22"/>
                <w:lang w:val="ru-RU"/>
              </w:rPr>
              <w:t>Привитие ценностей</w:t>
            </w:r>
          </w:p>
          <w:p w:rsidR="00BE487A" w:rsidRPr="00D71A8B" w:rsidRDefault="00BE487A" w:rsidP="00AB050C">
            <w:pPr>
              <w:spacing w:before="40" w:after="40" w:line="240" w:lineRule="auto"/>
              <w:ind w:left="-83"/>
              <w:rPr>
                <w:rFonts w:cs="Arial"/>
                <w:b/>
                <w:szCs w:val="22"/>
                <w:lang w:val="ru-RU"/>
              </w:rPr>
            </w:pPr>
          </w:p>
          <w:p w:rsidR="00BE487A" w:rsidRPr="00D71A8B" w:rsidRDefault="00BE487A" w:rsidP="00AB050C">
            <w:pPr>
              <w:spacing w:before="40" w:after="40" w:line="240" w:lineRule="auto"/>
              <w:ind w:left="-83"/>
              <w:rPr>
                <w:rFonts w:cs="Arial"/>
                <w:b/>
                <w:szCs w:val="22"/>
                <w:lang w:val="ru-RU"/>
              </w:rPr>
            </w:pPr>
          </w:p>
        </w:tc>
        <w:tc>
          <w:tcPr>
            <w:tcW w:w="3760" w:type="pct"/>
            <w:gridSpan w:val="5"/>
          </w:tcPr>
          <w:p w:rsidR="00BE487A" w:rsidRPr="00D71A8B" w:rsidRDefault="00BE487A" w:rsidP="00C334C5">
            <w:pPr>
              <w:spacing w:before="60" w:after="60" w:line="240" w:lineRule="auto"/>
              <w:jc w:val="both"/>
              <w:rPr>
                <w:rFonts w:cs="Arial"/>
                <w:i/>
                <w:szCs w:val="22"/>
                <w:lang w:val="ru-RU"/>
              </w:rPr>
            </w:pPr>
            <w:r w:rsidRPr="00C334C5">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C334C5" w:rsidRPr="00C334C5">
              <w:rPr>
                <w:rFonts w:cs="Arial"/>
                <w:szCs w:val="22"/>
                <w:lang w:val="ru-RU"/>
              </w:rPr>
              <w:t>.</w:t>
            </w:r>
          </w:p>
        </w:tc>
      </w:tr>
      <w:tr w:rsidR="00BE487A" w:rsidRPr="00D71A8B" w:rsidTr="00BC0045">
        <w:tblPrEx>
          <w:tblLook w:val="0000" w:firstRow="0" w:lastRow="0" w:firstColumn="0" w:lastColumn="0" w:noHBand="0" w:noVBand="0"/>
        </w:tblPrEx>
        <w:trPr>
          <w:cantSplit/>
          <w:trHeight w:val="577"/>
        </w:trPr>
        <w:tc>
          <w:tcPr>
            <w:tcW w:w="1240" w:type="pct"/>
            <w:gridSpan w:val="2"/>
          </w:tcPr>
          <w:p w:rsidR="00BE487A" w:rsidRPr="00D71A8B" w:rsidRDefault="00BE487A" w:rsidP="00AB050C">
            <w:pPr>
              <w:spacing w:before="40" w:after="40" w:line="240" w:lineRule="auto"/>
              <w:ind w:left="-83"/>
              <w:rPr>
                <w:rFonts w:cs="Arial"/>
                <w:b/>
                <w:szCs w:val="22"/>
                <w:lang w:val="ru-RU"/>
              </w:rPr>
            </w:pPr>
            <w:r w:rsidRPr="00D71A8B">
              <w:rPr>
                <w:rFonts w:cs="Arial"/>
                <w:b/>
                <w:szCs w:val="22"/>
                <w:lang w:val="ru-RU"/>
              </w:rPr>
              <w:t>Межпредметная связь</w:t>
            </w:r>
          </w:p>
        </w:tc>
        <w:tc>
          <w:tcPr>
            <w:tcW w:w="3760" w:type="pct"/>
            <w:gridSpan w:val="5"/>
          </w:tcPr>
          <w:p w:rsidR="00BE487A" w:rsidRPr="00C334C5" w:rsidRDefault="00BE487A" w:rsidP="00AB050C">
            <w:pPr>
              <w:spacing w:before="60" w:after="60" w:line="240" w:lineRule="auto"/>
              <w:rPr>
                <w:rFonts w:cs="Arial"/>
                <w:szCs w:val="22"/>
                <w:lang w:val="ru-RU"/>
              </w:rPr>
            </w:pPr>
            <w:r w:rsidRPr="00C334C5">
              <w:rPr>
                <w:rFonts w:cs="Arial"/>
                <w:szCs w:val="22"/>
                <w:lang w:val="ru-RU"/>
              </w:rPr>
              <w:t>английский язык, география</w:t>
            </w:r>
          </w:p>
          <w:p w:rsidR="00BE487A" w:rsidRPr="00D71A8B" w:rsidRDefault="00BE487A" w:rsidP="00AB050C">
            <w:pPr>
              <w:spacing w:before="60" w:after="60" w:line="240" w:lineRule="auto"/>
              <w:rPr>
                <w:rFonts w:cs="Arial"/>
                <w:i/>
                <w:szCs w:val="22"/>
                <w:lang w:val="ru-RU"/>
              </w:rPr>
            </w:pPr>
          </w:p>
        </w:tc>
      </w:tr>
      <w:tr w:rsidR="00BE487A" w:rsidRPr="006A41BA" w:rsidTr="00BC0045">
        <w:tblPrEx>
          <w:tblLook w:val="0000" w:firstRow="0" w:lastRow="0" w:firstColumn="0" w:lastColumn="0" w:noHBand="0" w:noVBand="0"/>
        </w:tblPrEx>
        <w:trPr>
          <w:cantSplit/>
          <w:trHeight w:val="755"/>
        </w:trPr>
        <w:tc>
          <w:tcPr>
            <w:tcW w:w="1240" w:type="pct"/>
            <w:gridSpan w:val="2"/>
          </w:tcPr>
          <w:p w:rsidR="00BE487A" w:rsidRPr="00D71A8B" w:rsidRDefault="00BE487A"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760" w:type="pct"/>
            <w:gridSpan w:val="5"/>
          </w:tcPr>
          <w:p w:rsidR="00BE487A" w:rsidRPr="00D71A8B" w:rsidRDefault="00BE487A"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Виртуальная и дополненная реальность</w:t>
            </w:r>
            <w:r w:rsidR="002C1272" w:rsidRPr="00D71A8B">
              <w:rPr>
                <w:rFonts w:cs="Arial"/>
                <w:b w:val="0"/>
                <w:color w:val="000000"/>
                <w:sz w:val="22"/>
                <w:szCs w:val="22"/>
                <w:lang w:val="ru-RU"/>
              </w:rPr>
              <w:t>, сферические панорамы</w:t>
            </w:r>
          </w:p>
        </w:tc>
      </w:tr>
      <w:tr w:rsidR="00BE487A" w:rsidRPr="00D71A8B" w:rsidTr="00BC0045">
        <w:tblPrEx>
          <w:tblLook w:val="0000" w:firstRow="0" w:lastRow="0" w:firstColumn="0" w:lastColumn="0" w:noHBand="0" w:noVBand="0"/>
        </w:tblPrEx>
        <w:trPr>
          <w:trHeight w:val="564"/>
        </w:trPr>
        <w:tc>
          <w:tcPr>
            <w:tcW w:w="5000" w:type="pct"/>
            <w:gridSpan w:val="7"/>
          </w:tcPr>
          <w:p w:rsidR="00BE487A" w:rsidRPr="00D71A8B" w:rsidRDefault="00BE487A" w:rsidP="00AB050C">
            <w:pPr>
              <w:spacing w:before="120" w:after="120" w:line="240" w:lineRule="auto"/>
              <w:jc w:val="center"/>
              <w:rPr>
                <w:rFonts w:cs="Arial"/>
                <w:b/>
                <w:szCs w:val="22"/>
                <w:lang w:val="ru-RU"/>
              </w:rPr>
            </w:pPr>
            <w:r w:rsidRPr="00D71A8B">
              <w:rPr>
                <w:rFonts w:cs="Arial"/>
                <w:b/>
                <w:szCs w:val="22"/>
                <w:lang w:val="ru-RU"/>
              </w:rPr>
              <w:br w:type="page"/>
              <w:t>Ход урока</w:t>
            </w:r>
          </w:p>
        </w:tc>
      </w:tr>
      <w:tr w:rsidR="00BE487A" w:rsidRPr="00D71A8B" w:rsidTr="000710C9">
        <w:tblPrEx>
          <w:tblLook w:val="0000" w:firstRow="0" w:lastRow="0" w:firstColumn="0" w:lastColumn="0" w:noHBand="0" w:noVBand="0"/>
        </w:tblPrEx>
        <w:trPr>
          <w:trHeight w:val="528"/>
        </w:trPr>
        <w:tc>
          <w:tcPr>
            <w:tcW w:w="1121" w:type="pct"/>
          </w:tcPr>
          <w:p w:rsidR="00BE487A" w:rsidRPr="00D71A8B" w:rsidRDefault="00BE487A"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871" w:type="pct"/>
            <w:gridSpan w:val="5"/>
          </w:tcPr>
          <w:p w:rsidR="00BE487A" w:rsidRPr="00D71A8B" w:rsidRDefault="00BE487A" w:rsidP="00C334C5">
            <w:pPr>
              <w:spacing w:before="120" w:after="120" w:line="240" w:lineRule="auto"/>
              <w:jc w:val="center"/>
              <w:rPr>
                <w:rFonts w:cs="Arial"/>
                <w:b/>
                <w:szCs w:val="22"/>
                <w:lang w:val="ru-RU"/>
              </w:rPr>
            </w:pPr>
            <w:r w:rsidRPr="00D71A8B">
              <w:rPr>
                <w:rFonts w:cs="Arial"/>
                <w:b/>
                <w:szCs w:val="22"/>
                <w:lang w:val="ru-RU"/>
              </w:rPr>
              <w:t>Виды заплан</w:t>
            </w:r>
            <w:r w:rsidR="00C334C5">
              <w:rPr>
                <w:rFonts w:cs="Arial"/>
                <w:b/>
                <w:szCs w:val="22"/>
                <w:lang w:val="ru-RU"/>
              </w:rPr>
              <w:t>ированных упражнений на уроке</w:t>
            </w:r>
          </w:p>
        </w:tc>
        <w:tc>
          <w:tcPr>
            <w:tcW w:w="1009" w:type="pct"/>
          </w:tcPr>
          <w:p w:rsidR="00BE487A" w:rsidRPr="00D71A8B" w:rsidRDefault="00BE487A" w:rsidP="00AB050C">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BE487A" w:rsidRPr="00D41376" w:rsidTr="000710C9">
        <w:tblPrEx>
          <w:tblLook w:val="0000" w:firstRow="0" w:lastRow="0" w:firstColumn="0" w:lastColumn="0" w:noHBand="0" w:noVBand="0"/>
        </w:tblPrEx>
        <w:trPr>
          <w:trHeight w:val="725"/>
        </w:trPr>
        <w:tc>
          <w:tcPr>
            <w:tcW w:w="1121" w:type="pct"/>
          </w:tcPr>
          <w:p w:rsidR="00BE487A" w:rsidRPr="00D71A8B" w:rsidRDefault="00BE487A" w:rsidP="00AB050C">
            <w:pPr>
              <w:spacing w:line="240" w:lineRule="auto"/>
              <w:jc w:val="center"/>
              <w:rPr>
                <w:rFonts w:cs="Arial"/>
                <w:szCs w:val="22"/>
                <w:lang w:val="ru-RU"/>
              </w:rPr>
            </w:pPr>
            <w:r w:rsidRPr="00D71A8B">
              <w:rPr>
                <w:rFonts w:cs="Arial"/>
                <w:szCs w:val="22"/>
                <w:lang w:val="ru-RU"/>
              </w:rPr>
              <w:t>Начало урока</w:t>
            </w:r>
          </w:p>
          <w:p w:rsidR="00BE487A" w:rsidRPr="00D71A8B" w:rsidRDefault="00BE487A" w:rsidP="00AB050C">
            <w:pPr>
              <w:spacing w:line="240" w:lineRule="auto"/>
              <w:rPr>
                <w:rFonts w:cs="Arial"/>
                <w:szCs w:val="22"/>
                <w:lang w:val="ru-RU"/>
              </w:rPr>
            </w:pPr>
          </w:p>
        </w:tc>
        <w:tc>
          <w:tcPr>
            <w:tcW w:w="2871" w:type="pct"/>
            <w:gridSpan w:val="5"/>
          </w:tcPr>
          <w:p w:rsidR="00BE487A" w:rsidRPr="00D71A8B" w:rsidRDefault="00BE487A" w:rsidP="00AB050C">
            <w:pPr>
              <w:spacing w:before="60" w:after="60" w:line="240" w:lineRule="auto"/>
              <w:jc w:val="both"/>
              <w:rPr>
                <w:rFonts w:cs="Arial"/>
                <w:b/>
                <w:szCs w:val="22"/>
                <w:lang w:val="ru-RU"/>
              </w:rPr>
            </w:pPr>
            <w:r w:rsidRPr="00D71A8B">
              <w:rPr>
                <w:rFonts w:cs="Arial"/>
                <w:b/>
                <w:szCs w:val="22"/>
                <w:lang w:val="ru-RU"/>
              </w:rPr>
              <w:t>Вызов.</w:t>
            </w:r>
          </w:p>
          <w:p w:rsidR="00BE487A" w:rsidRPr="00D71A8B" w:rsidRDefault="008D6056" w:rsidP="00AB050C">
            <w:pPr>
              <w:spacing w:before="60" w:after="60" w:line="240" w:lineRule="auto"/>
              <w:jc w:val="both"/>
              <w:rPr>
                <w:rFonts w:cs="Arial"/>
                <w:szCs w:val="22"/>
                <w:lang w:val="ru-RU"/>
              </w:rPr>
            </w:pPr>
            <w:r w:rsidRPr="00D71A8B">
              <w:rPr>
                <w:rFonts w:cs="Arial"/>
                <w:szCs w:val="22"/>
                <w:lang w:val="ru-RU"/>
              </w:rPr>
              <w:t>Виртуальный тур</w:t>
            </w:r>
            <w:r w:rsidR="00690E11">
              <w:rPr>
                <w:rFonts w:cs="Arial"/>
                <w:szCs w:val="22"/>
                <w:lang w:val="ru-RU"/>
              </w:rPr>
              <w:t xml:space="preserve"> Назарбаев У</w:t>
            </w:r>
            <w:r w:rsidR="00BE487A" w:rsidRPr="00D71A8B">
              <w:rPr>
                <w:rFonts w:cs="Arial"/>
                <w:szCs w:val="22"/>
                <w:lang w:val="ru-RU"/>
              </w:rPr>
              <w:t>ниверситет</w:t>
            </w:r>
          </w:p>
          <w:p w:rsidR="00BE487A" w:rsidRPr="00D71A8B" w:rsidRDefault="00BE487A" w:rsidP="00AB050C">
            <w:pPr>
              <w:spacing w:before="60" w:after="60" w:line="240" w:lineRule="auto"/>
              <w:jc w:val="both"/>
              <w:rPr>
                <w:rFonts w:cs="Arial"/>
                <w:szCs w:val="22"/>
                <w:lang w:val="ru-RU"/>
              </w:rPr>
            </w:pPr>
            <w:r w:rsidRPr="00D71A8B">
              <w:rPr>
                <w:rFonts w:cs="Arial"/>
                <w:noProof/>
                <w:szCs w:val="22"/>
                <w:lang w:val="ru-RU" w:eastAsia="ru-RU"/>
              </w:rPr>
              <w:lastRenderedPageBreak/>
              <w:drawing>
                <wp:anchor distT="0" distB="0" distL="114300" distR="114300" simplePos="0" relativeHeight="251671552" behindDoc="0" locked="0" layoutInCell="1" allowOverlap="1" wp14:anchorId="72AC02E4" wp14:editId="4BF7E854">
                  <wp:simplePos x="0" y="0"/>
                  <wp:positionH relativeFrom="column">
                    <wp:posOffset>48895</wp:posOffset>
                  </wp:positionH>
                  <wp:positionV relativeFrom="paragraph">
                    <wp:posOffset>114300</wp:posOffset>
                  </wp:positionV>
                  <wp:extent cx="3104515" cy="1745436"/>
                  <wp:effectExtent l="0" t="0" r="0" b="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cstate="email">
                            <a:extLst>
                              <a:ext uri="{28A0092B-C50C-407E-A947-70E740481C1C}">
                                <a14:useLocalDpi xmlns:a14="http://schemas.microsoft.com/office/drawing/2010/main"/>
                              </a:ext>
                            </a:extLst>
                          </a:blip>
                          <a:stretch>
                            <a:fillRect/>
                          </a:stretch>
                        </pic:blipFill>
                        <pic:spPr>
                          <a:xfrm>
                            <a:off x="0" y="0"/>
                            <a:ext cx="3104515" cy="1745436"/>
                          </a:xfrm>
                          <a:prstGeom prst="rect">
                            <a:avLst/>
                          </a:prstGeom>
                        </pic:spPr>
                      </pic:pic>
                    </a:graphicData>
                  </a:graphic>
                  <wp14:sizeRelH relativeFrom="page">
                    <wp14:pctWidth>0</wp14:pctWidth>
                  </wp14:sizeRelH>
                  <wp14:sizeRelV relativeFrom="page">
                    <wp14:pctHeight>0</wp14:pctHeight>
                  </wp14:sizeRelV>
                </wp:anchor>
              </w:drawing>
            </w:r>
            <w:r w:rsidRPr="00D71A8B">
              <w:rPr>
                <w:rFonts w:cs="Arial"/>
                <w:szCs w:val="22"/>
                <w:lang w:val="ru-RU"/>
              </w:rPr>
              <w:t>- как вы думаете</w:t>
            </w:r>
            <w:r w:rsidR="00C334C5">
              <w:rPr>
                <w:rFonts w:cs="Arial"/>
                <w:szCs w:val="22"/>
                <w:lang w:val="ru-RU"/>
              </w:rPr>
              <w:t>,</w:t>
            </w:r>
            <w:r w:rsidRPr="00D71A8B">
              <w:rPr>
                <w:rFonts w:cs="Arial"/>
                <w:szCs w:val="22"/>
                <w:lang w:val="ru-RU"/>
              </w:rPr>
              <w:t xml:space="preserve"> какова тема сегодняшнего урока?</w:t>
            </w:r>
          </w:p>
          <w:p w:rsidR="00BE487A" w:rsidRPr="00D71A8B" w:rsidRDefault="00BE487A" w:rsidP="00AB050C">
            <w:pPr>
              <w:spacing w:before="60" w:after="60" w:line="240" w:lineRule="auto"/>
              <w:jc w:val="both"/>
              <w:rPr>
                <w:rFonts w:cs="Arial"/>
                <w:szCs w:val="22"/>
                <w:lang w:val="ru-RU"/>
              </w:rPr>
            </w:pPr>
            <w:r w:rsidRPr="00D71A8B">
              <w:rPr>
                <w:rFonts w:cs="Arial"/>
                <w:szCs w:val="22"/>
                <w:lang w:val="ru-RU"/>
              </w:rPr>
              <w:t>-</w:t>
            </w:r>
            <w:r w:rsidR="006844D2" w:rsidRPr="00D71A8B">
              <w:rPr>
                <w:rFonts w:cs="Arial"/>
                <w:szCs w:val="22"/>
                <w:lang w:val="ru-RU"/>
              </w:rPr>
              <w:t xml:space="preserve"> </w:t>
            </w:r>
            <w:r w:rsidR="00C334C5">
              <w:rPr>
                <w:rFonts w:cs="Arial"/>
                <w:szCs w:val="22"/>
                <w:lang w:val="ru-RU"/>
              </w:rPr>
              <w:t>что значит 3D-тур</w:t>
            </w:r>
            <w:r w:rsidRPr="00D71A8B">
              <w:rPr>
                <w:rFonts w:cs="Arial"/>
                <w:szCs w:val="22"/>
                <w:lang w:val="ru-RU"/>
              </w:rPr>
              <w:t>?</w:t>
            </w:r>
          </w:p>
        </w:tc>
        <w:tc>
          <w:tcPr>
            <w:tcW w:w="1009" w:type="pct"/>
          </w:tcPr>
          <w:p w:rsidR="00BE487A" w:rsidRPr="00D41376" w:rsidRDefault="006C265C" w:rsidP="00AB050C">
            <w:pPr>
              <w:spacing w:before="60" w:after="60" w:line="240" w:lineRule="auto"/>
              <w:rPr>
                <w:rFonts w:cs="Arial"/>
                <w:szCs w:val="22"/>
                <w:lang w:val="ru-RU"/>
              </w:rPr>
            </w:pPr>
            <w:hyperlink r:id="rId29" w:history="1">
              <w:r w:rsidR="00BE487A" w:rsidRPr="00D41376">
                <w:rPr>
                  <w:rStyle w:val="a3"/>
                  <w:rFonts w:eastAsiaTheme="majorEastAsia" w:cs="Arial"/>
                  <w:color w:val="auto"/>
                  <w:szCs w:val="22"/>
                  <w:u w:val="none"/>
                  <w:lang w:val="ru-RU"/>
                </w:rPr>
                <w:t>https://nu.edu.kz/ru/</w:t>
              </w:r>
            </w:hyperlink>
          </w:p>
          <w:p w:rsidR="00BE487A" w:rsidRPr="00D41376" w:rsidRDefault="00BE487A" w:rsidP="00AB050C">
            <w:pPr>
              <w:spacing w:before="60" w:after="60" w:line="240" w:lineRule="auto"/>
              <w:rPr>
                <w:rFonts w:cs="Arial"/>
                <w:szCs w:val="22"/>
                <w:lang w:val="ru-RU"/>
              </w:rPr>
            </w:pPr>
            <w:r w:rsidRPr="00D41376">
              <w:rPr>
                <w:rFonts w:cs="Arial"/>
                <w:szCs w:val="22"/>
                <w:lang w:val="ru-RU"/>
              </w:rPr>
              <w:t>kampus/3d-tur</w:t>
            </w:r>
          </w:p>
        </w:tc>
      </w:tr>
      <w:tr w:rsidR="00BE487A" w:rsidRPr="00C334C5" w:rsidTr="000710C9">
        <w:tblPrEx>
          <w:tblLook w:val="0000" w:firstRow="0" w:lastRow="0" w:firstColumn="0" w:lastColumn="0" w:noHBand="0" w:noVBand="0"/>
        </w:tblPrEx>
        <w:trPr>
          <w:trHeight w:val="1587"/>
        </w:trPr>
        <w:tc>
          <w:tcPr>
            <w:tcW w:w="1121" w:type="pct"/>
          </w:tcPr>
          <w:p w:rsidR="00BE487A" w:rsidRPr="00D71A8B" w:rsidRDefault="00BE487A" w:rsidP="00AB050C">
            <w:pPr>
              <w:spacing w:line="240" w:lineRule="auto"/>
              <w:jc w:val="center"/>
              <w:rPr>
                <w:rFonts w:cs="Arial"/>
                <w:szCs w:val="22"/>
                <w:lang w:val="ru-RU"/>
              </w:rPr>
            </w:pPr>
            <w:r w:rsidRPr="00D71A8B">
              <w:rPr>
                <w:rFonts w:cs="Arial"/>
                <w:szCs w:val="22"/>
                <w:lang w:val="ru-RU"/>
              </w:rPr>
              <w:t>Середина урока</w:t>
            </w:r>
          </w:p>
          <w:p w:rsidR="00BE487A" w:rsidRPr="00D71A8B" w:rsidRDefault="00BE487A" w:rsidP="00AB050C">
            <w:pPr>
              <w:spacing w:line="240" w:lineRule="auto"/>
              <w:rPr>
                <w:rFonts w:cs="Arial"/>
                <w:szCs w:val="22"/>
                <w:lang w:val="ru-RU"/>
              </w:rPr>
            </w:pPr>
            <w:r w:rsidRPr="00D71A8B">
              <w:rPr>
                <w:rFonts w:cs="Arial"/>
                <w:szCs w:val="22"/>
                <w:lang w:val="ru-RU"/>
              </w:rPr>
              <w:t xml:space="preserve"> </w:t>
            </w:r>
          </w:p>
        </w:tc>
        <w:tc>
          <w:tcPr>
            <w:tcW w:w="2871" w:type="pct"/>
            <w:gridSpan w:val="5"/>
          </w:tcPr>
          <w:p w:rsidR="00BE487A" w:rsidRPr="00D71A8B" w:rsidRDefault="00BE487A" w:rsidP="00C334C5">
            <w:pPr>
              <w:widowControl/>
              <w:spacing w:before="120" w:line="240" w:lineRule="auto"/>
              <w:rPr>
                <w:rFonts w:cs="Arial"/>
                <w:i/>
                <w:color w:val="000000" w:themeColor="text1"/>
                <w:szCs w:val="22"/>
                <w:lang w:val="ru-RU" w:eastAsia="ru-RU"/>
              </w:rPr>
            </w:pPr>
            <w:r w:rsidRPr="00D71A8B">
              <w:rPr>
                <w:rFonts w:cs="Arial"/>
                <w:i/>
                <w:color w:val="000000" w:themeColor="text1"/>
                <w:szCs w:val="22"/>
                <w:lang w:val="ru-RU" w:eastAsia="ru-RU"/>
              </w:rPr>
              <w:t>Изучение материала</w:t>
            </w:r>
            <w:r w:rsidR="00C334C5">
              <w:rPr>
                <w:rFonts w:cs="Arial"/>
                <w:i/>
                <w:color w:val="000000" w:themeColor="text1"/>
                <w:szCs w:val="22"/>
                <w:lang w:val="ru-RU" w:eastAsia="ru-RU"/>
              </w:rPr>
              <w:t xml:space="preserve"> с помощью </w:t>
            </w:r>
            <w:r w:rsidRPr="00D71A8B">
              <w:rPr>
                <w:rFonts w:cs="Arial"/>
                <w:i/>
                <w:color w:val="000000" w:themeColor="text1"/>
                <w:szCs w:val="22"/>
                <w:lang w:val="ru-RU" w:eastAsia="ru-RU"/>
              </w:rPr>
              <w:t>прием</w:t>
            </w:r>
            <w:r w:rsidR="00C334C5">
              <w:rPr>
                <w:rFonts w:cs="Arial"/>
                <w:i/>
                <w:color w:val="000000" w:themeColor="text1"/>
                <w:szCs w:val="22"/>
                <w:lang w:val="ru-RU" w:eastAsia="ru-RU"/>
              </w:rPr>
              <w:t>а</w:t>
            </w:r>
            <w:r w:rsidRPr="00D71A8B">
              <w:rPr>
                <w:rFonts w:cs="Arial"/>
                <w:i/>
                <w:color w:val="000000" w:themeColor="text1"/>
                <w:szCs w:val="22"/>
                <w:lang w:val="ru-RU" w:eastAsia="ru-RU"/>
              </w:rPr>
              <w:t xml:space="preserve"> «Своя опора»</w:t>
            </w:r>
            <w:r w:rsidR="00C334C5">
              <w:rPr>
                <w:rFonts w:cs="Arial"/>
                <w:i/>
                <w:color w:val="000000" w:themeColor="text1"/>
                <w:szCs w:val="22"/>
                <w:lang w:val="ru-RU" w:eastAsia="ru-RU"/>
              </w:rPr>
              <w:t>.</w:t>
            </w:r>
          </w:p>
          <w:p w:rsidR="00BE487A" w:rsidRPr="00D71A8B" w:rsidRDefault="00BE487A" w:rsidP="00AB050C">
            <w:pPr>
              <w:widowControl/>
              <w:spacing w:line="240" w:lineRule="auto"/>
              <w:jc w:val="both"/>
              <w:rPr>
                <w:rFonts w:cs="Arial"/>
                <w:color w:val="000000" w:themeColor="text1"/>
                <w:szCs w:val="22"/>
                <w:lang w:val="ru-RU" w:eastAsia="ru-RU"/>
              </w:rPr>
            </w:pPr>
            <w:r w:rsidRPr="00D71A8B">
              <w:rPr>
                <w:rFonts w:cs="Arial"/>
                <w:color w:val="000000" w:themeColor="text1"/>
                <w:szCs w:val="22"/>
                <w:lang w:val="ru-RU" w:eastAsia="ru-RU"/>
              </w:rPr>
              <w:t>Учащиеся составляют собственный опорный конспект по теме «</w:t>
            </w:r>
            <w:r w:rsidR="0096188C" w:rsidRPr="00D71A8B">
              <w:rPr>
                <w:rFonts w:cs="Arial"/>
                <w:color w:val="000000" w:themeColor="text1"/>
                <w:szCs w:val="22"/>
                <w:lang w:val="ru-RU" w:eastAsia="ru-RU"/>
              </w:rPr>
              <w:t>Виртуальный тур и ПО для создания виртуальных туров</w:t>
            </w:r>
            <w:r w:rsidRPr="00D71A8B">
              <w:rPr>
                <w:rFonts w:cs="Arial"/>
                <w:color w:val="000000" w:themeColor="text1"/>
                <w:szCs w:val="22"/>
                <w:lang w:val="ru-RU" w:eastAsia="ru-RU"/>
              </w:rPr>
              <w:t>», используя учебник. Учащиеся в паре обмениваются опорными конспектами и проговаривают тему по соседскому опорному конспекту</w:t>
            </w:r>
            <w:r w:rsidR="00C334C5">
              <w:rPr>
                <w:rFonts w:cs="Arial"/>
                <w:color w:val="000000" w:themeColor="text1"/>
                <w:szCs w:val="22"/>
                <w:lang w:val="ru-RU" w:eastAsia="ru-RU"/>
              </w:rPr>
              <w:t>.</w:t>
            </w:r>
            <w:r w:rsidRPr="00D71A8B">
              <w:rPr>
                <w:rFonts w:cs="Arial"/>
                <w:color w:val="000000" w:themeColor="text1"/>
                <w:szCs w:val="22"/>
                <w:lang w:val="ru-RU" w:eastAsia="ru-RU"/>
              </w:rPr>
              <w:t xml:space="preserve"> </w:t>
            </w:r>
          </w:p>
          <w:p w:rsidR="00BE487A" w:rsidRPr="00D71A8B" w:rsidRDefault="00BE487A" w:rsidP="00C334C5">
            <w:pPr>
              <w:widowControl/>
              <w:spacing w:before="120" w:line="240" w:lineRule="auto"/>
              <w:ind w:left="74"/>
              <w:jc w:val="both"/>
              <w:textAlignment w:val="baseline"/>
              <w:rPr>
                <w:rFonts w:cs="Arial"/>
                <w:color w:val="000000" w:themeColor="text1"/>
                <w:szCs w:val="22"/>
                <w:lang w:val="ru-RU" w:eastAsia="ru-RU"/>
              </w:rPr>
            </w:pPr>
            <w:r w:rsidRPr="00D71A8B">
              <w:rPr>
                <w:rFonts w:cs="Arial"/>
                <w:color w:val="000000" w:themeColor="text1"/>
                <w:szCs w:val="22"/>
                <w:lang w:val="ru-RU" w:eastAsia="ru-RU"/>
              </w:rPr>
              <w:t>В</w:t>
            </w:r>
            <w:r w:rsidR="00C334C5">
              <w:rPr>
                <w:rFonts w:cs="Arial"/>
                <w:color w:val="000000" w:themeColor="text1"/>
                <w:szCs w:val="22"/>
                <w:lang w:val="ru-RU" w:eastAsia="ru-RU"/>
              </w:rPr>
              <w:t>заимооценивание «Я понял, что…», «Я бы добавил</w:t>
            </w:r>
            <w:r w:rsidRPr="00D71A8B">
              <w:rPr>
                <w:rFonts w:cs="Arial"/>
                <w:color w:val="000000" w:themeColor="text1"/>
                <w:szCs w:val="22"/>
                <w:lang w:val="ru-RU" w:eastAsia="ru-RU"/>
              </w:rPr>
              <w:t>…»</w:t>
            </w:r>
            <w:r w:rsidR="00C334C5">
              <w:rPr>
                <w:rFonts w:cs="Arial"/>
                <w:color w:val="000000" w:themeColor="text1"/>
                <w:szCs w:val="22"/>
                <w:lang w:val="ru-RU" w:eastAsia="ru-RU"/>
              </w:rPr>
              <w:t>.</w:t>
            </w:r>
          </w:p>
          <w:p w:rsidR="00BE487A" w:rsidRPr="00D71A8B" w:rsidRDefault="00BE487A" w:rsidP="00AB050C">
            <w:pPr>
              <w:widowControl/>
              <w:spacing w:before="120" w:line="240" w:lineRule="auto"/>
              <w:ind w:left="74"/>
              <w:textAlignment w:val="baseline"/>
              <w:rPr>
                <w:rFonts w:cs="Arial"/>
                <w:i/>
                <w:color w:val="000000" w:themeColor="text1"/>
                <w:szCs w:val="22"/>
                <w:lang w:val="ru-RU" w:eastAsia="ru-RU"/>
              </w:rPr>
            </w:pPr>
            <w:r w:rsidRPr="00D71A8B">
              <w:rPr>
                <w:rFonts w:cs="Arial"/>
                <w:i/>
                <w:color w:val="000000" w:themeColor="text1"/>
                <w:szCs w:val="22"/>
                <w:lang w:val="ru-RU" w:eastAsia="ru-RU"/>
              </w:rPr>
              <w:t>Работа за ПК</w:t>
            </w:r>
          </w:p>
          <w:p w:rsidR="00BE487A" w:rsidRPr="00D71A8B" w:rsidRDefault="00C334C5" w:rsidP="00AB050C">
            <w:pPr>
              <w:pStyle w:val="ad"/>
              <w:spacing w:line="240" w:lineRule="auto"/>
              <w:ind w:left="426"/>
              <w:contextualSpacing w:val="0"/>
              <w:jc w:val="both"/>
              <w:rPr>
                <w:rFonts w:cs="Arial"/>
                <w:b/>
                <w:szCs w:val="22"/>
                <w:lang w:val="ru-RU"/>
              </w:rPr>
            </w:pPr>
            <w:r>
              <w:rPr>
                <w:rFonts w:cs="Arial"/>
                <w:b/>
                <w:szCs w:val="22"/>
                <w:lang w:val="ru-RU"/>
              </w:rPr>
              <w:t>Задания за ПК.</w:t>
            </w:r>
          </w:p>
          <w:p w:rsidR="00BE487A" w:rsidRPr="00D71A8B" w:rsidRDefault="00BE487A" w:rsidP="00AB050C">
            <w:pPr>
              <w:spacing w:line="240" w:lineRule="auto"/>
              <w:jc w:val="both"/>
              <w:rPr>
                <w:rFonts w:cs="Arial"/>
                <w:iCs/>
                <w:szCs w:val="22"/>
                <w:lang w:val="ru-RU"/>
              </w:rPr>
            </w:pPr>
            <w:r w:rsidRPr="00D71A8B">
              <w:rPr>
                <w:rFonts w:cs="Arial"/>
                <w:szCs w:val="22"/>
                <w:lang w:val="ru-RU"/>
              </w:rPr>
              <w:t xml:space="preserve">1. Используя программу </w:t>
            </w:r>
            <w:r w:rsidRPr="00D71A8B">
              <w:rPr>
                <w:rFonts w:cs="Arial"/>
                <w:iCs/>
                <w:szCs w:val="22"/>
                <w:lang w:val="ru-RU"/>
              </w:rPr>
              <w:t>FreeDEXpano</w:t>
            </w:r>
            <w:r w:rsidR="00C334C5">
              <w:rPr>
                <w:rFonts w:cs="Arial"/>
                <w:iCs/>
                <w:szCs w:val="22"/>
                <w:lang w:val="ru-RU"/>
              </w:rPr>
              <w:t>,</w:t>
            </w:r>
            <w:r w:rsidRPr="00D71A8B">
              <w:rPr>
                <w:rFonts w:cs="Arial"/>
                <w:iCs/>
                <w:szCs w:val="22"/>
                <w:lang w:val="ru-RU"/>
              </w:rPr>
              <w:t xml:space="preserve"> создайте панораму учебного кабин</w:t>
            </w:r>
            <w:r w:rsidR="00C334C5">
              <w:rPr>
                <w:rFonts w:cs="Arial"/>
                <w:iCs/>
                <w:szCs w:val="22"/>
                <w:lang w:val="ru-RU"/>
              </w:rPr>
              <w:t>ета.</w:t>
            </w:r>
          </w:p>
          <w:p w:rsidR="00BE487A" w:rsidRPr="00D71A8B" w:rsidRDefault="00BE487A" w:rsidP="00AB050C">
            <w:pPr>
              <w:spacing w:line="240" w:lineRule="auto"/>
              <w:rPr>
                <w:rFonts w:cs="Arial"/>
                <w:b/>
                <w:szCs w:val="22"/>
                <w:lang w:val="ru-RU"/>
              </w:rPr>
            </w:pPr>
            <w:r w:rsidRPr="00D71A8B">
              <w:rPr>
                <w:rFonts w:cs="Arial"/>
                <w:b/>
                <w:szCs w:val="22"/>
                <w:lang w:val="ru-RU"/>
              </w:rPr>
              <w:t>ШАГ 1.</w:t>
            </w:r>
          </w:p>
          <w:p w:rsidR="00C334C5" w:rsidRDefault="00BE487A" w:rsidP="00AB050C">
            <w:pPr>
              <w:spacing w:line="240" w:lineRule="auto"/>
              <w:ind w:left="243"/>
              <w:jc w:val="both"/>
              <w:rPr>
                <w:rFonts w:cs="Arial"/>
                <w:szCs w:val="22"/>
                <w:lang w:val="ru-RU"/>
              </w:rPr>
            </w:pPr>
            <w:r w:rsidRPr="00D71A8B">
              <w:rPr>
                <w:rFonts w:cs="Arial"/>
                <w:szCs w:val="22"/>
                <w:lang w:val="ru-RU"/>
              </w:rPr>
              <w:t>Создайте в любом удобном Вам месте новую папку.</w:t>
            </w:r>
            <w:r w:rsidR="00C334C5">
              <w:rPr>
                <w:rFonts w:cs="Arial"/>
                <w:szCs w:val="22"/>
                <w:lang w:val="ru-RU"/>
              </w:rPr>
              <w:t xml:space="preserve"> </w:t>
            </w:r>
          </w:p>
          <w:p w:rsidR="00BE487A" w:rsidRPr="00D71A8B" w:rsidRDefault="00BE487A" w:rsidP="00AB050C">
            <w:pPr>
              <w:spacing w:line="240" w:lineRule="auto"/>
              <w:ind w:left="243"/>
              <w:jc w:val="both"/>
              <w:rPr>
                <w:rFonts w:cs="Arial"/>
                <w:szCs w:val="22"/>
                <w:lang w:val="ru-RU"/>
              </w:rPr>
            </w:pPr>
            <w:r w:rsidRPr="00D71A8B">
              <w:rPr>
                <w:rFonts w:cs="Arial"/>
                <w:szCs w:val="22"/>
                <w:lang w:val="ru-RU"/>
              </w:rPr>
              <w:t>Скопируйте в эту папку изображения панорамы в формате *.jpg</w:t>
            </w:r>
            <w:r w:rsidR="00C334C5">
              <w:rPr>
                <w:rFonts w:cs="Arial"/>
                <w:szCs w:val="22"/>
                <w:lang w:val="ru-RU"/>
              </w:rPr>
              <w:t xml:space="preserve">. </w:t>
            </w:r>
            <w:r w:rsidRPr="00D71A8B">
              <w:rPr>
                <w:rFonts w:cs="Arial"/>
                <w:szCs w:val="22"/>
                <w:lang w:val="ru-RU"/>
              </w:rPr>
              <w:t>Скопируйте в папку freedexpano.swf (с папки, где находилась скаченная версия программы)</w:t>
            </w:r>
            <w:r w:rsidR="00690E11">
              <w:rPr>
                <w:rFonts w:cs="Arial"/>
                <w:szCs w:val="22"/>
                <w:lang w:val="ru-RU"/>
              </w:rPr>
              <w:t>.</w:t>
            </w:r>
          </w:p>
          <w:p w:rsidR="00BE487A" w:rsidRPr="00D71A8B" w:rsidRDefault="00BE487A" w:rsidP="00AB050C">
            <w:pPr>
              <w:spacing w:line="240" w:lineRule="auto"/>
              <w:rPr>
                <w:rFonts w:cs="Arial"/>
                <w:b/>
                <w:szCs w:val="22"/>
                <w:lang w:val="ru-RU"/>
              </w:rPr>
            </w:pPr>
            <w:r w:rsidRPr="00D71A8B">
              <w:rPr>
                <w:rFonts w:cs="Arial"/>
                <w:b/>
                <w:szCs w:val="22"/>
                <w:lang w:val="ru-RU"/>
              </w:rPr>
              <w:t>ШАГ 2.</w:t>
            </w:r>
          </w:p>
          <w:p w:rsidR="00BE487A" w:rsidRPr="00D71A8B" w:rsidRDefault="00BE487A" w:rsidP="00AB050C">
            <w:pPr>
              <w:spacing w:line="240" w:lineRule="auto"/>
              <w:ind w:left="243"/>
              <w:jc w:val="both"/>
              <w:rPr>
                <w:rFonts w:cs="Arial"/>
                <w:szCs w:val="22"/>
                <w:lang w:val="ru-RU"/>
              </w:rPr>
            </w:pPr>
            <w:r w:rsidRPr="00D71A8B">
              <w:rPr>
                <w:rFonts w:cs="Arial"/>
                <w:szCs w:val="22"/>
                <w:lang w:val="ru-RU"/>
              </w:rPr>
              <w:t>Измените название файла freedexpano.swf на любое удобное вам, например, klass.swf.</w:t>
            </w:r>
          </w:p>
          <w:p w:rsidR="00BE487A" w:rsidRPr="00D71A8B" w:rsidRDefault="00BE487A" w:rsidP="00AB050C">
            <w:pPr>
              <w:spacing w:line="240" w:lineRule="auto"/>
              <w:ind w:left="243"/>
              <w:jc w:val="both"/>
              <w:rPr>
                <w:rFonts w:cs="Arial"/>
                <w:szCs w:val="22"/>
                <w:lang w:val="ru-RU"/>
              </w:rPr>
            </w:pPr>
            <w:r w:rsidRPr="00D71A8B">
              <w:rPr>
                <w:rFonts w:cs="Arial"/>
                <w:szCs w:val="22"/>
                <w:lang w:val="ru-RU"/>
              </w:rPr>
              <w:t>Переименуйте изображения панорамы так</w:t>
            </w:r>
            <w:r w:rsidR="00C334C5">
              <w:rPr>
                <w:rFonts w:cs="Arial"/>
                <w:szCs w:val="22"/>
                <w:lang w:val="ru-RU"/>
              </w:rPr>
              <w:t>,</w:t>
            </w:r>
            <w:r w:rsidRPr="00D71A8B">
              <w:rPr>
                <w:rFonts w:cs="Arial"/>
                <w:szCs w:val="22"/>
                <w:lang w:val="ru-RU"/>
              </w:rPr>
              <w:t xml:space="preserve"> чтобы они начинались с имени файла klass.swf, а заканчивались названием стороны через знак подчеркивания "_".</w:t>
            </w:r>
          </w:p>
          <w:p w:rsidR="00BE487A" w:rsidRPr="00D71A8B" w:rsidRDefault="00BE487A" w:rsidP="00AB050C">
            <w:pPr>
              <w:spacing w:line="240" w:lineRule="auto"/>
              <w:ind w:left="243"/>
              <w:jc w:val="both"/>
              <w:rPr>
                <w:rFonts w:cs="Arial"/>
                <w:szCs w:val="22"/>
                <w:lang w:val="ru-RU"/>
              </w:rPr>
            </w:pPr>
            <w:r w:rsidRPr="00D71A8B">
              <w:rPr>
                <w:rFonts w:cs="Arial"/>
                <w:szCs w:val="22"/>
                <w:lang w:val="ru-RU"/>
              </w:rPr>
              <w:t>Для передней стороны панорамы название файла будет "klass"+"_front" → "tklass_front.jpg".</w:t>
            </w:r>
          </w:p>
          <w:p w:rsidR="00BE487A" w:rsidRPr="00D71A8B" w:rsidRDefault="00BE487A" w:rsidP="00AB050C">
            <w:pPr>
              <w:spacing w:line="240" w:lineRule="auto"/>
              <w:ind w:left="243"/>
              <w:jc w:val="both"/>
              <w:rPr>
                <w:rFonts w:cs="Arial"/>
                <w:szCs w:val="22"/>
                <w:lang w:val="ru-RU"/>
              </w:rPr>
            </w:pPr>
            <w:r w:rsidRPr="00D71A8B">
              <w:rPr>
                <w:rFonts w:cs="Arial"/>
                <w:szCs w:val="22"/>
                <w:lang w:val="ru-RU"/>
              </w:rPr>
              <w:t>Для автоматического распознавания изображений названия сторон фиксированные:</w:t>
            </w:r>
          </w:p>
          <w:p w:rsidR="00BE487A" w:rsidRPr="00D71A8B" w:rsidRDefault="00BE487A" w:rsidP="00AB050C">
            <w:pPr>
              <w:spacing w:line="240" w:lineRule="auto"/>
              <w:ind w:left="243"/>
              <w:jc w:val="both"/>
              <w:rPr>
                <w:rFonts w:cs="Arial"/>
                <w:szCs w:val="22"/>
                <w:lang w:val="ru-RU"/>
              </w:rPr>
            </w:pPr>
            <w:r w:rsidRPr="00D71A8B">
              <w:rPr>
                <w:rFonts w:cs="Arial"/>
                <w:szCs w:val="22"/>
                <w:lang w:val="ru-RU"/>
              </w:rPr>
              <w:t>"_front"-</w:t>
            </w:r>
            <w:r w:rsidR="00690E11">
              <w:rPr>
                <w:rFonts w:cs="Arial"/>
                <w:szCs w:val="22"/>
                <w:lang w:val="ru-RU"/>
              </w:rPr>
              <w:t xml:space="preserve"> </w:t>
            </w:r>
            <w:r w:rsidRPr="00D71A8B">
              <w:rPr>
                <w:rFonts w:cs="Arial"/>
                <w:szCs w:val="22"/>
                <w:lang w:val="ru-RU"/>
              </w:rPr>
              <w:t>для передней стороны кубической панорамы;</w:t>
            </w:r>
          </w:p>
          <w:p w:rsidR="00BE487A" w:rsidRPr="00D71A8B" w:rsidRDefault="00BE487A" w:rsidP="00AB050C">
            <w:pPr>
              <w:spacing w:line="240" w:lineRule="auto"/>
              <w:ind w:left="567"/>
              <w:jc w:val="both"/>
              <w:rPr>
                <w:rFonts w:cs="Arial"/>
                <w:szCs w:val="22"/>
                <w:lang w:val="ru-RU"/>
              </w:rPr>
            </w:pPr>
            <w:r w:rsidRPr="00D71A8B">
              <w:rPr>
                <w:rFonts w:cs="Arial"/>
                <w:szCs w:val="22"/>
                <w:lang w:val="ru-RU"/>
              </w:rPr>
              <w:t>"_left"</w:t>
            </w:r>
            <w:r w:rsidR="00C334C5">
              <w:rPr>
                <w:rFonts w:cs="Arial"/>
                <w:szCs w:val="22"/>
                <w:lang w:val="ru-RU"/>
              </w:rPr>
              <w:t xml:space="preserve"> </w:t>
            </w:r>
            <w:r w:rsidRPr="00D71A8B">
              <w:rPr>
                <w:rFonts w:cs="Arial"/>
                <w:szCs w:val="22"/>
                <w:lang w:val="ru-RU"/>
              </w:rPr>
              <w:t>-</w:t>
            </w:r>
            <w:r w:rsidR="00C334C5">
              <w:rPr>
                <w:rFonts w:cs="Arial"/>
                <w:szCs w:val="22"/>
                <w:lang w:val="ru-RU"/>
              </w:rPr>
              <w:t xml:space="preserve"> </w:t>
            </w:r>
            <w:r w:rsidRPr="00D71A8B">
              <w:rPr>
                <w:rFonts w:cs="Arial"/>
                <w:szCs w:val="22"/>
                <w:lang w:val="ru-RU"/>
              </w:rPr>
              <w:t>для левой;</w:t>
            </w:r>
          </w:p>
          <w:p w:rsidR="00BE487A" w:rsidRPr="00D71A8B" w:rsidRDefault="00BE487A" w:rsidP="00AB050C">
            <w:pPr>
              <w:spacing w:line="240" w:lineRule="auto"/>
              <w:ind w:left="567"/>
              <w:jc w:val="both"/>
              <w:rPr>
                <w:rFonts w:cs="Arial"/>
                <w:szCs w:val="22"/>
                <w:lang w:val="ru-RU"/>
              </w:rPr>
            </w:pPr>
            <w:r w:rsidRPr="00D71A8B">
              <w:rPr>
                <w:rFonts w:cs="Arial"/>
                <w:szCs w:val="22"/>
                <w:lang w:val="ru-RU"/>
              </w:rPr>
              <w:t>"_right"</w:t>
            </w:r>
            <w:r w:rsidR="00C334C5">
              <w:rPr>
                <w:rFonts w:cs="Arial"/>
                <w:szCs w:val="22"/>
                <w:lang w:val="ru-RU"/>
              </w:rPr>
              <w:t xml:space="preserve"> </w:t>
            </w:r>
            <w:r w:rsidRPr="00D71A8B">
              <w:rPr>
                <w:rFonts w:cs="Arial"/>
                <w:szCs w:val="22"/>
                <w:lang w:val="ru-RU"/>
              </w:rPr>
              <w:t>-</w:t>
            </w:r>
            <w:r w:rsidR="00C334C5">
              <w:rPr>
                <w:rFonts w:cs="Arial"/>
                <w:szCs w:val="22"/>
                <w:lang w:val="ru-RU"/>
              </w:rPr>
              <w:t xml:space="preserve"> </w:t>
            </w:r>
            <w:r w:rsidRPr="00D71A8B">
              <w:rPr>
                <w:rFonts w:cs="Arial"/>
                <w:szCs w:val="22"/>
                <w:lang w:val="ru-RU"/>
              </w:rPr>
              <w:t>для правой;</w:t>
            </w:r>
          </w:p>
          <w:p w:rsidR="00BE487A" w:rsidRPr="00D71A8B" w:rsidRDefault="00BE487A" w:rsidP="00AB050C">
            <w:pPr>
              <w:spacing w:line="240" w:lineRule="auto"/>
              <w:ind w:left="567"/>
              <w:jc w:val="both"/>
              <w:rPr>
                <w:rFonts w:cs="Arial"/>
                <w:szCs w:val="22"/>
                <w:lang w:val="ru-RU"/>
              </w:rPr>
            </w:pPr>
            <w:r w:rsidRPr="00D71A8B">
              <w:rPr>
                <w:rFonts w:cs="Arial"/>
                <w:szCs w:val="22"/>
                <w:lang w:val="ru-RU"/>
              </w:rPr>
              <w:t>"_back"</w:t>
            </w:r>
            <w:r w:rsidR="00C334C5">
              <w:rPr>
                <w:rFonts w:cs="Arial"/>
                <w:szCs w:val="22"/>
                <w:lang w:val="ru-RU"/>
              </w:rPr>
              <w:t xml:space="preserve"> </w:t>
            </w:r>
            <w:r w:rsidRPr="00D71A8B">
              <w:rPr>
                <w:rFonts w:cs="Arial"/>
                <w:szCs w:val="22"/>
                <w:lang w:val="ru-RU"/>
              </w:rPr>
              <w:t>-</w:t>
            </w:r>
            <w:r w:rsidR="00C334C5">
              <w:rPr>
                <w:rFonts w:cs="Arial"/>
                <w:szCs w:val="22"/>
                <w:lang w:val="ru-RU"/>
              </w:rPr>
              <w:t xml:space="preserve"> </w:t>
            </w:r>
            <w:r w:rsidRPr="00D71A8B">
              <w:rPr>
                <w:rFonts w:cs="Arial"/>
                <w:szCs w:val="22"/>
                <w:lang w:val="ru-RU"/>
              </w:rPr>
              <w:t>для задней;</w:t>
            </w:r>
          </w:p>
          <w:p w:rsidR="00BE487A" w:rsidRPr="00D71A8B" w:rsidRDefault="00BE487A" w:rsidP="00AB050C">
            <w:pPr>
              <w:spacing w:line="240" w:lineRule="auto"/>
              <w:ind w:left="567"/>
              <w:jc w:val="both"/>
              <w:rPr>
                <w:rFonts w:cs="Arial"/>
                <w:szCs w:val="22"/>
                <w:lang w:val="ru-RU"/>
              </w:rPr>
            </w:pPr>
            <w:r w:rsidRPr="00D71A8B">
              <w:rPr>
                <w:rFonts w:cs="Arial"/>
                <w:szCs w:val="22"/>
                <w:lang w:val="ru-RU"/>
              </w:rPr>
              <w:t>"_top"</w:t>
            </w:r>
            <w:r w:rsidR="00C334C5">
              <w:rPr>
                <w:rFonts w:cs="Arial"/>
                <w:szCs w:val="22"/>
                <w:lang w:val="ru-RU"/>
              </w:rPr>
              <w:t xml:space="preserve"> </w:t>
            </w:r>
            <w:r w:rsidRPr="00D71A8B">
              <w:rPr>
                <w:rFonts w:cs="Arial"/>
                <w:szCs w:val="22"/>
                <w:lang w:val="ru-RU"/>
              </w:rPr>
              <w:t>-</w:t>
            </w:r>
            <w:r w:rsidR="00C334C5">
              <w:rPr>
                <w:rFonts w:cs="Arial"/>
                <w:szCs w:val="22"/>
                <w:lang w:val="ru-RU"/>
              </w:rPr>
              <w:t xml:space="preserve"> </w:t>
            </w:r>
            <w:r w:rsidRPr="00D71A8B">
              <w:rPr>
                <w:rFonts w:cs="Arial"/>
                <w:szCs w:val="22"/>
                <w:lang w:val="ru-RU"/>
              </w:rPr>
              <w:t>для верхней;</w:t>
            </w:r>
          </w:p>
          <w:p w:rsidR="00BE487A" w:rsidRPr="00D71A8B" w:rsidRDefault="00BE487A" w:rsidP="00AB050C">
            <w:pPr>
              <w:spacing w:line="240" w:lineRule="auto"/>
              <w:ind w:left="567"/>
              <w:jc w:val="both"/>
              <w:rPr>
                <w:rFonts w:cs="Arial"/>
                <w:szCs w:val="22"/>
                <w:lang w:val="ru-RU"/>
              </w:rPr>
            </w:pPr>
            <w:r w:rsidRPr="00D71A8B">
              <w:rPr>
                <w:rFonts w:cs="Arial"/>
                <w:szCs w:val="22"/>
                <w:lang w:val="ru-RU"/>
              </w:rPr>
              <w:t>"_bottom"</w:t>
            </w:r>
            <w:r w:rsidR="00C334C5">
              <w:rPr>
                <w:rFonts w:cs="Arial"/>
                <w:szCs w:val="22"/>
                <w:lang w:val="ru-RU"/>
              </w:rPr>
              <w:t xml:space="preserve"> </w:t>
            </w:r>
            <w:r w:rsidRPr="00D71A8B">
              <w:rPr>
                <w:rFonts w:cs="Arial"/>
                <w:szCs w:val="22"/>
                <w:lang w:val="ru-RU"/>
              </w:rPr>
              <w:t>-</w:t>
            </w:r>
            <w:r w:rsidR="00C334C5">
              <w:rPr>
                <w:rFonts w:cs="Arial"/>
                <w:szCs w:val="22"/>
                <w:lang w:val="ru-RU"/>
              </w:rPr>
              <w:t xml:space="preserve"> </w:t>
            </w:r>
            <w:r w:rsidRPr="00D71A8B">
              <w:rPr>
                <w:rFonts w:cs="Arial"/>
                <w:szCs w:val="22"/>
                <w:lang w:val="ru-RU"/>
              </w:rPr>
              <w:t>для нижней.</w:t>
            </w:r>
          </w:p>
          <w:p w:rsidR="00BE487A" w:rsidRPr="00D71A8B" w:rsidRDefault="00BE487A" w:rsidP="00AB050C">
            <w:pPr>
              <w:spacing w:line="240" w:lineRule="auto"/>
              <w:rPr>
                <w:rFonts w:cs="Arial"/>
                <w:b/>
                <w:szCs w:val="22"/>
                <w:lang w:val="ru-RU"/>
              </w:rPr>
            </w:pPr>
            <w:r w:rsidRPr="00D71A8B">
              <w:rPr>
                <w:rFonts w:cs="Arial"/>
                <w:b/>
                <w:szCs w:val="22"/>
                <w:lang w:val="ru-RU"/>
              </w:rPr>
              <w:t>ШАГ 3.</w:t>
            </w:r>
          </w:p>
          <w:p w:rsidR="00BE487A" w:rsidRPr="00D71A8B" w:rsidRDefault="00BE487A" w:rsidP="00AB050C">
            <w:pPr>
              <w:spacing w:line="240" w:lineRule="auto"/>
              <w:ind w:left="243"/>
              <w:jc w:val="both"/>
              <w:rPr>
                <w:rFonts w:cs="Arial"/>
                <w:szCs w:val="22"/>
                <w:lang w:val="ru-RU"/>
              </w:rPr>
            </w:pPr>
            <w:r w:rsidRPr="00D71A8B">
              <w:rPr>
                <w:rFonts w:cs="Arial"/>
                <w:szCs w:val="22"/>
                <w:lang w:val="ru-RU"/>
              </w:rPr>
              <w:t xml:space="preserve">Запустите файл klass.swf, откроется окно Adobe Flash Player с вашей панорамой. Покажите </w:t>
            </w:r>
            <w:r w:rsidRPr="00D71A8B">
              <w:rPr>
                <w:rFonts w:cs="Arial"/>
                <w:szCs w:val="22"/>
                <w:lang w:val="ru-RU"/>
              </w:rPr>
              <w:lastRenderedPageBreak/>
              <w:t>готовую панораму учителю и одноклассникам</w:t>
            </w:r>
            <w:r w:rsidR="00C334C5">
              <w:rPr>
                <w:rFonts w:cs="Arial"/>
                <w:szCs w:val="22"/>
                <w:lang w:val="ru-RU"/>
              </w:rPr>
              <w:t xml:space="preserve">. </w:t>
            </w:r>
            <w:r w:rsidRPr="00D71A8B">
              <w:rPr>
                <w:rFonts w:cs="Arial"/>
                <w:szCs w:val="22"/>
                <w:lang w:val="ru-RU"/>
              </w:rPr>
              <w:t>(Если Вы ошиблись и назвали файлы неправильно, то при попытке запустить freeDEXpano Вы увидите сообщение "Images loading error". Еще раз проверьте имена файлов)</w:t>
            </w:r>
            <w:r w:rsidR="00C334C5">
              <w:rPr>
                <w:rFonts w:cs="Arial"/>
                <w:szCs w:val="22"/>
                <w:lang w:val="ru-RU"/>
              </w:rPr>
              <w:t>.</w:t>
            </w:r>
            <w:r w:rsidRPr="00D71A8B">
              <w:rPr>
                <w:rFonts w:cs="Arial"/>
                <w:szCs w:val="22"/>
                <w:lang w:val="ru-RU"/>
              </w:rPr>
              <w:t xml:space="preserve"> </w:t>
            </w:r>
          </w:p>
          <w:p w:rsidR="00BE487A" w:rsidRPr="00D71A8B" w:rsidRDefault="00BE487A" w:rsidP="00AB050C">
            <w:pPr>
              <w:spacing w:line="240" w:lineRule="auto"/>
              <w:jc w:val="both"/>
              <w:rPr>
                <w:rFonts w:cs="Arial"/>
                <w:bCs/>
                <w:szCs w:val="22"/>
                <w:lang w:val="ru-RU"/>
              </w:rPr>
            </w:pPr>
          </w:p>
        </w:tc>
        <w:tc>
          <w:tcPr>
            <w:tcW w:w="1009" w:type="pct"/>
          </w:tcPr>
          <w:p w:rsidR="00BE487A" w:rsidRPr="00D71A8B" w:rsidRDefault="00BE487A" w:rsidP="00AB050C">
            <w:pPr>
              <w:spacing w:before="60" w:after="60" w:line="240" w:lineRule="auto"/>
              <w:rPr>
                <w:rFonts w:cs="Arial"/>
                <w:szCs w:val="22"/>
                <w:lang w:val="ru-RU"/>
              </w:rPr>
            </w:pPr>
          </w:p>
          <w:p w:rsidR="00BE487A" w:rsidRPr="00D71A8B" w:rsidRDefault="00BE487A" w:rsidP="00AB050C">
            <w:pPr>
              <w:spacing w:before="60" w:after="60" w:line="240" w:lineRule="auto"/>
              <w:rPr>
                <w:rFonts w:cs="Arial"/>
                <w:szCs w:val="22"/>
                <w:lang w:val="ru-RU"/>
              </w:rPr>
            </w:pPr>
          </w:p>
          <w:p w:rsidR="00BE487A" w:rsidRPr="00D71A8B" w:rsidRDefault="00BE487A" w:rsidP="00AB050C">
            <w:pPr>
              <w:spacing w:before="60" w:after="60" w:line="240" w:lineRule="auto"/>
              <w:rPr>
                <w:rFonts w:cs="Arial"/>
                <w:szCs w:val="22"/>
                <w:lang w:val="ru-RU"/>
              </w:rPr>
            </w:pPr>
          </w:p>
          <w:p w:rsidR="00BE487A" w:rsidRPr="00D71A8B" w:rsidRDefault="00BE487A" w:rsidP="00AB050C">
            <w:pPr>
              <w:spacing w:before="60" w:after="60" w:line="240" w:lineRule="auto"/>
              <w:rPr>
                <w:rFonts w:cs="Arial"/>
                <w:szCs w:val="22"/>
                <w:lang w:val="ru-RU"/>
              </w:rPr>
            </w:pPr>
          </w:p>
        </w:tc>
      </w:tr>
      <w:tr w:rsidR="00BE487A" w:rsidRPr="006A41BA" w:rsidTr="000710C9">
        <w:tblPrEx>
          <w:tblLook w:val="0000" w:firstRow="0" w:lastRow="0" w:firstColumn="0" w:lastColumn="0" w:noHBand="0" w:noVBand="0"/>
        </w:tblPrEx>
        <w:trPr>
          <w:trHeight w:val="420"/>
        </w:trPr>
        <w:tc>
          <w:tcPr>
            <w:tcW w:w="1121" w:type="pct"/>
          </w:tcPr>
          <w:p w:rsidR="00BE487A" w:rsidRPr="00D71A8B" w:rsidRDefault="00BE487A" w:rsidP="00AB050C">
            <w:pPr>
              <w:spacing w:after="120" w:line="240" w:lineRule="auto"/>
              <w:jc w:val="center"/>
              <w:rPr>
                <w:rFonts w:cs="Arial"/>
                <w:szCs w:val="22"/>
                <w:lang w:val="ru-RU"/>
              </w:rPr>
            </w:pPr>
            <w:r w:rsidRPr="00D71A8B">
              <w:rPr>
                <w:rFonts w:cs="Arial"/>
                <w:szCs w:val="22"/>
                <w:lang w:val="ru-RU"/>
              </w:rPr>
              <w:t>Конец урока</w:t>
            </w:r>
          </w:p>
          <w:p w:rsidR="00BE487A" w:rsidRPr="00D71A8B" w:rsidRDefault="00BE487A" w:rsidP="00AB050C">
            <w:pPr>
              <w:spacing w:line="240" w:lineRule="auto"/>
              <w:rPr>
                <w:rFonts w:cs="Arial"/>
                <w:szCs w:val="22"/>
                <w:lang w:val="ru-RU"/>
              </w:rPr>
            </w:pPr>
          </w:p>
        </w:tc>
        <w:tc>
          <w:tcPr>
            <w:tcW w:w="2871" w:type="pct"/>
            <w:gridSpan w:val="5"/>
          </w:tcPr>
          <w:p w:rsidR="00BE487A" w:rsidRPr="00D71A8B" w:rsidRDefault="00BE487A" w:rsidP="00AB050C">
            <w:pPr>
              <w:widowControl/>
              <w:spacing w:after="200" w:line="240" w:lineRule="auto"/>
              <w:rPr>
                <w:rFonts w:eastAsiaTheme="minorHAnsi" w:cs="Arial"/>
                <w:b/>
                <w:color w:val="000000" w:themeColor="text1"/>
                <w:szCs w:val="22"/>
                <w:shd w:val="clear" w:color="auto" w:fill="FFFFFF"/>
                <w:lang w:val="ru-RU"/>
              </w:rPr>
            </w:pPr>
            <w:r w:rsidRPr="00690E11">
              <w:rPr>
                <w:rFonts w:cs="Arial"/>
                <w:b/>
                <w:bCs/>
                <w:color w:val="000000" w:themeColor="text1"/>
                <w:szCs w:val="22"/>
                <w:lang w:val="ru-RU" w:eastAsia="zh-CN"/>
              </w:rPr>
              <w:t>Рефлексия</w:t>
            </w:r>
            <w:r w:rsidR="00690E11">
              <w:rPr>
                <w:rFonts w:cs="Arial"/>
                <w:bCs/>
                <w:color w:val="000000" w:themeColor="text1"/>
                <w:szCs w:val="22"/>
                <w:lang w:val="ru-RU" w:eastAsia="zh-CN"/>
              </w:rPr>
              <w:t>.</w:t>
            </w:r>
            <w:r w:rsidRPr="00D71A8B">
              <w:rPr>
                <w:rFonts w:cs="Arial"/>
                <w:bCs/>
                <w:color w:val="000000" w:themeColor="text1"/>
                <w:szCs w:val="22"/>
                <w:lang w:val="ru-RU" w:eastAsia="zh-CN"/>
              </w:rPr>
              <w:t xml:space="preserve"> </w:t>
            </w:r>
            <w:r w:rsidR="00690E11" w:rsidRPr="00690E11">
              <w:rPr>
                <w:rFonts w:eastAsiaTheme="minorHAnsi" w:cs="Arial"/>
                <w:color w:val="000000" w:themeColor="text1"/>
                <w:szCs w:val="22"/>
                <w:shd w:val="clear" w:color="auto" w:fill="FFFFFF"/>
                <w:lang w:val="ru-RU"/>
              </w:rPr>
              <w:t>Прием «Одноминутное эссе»</w:t>
            </w:r>
          </w:p>
          <w:p w:rsidR="00BE487A" w:rsidRPr="00D71A8B" w:rsidRDefault="00BE487A" w:rsidP="00AB050C">
            <w:pPr>
              <w:widowControl/>
              <w:spacing w:line="240" w:lineRule="auto"/>
              <w:jc w:val="both"/>
              <w:rPr>
                <w:rFonts w:cs="Arial"/>
                <w:color w:val="000000" w:themeColor="text1"/>
                <w:szCs w:val="22"/>
                <w:shd w:val="clear" w:color="auto" w:fill="FFFFFF"/>
                <w:lang w:val="ru-RU" w:eastAsia="ru-RU"/>
              </w:rPr>
            </w:pPr>
            <w:r w:rsidRPr="00D71A8B">
              <w:rPr>
                <w:rFonts w:cs="Arial"/>
                <w:color w:val="000000" w:themeColor="text1"/>
                <w:szCs w:val="22"/>
                <w:shd w:val="clear" w:color="auto" w:fill="FFFFFF"/>
                <w:lang w:val="ru-RU" w:eastAsia="ru-RU"/>
              </w:rPr>
              <w:t>Написать важные ключевые моменты темы и что осталось непонятным.</w:t>
            </w:r>
          </w:p>
          <w:p w:rsidR="00BE487A" w:rsidRPr="00D71A8B" w:rsidRDefault="001364F7" w:rsidP="00AB050C">
            <w:pPr>
              <w:spacing w:before="60" w:after="60" w:line="240" w:lineRule="auto"/>
              <w:jc w:val="both"/>
              <w:rPr>
                <w:rFonts w:cs="Arial"/>
                <w:i/>
                <w:szCs w:val="22"/>
                <w:lang w:val="ru-RU"/>
              </w:rPr>
            </w:pPr>
            <w:r w:rsidRPr="00D71A8B">
              <w:rPr>
                <w:rFonts w:cs="Arial"/>
                <w:i/>
                <w:szCs w:val="22"/>
                <w:lang w:val="ru-RU"/>
              </w:rPr>
              <w:t>Домашнее задание</w:t>
            </w:r>
            <w:r w:rsidR="00BE487A" w:rsidRPr="00D71A8B">
              <w:rPr>
                <w:rFonts w:cs="Arial"/>
                <w:i/>
                <w:szCs w:val="22"/>
                <w:lang w:val="ru-RU"/>
              </w:rPr>
              <w:t xml:space="preserve"> (на выбор)</w:t>
            </w:r>
          </w:p>
          <w:p w:rsidR="00BE487A" w:rsidRPr="00D71A8B" w:rsidRDefault="00BE487A" w:rsidP="005E66FA">
            <w:pPr>
              <w:pStyle w:val="ad"/>
              <w:widowControl/>
              <w:numPr>
                <w:ilvl w:val="0"/>
                <w:numId w:val="79"/>
              </w:numPr>
              <w:spacing w:after="120" w:line="240" w:lineRule="auto"/>
              <w:contextualSpacing w:val="0"/>
              <w:jc w:val="both"/>
              <w:rPr>
                <w:rFonts w:cs="Arial"/>
                <w:szCs w:val="22"/>
                <w:lang w:val="ru-RU"/>
              </w:rPr>
            </w:pPr>
            <w:r w:rsidRPr="00D71A8B">
              <w:rPr>
                <w:rFonts w:cs="Arial"/>
                <w:szCs w:val="22"/>
                <w:lang w:val="ru-RU"/>
              </w:rPr>
              <w:t xml:space="preserve">Создайте буклет рекламы </w:t>
            </w:r>
            <w:r w:rsidRPr="00D71A8B">
              <w:rPr>
                <w:rFonts w:cs="Arial"/>
                <w:b/>
                <w:i/>
                <w:iCs/>
                <w:szCs w:val="22"/>
                <w:lang w:val="ru-RU"/>
              </w:rPr>
              <w:t>Программных приложений для создания виртуальных туров</w:t>
            </w:r>
            <w:r w:rsidR="00C334C5">
              <w:rPr>
                <w:rFonts w:cs="Arial"/>
                <w:b/>
                <w:i/>
                <w:iCs/>
                <w:szCs w:val="22"/>
                <w:lang w:val="ru-RU"/>
              </w:rPr>
              <w:t>.</w:t>
            </w:r>
            <w:r w:rsidRPr="00D71A8B">
              <w:rPr>
                <w:rFonts w:cs="Arial"/>
                <w:szCs w:val="22"/>
                <w:lang w:val="ru-RU"/>
              </w:rPr>
              <w:t xml:space="preserve"> </w:t>
            </w:r>
          </w:p>
          <w:p w:rsidR="00BE487A" w:rsidRPr="00D71A8B" w:rsidRDefault="00BE487A" w:rsidP="005E66FA">
            <w:pPr>
              <w:pStyle w:val="ad"/>
              <w:widowControl/>
              <w:numPr>
                <w:ilvl w:val="0"/>
                <w:numId w:val="79"/>
              </w:numPr>
              <w:spacing w:after="120" w:line="240" w:lineRule="auto"/>
              <w:ind w:left="426" w:hanging="426"/>
              <w:contextualSpacing w:val="0"/>
              <w:jc w:val="both"/>
              <w:rPr>
                <w:rFonts w:cs="Arial"/>
                <w:bCs/>
                <w:i/>
                <w:szCs w:val="22"/>
                <w:lang w:val="ru-RU"/>
              </w:rPr>
            </w:pPr>
            <w:r w:rsidRPr="00D71A8B">
              <w:rPr>
                <w:rFonts w:cs="Arial"/>
                <w:szCs w:val="22"/>
                <w:lang w:val="ru-RU"/>
              </w:rPr>
              <w:t>Разработайте задание на соответствие терминов и определени</w:t>
            </w:r>
            <w:r w:rsidR="005D18E8" w:rsidRPr="00D71A8B">
              <w:rPr>
                <w:rFonts w:cs="Arial"/>
                <w:szCs w:val="22"/>
                <w:lang w:val="ru-RU"/>
              </w:rPr>
              <w:t>й</w:t>
            </w:r>
            <w:r w:rsidRPr="00D71A8B">
              <w:rPr>
                <w:rFonts w:cs="Arial"/>
                <w:szCs w:val="22"/>
                <w:lang w:val="ru-RU"/>
              </w:rPr>
              <w:t xml:space="preserve"> по теме </w:t>
            </w:r>
            <w:r w:rsidR="0003447A" w:rsidRPr="00D71A8B">
              <w:rPr>
                <w:rFonts w:cs="Arial"/>
                <w:szCs w:val="22"/>
                <w:lang w:val="ru-RU"/>
              </w:rPr>
              <w:t>«</w:t>
            </w:r>
            <w:r w:rsidRPr="00D71A8B">
              <w:rPr>
                <w:rFonts w:cs="Arial"/>
                <w:szCs w:val="22"/>
                <w:lang w:val="ru-RU"/>
              </w:rPr>
              <w:t>3D-панорама и виртуальные туры».</w:t>
            </w:r>
          </w:p>
        </w:tc>
        <w:tc>
          <w:tcPr>
            <w:tcW w:w="1009" w:type="pct"/>
          </w:tcPr>
          <w:p w:rsidR="00BE487A" w:rsidRPr="00D71A8B" w:rsidRDefault="00BE487A" w:rsidP="00AB050C">
            <w:pPr>
              <w:spacing w:before="60" w:after="60" w:line="240" w:lineRule="auto"/>
              <w:rPr>
                <w:rFonts w:cs="Arial"/>
                <w:szCs w:val="22"/>
                <w:lang w:val="ru-RU"/>
              </w:rPr>
            </w:pPr>
          </w:p>
        </w:tc>
      </w:tr>
      <w:tr w:rsidR="00BE487A" w:rsidRPr="006A41BA" w:rsidTr="000710C9">
        <w:tblPrEx>
          <w:tblLook w:val="0000" w:firstRow="0" w:lastRow="0" w:firstColumn="0" w:lastColumn="0" w:noHBand="0" w:noVBand="0"/>
        </w:tblPrEx>
        <w:tc>
          <w:tcPr>
            <w:tcW w:w="2145" w:type="pct"/>
            <w:gridSpan w:val="3"/>
          </w:tcPr>
          <w:p w:rsidR="00BE487A" w:rsidRPr="00D71A8B" w:rsidRDefault="00BE487A" w:rsidP="00AB050C">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w:t>
            </w:r>
            <w:r w:rsidR="00C334C5">
              <w:rPr>
                <w:rFonts w:cs="Arial"/>
                <w:b/>
                <w:szCs w:val="22"/>
                <w:lang w:val="ru-RU"/>
              </w:rPr>
              <w:t>ими?</w:t>
            </w:r>
          </w:p>
        </w:tc>
        <w:tc>
          <w:tcPr>
            <w:tcW w:w="1421" w:type="pct"/>
            <w:gridSpan w:val="2"/>
          </w:tcPr>
          <w:p w:rsidR="00BE487A" w:rsidRPr="00D71A8B" w:rsidRDefault="00BE487A" w:rsidP="00AB050C">
            <w:pPr>
              <w:spacing w:before="120" w:after="120" w:line="240" w:lineRule="auto"/>
              <w:jc w:val="center"/>
              <w:rPr>
                <w:rFonts w:cs="Arial"/>
                <w:b/>
                <w:szCs w:val="22"/>
                <w:lang w:val="ru-RU"/>
              </w:rPr>
            </w:pPr>
            <w:r w:rsidRPr="00D71A8B">
              <w:rPr>
                <w:rFonts w:cs="Arial"/>
                <w:b/>
                <w:szCs w:val="22"/>
                <w:lang w:val="ru-RU"/>
              </w:rPr>
              <w:t xml:space="preserve">Оценивание – как Вы планируете проверять уровень </w:t>
            </w:r>
            <w:r w:rsidR="00C334C5">
              <w:rPr>
                <w:rFonts w:cs="Arial"/>
                <w:b/>
                <w:szCs w:val="22"/>
                <w:lang w:val="ru-RU"/>
              </w:rPr>
              <w:t>освоения материала учащимися?</w:t>
            </w:r>
          </w:p>
        </w:tc>
        <w:tc>
          <w:tcPr>
            <w:tcW w:w="1434" w:type="pct"/>
            <w:gridSpan w:val="2"/>
          </w:tcPr>
          <w:p w:rsidR="00BE487A" w:rsidRPr="00D71A8B" w:rsidRDefault="00BE487A" w:rsidP="00C334C5">
            <w:pPr>
              <w:spacing w:before="120" w:after="120" w:line="240" w:lineRule="auto"/>
              <w:jc w:val="center"/>
              <w:rPr>
                <w:rFonts w:cs="Arial"/>
                <w:b/>
                <w:szCs w:val="22"/>
                <w:lang w:val="ru-RU"/>
              </w:rPr>
            </w:pPr>
            <w:r w:rsidRPr="00D71A8B">
              <w:rPr>
                <w:rFonts w:cs="Arial"/>
                <w:b/>
                <w:szCs w:val="22"/>
                <w:lang w:val="ru-RU"/>
              </w:rPr>
              <w:t xml:space="preserve">Охрана здоровья и </w:t>
            </w:r>
            <w:r w:rsidR="00C334C5">
              <w:rPr>
                <w:rFonts w:cs="Arial"/>
                <w:b/>
                <w:szCs w:val="22"/>
                <w:lang w:val="ru-RU"/>
              </w:rPr>
              <w:t>соблюдение техники безопасности</w:t>
            </w:r>
          </w:p>
        </w:tc>
      </w:tr>
      <w:tr w:rsidR="00BE487A" w:rsidRPr="006A41BA" w:rsidTr="000710C9">
        <w:tblPrEx>
          <w:tblLook w:val="0000" w:firstRow="0" w:lastRow="0" w:firstColumn="0" w:lastColumn="0" w:noHBand="0" w:noVBand="0"/>
        </w:tblPrEx>
        <w:trPr>
          <w:trHeight w:val="896"/>
        </w:trPr>
        <w:tc>
          <w:tcPr>
            <w:tcW w:w="2145" w:type="pct"/>
            <w:gridSpan w:val="3"/>
          </w:tcPr>
          <w:p w:rsidR="00BE487A" w:rsidRPr="00D71A8B" w:rsidRDefault="00BE487A" w:rsidP="00C334C5">
            <w:pPr>
              <w:spacing w:before="60" w:after="60" w:line="240" w:lineRule="auto"/>
              <w:jc w:val="both"/>
              <w:rPr>
                <w:rFonts w:cs="Arial"/>
                <w:i/>
                <w:szCs w:val="22"/>
                <w:lang w:val="ru-RU"/>
              </w:rPr>
            </w:pPr>
            <w:r w:rsidRPr="00D71A8B">
              <w:rPr>
                <w:rFonts w:cs="Arial"/>
                <w:i/>
                <w:szCs w:val="22"/>
                <w:lang w:val="ru-RU"/>
              </w:rPr>
              <w:t>Дифференциация может включать в себя разработку учебных материалов и р</w:t>
            </w:r>
            <w:r w:rsidR="00C334C5">
              <w:rPr>
                <w:rFonts w:cs="Arial"/>
                <w:i/>
                <w:szCs w:val="22"/>
                <w:lang w:val="ru-RU"/>
              </w:rPr>
              <w:t xml:space="preserve">есурсов, принимая во внимание </w:t>
            </w:r>
            <w:r w:rsidRPr="00D71A8B">
              <w:rPr>
                <w:rFonts w:cs="Arial"/>
                <w:i/>
                <w:szCs w:val="22"/>
                <w:lang w:val="ru-RU"/>
              </w:rPr>
              <w:t xml:space="preserve">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BE487A" w:rsidRPr="00D71A8B" w:rsidRDefault="00BE487A" w:rsidP="00C334C5">
            <w:pPr>
              <w:spacing w:before="60" w:after="60" w:line="240" w:lineRule="auto"/>
              <w:jc w:val="both"/>
              <w:rPr>
                <w:rFonts w:cs="Arial"/>
                <w:i/>
                <w:szCs w:val="22"/>
                <w:lang w:val="ru-RU"/>
              </w:rPr>
            </w:pPr>
            <w:r w:rsidRPr="00D71A8B">
              <w:rPr>
                <w:rFonts w:cs="Arial"/>
                <w:i/>
                <w:szCs w:val="22"/>
                <w:lang w:val="ru-RU"/>
              </w:rPr>
              <w:t xml:space="preserve">Используя время </w:t>
            </w:r>
            <w:r w:rsidR="00C334C5">
              <w:rPr>
                <w:rFonts w:cs="Arial"/>
                <w:i/>
                <w:szCs w:val="22"/>
                <w:lang w:val="ru-RU"/>
              </w:rPr>
              <w:t>эффективно, можно использовать</w:t>
            </w:r>
            <w:r w:rsidRPr="00D71A8B">
              <w:rPr>
                <w:rFonts w:cs="Arial"/>
                <w:i/>
                <w:szCs w:val="22"/>
                <w:lang w:val="ru-RU"/>
              </w:rPr>
              <w:t xml:space="preserve"> диффере</w:t>
            </w:r>
            <w:r w:rsidR="00C334C5">
              <w:rPr>
                <w:rFonts w:cs="Arial"/>
                <w:i/>
                <w:szCs w:val="22"/>
                <w:lang w:val="ru-RU"/>
              </w:rPr>
              <w:t>нциацию на любой стадии урока.</w:t>
            </w:r>
          </w:p>
        </w:tc>
        <w:tc>
          <w:tcPr>
            <w:tcW w:w="1421" w:type="pct"/>
            <w:gridSpan w:val="2"/>
          </w:tcPr>
          <w:p w:rsidR="00BE487A" w:rsidRPr="00D71A8B" w:rsidRDefault="00BE487A" w:rsidP="00C334C5">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00C334C5">
              <w:rPr>
                <w:rFonts w:cs="Arial"/>
                <w:i/>
                <w:szCs w:val="22"/>
                <w:lang w:val="ru-RU"/>
              </w:rPr>
              <w:t xml:space="preserve"> на уроке.</w:t>
            </w:r>
          </w:p>
          <w:p w:rsidR="00BE487A" w:rsidRPr="00D71A8B" w:rsidRDefault="00BE487A" w:rsidP="00C334C5">
            <w:pPr>
              <w:spacing w:before="60" w:after="60" w:line="240" w:lineRule="auto"/>
              <w:jc w:val="both"/>
              <w:rPr>
                <w:rFonts w:cs="Arial"/>
                <w:bCs/>
                <w:i/>
                <w:szCs w:val="22"/>
                <w:lang w:val="ru-RU"/>
              </w:rPr>
            </w:pPr>
          </w:p>
        </w:tc>
        <w:tc>
          <w:tcPr>
            <w:tcW w:w="1434" w:type="pct"/>
            <w:gridSpan w:val="2"/>
          </w:tcPr>
          <w:p w:rsidR="00BE487A" w:rsidRPr="00D71A8B" w:rsidRDefault="00BE487A" w:rsidP="00C334C5">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BE487A" w:rsidRPr="00D71A8B" w:rsidRDefault="00BE487A" w:rsidP="00C334C5">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C334C5">
              <w:rPr>
                <w:rFonts w:cs="Arial"/>
                <w:i/>
                <w:szCs w:val="22"/>
                <w:lang w:val="ru-RU"/>
              </w:rPr>
              <w:t>жнений и активные виды работы.</w:t>
            </w:r>
          </w:p>
          <w:p w:rsidR="00BE487A" w:rsidRPr="00D71A8B" w:rsidRDefault="00BE487A" w:rsidP="00C334C5">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C334C5">
              <w:rPr>
                <w:rFonts w:cs="Arial"/>
                <w:szCs w:val="22"/>
                <w:lang w:val="ru-RU"/>
              </w:rPr>
              <w:t>е</w:t>
            </w:r>
            <w:r w:rsidRPr="00D71A8B">
              <w:rPr>
                <w:rFonts w:cs="Arial"/>
                <w:szCs w:val="22"/>
                <w:lang w:val="ru-RU"/>
              </w:rPr>
              <w:t xml:space="preserve"> на данном уроке.</w:t>
            </w:r>
            <w:r w:rsidR="000710C9" w:rsidRPr="00D71A8B">
              <w:rPr>
                <w:rFonts w:cs="Arial"/>
                <w:i/>
                <w:szCs w:val="22"/>
                <w:lang w:val="ru-RU"/>
              </w:rPr>
              <w:t xml:space="preserve"> </w:t>
            </w:r>
          </w:p>
        </w:tc>
      </w:tr>
    </w:tbl>
    <w:p w:rsidR="00C334C5" w:rsidRDefault="00C334C5" w:rsidP="00A942F7">
      <w:pPr>
        <w:pStyle w:val="NESNormal"/>
      </w:pPr>
    </w:p>
    <w:p w:rsidR="00A91299" w:rsidRDefault="00A91299" w:rsidP="00A942F7">
      <w:pPr>
        <w:pStyle w:val="NESNormal"/>
      </w:pPr>
      <w:r w:rsidRPr="00D71A8B">
        <w:t>23-24 УРОКИ</w:t>
      </w:r>
    </w:p>
    <w:p w:rsidR="00C334C5" w:rsidRPr="00D71A8B" w:rsidRDefault="00C334C5" w:rsidP="00A942F7">
      <w:pPr>
        <w:pStyle w:val="NESNormal"/>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871"/>
        <w:gridCol w:w="2553"/>
        <w:gridCol w:w="2105"/>
      </w:tblGrid>
      <w:tr w:rsidR="00C61608" w:rsidRPr="00D71A8B" w:rsidTr="00D574ED">
        <w:trPr>
          <w:cantSplit/>
          <w:trHeight w:val="473"/>
        </w:trPr>
        <w:tc>
          <w:tcPr>
            <w:tcW w:w="2630" w:type="pct"/>
            <w:gridSpan w:val="2"/>
            <w:hideMark/>
          </w:tcPr>
          <w:p w:rsidR="00742393" w:rsidRPr="00D71A8B" w:rsidRDefault="00742393" w:rsidP="00742393">
            <w:pPr>
              <w:spacing w:line="240" w:lineRule="auto"/>
              <w:rPr>
                <w:rFonts w:cs="Arial"/>
                <w:b/>
                <w:szCs w:val="22"/>
                <w:lang w:val="ru-RU"/>
              </w:rPr>
            </w:pPr>
            <w:r w:rsidRPr="00D71A8B">
              <w:rPr>
                <w:rFonts w:cs="Arial"/>
                <w:b/>
                <w:szCs w:val="22"/>
                <w:lang w:val="ru-RU"/>
              </w:rPr>
              <w:t>Раздел долгосрочного плана:</w:t>
            </w:r>
          </w:p>
          <w:p w:rsidR="00C61608" w:rsidRPr="00D71A8B" w:rsidRDefault="00C334C5" w:rsidP="00742393">
            <w:pPr>
              <w:spacing w:line="240" w:lineRule="auto"/>
              <w:rPr>
                <w:rFonts w:cs="Arial"/>
                <w:b/>
                <w:szCs w:val="22"/>
                <w:lang w:val="ru-RU"/>
              </w:rPr>
            </w:pPr>
            <w:r>
              <w:rPr>
                <w:rFonts w:cs="Arial"/>
                <w:i/>
                <w:szCs w:val="22"/>
                <w:lang w:val="ru-RU"/>
              </w:rPr>
              <w:t>11.2А 3D-</w:t>
            </w:r>
            <w:r w:rsidR="00742393" w:rsidRPr="00D71A8B">
              <w:rPr>
                <w:rFonts w:cs="Arial"/>
                <w:i/>
                <w:szCs w:val="22"/>
                <w:lang w:val="ru-RU"/>
              </w:rPr>
              <w:t>моделирование</w:t>
            </w:r>
          </w:p>
        </w:tc>
        <w:tc>
          <w:tcPr>
            <w:tcW w:w="2370" w:type="pct"/>
            <w:gridSpan w:val="2"/>
            <w:hideMark/>
          </w:tcPr>
          <w:p w:rsidR="00C61608" w:rsidRPr="00D71A8B" w:rsidRDefault="00C61608" w:rsidP="00D574ED">
            <w:pPr>
              <w:spacing w:line="240" w:lineRule="auto"/>
              <w:rPr>
                <w:rFonts w:cs="Arial"/>
                <w:b/>
                <w:szCs w:val="22"/>
                <w:lang w:val="ru-RU"/>
              </w:rPr>
            </w:pPr>
            <w:r w:rsidRPr="00D71A8B">
              <w:rPr>
                <w:rFonts w:cs="Arial"/>
                <w:b/>
                <w:szCs w:val="22"/>
                <w:lang w:val="ru-RU"/>
              </w:rPr>
              <w:t xml:space="preserve">Школа: </w:t>
            </w:r>
          </w:p>
        </w:tc>
      </w:tr>
      <w:tr w:rsidR="00C61608" w:rsidRPr="00D71A8B" w:rsidTr="00D574ED">
        <w:trPr>
          <w:cantSplit/>
          <w:trHeight w:val="472"/>
        </w:trPr>
        <w:tc>
          <w:tcPr>
            <w:tcW w:w="2630" w:type="pct"/>
            <w:gridSpan w:val="2"/>
            <w:hideMark/>
          </w:tcPr>
          <w:p w:rsidR="00C61608" w:rsidRPr="00D71A8B" w:rsidRDefault="00C61608" w:rsidP="00D574ED">
            <w:pPr>
              <w:spacing w:line="240" w:lineRule="auto"/>
              <w:rPr>
                <w:rFonts w:cs="Arial"/>
                <w:b/>
                <w:szCs w:val="22"/>
                <w:lang w:val="ru-RU"/>
              </w:rPr>
            </w:pPr>
            <w:r w:rsidRPr="00D71A8B">
              <w:rPr>
                <w:rFonts w:cs="Arial"/>
                <w:b/>
                <w:szCs w:val="22"/>
                <w:lang w:val="ru-RU"/>
              </w:rPr>
              <w:t>Дата:</w:t>
            </w:r>
          </w:p>
        </w:tc>
        <w:tc>
          <w:tcPr>
            <w:tcW w:w="2370" w:type="pct"/>
            <w:gridSpan w:val="2"/>
            <w:hideMark/>
          </w:tcPr>
          <w:p w:rsidR="00C61608" w:rsidRPr="00D71A8B" w:rsidRDefault="00C61608" w:rsidP="00D574ED">
            <w:pPr>
              <w:spacing w:line="240" w:lineRule="auto"/>
              <w:rPr>
                <w:rFonts w:cs="Arial"/>
                <w:b/>
                <w:szCs w:val="22"/>
                <w:lang w:val="ru-RU"/>
              </w:rPr>
            </w:pPr>
            <w:r w:rsidRPr="00D71A8B">
              <w:rPr>
                <w:rFonts w:cs="Arial"/>
                <w:b/>
                <w:szCs w:val="22"/>
                <w:lang w:val="ru-RU"/>
              </w:rPr>
              <w:t>ФИО учителя:</w:t>
            </w:r>
          </w:p>
        </w:tc>
      </w:tr>
      <w:tr w:rsidR="00C61608" w:rsidRPr="00D71A8B" w:rsidTr="00D574ED">
        <w:trPr>
          <w:cantSplit/>
          <w:trHeight w:val="412"/>
        </w:trPr>
        <w:tc>
          <w:tcPr>
            <w:tcW w:w="2630" w:type="pct"/>
            <w:gridSpan w:val="2"/>
            <w:hideMark/>
          </w:tcPr>
          <w:p w:rsidR="00C61608" w:rsidRPr="00D71A8B" w:rsidRDefault="00C61608" w:rsidP="00D574ED">
            <w:pPr>
              <w:spacing w:line="240" w:lineRule="auto"/>
              <w:rPr>
                <w:rFonts w:cs="Arial"/>
                <w:b/>
                <w:szCs w:val="22"/>
                <w:lang w:val="ru-RU"/>
              </w:rPr>
            </w:pPr>
            <w:r w:rsidRPr="00D71A8B">
              <w:rPr>
                <w:rFonts w:cs="Arial"/>
                <w:b/>
                <w:szCs w:val="22"/>
                <w:lang w:val="ru-RU"/>
              </w:rPr>
              <w:t>Класс: 11</w:t>
            </w:r>
          </w:p>
        </w:tc>
        <w:tc>
          <w:tcPr>
            <w:tcW w:w="1299" w:type="pct"/>
            <w:hideMark/>
          </w:tcPr>
          <w:p w:rsidR="00C61608" w:rsidRPr="00D71A8B" w:rsidRDefault="00C61608" w:rsidP="00D574ED">
            <w:pPr>
              <w:spacing w:line="240" w:lineRule="auto"/>
              <w:rPr>
                <w:rFonts w:cs="Arial"/>
                <w:b/>
                <w:szCs w:val="22"/>
                <w:lang w:val="ru-RU"/>
              </w:rPr>
            </w:pPr>
            <w:r w:rsidRPr="00D71A8B">
              <w:rPr>
                <w:rFonts w:cs="Arial"/>
                <w:b/>
                <w:szCs w:val="22"/>
                <w:lang w:val="ru-RU"/>
              </w:rPr>
              <w:t xml:space="preserve">Участвовали: </w:t>
            </w:r>
          </w:p>
        </w:tc>
        <w:tc>
          <w:tcPr>
            <w:tcW w:w="1071" w:type="pct"/>
            <w:hideMark/>
          </w:tcPr>
          <w:p w:rsidR="00C61608" w:rsidRPr="00D71A8B" w:rsidRDefault="00C61608" w:rsidP="00D574ED">
            <w:pPr>
              <w:spacing w:line="240" w:lineRule="auto"/>
              <w:rPr>
                <w:rFonts w:cs="Arial"/>
                <w:b/>
                <w:szCs w:val="22"/>
                <w:lang w:val="ru-RU"/>
              </w:rPr>
            </w:pPr>
            <w:r w:rsidRPr="00D71A8B">
              <w:rPr>
                <w:rFonts w:cs="Arial"/>
                <w:b/>
                <w:szCs w:val="22"/>
                <w:lang w:val="ru-RU"/>
              </w:rPr>
              <w:t>Отсутствовали:</w:t>
            </w:r>
          </w:p>
        </w:tc>
      </w:tr>
      <w:tr w:rsidR="00C61608" w:rsidRPr="006A41BA" w:rsidTr="00D574ED">
        <w:tblPrEx>
          <w:tblLook w:val="0000" w:firstRow="0" w:lastRow="0" w:firstColumn="0" w:lastColumn="0" w:noHBand="0" w:noVBand="0"/>
        </w:tblPrEx>
        <w:trPr>
          <w:cantSplit/>
          <w:trHeight w:val="412"/>
        </w:trPr>
        <w:tc>
          <w:tcPr>
            <w:tcW w:w="1169" w:type="pct"/>
          </w:tcPr>
          <w:p w:rsidR="00C61608" w:rsidRPr="00D71A8B" w:rsidRDefault="00C61608" w:rsidP="00D574ED">
            <w:pPr>
              <w:spacing w:line="240" w:lineRule="auto"/>
              <w:rPr>
                <w:rFonts w:cs="Arial"/>
                <w:szCs w:val="22"/>
                <w:lang w:val="ru-RU"/>
              </w:rPr>
            </w:pPr>
            <w:r w:rsidRPr="00D71A8B">
              <w:rPr>
                <w:rFonts w:cs="Arial"/>
                <w:b/>
                <w:szCs w:val="22"/>
                <w:lang w:val="ru-RU"/>
              </w:rPr>
              <w:t>Тема урока</w:t>
            </w:r>
          </w:p>
        </w:tc>
        <w:tc>
          <w:tcPr>
            <w:tcW w:w="3831" w:type="pct"/>
            <w:gridSpan w:val="3"/>
          </w:tcPr>
          <w:p w:rsidR="00C61608" w:rsidRPr="00D71A8B" w:rsidRDefault="00C61608" w:rsidP="00742393">
            <w:pPr>
              <w:pStyle w:val="AssignmentTemplate"/>
              <w:spacing w:before="120" w:after="120"/>
              <w:outlineLvl w:val="2"/>
              <w:rPr>
                <w:rFonts w:cs="Arial"/>
                <w:b w:val="0"/>
                <w:sz w:val="22"/>
                <w:szCs w:val="22"/>
                <w:lang w:val="ru-RU"/>
              </w:rPr>
            </w:pPr>
            <w:r w:rsidRPr="00D71A8B">
              <w:rPr>
                <w:rFonts w:cs="Arial"/>
                <w:b w:val="0"/>
                <w:sz w:val="22"/>
                <w:szCs w:val="22"/>
                <w:lang w:val="ru-RU"/>
              </w:rPr>
              <w:t xml:space="preserve">Практикум </w:t>
            </w:r>
            <w:r w:rsidR="00742393" w:rsidRPr="00D71A8B">
              <w:rPr>
                <w:rFonts w:cs="Arial"/>
                <w:b w:val="0"/>
                <w:sz w:val="22"/>
                <w:szCs w:val="22"/>
                <w:lang w:val="ru-RU"/>
              </w:rPr>
              <w:t>«Создание сферической панорамы и виртуального тура»</w:t>
            </w:r>
          </w:p>
        </w:tc>
      </w:tr>
      <w:tr w:rsidR="006A2C2B" w:rsidRPr="006A41BA" w:rsidTr="00D574ED">
        <w:tblPrEx>
          <w:tblLook w:val="0000" w:firstRow="0" w:lastRow="0" w:firstColumn="0" w:lastColumn="0" w:noHBand="0" w:noVBand="0"/>
        </w:tblPrEx>
        <w:trPr>
          <w:cantSplit/>
        </w:trPr>
        <w:tc>
          <w:tcPr>
            <w:tcW w:w="1169" w:type="pct"/>
          </w:tcPr>
          <w:p w:rsidR="006A2C2B" w:rsidRPr="00D71A8B" w:rsidRDefault="006A2C2B" w:rsidP="00C334C5">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831" w:type="pct"/>
            <w:gridSpan w:val="3"/>
          </w:tcPr>
          <w:p w:rsidR="006A2C2B" w:rsidRPr="00D71A8B" w:rsidRDefault="006A2C2B" w:rsidP="006A2C2B">
            <w:pPr>
              <w:spacing w:before="60" w:after="60" w:line="240" w:lineRule="auto"/>
              <w:rPr>
                <w:rFonts w:cs="Arial"/>
                <w:szCs w:val="22"/>
                <w:lang w:val="ru-RU"/>
              </w:rPr>
            </w:pPr>
            <w:r w:rsidRPr="00D71A8B">
              <w:rPr>
                <w:rFonts w:cs="Arial"/>
                <w:color w:val="000000"/>
                <w:szCs w:val="22"/>
                <w:lang w:val="ru-RU"/>
              </w:rPr>
              <w:t>11.2.4.3 создавать 3D-панораму (виртуальный тур) с видом от первого лица</w:t>
            </w:r>
            <w:r w:rsidR="00C334C5">
              <w:rPr>
                <w:rFonts w:cs="Arial"/>
                <w:color w:val="000000"/>
                <w:szCs w:val="22"/>
                <w:lang w:val="ru-RU"/>
              </w:rPr>
              <w:t>.</w:t>
            </w:r>
          </w:p>
        </w:tc>
      </w:tr>
      <w:tr w:rsidR="006A2C2B" w:rsidRPr="006A41BA" w:rsidTr="00D574ED">
        <w:tblPrEx>
          <w:tblLook w:val="0000" w:firstRow="0" w:lastRow="0" w:firstColumn="0" w:lastColumn="0" w:noHBand="0" w:noVBand="0"/>
        </w:tblPrEx>
        <w:trPr>
          <w:cantSplit/>
          <w:trHeight w:val="603"/>
        </w:trPr>
        <w:tc>
          <w:tcPr>
            <w:tcW w:w="1169" w:type="pct"/>
          </w:tcPr>
          <w:p w:rsidR="006A2C2B" w:rsidRPr="00D71A8B" w:rsidRDefault="006A2C2B" w:rsidP="006A2C2B">
            <w:pPr>
              <w:spacing w:before="40" w:after="40" w:line="240" w:lineRule="auto"/>
              <w:ind w:left="-468" w:firstLine="468"/>
              <w:rPr>
                <w:rFonts w:cs="Arial"/>
                <w:b/>
                <w:szCs w:val="22"/>
                <w:lang w:val="ru-RU"/>
              </w:rPr>
            </w:pPr>
            <w:r w:rsidRPr="00D71A8B">
              <w:rPr>
                <w:rFonts w:cs="Arial"/>
                <w:b/>
                <w:szCs w:val="22"/>
                <w:lang w:val="ru-RU"/>
              </w:rPr>
              <w:t>Цель урока</w:t>
            </w:r>
          </w:p>
        </w:tc>
        <w:tc>
          <w:tcPr>
            <w:tcW w:w="3831" w:type="pct"/>
            <w:gridSpan w:val="3"/>
          </w:tcPr>
          <w:p w:rsidR="006A2C2B" w:rsidRPr="00D71A8B" w:rsidRDefault="006A2C2B" w:rsidP="006A2C2B">
            <w:pPr>
              <w:spacing w:before="60" w:after="60" w:line="240" w:lineRule="auto"/>
              <w:jc w:val="both"/>
              <w:rPr>
                <w:rFonts w:cs="Arial"/>
                <w:i/>
                <w:szCs w:val="22"/>
                <w:lang w:val="ru-RU"/>
              </w:rPr>
            </w:pPr>
            <w:r w:rsidRPr="00D71A8B">
              <w:rPr>
                <w:rFonts w:cs="Arial"/>
                <w:color w:val="000000"/>
                <w:szCs w:val="22"/>
                <w:lang w:val="ru-RU"/>
              </w:rPr>
              <w:t>создавать 3D-панораму (виртуальный тур) с видом от первого лица</w:t>
            </w:r>
            <w:r w:rsidR="00C334C5">
              <w:rPr>
                <w:rFonts w:cs="Arial"/>
                <w:color w:val="000000"/>
                <w:szCs w:val="22"/>
                <w:lang w:val="ru-RU"/>
              </w:rPr>
              <w:t>.</w:t>
            </w:r>
          </w:p>
        </w:tc>
      </w:tr>
      <w:tr w:rsidR="006A2C2B" w:rsidRPr="006A41BA" w:rsidTr="00D574ED">
        <w:tblPrEx>
          <w:tblLook w:val="0000" w:firstRow="0" w:lastRow="0" w:firstColumn="0" w:lastColumn="0" w:noHBand="0" w:noVBand="0"/>
        </w:tblPrEx>
        <w:trPr>
          <w:cantSplit/>
          <w:trHeight w:val="603"/>
        </w:trPr>
        <w:tc>
          <w:tcPr>
            <w:tcW w:w="1169" w:type="pct"/>
          </w:tcPr>
          <w:p w:rsidR="006A2C2B" w:rsidRPr="00D71A8B" w:rsidRDefault="006A2C2B" w:rsidP="006A2C2B">
            <w:pPr>
              <w:spacing w:before="40" w:after="40" w:line="240" w:lineRule="auto"/>
              <w:rPr>
                <w:rFonts w:cs="Arial"/>
                <w:b/>
                <w:szCs w:val="22"/>
                <w:lang w:val="ru-RU"/>
              </w:rPr>
            </w:pPr>
            <w:r w:rsidRPr="00D71A8B">
              <w:rPr>
                <w:rFonts w:cs="Arial"/>
                <w:b/>
                <w:szCs w:val="22"/>
                <w:lang w:val="ru-RU"/>
              </w:rPr>
              <w:lastRenderedPageBreak/>
              <w:t>Критерий оценки</w:t>
            </w:r>
          </w:p>
        </w:tc>
        <w:tc>
          <w:tcPr>
            <w:tcW w:w="3831" w:type="pct"/>
            <w:gridSpan w:val="3"/>
          </w:tcPr>
          <w:p w:rsidR="006A2C2B" w:rsidRPr="00C334C5" w:rsidRDefault="006A2C2B" w:rsidP="006A2C2B">
            <w:pPr>
              <w:pStyle w:val="ad"/>
              <w:spacing w:line="240" w:lineRule="auto"/>
              <w:ind w:left="0" w:hanging="11"/>
              <w:contextualSpacing w:val="0"/>
              <w:jc w:val="both"/>
              <w:rPr>
                <w:rFonts w:cs="Arial"/>
                <w:color w:val="000000" w:themeColor="text1"/>
                <w:szCs w:val="22"/>
                <w:lang w:val="ru-RU"/>
              </w:rPr>
            </w:pPr>
            <w:r w:rsidRPr="00C334C5">
              <w:rPr>
                <w:rFonts w:cs="Arial"/>
                <w:color w:val="000000" w:themeColor="text1"/>
                <w:szCs w:val="22"/>
                <w:lang w:val="ru-RU"/>
              </w:rPr>
              <w:t>знает</w:t>
            </w:r>
            <w:r w:rsidR="00C334C5">
              <w:rPr>
                <w:rFonts w:cs="Arial"/>
                <w:color w:val="000000" w:themeColor="text1"/>
                <w:szCs w:val="22"/>
                <w:lang w:val="ru-RU"/>
              </w:rPr>
              <w:t>, что такое виртуальный тур, 3D</w:t>
            </w:r>
            <w:r w:rsidRPr="00C334C5">
              <w:rPr>
                <w:rFonts w:cs="Arial"/>
                <w:color w:val="000000" w:themeColor="text1"/>
                <w:szCs w:val="22"/>
                <w:lang w:val="ru-RU"/>
              </w:rPr>
              <w:t>панорама;</w:t>
            </w:r>
          </w:p>
          <w:p w:rsidR="006A2C2B" w:rsidRPr="00C334C5" w:rsidRDefault="006A2C2B" w:rsidP="006A2C2B">
            <w:pPr>
              <w:pStyle w:val="ad"/>
              <w:spacing w:line="240" w:lineRule="auto"/>
              <w:ind w:left="0" w:hanging="11"/>
              <w:contextualSpacing w:val="0"/>
              <w:jc w:val="both"/>
              <w:rPr>
                <w:rFonts w:cs="Arial"/>
                <w:color w:val="000000" w:themeColor="text1"/>
                <w:szCs w:val="22"/>
                <w:lang w:val="ru-RU"/>
              </w:rPr>
            </w:pPr>
            <w:r w:rsidRPr="00C334C5">
              <w:rPr>
                <w:rFonts w:cs="Arial"/>
                <w:color w:val="000000" w:themeColor="text1"/>
                <w:szCs w:val="22"/>
                <w:lang w:val="ru-RU"/>
              </w:rPr>
              <w:t xml:space="preserve">умеет выбирать программное обеспечение для </w:t>
            </w:r>
            <w:r w:rsidR="00C334C5">
              <w:rPr>
                <w:rFonts w:cs="Arial"/>
                <w:color w:val="000000" w:themeColor="text1"/>
                <w:szCs w:val="22"/>
                <w:lang w:val="ru-RU"/>
              </w:rPr>
              <w:t>создания виртуального тура и 3D-</w:t>
            </w:r>
            <w:r w:rsidRPr="00C334C5">
              <w:rPr>
                <w:rFonts w:cs="Arial"/>
                <w:color w:val="000000" w:themeColor="text1"/>
                <w:szCs w:val="22"/>
                <w:lang w:val="ru-RU"/>
              </w:rPr>
              <w:t>панорамы;</w:t>
            </w:r>
          </w:p>
          <w:p w:rsidR="006A2C2B" w:rsidRPr="00D71A8B" w:rsidRDefault="006A2C2B" w:rsidP="006A2C2B">
            <w:pPr>
              <w:spacing w:before="60" w:after="60" w:line="240" w:lineRule="auto"/>
              <w:jc w:val="both"/>
              <w:rPr>
                <w:rFonts w:cs="Arial"/>
                <w:i/>
                <w:szCs w:val="22"/>
                <w:lang w:val="ru-RU"/>
              </w:rPr>
            </w:pPr>
            <w:r w:rsidRPr="00C334C5">
              <w:rPr>
                <w:rFonts w:cs="Arial"/>
                <w:color w:val="000000" w:themeColor="text1"/>
                <w:szCs w:val="22"/>
                <w:lang w:val="ru-RU"/>
              </w:rPr>
              <w:t>уме</w:t>
            </w:r>
            <w:r w:rsidR="00C334C5">
              <w:rPr>
                <w:rFonts w:cs="Arial"/>
                <w:color w:val="000000" w:themeColor="text1"/>
                <w:szCs w:val="22"/>
                <w:lang w:val="ru-RU"/>
              </w:rPr>
              <w:t>ет создать виртуальный тур и 3D-</w:t>
            </w:r>
            <w:r w:rsidRPr="00C334C5">
              <w:rPr>
                <w:rFonts w:cs="Arial"/>
                <w:color w:val="000000" w:themeColor="text1"/>
                <w:szCs w:val="22"/>
                <w:lang w:val="ru-RU"/>
              </w:rPr>
              <w:t>панораму</w:t>
            </w:r>
            <w:r w:rsidR="00C334C5">
              <w:rPr>
                <w:rFonts w:cs="Arial"/>
                <w:color w:val="000000" w:themeColor="text1"/>
                <w:szCs w:val="22"/>
                <w:lang w:val="ru-RU"/>
              </w:rPr>
              <w:t>.</w:t>
            </w:r>
          </w:p>
        </w:tc>
      </w:tr>
      <w:tr w:rsidR="006A2C2B" w:rsidRPr="006A41BA" w:rsidTr="00D574ED">
        <w:tblPrEx>
          <w:tblLook w:val="0000" w:firstRow="0" w:lastRow="0" w:firstColumn="0" w:lastColumn="0" w:noHBand="0" w:noVBand="0"/>
        </w:tblPrEx>
        <w:trPr>
          <w:cantSplit/>
          <w:trHeight w:val="603"/>
        </w:trPr>
        <w:tc>
          <w:tcPr>
            <w:tcW w:w="1169" w:type="pct"/>
          </w:tcPr>
          <w:p w:rsidR="006A2C2B" w:rsidRPr="00D71A8B" w:rsidRDefault="006A2C2B" w:rsidP="006A2C2B">
            <w:pPr>
              <w:spacing w:before="40" w:after="40" w:line="240" w:lineRule="auto"/>
              <w:ind w:left="-468" w:firstLine="468"/>
              <w:rPr>
                <w:rFonts w:cs="Arial"/>
                <w:b/>
                <w:szCs w:val="22"/>
                <w:lang w:val="ru-RU"/>
              </w:rPr>
            </w:pPr>
            <w:r w:rsidRPr="00D71A8B">
              <w:rPr>
                <w:rFonts w:cs="Arial"/>
                <w:b/>
                <w:szCs w:val="22"/>
                <w:lang w:val="ru-RU"/>
              </w:rPr>
              <w:t>Языковые цели</w:t>
            </w:r>
          </w:p>
          <w:p w:rsidR="006A2C2B" w:rsidRPr="00D71A8B" w:rsidRDefault="006A2C2B" w:rsidP="006A2C2B">
            <w:pPr>
              <w:spacing w:before="40" w:after="40" w:line="240" w:lineRule="auto"/>
              <w:ind w:left="-468" w:firstLine="468"/>
              <w:rPr>
                <w:rFonts w:cs="Arial"/>
                <w:b/>
                <w:szCs w:val="22"/>
                <w:lang w:val="ru-RU"/>
              </w:rPr>
            </w:pPr>
          </w:p>
        </w:tc>
        <w:tc>
          <w:tcPr>
            <w:tcW w:w="3831" w:type="pct"/>
            <w:gridSpan w:val="3"/>
          </w:tcPr>
          <w:p w:rsidR="006A2C2B" w:rsidRPr="00C334C5" w:rsidRDefault="006A2C2B" w:rsidP="006A2C2B">
            <w:pPr>
              <w:spacing w:before="60" w:after="60" w:line="240" w:lineRule="auto"/>
              <w:rPr>
                <w:rFonts w:cs="Arial"/>
                <w:szCs w:val="22"/>
                <w:lang w:val="ru-RU"/>
              </w:rPr>
            </w:pPr>
            <w:r w:rsidRPr="00C334C5">
              <w:rPr>
                <w:rFonts w:cs="Arial"/>
                <w:b/>
                <w:szCs w:val="22"/>
                <w:lang w:val="ru-RU"/>
              </w:rPr>
              <w:t>Учащиеся смогут</w:t>
            </w:r>
            <w:r w:rsidR="00C334C5" w:rsidRPr="00C334C5">
              <w:rPr>
                <w:rFonts w:cs="Arial"/>
                <w:szCs w:val="22"/>
                <w:lang w:val="ru-RU"/>
              </w:rPr>
              <w:t xml:space="preserve"> р</w:t>
            </w:r>
            <w:r w:rsidRPr="00C334C5">
              <w:rPr>
                <w:rFonts w:cs="Arial"/>
                <w:szCs w:val="22"/>
                <w:lang w:val="ru-RU"/>
              </w:rPr>
              <w:t>ассказать об особенностях</w:t>
            </w:r>
            <w:r w:rsidR="00C334C5" w:rsidRPr="00C334C5">
              <w:rPr>
                <w:rFonts w:cs="Arial"/>
                <w:szCs w:val="22"/>
                <w:lang w:val="ru-RU"/>
              </w:rPr>
              <w:t xml:space="preserve"> </w:t>
            </w:r>
            <w:r w:rsidRPr="00C334C5">
              <w:rPr>
                <w:rFonts w:cs="Arial"/>
                <w:color w:val="000000"/>
                <w:szCs w:val="22"/>
                <w:lang w:val="ru-RU"/>
              </w:rPr>
              <w:t>3D-панорам</w:t>
            </w:r>
            <w:r w:rsidR="00690E11">
              <w:rPr>
                <w:rFonts w:cs="Arial"/>
                <w:szCs w:val="22"/>
                <w:lang w:val="ru-RU"/>
              </w:rPr>
              <w:t>.</w:t>
            </w:r>
          </w:p>
          <w:p w:rsidR="006A2C2B" w:rsidRPr="00C334C5" w:rsidRDefault="006A2C2B" w:rsidP="006A2C2B">
            <w:pPr>
              <w:spacing w:before="60" w:after="60" w:line="240" w:lineRule="auto"/>
              <w:rPr>
                <w:rFonts w:cs="Arial"/>
                <w:b/>
                <w:szCs w:val="22"/>
                <w:lang w:val="ru-RU"/>
              </w:rPr>
            </w:pPr>
            <w:r w:rsidRPr="00C334C5">
              <w:rPr>
                <w:rFonts w:cs="Arial"/>
                <w:b/>
                <w:szCs w:val="22"/>
                <w:lang w:val="ru-RU"/>
              </w:rPr>
              <w:t>Предметная лексика и терминология:</w:t>
            </w:r>
          </w:p>
          <w:p w:rsidR="006A2C2B" w:rsidRPr="00C334C5" w:rsidRDefault="006A2C2B" w:rsidP="006A2C2B">
            <w:pPr>
              <w:spacing w:line="240" w:lineRule="auto"/>
              <w:rPr>
                <w:rFonts w:cs="Arial"/>
                <w:color w:val="000000" w:themeColor="text1"/>
                <w:szCs w:val="22"/>
                <w:lang w:val="ru-RU"/>
              </w:rPr>
            </w:pPr>
            <w:r w:rsidRPr="00C334C5">
              <w:rPr>
                <w:rFonts w:cs="Arial"/>
                <w:bCs/>
                <w:color w:val="000000" w:themeColor="text1"/>
                <w:szCs w:val="22"/>
                <w:lang w:val="ru-RU"/>
              </w:rPr>
              <w:t xml:space="preserve">панорамная фотография, сферическая панорама, </w:t>
            </w:r>
            <w:r w:rsidR="00C334C5">
              <w:rPr>
                <w:rFonts w:cs="Arial"/>
                <w:color w:val="000000" w:themeColor="text1"/>
                <w:szCs w:val="22"/>
                <w:lang w:val="ru-RU"/>
              </w:rPr>
              <w:t>3D-</w:t>
            </w:r>
            <w:r w:rsidR="00690E11">
              <w:rPr>
                <w:rFonts w:cs="Arial"/>
                <w:color w:val="000000" w:themeColor="text1"/>
                <w:szCs w:val="22"/>
                <w:lang w:val="ru-RU"/>
              </w:rPr>
              <w:t>панорама, виртуальный тур.</w:t>
            </w:r>
          </w:p>
          <w:p w:rsidR="006A2C2B" w:rsidRPr="00C334C5" w:rsidRDefault="006A2C2B" w:rsidP="006A2C2B">
            <w:pPr>
              <w:spacing w:line="240" w:lineRule="auto"/>
              <w:rPr>
                <w:rFonts w:cs="Arial"/>
                <w:b/>
                <w:szCs w:val="22"/>
                <w:lang w:val="ru-RU"/>
              </w:rPr>
            </w:pPr>
            <w:r w:rsidRPr="00C334C5">
              <w:rPr>
                <w:rFonts w:cs="Arial"/>
                <w:b/>
                <w:szCs w:val="22"/>
                <w:lang w:val="ru-RU"/>
              </w:rPr>
              <w:t>Полезные выражения для диалога/письма:</w:t>
            </w:r>
          </w:p>
          <w:p w:rsidR="006A2C2B" w:rsidRPr="00C334C5" w:rsidRDefault="006A2C2B" w:rsidP="006A2C2B">
            <w:pPr>
              <w:pStyle w:val="ad"/>
              <w:numPr>
                <w:ilvl w:val="0"/>
                <w:numId w:val="2"/>
              </w:numPr>
              <w:spacing w:before="60" w:after="60" w:line="240" w:lineRule="auto"/>
              <w:contextualSpacing w:val="0"/>
              <w:rPr>
                <w:rFonts w:cs="Arial"/>
                <w:szCs w:val="22"/>
                <w:lang w:val="ru-RU"/>
              </w:rPr>
            </w:pPr>
            <w:r w:rsidRPr="00C334C5">
              <w:rPr>
                <w:rFonts w:cs="Arial"/>
                <w:iCs/>
                <w:szCs w:val="22"/>
                <w:lang w:val="ru-RU"/>
              </w:rPr>
              <w:t xml:space="preserve">Виртуальный тур </w:t>
            </w:r>
            <w:r w:rsidR="00C334C5">
              <w:rPr>
                <w:rFonts w:cs="Arial"/>
                <w:szCs w:val="22"/>
                <w:lang w:val="ru-RU"/>
              </w:rPr>
              <w:t>–</w:t>
            </w:r>
            <w:r w:rsidRPr="00C334C5">
              <w:rPr>
                <w:rFonts w:cs="Arial"/>
                <w:iCs/>
                <w:szCs w:val="22"/>
                <w:lang w:val="ru-RU"/>
              </w:rPr>
              <w:t xml:space="preserve"> это</w:t>
            </w:r>
            <w:r w:rsidRPr="00C334C5">
              <w:rPr>
                <w:rFonts w:cs="Arial"/>
                <w:b/>
                <w:iCs/>
                <w:color w:val="002060"/>
                <w:szCs w:val="22"/>
                <w:lang w:val="ru-RU"/>
              </w:rPr>
              <w:t xml:space="preserve"> </w:t>
            </w:r>
            <w:r w:rsidRPr="00C334C5">
              <w:rPr>
                <w:rFonts w:cs="Arial"/>
                <w:szCs w:val="22"/>
                <w:lang w:val="ru-RU"/>
              </w:rPr>
              <w:t>…</w:t>
            </w:r>
          </w:p>
          <w:p w:rsidR="006A2C2B" w:rsidRPr="00C334C5" w:rsidRDefault="006A2C2B" w:rsidP="006A2C2B">
            <w:pPr>
              <w:pStyle w:val="ad"/>
              <w:numPr>
                <w:ilvl w:val="0"/>
                <w:numId w:val="2"/>
              </w:numPr>
              <w:spacing w:before="60" w:after="60" w:line="240" w:lineRule="auto"/>
              <w:contextualSpacing w:val="0"/>
              <w:rPr>
                <w:rFonts w:cs="Arial"/>
                <w:szCs w:val="22"/>
                <w:lang w:val="ru-RU"/>
              </w:rPr>
            </w:pPr>
            <w:r w:rsidRPr="00C334C5">
              <w:rPr>
                <w:rFonts w:cs="Arial"/>
                <w:szCs w:val="22"/>
                <w:lang w:val="ru-RU"/>
              </w:rPr>
              <w:t>Преимущества виртуального тура …</w:t>
            </w:r>
          </w:p>
          <w:p w:rsidR="006A2C2B" w:rsidRPr="00D71A8B" w:rsidRDefault="006A2C2B" w:rsidP="006A2C2B">
            <w:pPr>
              <w:pStyle w:val="ad"/>
              <w:numPr>
                <w:ilvl w:val="0"/>
                <w:numId w:val="2"/>
              </w:numPr>
              <w:spacing w:before="60" w:after="60" w:line="240" w:lineRule="auto"/>
              <w:contextualSpacing w:val="0"/>
              <w:rPr>
                <w:rFonts w:cs="Arial"/>
                <w:i/>
                <w:szCs w:val="22"/>
                <w:lang w:val="ru-RU"/>
              </w:rPr>
            </w:pPr>
            <w:r w:rsidRPr="00C334C5">
              <w:rPr>
                <w:rFonts w:cs="Arial"/>
                <w:szCs w:val="22"/>
                <w:lang w:val="ru-RU"/>
              </w:rPr>
              <w:t>Я думаю/полагаю/уверен, что …</w:t>
            </w:r>
          </w:p>
        </w:tc>
      </w:tr>
      <w:tr w:rsidR="00C61608" w:rsidRPr="006A41BA" w:rsidTr="00D574ED">
        <w:tblPrEx>
          <w:tblLook w:val="0000" w:firstRow="0" w:lastRow="0" w:firstColumn="0" w:lastColumn="0" w:noHBand="0" w:noVBand="0"/>
        </w:tblPrEx>
        <w:trPr>
          <w:cantSplit/>
          <w:trHeight w:val="603"/>
        </w:trPr>
        <w:tc>
          <w:tcPr>
            <w:tcW w:w="1169" w:type="pct"/>
          </w:tcPr>
          <w:p w:rsidR="00C61608" w:rsidRPr="00D71A8B" w:rsidRDefault="00C61608" w:rsidP="00D574ED">
            <w:pPr>
              <w:spacing w:before="40" w:after="40" w:line="240" w:lineRule="auto"/>
              <w:rPr>
                <w:rFonts w:cs="Arial"/>
                <w:b/>
                <w:szCs w:val="22"/>
                <w:lang w:val="ru-RU"/>
              </w:rPr>
            </w:pPr>
            <w:r w:rsidRPr="00D71A8B">
              <w:rPr>
                <w:rFonts w:cs="Arial"/>
                <w:b/>
                <w:szCs w:val="22"/>
                <w:lang w:val="ru-RU"/>
              </w:rPr>
              <w:t>Привитие ценностей</w:t>
            </w:r>
          </w:p>
          <w:p w:rsidR="00C61608" w:rsidRPr="00D71A8B" w:rsidRDefault="00C61608" w:rsidP="00D574ED">
            <w:pPr>
              <w:spacing w:before="40" w:after="40" w:line="240" w:lineRule="auto"/>
              <w:rPr>
                <w:rFonts w:cs="Arial"/>
                <w:b/>
                <w:szCs w:val="22"/>
                <w:lang w:val="ru-RU"/>
              </w:rPr>
            </w:pPr>
          </w:p>
          <w:p w:rsidR="00C61608" w:rsidRPr="00D71A8B" w:rsidRDefault="00C61608" w:rsidP="00D574ED">
            <w:pPr>
              <w:spacing w:before="40" w:after="40" w:line="240" w:lineRule="auto"/>
              <w:rPr>
                <w:rFonts w:cs="Arial"/>
                <w:b/>
                <w:szCs w:val="22"/>
                <w:lang w:val="ru-RU"/>
              </w:rPr>
            </w:pPr>
          </w:p>
        </w:tc>
        <w:tc>
          <w:tcPr>
            <w:tcW w:w="3831" w:type="pct"/>
            <w:gridSpan w:val="3"/>
          </w:tcPr>
          <w:p w:rsidR="00C61608" w:rsidRPr="00C334C5" w:rsidRDefault="00C61608" w:rsidP="00C334C5">
            <w:pPr>
              <w:spacing w:before="60" w:after="60" w:line="240" w:lineRule="auto"/>
              <w:jc w:val="both"/>
              <w:rPr>
                <w:rFonts w:cs="Arial"/>
                <w:szCs w:val="22"/>
                <w:lang w:val="ru-RU"/>
              </w:rPr>
            </w:pPr>
            <w:r w:rsidRPr="00C334C5">
              <w:rPr>
                <w:rFonts w:cs="Arial"/>
                <w:szCs w:val="22"/>
                <w:lang w:val="ru-RU"/>
              </w:rPr>
              <w:t>Уважение: уважительное отношение к идеям своих одноклассников. Ответственность в течение урока при с</w:t>
            </w:r>
            <w:r w:rsidR="00C334C5">
              <w:rPr>
                <w:rFonts w:cs="Arial"/>
                <w:szCs w:val="22"/>
                <w:lang w:val="ru-RU"/>
              </w:rPr>
              <w:t>амооценивании, взаимооценивании.</w:t>
            </w:r>
          </w:p>
          <w:p w:rsidR="00C61608" w:rsidRPr="00D71A8B" w:rsidRDefault="00C61608" w:rsidP="00C334C5">
            <w:pPr>
              <w:spacing w:before="60" w:after="60" w:line="240" w:lineRule="auto"/>
              <w:jc w:val="both"/>
              <w:rPr>
                <w:rFonts w:cs="Arial"/>
                <w:i/>
                <w:szCs w:val="22"/>
                <w:lang w:val="ru-RU"/>
              </w:rPr>
            </w:pPr>
            <w:r w:rsidRPr="00C334C5">
              <w:rPr>
                <w:rFonts w:cs="Arial"/>
                <w:szCs w:val="22"/>
                <w:lang w:val="ru-RU"/>
              </w:rPr>
              <w:t>Обучение на протяжении жизни: на этапе работы за компьютером</w:t>
            </w:r>
            <w:r w:rsidR="00C334C5">
              <w:rPr>
                <w:rFonts w:cs="Arial"/>
                <w:szCs w:val="22"/>
                <w:lang w:val="ru-RU"/>
              </w:rPr>
              <w:t>.</w:t>
            </w:r>
          </w:p>
        </w:tc>
      </w:tr>
      <w:tr w:rsidR="00C61608" w:rsidRPr="00D71A8B" w:rsidTr="00D574ED">
        <w:tblPrEx>
          <w:tblLook w:val="0000" w:firstRow="0" w:lastRow="0" w:firstColumn="0" w:lastColumn="0" w:noHBand="0" w:noVBand="0"/>
        </w:tblPrEx>
        <w:trPr>
          <w:cantSplit/>
          <w:trHeight w:val="493"/>
        </w:trPr>
        <w:tc>
          <w:tcPr>
            <w:tcW w:w="1169" w:type="pct"/>
          </w:tcPr>
          <w:p w:rsidR="00C61608" w:rsidRPr="00D71A8B" w:rsidRDefault="00C61608" w:rsidP="00D574ED">
            <w:pPr>
              <w:spacing w:before="40" w:after="40" w:line="240" w:lineRule="auto"/>
              <w:rPr>
                <w:rFonts w:cs="Arial"/>
                <w:b/>
                <w:szCs w:val="22"/>
                <w:lang w:val="ru-RU"/>
              </w:rPr>
            </w:pPr>
            <w:r w:rsidRPr="00D71A8B">
              <w:rPr>
                <w:rFonts w:cs="Arial"/>
                <w:b/>
                <w:szCs w:val="22"/>
                <w:lang w:val="ru-RU"/>
              </w:rPr>
              <w:t>Межпредметная связь</w:t>
            </w:r>
          </w:p>
        </w:tc>
        <w:tc>
          <w:tcPr>
            <w:tcW w:w="3831" w:type="pct"/>
            <w:gridSpan w:val="3"/>
          </w:tcPr>
          <w:p w:rsidR="00C61608" w:rsidRPr="00C334C5" w:rsidRDefault="00C61608" w:rsidP="006A2C2B">
            <w:pPr>
              <w:spacing w:before="60" w:after="60" w:line="240" w:lineRule="auto"/>
              <w:rPr>
                <w:rFonts w:cs="Arial"/>
                <w:szCs w:val="22"/>
                <w:lang w:val="ru-RU"/>
              </w:rPr>
            </w:pPr>
            <w:r w:rsidRPr="00C334C5">
              <w:rPr>
                <w:rFonts w:cs="Arial"/>
                <w:szCs w:val="22"/>
                <w:lang w:val="ru-RU"/>
              </w:rPr>
              <w:t xml:space="preserve">математика, </w:t>
            </w:r>
            <w:r w:rsidR="006A2C2B" w:rsidRPr="00C334C5">
              <w:rPr>
                <w:rFonts w:cs="Arial"/>
                <w:szCs w:val="22"/>
                <w:lang w:val="ru-RU"/>
              </w:rPr>
              <w:t xml:space="preserve">география, ИЗО </w:t>
            </w:r>
          </w:p>
        </w:tc>
      </w:tr>
      <w:tr w:rsidR="00C61608" w:rsidRPr="00D71A8B" w:rsidTr="00D574ED">
        <w:tblPrEx>
          <w:tblLook w:val="0000" w:firstRow="0" w:lastRow="0" w:firstColumn="0" w:lastColumn="0" w:noHBand="0" w:noVBand="0"/>
        </w:tblPrEx>
        <w:trPr>
          <w:cantSplit/>
        </w:trPr>
        <w:tc>
          <w:tcPr>
            <w:tcW w:w="1169" w:type="pct"/>
          </w:tcPr>
          <w:p w:rsidR="00C61608" w:rsidRPr="00D71A8B" w:rsidRDefault="00C61608" w:rsidP="00D574ED">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31" w:type="pct"/>
            <w:gridSpan w:val="3"/>
          </w:tcPr>
          <w:p w:rsidR="00C61608" w:rsidRPr="00D71A8B" w:rsidRDefault="00D77859" w:rsidP="00D574ED">
            <w:pPr>
              <w:spacing w:before="60" w:after="60" w:line="240" w:lineRule="auto"/>
              <w:rPr>
                <w:rFonts w:cs="Arial"/>
                <w:szCs w:val="22"/>
                <w:lang w:val="ru-RU"/>
              </w:rPr>
            </w:pPr>
            <w:r w:rsidRPr="00D71A8B">
              <w:rPr>
                <w:rFonts w:cs="Arial"/>
                <w:szCs w:val="22"/>
                <w:lang w:val="ru-RU"/>
              </w:rPr>
              <w:t>Виртуальный тур, сферическая панорама</w:t>
            </w:r>
          </w:p>
          <w:p w:rsidR="00C61608" w:rsidRPr="00D71A8B" w:rsidRDefault="00C61608" w:rsidP="00D574ED">
            <w:pPr>
              <w:spacing w:before="60" w:after="60" w:line="240" w:lineRule="auto"/>
              <w:rPr>
                <w:rFonts w:cs="Arial"/>
                <w:b/>
                <w:i/>
                <w:szCs w:val="22"/>
                <w:lang w:val="ru-RU"/>
              </w:rPr>
            </w:pPr>
          </w:p>
        </w:tc>
      </w:tr>
    </w:tbl>
    <w:p w:rsidR="00C61608" w:rsidRPr="00D71A8B" w:rsidRDefault="00C61608" w:rsidP="00C61608">
      <w:pPr>
        <w:spacing w:line="240" w:lineRule="auto"/>
        <w:rPr>
          <w:rFonts w:cs="Arial"/>
          <w:szCs w:val="22"/>
          <w:lang w:val="ru-RU"/>
        </w:rPr>
      </w:pPr>
    </w:p>
    <w:tbl>
      <w:tblPr>
        <w:tblW w:w="4947"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890"/>
        <w:gridCol w:w="2369"/>
        <w:gridCol w:w="1410"/>
        <w:gridCol w:w="1895"/>
      </w:tblGrid>
      <w:tr w:rsidR="00C61608" w:rsidRPr="00D71A8B" w:rsidTr="00D574ED">
        <w:trPr>
          <w:trHeight w:val="564"/>
        </w:trPr>
        <w:tc>
          <w:tcPr>
            <w:tcW w:w="5000" w:type="pct"/>
            <w:gridSpan w:val="5"/>
          </w:tcPr>
          <w:p w:rsidR="00C61608" w:rsidRPr="00D71A8B" w:rsidRDefault="00C61608" w:rsidP="00D574ED">
            <w:pPr>
              <w:spacing w:before="120" w:after="120" w:line="240" w:lineRule="auto"/>
              <w:jc w:val="center"/>
              <w:rPr>
                <w:rFonts w:cs="Arial"/>
                <w:b/>
                <w:szCs w:val="22"/>
                <w:lang w:val="ru-RU"/>
              </w:rPr>
            </w:pPr>
            <w:r w:rsidRPr="00D71A8B">
              <w:rPr>
                <w:rFonts w:cs="Arial"/>
                <w:b/>
                <w:szCs w:val="22"/>
                <w:lang w:val="ru-RU"/>
              </w:rPr>
              <w:t>Ход урока</w:t>
            </w:r>
          </w:p>
        </w:tc>
      </w:tr>
      <w:tr w:rsidR="00C61608" w:rsidRPr="00D71A8B" w:rsidTr="00D574ED">
        <w:trPr>
          <w:trHeight w:val="528"/>
        </w:trPr>
        <w:tc>
          <w:tcPr>
            <w:tcW w:w="1117" w:type="pct"/>
          </w:tcPr>
          <w:p w:rsidR="00C61608" w:rsidRPr="00D71A8B" w:rsidRDefault="00C61608" w:rsidP="00D574ED">
            <w:pPr>
              <w:spacing w:line="240" w:lineRule="auto"/>
              <w:jc w:val="center"/>
              <w:rPr>
                <w:rFonts w:cs="Arial"/>
                <w:b/>
                <w:szCs w:val="22"/>
                <w:lang w:val="ru-RU"/>
              </w:rPr>
            </w:pPr>
            <w:r w:rsidRPr="00D71A8B">
              <w:rPr>
                <w:rFonts w:cs="Arial"/>
                <w:b/>
                <w:szCs w:val="22"/>
                <w:lang w:val="ru-RU"/>
              </w:rPr>
              <w:t>Запланированные этапы урока</w:t>
            </w:r>
          </w:p>
        </w:tc>
        <w:tc>
          <w:tcPr>
            <w:tcW w:w="2966" w:type="pct"/>
            <w:gridSpan w:val="3"/>
          </w:tcPr>
          <w:p w:rsidR="00C61608" w:rsidRPr="00D71A8B" w:rsidRDefault="00C61608" w:rsidP="00D574ED">
            <w:pPr>
              <w:spacing w:line="240" w:lineRule="auto"/>
              <w:jc w:val="center"/>
              <w:rPr>
                <w:rFonts w:cs="Arial"/>
                <w:b/>
                <w:szCs w:val="22"/>
                <w:lang w:val="ru-RU"/>
              </w:rPr>
            </w:pPr>
            <w:r w:rsidRPr="00D71A8B">
              <w:rPr>
                <w:rFonts w:cs="Arial"/>
                <w:b/>
                <w:szCs w:val="22"/>
                <w:lang w:val="ru-RU"/>
              </w:rPr>
              <w:t>Виды запланированных упражнений на уроке</w:t>
            </w:r>
          </w:p>
          <w:p w:rsidR="00C61608" w:rsidRPr="00D71A8B" w:rsidRDefault="00C61608" w:rsidP="00D574ED">
            <w:pPr>
              <w:spacing w:line="240" w:lineRule="auto"/>
              <w:jc w:val="center"/>
              <w:rPr>
                <w:rFonts w:cs="Arial"/>
                <w:b/>
                <w:szCs w:val="22"/>
                <w:lang w:val="ru-RU"/>
              </w:rPr>
            </w:pPr>
          </w:p>
        </w:tc>
        <w:tc>
          <w:tcPr>
            <w:tcW w:w="917" w:type="pct"/>
          </w:tcPr>
          <w:p w:rsidR="00C61608" w:rsidRPr="00D71A8B" w:rsidRDefault="00C61608" w:rsidP="00D574ED">
            <w:pPr>
              <w:spacing w:line="240" w:lineRule="auto"/>
              <w:jc w:val="center"/>
              <w:rPr>
                <w:rFonts w:cs="Arial"/>
                <w:b/>
                <w:szCs w:val="22"/>
                <w:lang w:val="ru-RU"/>
              </w:rPr>
            </w:pPr>
            <w:r w:rsidRPr="00D71A8B">
              <w:rPr>
                <w:rFonts w:cs="Arial"/>
                <w:b/>
                <w:szCs w:val="22"/>
                <w:lang w:val="ru-RU"/>
              </w:rPr>
              <w:t>Ресурсы</w:t>
            </w:r>
          </w:p>
        </w:tc>
      </w:tr>
      <w:tr w:rsidR="00C61608" w:rsidRPr="006A41BA" w:rsidTr="00D574ED">
        <w:trPr>
          <w:trHeight w:val="701"/>
        </w:trPr>
        <w:tc>
          <w:tcPr>
            <w:tcW w:w="1117" w:type="pct"/>
          </w:tcPr>
          <w:p w:rsidR="00C61608" w:rsidRPr="00D71A8B" w:rsidRDefault="00C61608" w:rsidP="00D574ED">
            <w:pPr>
              <w:spacing w:line="240" w:lineRule="auto"/>
              <w:jc w:val="center"/>
              <w:rPr>
                <w:rFonts w:cs="Arial"/>
                <w:szCs w:val="22"/>
                <w:lang w:val="ru-RU"/>
              </w:rPr>
            </w:pPr>
            <w:r w:rsidRPr="00D71A8B">
              <w:rPr>
                <w:rFonts w:cs="Arial"/>
                <w:szCs w:val="22"/>
                <w:lang w:val="ru-RU"/>
              </w:rPr>
              <w:t>Начало урока</w:t>
            </w:r>
          </w:p>
          <w:p w:rsidR="00C61608" w:rsidRPr="00D71A8B" w:rsidRDefault="00C61608" w:rsidP="00D574ED">
            <w:pPr>
              <w:spacing w:line="240" w:lineRule="auto"/>
              <w:rPr>
                <w:rFonts w:cs="Arial"/>
                <w:szCs w:val="22"/>
                <w:lang w:val="ru-RU"/>
              </w:rPr>
            </w:pPr>
          </w:p>
        </w:tc>
        <w:tc>
          <w:tcPr>
            <w:tcW w:w="2966" w:type="pct"/>
            <w:gridSpan w:val="3"/>
          </w:tcPr>
          <w:p w:rsidR="00C61608" w:rsidRPr="00D71A8B" w:rsidRDefault="00C61608" w:rsidP="00D574ED">
            <w:pPr>
              <w:spacing w:before="60" w:after="60" w:line="240" w:lineRule="auto"/>
              <w:jc w:val="both"/>
              <w:rPr>
                <w:rFonts w:cs="Arial"/>
                <w:b/>
                <w:szCs w:val="22"/>
                <w:lang w:val="ru-RU"/>
              </w:rPr>
            </w:pPr>
            <w:r w:rsidRPr="00D71A8B">
              <w:rPr>
                <w:rFonts w:cs="Arial"/>
                <w:b/>
                <w:szCs w:val="22"/>
                <w:lang w:val="ru-RU"/>
              </w:rPr>
              <w:t xml:space="preserve">Вызов </w:t>
            </w:r>
          </w:p>
          <w:p w:rsidR="00C61608" w:rsidRPr="00D71A8B" w:rsidRDefault="00C61608" w:rsidP="00D574ED">
            <w:pPr>
              <w:spacing w:before="60" w:after="60" w:line="240" w:lineRule="auto"/>
              <w:jc w:val="both"/>
              <w:rPr>
                <w:rFonts w:cs="Arial"/>
                <w:szCs w:val="22"/>
                <w:lang w:val="ru-RU"/>
              </w:rPr>
            </w:pPr>
            <w:r w:rsidRPr="00D71A8B">
              <w:rPr>
                <w:rFonts w:cs="Arial"/>
                <w:szCs w:val="22"/>
                <w:lang w:val="ru-RU"/>
              </w:rPr>
              <w:t>Индивидуальная работа.</w:t>
            </w:r>
          </w:p>
          <w:p w:rsidR="00C61608" w:rsidRPr="00D71A8B" w:rsidRDefault="00C61608" w:rsidP="00D574ED">
            <w:pPr>
              <w:spacing w:before="60" w:after="60" w:line="240" w:lineRule="auto"/>
              <w:jc w:val="both"/>
              <w:rPr>
                <w:rFonts w:cs="Arial"/>
                <w:szCs w:val="22"/>
                <w:lang w:val="ru-RU"/>
              </w:rPr>
            </w:pPr>
            <w:r w:rsidRPr="00D71A8B">
              <w:rPr>
                <w:rFonts w:cs="Arial"/>
                <w:szCs w:val="22"/>
                <w:lang w:val="ru-RU"/>
              </w:rPr>
              <w:t>Рассматривают задания практикума, составляют вопросы по выполнению.</w:t>
            </w:r>
          </w:p>
          <w:p w:rsidR="00C61608" w:rsidRPr="00D71A8B" w:rsidRDefault="00C61608" w:rsidP="00D574ED">
            <w:pPr>
              <w:spacing w:before="60" w:after="60" w:line="240" w:lineRule="auto"/>
              <w:jc w:val="both"/>
              <w:rPr>
                <w:rFonts w:cs="Arial"/>
                <w:szCs w:val="22"/>
                <w:lang w:val="ru-RU"/>
              </w:rPr>
            </w:pPr>
            <w:r w:rsidRPr="00D71A8B">
              <w:rPr>
                <w:rFonts w:cs="Arial"/>
                <w:szCs w:val="22"/>
                <w:lang w:val="ru-RU"/>
              </w:rPr>
              <w:t xml:space="preserve">Учитель корректирует план урока и отвечает на вопросы учащихся. </w:t>
            </w:r>
          </w:p>
          <w:p w:rsidR="00C61608" w:rsidRPr="00D71A8B" w:rsidRDefault="00C61608" w:rsidP="00555B67">
            <w:pPr>
              <w:spacing w:before="60" w:after="60" w:line="240" w:lineRule="auto"/>
              <w:jc w:val="both"/>
              <w:rPr>
                <w:rFonts w:cs="Arial"/>
                <w:i/>
                <w:szCs w:val="22"/>
                <w:lang w:val="ru-RU"/>
              </w:rPr>
            </w:pPr>
            <w:r w:rsidRPr="00D71A8B">
              <w:rPr>
                <w:rFonts w:cs="Arial"/>
                <w:i/>
                <w:szCs w:val="22"/>
                <w:lang w:val="ru-RU"/>
              </w:rPr>
              <w:t>Учитель может дать ссылку на стр</w:t>
            </w:r>
            <w:r w:rsidR="00555B67">
              <w:rPr>
                <w:rFonts w:cs="Arial"/>
                <w:i/>
                <w:szCs w:val="22"/>
                <w:lang w:val="ru-RU"/>
              </w:rPr>
              <w:t>аницы</w:t>
            </w:r>
            <w:r w:rsidRPr="00D71A8B">
              <w:rPr>
                <w:rFonts w:cs="Arial"/>
                <w:i/>
                <w:szCs w:val="22"/>
                <w:lang w:val="ru-RU"/>
              </w:rPr>
              <w:t xml:space="preserve"> учебника или др</w:t>
            </w:r>
            <w:r w:rsidR="00555B67">
              <w:rPr>
                <w:rFonts w:cs="Arial"/>
                <w:i/>
                <w:szCs w:val="22"/>
                <w:lang w:val="ru-RU"/>
              </w:rPr>
              <w:t>угие</w:t>
            </w:r>
            <w:r w:rsidRPr="00D71A8B">
              <w:rPr>
                <w:rFonts w:cs="Arial"/>
                <w:i/>
                <w:szCs w:val="22"/>
                <w:lang w:val="ru-RU"/>
              </w:rPr>
              <w:t xml:space="preserve"> ресурс</w:t>
            </w:r>
            <w:r w:rsidR="00555B67">
              <w:rPr>
                <w:rFonts w:cs="Arial"/>
                <w:i/>
                <w:szCs w:val="22"/>
                <w:lang w:val="ru-RU"/>
              </w:rPr>
              <w:t>ы</w:t>
            </w:r>
            <w:r w:rsidRPr="00D71A8B">
              <w:rPr>
                <w:rFonts w:cs="Arial"/>
                <w:i/>
                <w:szCs w:val="22"/>
                <w:lang w:val="ru-RU"/>
              </w:rPr>
              <w:t xml:space="preserve"> для получении необходимой информации при выполнении практикума</w:t>
            </w:r>
            <w:r w:rsidR="00555B67">
              <w:rPr>
                <w:rFonts w:cs="Arial"/>
                <w:i/>
                <w:szCs w:val="22"/>
                <w:lang w:val="ru-RU"/>
              </w:rPr>
              <w:t>.</w:t>
            </w:r>
          </w:p>
        </w:tc>
        <w:tc>
          <w:tcPr>
            <w:tcW w:w="917" w:type="pct"/>
          </w:tcPr>
          <w:p w:rsidR="00C61608" w:rsidRPr="00D71A8B" w:rsidRDefault="00C61608" w:rsidP="00D574ED">
            <w:pPr>
              <w:spacing w:before="60" w:after="60" w:line="240" w:lineRule="auto"/>
              <w:rPr>
                <w:rFonts w:cs="Arial"/>
                <w:szCs w:val="22"/>
                <w:lang w:val="ru-RU"/>
              </w:rPr>
            </w:pPr>
          </w:p>
        </w:tc>
      </w:tr>
      <w:tr w:rsidR="00C61608" w:rsidRPr="00D71A8B" w:rsidTr="00D574ED">
        <w:trPr>
          <w:trHeight w:val="1587"/>
        </w:trPr>
        <w:tc>
          <w:tcPr>
            <w:tcW w:w="1117" w:type="pct"/>
          </w:tcPr>
          <w:p w:rsidR="00C61608" w:rsidRPr="00D71A8B" w:rsidRDefault="00C61608" w:rsidP="00D574ED">
            <w:pPr>
              <w:spacing w:line="240" w:lineRule="auto"/>
              <w:jc w:val="center"/>
              <w:rPr>
                <w:rFonts w:cs="Arial"/>
                <w:szCs w:val="22"/>
                <w:lang w:val="ru-RU"/>
              </w:rPr>
            </w:pPr>
            <w:r w:rsidRPr="00D71A8B">
              <w:rPr>
                <w:rFonts w:cs="Arial"/>
                <w:szCs w:val="22"/>
                <w:lang w:val="ru-RU"/>
              </w:rPr>
              <w:t>Середина урока</w:t>
            </w:r>
          </w:p>
          <w:p w:rsidR="00C61608" w:rsidRPr="00D71A8B" w:rsidRDefault="00C61608" w:rsidP="00D574ED">
            <w:pPr>
              <w:spacing w:line="240" w:lineRule="auto"/>
              <w:rPr>
                <w:rFonts w:cs="Arial"/>
                <w:szCs w:val="22"/>
                <w:lang w:val="ru-RU"/>
              </w:rPr>
            </w:pPr>
            <w:r w:rsidRPr="00D71A8B">
              <w:rPr>
                <w:rFonts w:cs="Arial"/>
                <w:szCs w:val="22"/>
                <w:lang w:val="ru-RU"/>
              </w:rPr>
              <w:t xml:space="preserve"> </w:t>
            </w:r>
          </w:p>
        </w:tc>
        <w:tc>
          <w:tcPr>
            <w:tcW w:w="2966" w:type="pct"/>
            <w:gridSpan w:val="3"/>
          </w:tcPr>
          <w:p w:rsidR="00C61608" w:rsidRPr="00D71A8B" w:rsidRDefault="00CF3337" w:rsidP="00D574ED">
            <w:pPr>
              <w:spacing w:before="60" w:after="60" w:line="240" w:lineRule="auto"/>
              <w:jc w:val="both"/>
              <w:rPr>
                <w:rFonts w:cs="Arial"/>
                <w:b/>
                <w:szCs w:val="22"/>
                <w:lang w:val="ru-RU"/>
              </w:rPr>
            </w:pPr>
            <w:r w:rsidRPr="00D71A8B">
              <w:rPr>
                <w:rFonts w:cs="Arial"/>
                <w:b/>
                <w:szCs w:val="22"/>
                <w:lang w:val="ru-RU"/>
              </w:rPr>
              <w:t>Индивидуальная работа</w:t>
            </w:r>
          </w:p>
          <w:p w:rsidR="00C61608" w:rsidRPr="00D71A8B" w:rsidRDefault="00C61608" w:rsidP="00D574ED">
            <w:pPr>
              <w:spacing w:before="60" w:after="60" w:line="240" w:lineRule="auto"/>
              <w:jc w:val="both"/>
              <w:rPr>
                <w:rFonts w:cs="Arial"/>
                <w:szCs w:val="22"/>
                <w:lang w:val="ru-RU"/>
              </w:rPr>
            </w:pPr>
            <w:r w:rsidRPr="00D71A8B">
              <w:rPr>
                <w:rFonts w:cs="Arial"/>
                <w:szCs w:val="22"/>
                <w:lang w:val="ru-RU"/>
              </w:rPr>
              <w:t>Учащиеся выполняют задания практикума.</w:t>
            </w:r>
          </w:p>
          <w:p w:rsidR="00CF3337" w:rsidRPr="00D71A8B" w:rsidRDefault="00D77859" w:rsidP="00CF3337">
            <w:pPr>
              <w:pStyle w:val="extension"/>
              <w:keepNext/>
              <w:shd w:val="clear" w:color="auto" w:fill="FFFFFF"/>
              <w:spacing w:before="0" w:beforeAutospacing="0" w:after="0" w:afterAutospacing="0"/>
              <w:ind w:firstLine="567"/>
              <w:jc w:val="both"/>
              <w:rPr>
                <w:rFonts w:ascii="Arial" w:hAnsi="Arial" w:cs="Arial"/>
                <w:b/>
                <w:iCs/>
                <w:color w:val="000000" w:themeColor="text1"/>
                <w:sz w:val="22"/>
                <w:szCs w:val="22"/>
              </w:rPr>
            </w:pPr>
            <w:r w:rsidRPr="00D71A8B">
              <w:rPr>
                <w:rFonts w:ascii="Arial" w:hAnsi="Arial" w:cs="Arial"/>
                <w:b/>
                <w:bCs/>
                <w:color w:val="222222"/>
                <w:sz w:val="22"/>
                <w:szCs w:val="22"/>
              </w:rPr>
              <w:t>Задание</w:t>
            </w:r>
            <w:r w:rsidRPr="00D71A8B">
              <w:rPr>
                <w:rFonts w:ascii="Arial" w:hAnsi="Arial" w:cs="Arial"/>
                <w:sz w:val="22"/>
                <w:szCs w:val="22"/>
              </w:rPr>
              <w:t xml:space="preserve"> 1. Работа с программой </w:t>
            </w:r>
            <w:r w:rsidRPr="00D71A8B">
              <w:rPr>
                <w:rFonts w:ascii="Arial" w:hAnsi="Arial" w:cs="Arial"/>
                <w:sz w:val="22"/>
                <w:szCs w:val="22"/>
                <w:lang w:val="en-US"/>
              </w:rPr>
              <w:t>Hugin</w:t>
            </w:r>
            <w:r w:rsidRPr="00D71A8B">
              <w:rPr>
                <w:rFonts w:ascii="Arial" w:hAnsi="Arial" w:cs="Arial"/>
                <w:sz w:val="22"/>
                <w:szCs w:val="22"/>
              </w:rPr>
              <w:t>. Создание сферической панорамы</w:t>
            </w:r>
            <w:r w:rsidR="00CF3337" w:rsidRPr="00D71A8B">
              <w:rPr>
                <w:rFonts w:ascii="Arial" w:hAnsi="Arial" w:cs="Arial"/>
                <w:sz w:val="22"/>
                <w:szCs w:val="22"/>
              </w:rPr>
              <w:t xml:space="preserve"> (официальный сайт программы </w:t>
            </w:r>
            <w:hyperlink r:id="rId30" w:history="1">
              <w:r w:rsidR="00CF3337" w:rsidRPr="00D71A8B">
                <w:rPr>
                  <w:rStyle w:val="a3"/>
                  <w:rFonts w:ascii="Arial" w:eastAsiaTheme="majorEastAsia" w:hAnsi="Arial" w:cs="Arial"/>
                  <w:color w:val="auto"/>
                  <w:sz w:val="22"/>
                  <w:szCs w:val="22"/>
                </w:rPr>
                <w:t>http://hugin.sourceforge.net/</w:t>
              </w:r>
            </w:hyperlink>
            <w:r w:rsidR="00CF3337" w:rsidRPr="00D71A8B">
              <w:rPr>
                <w:rFonts w:ascii="Arial" w:hAnsi="Arial" w:cs="Arial"/>
                <w:sz w:val="22"/>
                <w:szCs w:val="22"/>
              </w:rPr>
              <w:t>)</w:t>
            </w:r>
          </w:p>
          <w:p w:rsidR="00D77859" w:rsidRPr="00D71A8B" w:rsidRDefault="00D77859" w:rsidP="000D2DD4">
            <w:pPr>
              <w:pStyle w:val="af7"/>
              <w:shd w:val="clear" w:color="auto" w:fill="FFFFFF"/>
              <w:spacing w:before="0" w:beforeAutospacing="0" w:after="0" w:afterAutospacing="0"/>
              <w:ind w:left="705" w:hanging="705"/>
              <w:jc w:val="both"/>
              <w:rPr>
                <w:rFonts w:ascii="Arial" w:hAnsi="Arial" w:cs="Arial"/>
                <w:sz w:val="22"/>
                <w:szCs w:val="22"/>
              </w:rPr>
            </w:pPr>
          </w:p>
          <w:p w:rsidR="00555B67" w:rsidRDefault="001B5732" w:rsidP="001B5732">
            <w:pPr>
              <w:shd w:val="clear" w:color="auto" w:fill="FFFFFF"/>
              <w:spacing w:before="120" w:line="240" w:lineRule="auto"/>
              <w:rPr>
                <w:rFonts w:cs="Arial"/>
                <w:b/>
                <w:color w:val="222222"/>
                <w:szCs w:val="22"/>
                <w:lang w:val="ru-RU"/>
              </w:rPr>
            </w:pPr>
            <w:r w:rsidRPr="00D71A8B">
              <w:rPr>
                <w:rFonts w:cs="Arial"/>
                <w:b/>
                <w:color w:val="222222"/>
                <w:szCs w:val="22"/>
                <w:lang w:val="ru-RU"/>
              </w:rPr>
              <w:t>Создание панорамы</w:t>
            </w:r>
          </w:p>
          <w:p w:rsidR="001B5732" w:rsidRPr="00D71A8B" w:rsidRDefault="001B5732" w:rsidP="001B5732">
            <w:pPr>
              <w:shd w:val="clear" w:color="auto" w:fill="FFFFFF"/>
              <w:spacing w:before="120" w:line="240" w:lineRule="auto"/>
              <w:rPr>
                <w:rFonts w:cs="Arial"/>
                <w:color w:val="222222"/>
                <w:szCs w:val="22"/>
                <w:lang w:val="ru-RU"/>
              </w:rPr>
            </w:pPr>
            <w:r w:rsidRPr="00D71A8B">
              <w:rPr>
                <w:rFonts w:cs="Arial"/>
                <w:b/>
                <w:bCs/>
                <w:color w:val="222222"/>
                <w:szCs w:val="22"/>
                <w:lang w:val="ru-RU"/>
              </w:rPr>
              <w:t>1. Загрузить снимки...</w:t>
            </w:r>
          </w:p>
          <w:p w:rsidR="001B5732" w:rsidRPr="00D71A8B" w:rsidRDefault="001B5732" w:rsidP="003E434A">
            <w:pPr>
              <w:pStyle w:val="af7"/>
              <w:shd w:val="clear" w:color="auto" w:fill="FFFFFF"/>
              <w:spacing w:before="0" w:beforeAutospacing="0" w:after="0" w:afterAutospacing="0"/>
              <w:jc w:val="both"/>
              <w:rPr>
                <w:rFonts w:ascii="Arial" w:hAnsi="Arial" w:cs="Arial"/>
                <w:color w:val="222222"/>
                <w:sz w:val="22"/>
                <w:szCs w:val="22"/>
              </w:rPr>
            </w:pPr>
            <w:r w:rsidRPr="00D71A8B">
              <w:rPr>
                <w:rFonts w:ascii="Arial" w:hAnsi="Arial" w:cs="Arial"/>
                <w:color w:val="222222"/>
                <w:sz w:val="22"/>
                <w:szCs w:val="22"/>
              </w:rPr>
              <w:t xml:space="preserve">Нажать на кнопку </w:t>
            </w:r>
            <w:r w:rsidRPr="00D71A8B">
              <w:rPr>
                <w:rFonts w:ascii="Arial" w:hAnsi="Arial" w:cs="Arial"/>
                <w:b/>
                <w:color w:val="222222"/>
                <w:sz w:val="22"/>
                <w:szCs w:val="22"/>
              </w:rPr>
              <w:t>1.</w:t>
            </w:r>
            <w:r w:rsidR="00555B67">
              <w:rPr>
                <w:rFonts w:ascii="Arial" w:hAnsi="Arial" w:cs="Arial"/>
                <w:b/>
                <w:color w:val="222222"/>
                <w:sz w:val="22"/>
                <w:szCs w:val="22"/>
              </w:rPr>
              <w:t xml:space="preserve"> </w:t>
            </w:r>
            <w:r w:rsidRPr="00D71A8B">
              <w:rPr>
                <w:rFonts w:ascii="Arial" w:hAnsi="Arial" w:cs="Arial"/>
                <w:b/>
                <w:color w:val="222222"/>
                <w:sz w:val="22"/>
                <w:szCs w:val="22"/>
              </w:rPr>
              <w:t>Загрузить снимки... (1</w:t>
            </w:r>
            <w:r w:rsidRPr="00D71A8B">
              <w:rPr>
                <w:rStyle w:val="af6"/>
                <w:rFonts w:ascii="Arial" w:hAnsi="Arial" w:cs="Arial"/>
                <w:color w:val="222222"/>
                <w:sz w:val="22"/>
                <w:szCs w:val="22"/>
              </w:rPr>
              <w:t>.</w:t>
            </w:r>
            <w:r w:rsidR="00555B67">
              <w:rPr>
                <w:rStyle w:val="af6"/>
                <w:rFonts w:ascii="Arial" w:hAnsi="Arial" w:cs="Arial"/>
                <w:color w:val="222222"/>
                <w:sz w:val="22"/>
                <w:szCs w:val="22"/>
              </w:rPr>
              <w:t xml:space="preserve"> </w:t>
            </w:r>
            <w:r w:rsidRPr="00D71A8B">
              <w:rPr>
                <w:rStyle w:val="af6"/>
                <w:rFonts w:ascii="Arial" w:hAnsi="Arial" w:cs="Arial"/>
                <w:color w:val="222222"/>
                <w:sz w:val="22"/>
                <w:szCs w:val="22"/>
              </w:rPr>
              <w:t>Load images...</w:t>
            </w:r>
            <w:r w:rsidRPr="00D71A8B">
              <w:rPr>
                <w:rFonts w:ascii="Arial" w:hAnsi="Arial" w:cs="Arial"/>
                <w:b/>
                <w:color w:val="222222"/>
                <w:sz w:val="22"/>
                <w:szCs w:val="22"/>
              </w:rPr>
              <w:t>)</w:t>
            </w:r>
            <w:r w:rsidRPr="00D71A8B">
              <w:rPr>
                <w:rFonts w:ascii="Arial" w:hAnsi="Arial" w:cs="Arial"/>
                <w:color w:val="222222"/>
                <w:sz w:val="22"/>
                <w:szCs w:val="22"/>
              </w:rPr>
              <w:t xml:space="preserve"> на вкладке </w:t>
            </w:r>
            <w:r w:rsidRPr="00D71A8B">
              <w:rPr>
                <w:rFonts w:ascii="Arial" w:hAnsi="Arial" w:cs="Arial"/>
                <w:i/>
                <w:color w:val="222222"/>
                <w:sz w:val="22"/>
                <w:szCs w:val="22"/>
              </w:rPr>
              <w:t>Ассистент</w:t>
            </w:r>
            <w:r w:rsidRPr="00D71A8B">
              <w:rPr>
                <w:rFonts w:ascii="Arial" w:hAnsi="Arial" w:cs="Arial"/>
                <w:color w:val="222222"/>
                <w:sz w:val="22"/>
                <w:szCs w:val="22"/>
              </w:rPr>
              <w:t>. В</w:t>
            </w:r>
            <w:r w:rsidR="00555B67">
              <w:rPr>
                <w:rFonts w:ascii="Arial" w:hAnsi="Arial" w:cs="Arial"/>
                <w:color w:val="222222"/>
                <w:sz w:val="22"/>
                <w:szCs w:val="22"/>
              </w:rPr>
              <w:t>ыбрать фотографии для панорамы.</w:t>
            </w:r>
          </w:p>
          <w:p w:rsidR="001B5732" w:rsidRPr="00D71A8B" w:rsidRDefault="001B5732" w:rsidP="001B5732">
            <w:pPr>
              <w:pStyle w:val="af7"/>
              <w:keepNext/>
              <w:shd w:val="clear" w:color="auto" w:fill="FFFFFF"/>
              <w:spacing w:before="120" w:beforeAutospacing="0" w:after="0" w:afterAutospacing="0"/>
              <w:rPr>
                <w:rFonts w:ascii="Arial" w:hAnsi="Arial" w:cs="Arial"/>
                <w:color w:val="222222"/>
                <w:sz w:val="22"/>
                <w:szCs w:val="22"/>
              </w:rPr>
            </w:pPr>
            <w:r w:rsidRPr="00D71A8B">
              <w:rPr>
                <w:rFonts w:ascii="Arial" w:hAnsi="Arial" w:cs="Arial"/>
                <w:b/>
                <w:bCs/>
                <w:color w:val="222222"/>
                <w:sz w:val="22"/>
                <w:szCs w:val="22"/>
              </w:rPr>
              <w:t>2. Выровнять...</w:t>
            </w:r>
          </w:p>
          <w:p w:rsidR="001B5732" w:rsidRPr="00D71A8B" w:rsidRDefault="001B5732" w:rsidP="003E434A">
            <w:pPr>
              <w:shd w:val="clear" w:color="auto" w:fill="FFFFFF"/>
              <w:spacing w:line="240" w:lineRule="auto"/>
              <w:jc w:val="both"/>
              <w:rPr>
                <w:rFonts w:cs="Arial"/>
                <w:color w:val="222222"/>
                <w:szCs w:val="22"/>
                <w:lang w:val="ru-RU"/>
              </w:rPr>
            </w:pPr>
            <w:r w:rsidRPr="00D71A8B">
              <w:rPr>
                <w:rFonts w:cs="Arial"/>
                <w:color w:val="222222"/>
                <w:szCs w:val="22"/>
                <w:lang w:val="ru-RU"/>
              </w:rPr>
              <w:t xml:space="preserve">Нажать на кнопку </w:t>
            </w:r>
            <w:r w:rsidRPr="00D71A8B">
              <w:rPr>
                <w:rFonts w:cs="Arial"/>
                <w:b/>
                <w:i/>
                <w:color w:val="222222"/>
                <w:szCs w:val="22"/>
                <w:lang w:val="ru-RU"/>
              </w:rPr>
              <w:t>2.</w:t>
            </w:r>
            <w:r w:rsidR="00555B67">
              <w:rPr>
                <w:rFonts w:cs="Arial"/>
                <w:b/>
                <w:i/>
                <w:color w:val="222222"/>
                <w:szCs w:val="22"/>
                <w:lang w:val="ru-RU"/>
              </w:rPr>
              <w:t xml:space="preserve"> </w:t>
            </w:r>
            <w:r w:rsidRPr="00D71A8B">
              <w:rPr>
                <w:rFonts w:cs="Arial"/>
                <w:b/>
                <w:i/>
                <w:color w:val="222222"/>
                <w:szCs w:val="22"/>
                <w:lang w:val="ru-RU"/>
              </w:rPr>
              <w:t>Выровнять...</w:t>
            </w:r>
            <w:r w:rsidRPr="00D71A8B">
              <w:rPr>
                <w:rFonts w:cs="Arial"/>
                <w:color w:val="222222"/>
                <w:szCs w:val="22"/>
                <w:lang w:val="ru-RU"/>
              </w:rPr>
              <w:t xml:space="preserve"> (</w:t>
            </w:r>
            <w:r w:rsidRPr="00D71A8B">
              <w:rPr>
                <w:rStyle w:val="af6"/>
                <w:rFonts w:cs="Arial"/>
                <w:color w:val="222222"/>
                <w:szCs w:val="22"/>
                <w:lang w:val="ru-RU"/>
              </w:rPr>
              <w:t xml:space="preserve">2. </w:t>
            </w:r>
            <w:r w:rsidRPr="00D71A8B">
              <w:rPr>
                <w:rStyle w:val="af6"/>
                <w:rFonts w:cs="Arial"/>
                <w:color w:val="222222"/>
                <w:szCs w:val="22"/>
              </w:rPr>
              <w:t>Align</w:t>
            </w:r>
            <w:r w:rsidRPr="00D71A8B">
              <w:rPr>
                <w:rStyle w:val="af6"/>
                <w:rFonts w:cs="Arial"/>
                <w:color w:val="222222"/>
                <w:szCs w:val="22"/>
                <w:lang w:val="ru-RU"/>
              </w:rPr>
              <w:t>...</w:t>
            </w:r>
            <w:r w:rsidRPr="00D71A8B">
              <w:rPr>
                <w:rFonts w:cs="Arial"/>
                <w:color w:val="222222"/>
                <w:szCs w:val="22"/>
                <w:lang w:val="ru-RU"/>
              </w:rPr>
              <w:t xml:space="preserve">) на вкладке </w:t>
            </w:r>
            <w:r w:rsidRPr="00D71A8B">
              <w:rPr>
                <w:rFonts w:cs="Arial"/>
                <w:i/>
                <w:color w:val="222222"/>
                <w:szCs w:val="22"/>
                <w:lang w:val="ru-RU"/>
              </w:rPr>
              <w:t>Ассистент</w:t>
            </w:r>
            <w:r w:rsidRPr="00D71A8B">
              <w:rPr>
                <w:rFonts w:cs="Arial"/>
                <w:color w:val="222222"/>
                <w:szCs w:val="22"/>
                <w:lang w:val="ru-RU"/>
              </w:rPr>
              <w:t xml:space="preserve">. </w:t>
            </w:r>
          </w:p>
          <w:p w:rsidR="003E434A" w:rsidRPr="00D71A8B" w:rsidRDefault="003E434A" w:rsidP="003E434A">
            <w:pPr>
              <w:pStyle w:val="af7"/>
              <w:shd w:val="clear" w:color="auto" w:fill="FFFFFF"/>
              <w:spacing w:before="120" w:beforeAutospacing="0" w:after="0" w:afterAutospacing="0"/>
              <w:jc w:val="both"/>
              <w:rPr>
                <w:rFonts w:ascii="Arial" w:hAnsi="Arial" w:cs="Arial"/>
                <w:b/>
                <w:bCs/>
                <w:color w:val="222222"/>
                <w:sz w:val="22"/>
                <w:szCs w:val="22"/>
              </w:rPr>
            </w:pPr>
            <w:r w:rsidRPr="00D71A8B">
              <w:rPr>
                <w:rFonts w:ascii="Arial" w:hAnsi="Arial" w:cs="Arial"/>
                <w:b/>
                <w:bCs/>
                <w:color w:val="222222"/>
                <w:sz w:val="22"/>
                <w:szCs w:val="22"/>
              </w:rPr>
              <w:t>3. Создание панорамы</w:t>
            </w:r>
          </w:p>
          <w:p w:rsidR="003E434A" w:rsidRPr="00D71A8B" w:rsidRDefault="003E434A" w:rsidP="003E434A">
            <w:pPr>
              <w:shd w:val="clear" w:color="auto" w:fill="FFFFFF"/>
              <w:spacing w:line="240" w:lineRule="auto"/>
              <w:jc w:val="both"/>
              <w:rPr>
                <w:rFonts w:cs="Arial"/>
                <w:bCs/>
                <w:color w:val="222222"/>
                <w:szCs w:val="22"/>
                <w:lang w:val="ru-RU"/>
              </w:rPr>
            </w:pPr>
            <w:r w:rsidRPr="00D71A8B">
              <w:rPr>
                <w:rFonts w:cs="Arial"/>
                <w:bCs/>
                <w:color w:val="222222"/>
                <w:szCs w:val="22"/>
                <w:lang w:val="ru-RU"/>
              </w:rPr>
              <w:lastRenderedPageBreak/>
              <w:t xml:space="preserve">Если после выполнения команды </w:t>
            </w:r>
            <w:r w:rsidRPr="00D71A8B">
              <w:rPr>
                <w:rFonts w:cs="Arial"/>
                <w:b/>
                <w:bCs/>
                <w:color w:val="222222"/>
                <w:szCs w:val="22"/>
                <w:lang w:val="ru-RU"/>
              </w:rPr>
              <w:t>Выровнять</w:t>
            </w:r>
            <w:r w:rsidRPr="00D71A8B">
              <w:rPr>
                <w:rFonts w:cs="Arial"/>
                <w:bCs/>
                <w:color w:val="222222"/>
                <w:szCs w:val="22"/>
                <w:lang w:val="ru-RU"/>
              </w:rPr>
              <w:t xml:space="preserve"> вас устраивает получившаяся картинка, можно нажать на кнопку </w:t>
            </w:r>
            <w:r w:rsidRPr="00D71A8B">
              <w:rPr>
                <w:rFonts w:cs="Arial"/>
                <w:b/>
                <w:bCs/>
                <w:color w:val="222222"/>
                <w:szCs w:val="22"/>
                <w:lang w:val="ru-RU"/>
              </w:rPr>
              <w:t>3. Создание панорамы (</w:t>
            </w:r>
            <w:r w:rsidRPr="00D71A8B">
              <w:rPr>
                <w:rStyle w:val="af6"/>
                <w:rFonts w:cs="Arial"/>
                <w:color w:val="222222"/>
                <w:szCs w:val="22"/>
                <w:lang w:val="ru-RU"/>
              </w:rPr>
              <w:t xml:space="preserve">3. </w:t>
            </w:r>
            <w:r w:rsidRPr="00D71A8B">
              <w:rPr>
                <w:rStyle w:val="af6"/>
                <w:rFonts w:cs="Arial"/>
                <w:color w:val="222222"/>
                <w:szCs w:val="22"/>
              </w:rPr>
              <w:t>Create</w:t>
            </w:r>
            <w:r w:rsidRPr="00D71A8B">
              <w:rPr>
                <w:rStyle w:val="af6"/>
                <w:rFonts w:cs="Arial"/>
                <w:color w:val="222222"/>
                <w:szCs w:val="22"/>
                <w:lang w:val="ru-RU"/>
              </w:rPr>
              <w:t xml:space="preserve"> </w:t>
            </w:r>
            <w:r w:rsidRPr="00D71A8B">
              <w:rPr>
                <w:rStyle w:val="af6"/>
                <w:rFonts w:cs="Arial"/>
                <w:color w:val="222222"/>
                <w:szCs w:val="22"/>
              </w:rPr>
              <w:t>panorama</w:t>
            </w:r>
            <w:r w:rsidRPr="00D71A8B">
              <w:rPr>
                <w:rStyle w:val="af6"/>
                <w:rFonts w:cs="Arial"/>
                <w:color w:val="222222"/>
                <w:szCs w:val="22"/>
                <w:lang w:val="ru-RU"/>
              </w:rPr>
              <w:t>...</w:t>
            </w:r>
            <w:r w:rsidRPr="00D71A8B">
              <w:rPr>
                <w:rFonts w:cs="Arial"/>
                <w:b/>
                <w:bCs/>
                <w:color w:val="222222"/>
                <w:szCs w:val="22"/>
                <w:lang w:val="ru-RU"/>
              </w:rPr>
              <w:t>)</w:t>
            </w:r>
            <w:r w:rsidRPr="00D71A8B">
              <w:rPr>
                <w:rFonts w:cs="Arial"/>
                <w:bCs/>
                <w:color w:val="222222"/>
                <w:szCs w:val="22"/>
                <w:lang w:val="ru-RU"/>
              </w:rPr>
              <w:t>.</w:t>
            </w:r>
          </w:p>
          <w:p w:rsidR="003E434A" w:rsidRPr="00D71A8B" w:rsidRDefault="003E434A" w:rsidP="00D977DB">
            <w:pPr>
              <w:pStyle w:val="af7"/>
              <w:shd w:val="clear" w:color="auto" w:fill="FFFFFF"/>
              <w:spacing w:before="120" w:beforeAutospacing="0" w:after="0" w:afterAutospacing="0"/>
              <w:jc w:val="both"/>
              <w:rPr>
                <w:rFonts w:ascii="Arial" w:hAnsi="Arial" w:cs="Arial"/>
                <w:b/>
                <w:color w:val="222222"/>
                <w:sz w:val="22"/>
                <w:szCs w:val="22"/>
              </w:rPr>
            </w:pPr>
            <w:r w:rsidRPr="00D71A8B">
              <w:rPr>
                <w:rFonts w:ascii="Arial" w:hAnsi="Arial" w:cs="Arial"/>
                <w:b/>
                <w:color w:val="222222"/>
                <w:sz w:val="22"/>
                <w:szCs w:val="22"/>
              </w:rPr>
              <w:t xml:space="preserve">4. </w:t>
            </w:r>
            <w:r w:rsidRPr="00D71A8B">
              <w:rPr>
                <w:rFonts w:ascii="Arial" w:hAnsi="Arial" w:cs="Arial"/>
                <w:b/>
                <w:bCs/>
                <w:color w:val="222222"/>
                <w:sz w:val="22"/>
                <w:szCs w:val="22"/>
              </w:rPr>
              <w:t>Ручная</w:t>
            </w:r>
            <w:r w:rsidRPr="00D71A8B">
              <w:rPr>
                <w:rFonts w:ascii="Arial" w:hAnsi="Arial" w:cs="Arial"/>
                <w:b/>
                <w:color w:val="222222"/>
                <w:sz w:val="22"/>
                <w:szCs w:val="22"/>
              </w:rPr>
              <w:t xml:space="preserve"> настройка</w:t>
            </w:r>
          </w:p>
          <w:p w:rsidR="00D15E1C" w:rsidRPr="00D71A8B" w:rsidRDefault="00D15E1C" w:rsidP="00D15E1C">
            <w:pPr>
              <w:pStyle w:val="5"/>
              <w:shd w:val="clear" w:color="auto" w:fill="FFFFFF"/>
              <w:spacing w:before="120" w:line="240" w:lineRule="auto"/>
              <w:rPr>
                <w:rFonts w:ascii="Arial" w:hAnsi="Arial" w:cs="Arial"/>
                <w:color w:val="222222"/>
                <w:szCs w:val="22"/>
                <w:lang w:val="ru-RU"/>
              </w:rPr>
            </w:pPr>
            <w:r w:rsidRPr="00D71A8B">
              <w:rPr>
                <w:rFonts w:ascii="Arial" w:hAnsi="Arial" w:cs="Arial"/>
                <w:b/>
                <w:bCs/>
                <w:color w:val="222222"/>
                <w:szCs w:val="22"/>
                <w:lang w:val="ru-RU"/>
              </w:rPr>
              <w:t>Проекция</w:t>
            </w:r>
          </w:p>
          <w:p w:rsidR="00D15E1C" w:rsidRPr="00D71A8B" w:rsidRDefault="00D15E1C" w:rsidP="00D977DB">
            <w:pPr>
              <w:pStyle w:val="af7"/>
              <w:shd w:val="clear" w:color="auto" w:fill="FFFFFF"/>
              <w:spacing w:before="0" w:beforeAutospacing="0" w:after="0" w:afterAutospacing="0"/>
              <w:jc w:val="both"/>
              <w:rPr>
                <w:rFonts w:ascii="Arial" w:hAnsi="Arial" w:cs="Arial"/>
                <w:color w:val="222222"/>
                <w:sz w:val="22"/>
                <w:szCs w:val="22"/>
              </w:rPr>
            </w:pPr>
            <w:r w:rsidRPr="00D71A8B">
              <w:rPr>
                <w:rFonts w:ascii="Arial" w:hAnsi="Arial" w:cs="Arial"/>
                <w:color w:val="222222"/>
                <w:sz w:val="22"/>
                <w:szCs w:val="22"/>
              </w:rPr>
              <w:t xml:space="preserve">Перейдите на вкладку </w:t>
            </w:r>
            <w:r w:rsidRPr="00D71A8B">
              <w:rPr>
                <w:rFonts w:ascii="Arial" w:hAnsi="Arial" w:cs="Arial"/>
                <w:b/>
                <w:color w:val="222222"/>
                <w:sz w:val="22"/>
                <w:szCs w:val="22"/>
              </w:rPr>
              <w:t>Проекция (</w:t>
            </w:r>
            <w:r w:rsidRPr="00D71A8B">
              <w:rPr>
                <w:rStyle w:val="af6"/>
                <w:rFonts w:ascii="Arial" w:hAnsi="Arial" w:cs="Arial"/>
                <w:color w:val="222222"/>
                <w:sz w:val="22"/>
                <w:szCs w:val="22"/>
              </w:rPr>
              <w:t>Projection</w:t>
            </w:r>
            <w:r w:rsidRPr="00D71A8B">
              <w:rPr>
                <w:rFonts w:ascii="Arial" w:hAnsi="Arial" w:cs="Arial"/>
                <w:b/>
                <w:color w:val="222222"/>
                <w:sz w:val="22"/>
                <w:szCs w:val="22"/>
              </w:rPr>
              <w:t>)</w:t>
            </w:r>
            <w:r w:rsidRPr="00D71A8B">
              <w:rPr>
                <w:rFonts w:ascii="Arial" w:hAnsi="Arial" w:cs="Arial"/>
                <w:color w:val="222222"/>
                <w:sz w:val="22"/>
                <w:szCs w:val="22"/>
              </w:rPr>
              <w:t xml:space="preserve"> и настройте поле зрения.</w:t>
            </w:r>
          </w:p>
          <w:p w:rsidR="00D15E1C" w:rsidRPr="00D71A8B" w:rsidRDefault="00D15E1C" w:rsidP="00D15E1C">
            <w:pPr>
              <w:pStyle w:val="5"/>
              <w:shd w:val="clear" w:color="auto" w:fill="FFFFFF"/>
              <w:spacing w:before="120" w:line="240" w:lineRule="auto"/>
              <w:rPr>
                <w:rFonts w:ascii="Arial" w:hAnsi="Arial" w:cs="Arial"/>
                <w:color w:val="222222"/>
                <w:szCs w:val="22"/>
                <w:lang w:val="ru-RU"/>
              </w:rPr>
            </w:pPr>
            <w:r w:rsidRPr="00D71A8B">
              <w:rPr>
                <w:rFonts w:ascii="Arial" w:hAnsi="Arial" w:cs="Arial"/>
                <w:b/>
                <w:bCs/>
                <w:color w:val="222222"/>
                <w:szCs w:val="22"/>
                <w:lang w:val="ru-RU"/>
              </w:rPr>
              <w:t>Расстановка фотографий</w:t>
            </w:r>
          </w:p>
          <w:p w:rsidR="003E434A" w:rsidRPr="00D71A8B" w:rsidRDefault="00D15E1C" w:rsidP="00D15E1C">
            <w:pPr>
              <w:shd w:val="clear" w:color="auto" w:fill="FFFFFF"/>
              <w:spacing w:line="240" w:lineRule="auto"/>
              <w:jc w:val="both"/>
              <w:rPr>
                <w:rFonts w:cs="Arial"/>
                <w:color w:val="222222"/>
                <w:szCs w:val="22"/>
                <w:lang w:val="ru-RU"/>
              </w:rPr>
            </w:pPr>
            <w:r w:rsidRPr="00D71A8B">
              <w:rPr>
                <w:rFonts w:cs="Arial"/>
                <w:color w:val="222222"/>
                <w:szCs w:val="22"/>
                <w:lang w:val="ru-RU"/>
              </w:rPr>
              <w:t xml:space="preserve">Перейдите на вкладку </w:t>
            </w:r>
            <w:r w:rsidRPr="00D71A8B">
              <w:rPr>
                <w:rFonts w:cs="Arial"/>
                <w:b/>
                <w:color w:val="222222"/>
                <w:szCs w:val="22"/>
                <w:lang w:val="ru-RU"/>
              </w:rPr>
              <w:t>Сдвиг/Смещение (</w:t>
            </w:r>
            <w:r w:rsidRPr="00D71A8B">
              <w:rPr>
                <w:rStyle w:val="af6"/>
                <w:rFonts w:cs="Arial"/>
                <w:color w:val="222222"/>
                <w:szCs w:val="22"/>
              </w:rPr>
              <w:t>Move</w:t>
            </w:r>
            <w:r w:rsidRPr="00D71A8B">
              <w:rPr>
                <w:rStyle w:val="af6"/>
                <w:rFonts w:cs="Arial"/>
                <w:color w:val="222222"/>
                <w:szCs w:val="22"/>
                <w:lang w:val="ru-RU"/>
              </w:rPr>
              <w:t>/</w:t>
            </w:r>
            <w:r w:rsidRPr="00D71A8B">
              <w:rPr>
                <w:rStyle w:val="af6"/>
                <w:rFonts w:cs="Arial"/>
                <w:color w:val="222222"/>
                <w:szCs w:val="22"/>
              </w:rPr>
              <w:t>Drag</w:t>
            </w:r>
            <w:r w:rsidRPr="00D71A8B">
              <w:rPr>
                <w:rFonts w:cs="Arial"/>
                <w:b/>
                <w:color w:val="222222"/>
                <w:szCs w:val="22"/>
                <w:lang w:val="ru-RU"/>
              </w:rPr>
              <w:t>)</w:t>
            </w:r>
            <w:r w:rsidRPr="00D71A8B">
              <w:rPr>
                <w:rFonts w:cs="Arial"/>
                <w:color w:val="222222"/>
                <w:szCs w:val="22"/>
                <w:lang w:val="ru-RU"/>
              </w:rPr>
              <w:t xml:space="preserve"> и сдвигайте фотографии в нужном порядке</w:t>
            </w:r>
            <w:r w:rsidR="00555B67">
              <w:rPr>
                <w:rFonts w:cs="Arial"/>
                <w:color w:val="222222"/>
                <w:szCs w:val="22"/>
                <w:lang w:val="ru-RU"/>
              </w:rPr>
              <w:t>.</w:t>
            </w:r>
          </w:p>
          <w:p w:rsidR="00D15E1C" w:rsidRPr="00D71A8B" w:rsidRDefault="00D15E1C" w:rsidP="00D15E1C">
            <w:pPr>
              <w:pStyle w:val="5"/>
              <w:shd w:val="clear" w:color="auto" w:fill="FFFFFF"/>
              <w:spacing w:before="120" w:line="240" w:lineRule="auto"/>
              <w:rPr>
                <w:rFonts w:ascii="Arial" w:hAnsi="Arial" w:cs="Arial"/>
                <w:color w:val="222222"/>
                <w:szCs w:val="22"/>
                <w:lang w:val="ru-RU"/>
              </w:rPr>
            </w:pPr>
            <w:r w:rsidRPr="00D71A8B">
              <w:rPr>
                <w:rFonts w:ascii="Arial" w:hAnsi="Arial" w:cs="Arial"/>
                <w:b/>
                <w:bCs/>
                <w:color w:val="222222"/>
                <w:szCs w:val="22"/>
                <w:lang w:val="ru-RU"/>
              </w:rPr>
              <w:t>Сборка</w:t>
            </w:r>
          </w:p>
          <w:p w:rsidR="003E434A" w:rsidRPr="00D71A8B" w:rsidRDefault="00D15E1C" w:rsidP="00D15E1C">
            <w:pPr>
              <w:shd w:val="clear" w:color="auto" w:fill="FFFFFF"/>
              <w:spacing w:line="240" w:lineRule="auto"/>
              <w:jc w:val="both"/>
              <w:rPr>
                <w:rFonts w:cs="Arial"/>
                <w:color w:val="222222"/>
                <w:szCs w:val="22"/>
                <w:lang w:val="ru-RU"/>
              </w:rPr>
            </w:pPr>
            <w:r w:rsidRPr="00D71A8B">
              <w:rPr>
                <w:rFonts w:cs="Arial"/>
                <w:color w:val="222222"/>
                <w:szCs w:val="22"/>
                <w:lang w:val="ru-RU"/>
              </w:rPr>
              <w:t xml:space="preserve">После того как вы выстроили ваши фотографии в нужном порядке, можно попробовать автоматический режим: переключитесь на вкладку </w:t>
            </w:r>
            <w:r w:rsidRPr="00D71A8B">
              <w:rPr>
                <w:rFonts w:cs="Arial"/>
                <w:b/>
                <w:color w:val="222222"/>
                <w:szCs w:val="22"/>
                <w:lang w:val="ru-RU"/>
              </w:rPr>
              <w:t>Предпросмотр (</w:t>
            </w:r>
            <w:r w:rsidRPr="00D71A8B">
              <w:rPr>
                <w:rStyle w:val="af6"/>
                <w:rFonts w:cs="Arial"/>
                <w:color w:val="222222"/>
                <w:szCs w:val="22"/>
              </w:rPr>
              <w:t>Preview</w:t>
            </w:r>
            <w:r w:rsidRPr="00D71A8B">
              <w:rPr>
                <w:rFonts w:cs="Arial"/>
                <w:b/>
                <w:color w:val="222222"/>
                <w:szCs w:val="22"/>
                <w:lang w:val="ru-RU"/>
              </w:rPr>
              <w:t>)</w:t>
            </w:r>
            <w:r w:rsidRPr="00D71A8B">
              <w:rPr>
                <w:rFonts w:cs="Arial"/>
                <w:color w:val="222222"/>
                <w:szCs w:val="22"/>
                <w:lang w:val="ru-RU"/>
              </w:rPr>
              <w:t xml:space="preserve"> и нажмите </w:t>
            </w:r>
            <w:r w:rsidRPr="00D71A8B">
              <w:rPr>
                <w:rFonts w:cs="Arial"/>
                <w:b/>
                <w:color w:val="222222"/>
                <w:szCs w:val="22"/>
                <w:lang w:val="ru-RU"/>
              </w:rPr>
              <w:t>2. Выровнять</w:t>
            </w:r>
            <w:r w:rsidRPr="00D71A8B">
              <w:rPr>
                <w:rFonts w:cs="Arial"/>
                <w:color w:val="222222"/>
                <w:szCs w:val="22"/>
                <w:lang w:val="ru-RU"/>
              </w:rPr>
              <w:t>... (</w:t>
            </w:r>
            <w:r w:rsidRPr="00D71A8B">
              <w:rPr>
                <w:rStyle w:val="af6"/>
                <w:rFonts w:cs="Arial"/>
                <w:color w:val="222222"/>
                <w:szCs w:val="22"/>
                <w:lang w:val="ru-RU"/>
              </w:rPr>
              <w:t>2.</w:t>
            </w:r>
            <w:r w:rsidRPr="00D71A8B">
              <w:rPr>
                <w:rStyle w:val="af6"/>
                <w:rFonts w:cs="Arial"/>
                <w:color w:val="222222"/>
                <w:szCs w:val="22"/>
              </w:rPr>
              <w:t>Align</w:t>
            </w:r>
            <w:r w:rsidRPr="00D71A8B">
              <w:rPr>
                <w:rStyle w:val="af6"/>
                <w:rFonts w:cs="Arial"/>
                <w:color w:val="222222"/>
                <w:szCs w:val="22"/>
                <w:lang w:val="ru-RU"/>
              </w:rPr>
              <w:t>...</w:t>
            </w:r>
            <w:r w:rsidRPr="00D71A8B">
              <w:rPr>
                <w:rFonts w:cs="Arial"/>
                <w:color w:val="222222"/>
                <w:szCs w:val="22"/>
                <w:lang w:val="ru-RU"/>
              </w:rPr>
              <w:t>)</w:t>
            </w:r>
            <w:r w:rsidR="00690E11">
              <w:rPr>
                <w:rFonts w:cs="Arial"/>
                <w:color w:val="222222"/>
                <w:szCs w:val="22"/>
                <w:lang w:val="ru-RU"/>
              </w:rPr>
              <w:t>.</w:t>
            </w:r>
          </w:p>
          <w:p w:rsidR="00E467E5" w:rsidRPr="00D71A8B" w:rsidRDefault="00E467E5" w:rsidP="00E467E5">
            <w:pPr>
              <w:pStyle w:val="5"/>
              <w:shd w:val="clear" w:color="auto" w:fill="FFFFFF"/>
              <w:spacing w:before="120" w:line="240" w:lineRule="auto"/>
              <w:rPr>
                <w:rFonts w:ascii="Arial" w:hAnsi="Arial" w:cs="Arial"/>
                <w:color w:val="222222"/>
                <w:szCs w:val="22"/>
                <w:lang w:val="ru-RU"/>
              </w:rPr>
            </w:pPr>
            <w:r w:rsidRPr="00D71A8B">
              <w:rPr>
                <w:rFonts w:ascii="Arial" w:hAnsi="Arial" w:cs="Arial"/>
                <w:b/>
                <w:bCs/>
                <w:color w:val="222222"/>
                <w:szCs w:val="22"/>
                <w:lang w:val="ru-RU"/>
              </w:rPr>
              <w:t>Создание контрольных точек вручную</w:t>
            </w:r>
          </w:p>
          <w:p w:rsidR="00E467E5" w:rsidRPr="00D71A8B" w:rsidRDefault="00E467E5" w:rsidP="00E467E5">
            <w:pPr>
              <w:pStyle w:val="5"/>
              <w:shd w:val="clear" w:color="auto" w:fill="FFFFFF"/>
              <w:spacing w:before="120" w:line="240" w:lineRule="auto"/>
              <w:rPr>
                <w:rFonts w:ascii="Arial" w:hAnsi="Arial" w:cs="Arial"/>
                <w:color w:val="222222"/>
                <w:szCs w:val="22"/>
                <w:lang w:val="ru-RU"/>
              </w:rPr>
            </w:pPr>
            <w:r w:rsidRPr="00D71A8B">
              <w:rPr>
                <w:rFonts w:ascii="Arial" w:hAnsi="Arial" w:cs="Arial"/>
                <w:b/>
                <w:bCs/>
                <w:color w:val="222222"/>
                <w:szCs w:val="22"/>
                <w:lang w:val="ru-RU"/>
              </w:rPr>
              <w:t>Связи</w:t>
            </w:r>
          </w:p>
          <w:p w:rsidR="00D77859" w:rsidRPr="00D71A8B" w:rsidRDefault="00E467E5" w:rsidP="00E467E5">
            <w:pPr>
              <w:spacing w:before="60" w:after="60" w:line="240" w:lineRule="auto"/>
              <w:jc w:val="both"/>
              <w:rPr>
                <w:rStyle w:val="af6"/>
                <w:rFonts w:cs="Arial"/>
                <w:color w:val="222222"/>
                <w:szCs w:val="22"/>
                <w:lang w:val="ru-RU"/>
              </w:rPr>
            </w:pPr>
            <w:r w:rsidRPr="00D71A8B">
              <w:rPr>
                <w:rFonts w:cs="Arial"/>
                <w:color w:val="222222"/>
                <w:szCs w:val="22"/>
                <w:lang w:val="ru-RU"/>
              </w:rPr>
              <w:t xml:space="preserve">Перейдите на вкладку </w:t>
            </w:r>
            <w:r w:rsidRPr="00D71A8B">
              <w:rPr>
                <w:rFonts w:cs="Arial"/>
                <w:b/>
                <w:color w:val="222222"/>
                <w:szCs w:val="22"/>
                <w:lang w:val="ru-RU"/>
              </w:rPr>
              <w:t>Размещение (</w:t>
            </w:r>
            <w:r w:rsidRPr="00D71A8B">
              <w:rPr>
                <w:rStyle w:val="af6"/>
                <w:rFonts w:cs="Arial"/>
                <w:color w:val="222222"/>
                <w:szCs w:val="22"/>
              </w:rPr>
              <w:t>Layout</w:t>
            </w:r>
            <w:r w:rsidRPr="00D71A8B">
              <w:rPr>
                <w:rStyle w:val="af6"/>
                <w:rFonts w:cs="Arial"/>
                <w:color w:val="222222"/>
                <w:szCs w:val="22"/>
                <w:lang w:val="ru-RU"/>
              </w:rPr>
              <w:t>)</w:t>
            </w:r>
            <w:r w:rsidR="00690E11">
              <w:rPr>
                <w:rStyle w:val="af6"/>
                <w:rFonts w:cs="Arial"/>
                <w:color w:val="222222"/>
                <w:szCs w:val="22"/>
                <w:lang w:val="ru-RU"/>
              </w:rPr>
              <w:t>.</w:t>
            </w:r>
          </w:p>
          <w:p w:rsidR="00E467E5" w:rsidRPr="00D71A8B" w:rsidRDefault="00E467E5" w:rsidP="00E467E5">
            <w:pPr>
              <w:spacing w:before="60" w:after="60" w:line="240" w:lineRule="auto"/>
              <w:jc w:val="both"/>
              <w:rPr>
                <w:rFonts w:cs="Arial"/>
                <w:color w:val="222222"/>
                <w:szCs w:val="22"/>
                <w:lang w:val="ru-RU"/>
              </w:rPr>
            </w:pPr>
            <w:r w:rsidRPr="00D71A8B">
              <w:rPr>
                <w:rFonts w:cs="Arial"/>
                <w:color w:val="222222"/>
                <w:szCs w:val="22"/>
                <w:lang w:val="ru-RU"/>
              </w:rPr>
              <w:t>Для создания связи необходимо выбрать связь, после чего у вас откроется окно с двумя фотографиями. Теперь нужно найти несколько одинаковых мест на фотографиях и проставить на них контрольные точки.</w:t>
            </w:r>
          </w:p>
          <w:p w:rsidR="001D4D0D" w:rsidRPr="00D71A8B" w:rsidRDefault="001D4D0D" w:rsidP="001D4D0D">
            <w:pPr>
              <w:pStyle w:val="5"/>
              <w:shd w:val="clear" w:color="auto" w:fill="FFFFFF"/>
              <w:spacing w:before="120" w:line="240" w:lineRule="auto"/>
              <w:rPr>
                <w:rFonts w:ascii="Arial" w:hAnsi="Arial" w:cs="Arial"/>
                <w:color w:val="222222"/>
                <w:szCs w:val="22"/>
                <w:lang w:val="ru-RU"/>
              </w:rPr>
            </w:pPr>
            <w:r w:rsidRPr="00D71A8B">
              <w:rPr>
                <w:rFonts w:ascii="Arial" w:hAnsi="Arial" w:cs="Arial"/>
                <w:b/>
                <w:bCs/>
                <w:color w:val="222222"/>
                <w:szCs w:val="22"/>
                <w:lang w:val="ru-RU"/>
              </w:rPr>
              <w:t>Создание точек</w:t>
            </w:r>
          </w:p>
          <w:p w:rsidR="001D4D0D" w:rsidRPr="00D71A8B" w:rsidRDefault="001D4D0D" w:rsidP="003D0E32">
            <w:pPr>
              <w:pStyle w:val="af7"/>
              <w:shd w:val="clear" w:color="auto" w:fill="FFFFFF"/>
              <w:spacing w:before="0" w:beforeAutospacing="0" w:after="0" w:afterAutospacing="0"/>
              <w:jc w:val="both"/>
              <w:rPr>
                <w:rFonts w:ascii="Arial" w:hAnsi="Arial" w:cs="Arial"/>
                <w:color w:val="222222"/>
                <w:sz w:val="22"/>
                <w:szCs w:val="22"/>
              </w:rPr>
            </w:pPr>
            <w:r w:rsidRPr="00D71A8B">
              <w:rPr>
                <w:rFonts w:ascii="Arial" w:hAnsi="Arial" w:cs="Arial"/>
                <w:color w:val="222222"/>
                <w:sz w:val="22"/>
                <w:szCs w:val="22"/>
              </w:rPr>
              <w:t xml:space="preserve">Выбираете точку на левом снимке, выбираете точку на правом снимке. Нажимаете </w:t>
            </w:r>
            <w:r w:rsidRPr="00D71A8B">
              <w:rPr>
                <w:rFonts w:ascii="Arial" w:hAnsi="Arial" w:cs="Arial"/>
                <w:b/>
                <w:color w:val="222222"/>
                <w:sz w:val="22"/>
                <w:szCs w:val="22"/>
              </w:rPr>
              <w:t>Добавить (</w:t>
            </w:r>
            <w:r w:rsidRPr="00D71A8B">
              <w:rPr>
                <w:rStyle w:val="af6"/>
                <w:rFonts w:ascii="Arial" w:hAnsi="Arial" w:cs="Arial"/>
                <w:color w:val="222222"/>
                <w:sz w:val="22"/>
                <w:szCs w:val="22"/>
              </w:rPr>
              <w:t>Add</w:t>
            </w:r>
            <w:r w:rsidRPr="00D71A8B">
              <w:rPr>
                <w:rFonts w:ascii="Arial" w:hAnsi="Arial" w:cs="Arial"/>
                <w:color w:val="222222"/>
                <w:sz w:val="22"/>
                <w:szCs w:val="22"/>
              </w:rPr>
              <w:t xml:space="preserve">). Можно воспользоваться функцией </w:t>
            </w:r>
            <w:r w:rsidRPr="00D71A8B">
              <w:rPr>
                <w:rFonts w:ascii="Arial" w:hAnsi="Arial" w:cs="Arial"/>
                <w:i/>
                <w:color w:val="222222"/>
                <w:sz w:val="22"/>
                <w:szCs w:val="22"/>
              </w:rPr>
              <w:t>Точно скорректировать (</w:t>
            </w:r>
            <w:r w:rsidRPr="00D71A8B">
              <w:rPr>
                <w:rStyle w:val="af6"/>
                <w:rFonts w:ascii="Arial" w:hAnsi="Arial" w:cs="Arial"/>
                <w:color w:val="222222"/>
                <w:sz w:val="22"/>
                <w:szCs w:val="22"/>
              </w:rPr>
              <w:t>Fine-tune</w:t>
            </w:r>
            <w:r w:rsidRPr="00D71A8B">
              <w:rPr>
                <w:rFonts w:ascii="Arial" w:hAnsi="Arial" w:cs="Arial"/>
                <w:i/>
                <w:color w:val="222222"/>
                <w:sz w:val="22"/>
                <w:szCs w:val="22"/>
              </w:rPr>
              <w:t>)</w:t>
            </w:r>
            <w:r w:rsidRPr="00D71A8B">
              <w:rPr>
                <w:rFonts w:ascii="Arial" w:hAnsi="Arial" w:cs="Arial"/>
                <w:color w:val="222222"/>
                <w:sz w:val="22"/>
                <w:szCs w:val="22"/>
              </w:rPr>
              <w:t>.</w:t>
            </w:r>
          </w:p>
          <w:p w:rsidR="001D4D0D" w:rsidRPr="00D71A8B" w:rsidRDefault="001D4D0D" w:rsidP="003D0E32">
            <w:pPr>
              <w:pStyle w:val="af7"/>
              <w:shd w:val="clear" w:color="auto" w:fill="FFFFFF"/>
              <w:spacing w:before="0" w:beforeAutospacing="0" w:after="0" w:afterAutospacing="0"/>
              <w:jc w:val="both"/>
              <w:rPr>
                <w:rFonts w:ascii="Arial" w:hAnsi="Arial" w:cs="Arial"/>
                <w:color w:val="222222"/>
                <w:sz w:val="22"/>
                <w:szCs w:val="22"/>
              </w:rPr>
            </w:pPr>
            <w:r w:rsidRPr="00D71A8B">
              <w:rPr>
                <w:rFonts w:ascii="Arial" w:hAnsi="Arial" w:cs="Arial"/>
                <w:color w:val="222222"/>
                <w:sz w:val="22"/>
                <w:szCs w:val="22"/>
              </w:rPr>
              <w:t>Добавляете 2-3 точки и т.д., переходите к следующей связи</w:t>
            </w:r>
            <w:r w:rsidR="00555B67">
              <w:rPr>
                <w:rFonts w:ascii="Arial" w:hAnsi="Arial" w:cs="Arial"/>
                <w:color w:val="222222"/>
                <w:sz w:val="22"/>
                <w:szCs w:val="22"/>
              </w:rPr>
              <w:t>.</w:t>
            </w:r>
            <w:r w:rsidRPr="00D71A8B">
              <w:rPr>
                <w:rFonts w:ascii="Arial" w:hAnsi="Arial" w:cs="Arial"/>
                <w:color w:val="222222"/>
                <w:sz w:val="22"/>
                <w:szCs w:val="22"/>
              </w:rPr>
              <w:t xml:space="preserve"> </w:t>
            </w:r>
          </w:p>
          <w:p w:rsidR="001D4D0D" w:rsidRPr="00D71A8B" w:rsidRDefault="001D4D0D" w:rsidP="003D0E32">
            <w:pPr>
              <w:pStyle w:val="5"/>
              <w:shd w:val="clear" w:color="auto" w:fill="FFFFFF"/>
              <w:spacing w:before="120" w:line="240" w:lineRule="auto"/>
              <w:rPr>
                <w:rFonts w:ascii="Arial" w:hAnsi="Arial" w:cs="Arial"/>
                <w:b/>
                <w:bCs/>
                <w:color w:val="222222"/>
                <w:szCs w:val="22"/>
                <w:lang w:val="ru-RU"/>
              </w:rPr>
            </w:pPr>
            <w:r w:rsidRPr="00D71A8B">
              <w:rPr>
                <w:rFonts w:ascii="Arial" w:hAnsi="Arial" w:cs="Arial"/>
                <w:b/>
                <w:bCs/>
                <w:color w:val="222222"/>
                <w:szCs w:val="22"/>
                <w:lang w:val="ru-RU"/>
              </w:rPr>
              <w:t>Сохран</w:t>
            </w:r>
            <w:r w:rsidR="003D0E32" w:rsidRPr="00D71A8B">
              <w:rPr>
                <w:rFonts w:ascii="Arial" w:hAnsi="Arial" w:cs="Arial"/>
                <w:b/>
                <w:bCs/>
                <w:color w:val="222222"/>
                <w:szCs w:val="22"/>
                <w:lang w:val="ru-RU"/>
              </w:rPr>
              <w:t>ен</w:t>
            </w:r>
            <w:r w:rsidRPr="00D71A8B">
              <w:rPr>
                <w:rFonts w:ascii="Arial" w:hAnsi="Arial" w:cs="Arial"/>
                <w:b/>
                <w:bCs/>
                <w:color w:val="222222"/>
                <w:szCs w:val="22"/>
                <w:lang w:val="ru-RU"/>
              </w:rPr>
              <w:t>ие панорамы</w:t>
            </w:r>
          </w:p>
          <w:p w:rsidR="003D0E32" w:rsidRPr="00D71A8B" w:rsidRDefault="003D0E32" w:rsidP="003D0E32">
            <w:pPr>
              <w:rPr>
                <w:rFonts w:cs="Arial"/>
                <w:szCs w:val="22"/>
                <w:lang w:val="ru-RU"/>
              </w:rPr>
            </w:pPr>
            <w:r w:rsidRPr="00D71A8B">
              <w:rPr>
                <w:rFonts w:cs="Arial"/>
                <w:szCs w:val="22"/>
                <w:lang w:val="ru-RU"/>
              </w:rPr>
              <w:t xml:space="preserve">Сохранить панорамы в формате </w:t>
            </w:r>
            <w:r w:rsidR="00911A1F" w:rsidRPr="00D71A8B">
              <w:rPr>
                <w:rFonts w:cs="Arial"/>
                <w:szCs w:val="22"/>
                <w:lang w:val="en-US"/>
              </w:rPr>
              <w:t>jpg</w:t>
            </w:r>
            <w:r w:rsidR="00911A1F" w:rsidRPr="00D71A8B">
              <w:rPr>
                <w:rFonts w:cs="Arial"/>
                <w:szCs w:val="22"/>
                <w:lang w:val="ru-RU"/>
              </w:rPr>
              <w:t xml:space="preserve"> или </w:t>
            </w:r>
            <w:r w:rsidR="00911A1F" w:rsidRPr="00D71A8B">
              <w:rPr>
                <w:rFonts w:cs="Arial"/>
                <w:szCs w:val="22"/>
                <w:lang w:val="en-US"/>
              </w:rPr>
              <w:t>png</w:t>
            </w:r>
          </w:p>
          <w:p w:rsidR="00911A1F" w:rsidRPr="00D71A8B" w:rsidRDefault="00911A1F" w:rsidP="00911A1F">
            <w:pPr>
              <w:pStyle w:val="af7"/>
              <w:shd w:val="clear" w:color="auto" w:fill="FFFFFF"/>
              <w:spacing w:before="0" w:beforeAutospacing="0" w:after="0" w:afterAutospacing="0"/>
              <w:ind w:firstLine="567"/>
              <w:jc w:val="both"/>
              <w:rPr>
                <w:rFonts w:ascii="Arial" w:hAnsi="Arial" w:cs="Arial"/>
                <w:b/>
                <w:bCs/>
                <w:color w:val="222222"/>
                <w:sz w:val="22"/>
                <w:szCs w:val="22"/>
              </w:rPr>
            </w:pPr>
          </w:p>
          <w:p w:rsidR="000D2DD4" w:rsidRPr="00D71A8B" w:rsidRDefault="00B64B88" w:rsidP="000D2DD4">
            <w:pPr>
              <w:pStyle w:val="af7"/>
              <w:shd w:val="clear" w:color="auto" w:fill="FFFFFF"/>
              <w:spacing w:before="0" w:beforeAutospacing="0" w:after="0" w:afterAutospacing="0"/>
              <w:ind w:left="705" w:hanging="705"/>
              <w:jc w:val="both"/>
              <w:rPr>
                <w:rFonts w:ascii="Arial" w:hAnsi="Arial" w:cs="Arial"/>
                <w:color w:val="222222"/>
                <w:sz w:val="22"/>
                <w:szCs w:val="22"/>
              </w:rPr>
            </w:pPr>
            <w:r w:rsidRPr="00D71A8B">
              <w:rPr>
                <w:rFonts w:ascii="Arial" w:hAnsi="Arial" w:cs="Arial"/>
                <w:b/>
                <w:bCs/>
                <w:color w:val="222222"/>
                <w:sz w:val="22"/>
                <w:szCs w:val="22"/>
              </w:rPr>
              <w:t xml:space="preserve">Задание 2. </w:t>
            </w:r>
            <w:r w:rsidR="00911A1F" w:rsidRPr="00D71A8B">
              <w:rPr>
                <w:rFonts w:ascii="Arial" w:hAnsi="Arial" w:cs="Arial"/>
                <w:b/>
                <w:bCs/>
                <w:color w:val="222222"/>
                <w:sz w:val="22"/>
                <w:szCs w:val="22"/>
              </w:rPr>
              <w:t xml:space="preserve">Создание виртуального тура в программе </w:t>
            </w:r>
            <w:r w:rsidR="00911A1F" w:rsidRPr="00D71A8B">
              <w:rPr>
                <w:rFonts w:ascii="Arial" w:hAnsi="Arial" w:cs="Arial"/>
                <w:b/>
                <w:color w:val="222222"/>
                <w:sz w:val="22"/>
                <w:szCs w:val="22"/>
              </w:rPr>
              <w:t xml:space="preserve">freeDEXpano GUI </w:t>
            </w:r>
            <w:r w:rsidR="000D2DD4" w:rsidRPr="00D71A8B">
              <w:rPr>
                <w:rFonts w:ascii="Arial" w:hAnsi="Arial" w:cs="Arial"/>
                <w:b/>
                <w:color w:val="222222"/>
                <w:sz w:val="22"/>
                <w:szCs w:val="22"/>
              </w:rPr>
              <w:t xml:space="preserve">(бесплатный ресурс </w:t>
            </w:r>
            <w:r w:rsidR="000D2DD4" w:rsidRPr="00D71A8B">
              <w:rPr>
                <w:rFonts w:ascii="Arial" w:eastAsiaTheme="majorEastAsia" w:hAnsi="Arial" w:cs="Arial"/>
                <w:sz w:val="22"/>
                <w:szCs w:val="22"/>
              </w:rPr>
              <w:t>pano.3dex.ru)</w:t>
            </w:r>
            <w:r w:rsidR="00555B67">
              <w:rPr>
                <w:rFonts w:ascii="Arial" w:eastAsiaTheme="majorEastAsia" w:hAnsi="Arial" w:cs="Arial"/>
                <w:sz w:val="22"/>
                <w:szCs w:val="22"/>
              </w:rPr>
              <w:t>.</w:t>
            </w:r>
          </w:p>
          <w:p w:rsidR="001D4D0D" w:rsidRPr="00D71A8B" w:rsidRDefault="00491A9E" w:rsidP="00942E5F">
            <w:pPr>
              <w:ind w:left="138" w:hanging="138"/>
              <w:jc w:val="both"/>
              <w:rPr>
                <w:rFonts w:cs="Arial"/>
                <w:bCs/>
                <w:color w:val="222222"/>
                <w:szCs w:val="22"/>
                <w:lang w:val="ru-RU"/>
              </w:rPr>
            </w:pPr>
            <w:r w:rsidRPr="00D71A8B">
              <w:rPr>
                <w:rFonts w:cs="Arial"/>
                <w:b/>
                <w:bCs/>
                <w:color w:val="222222"/>
                <w:szCs w:val="22"/>
                <w:lang w:val="ru-RU"/>
              </w:rPr>
              <w:t xml:space="preserve">1. </w:t>
            </w:r>
            <w:r w:rsidRPr="00D71A8B">
              <w:rPr>
                <w:rFonts w:cs="Arial"/>
                <w:bCs/>
                <w:color w:val="222222"/>
                <w:szCs w:val="22"/>
                <w:lang w:val="ru-RU"/>
              </w:rPr>
              <w:t xml:space="preserve">Экспортировать созданную сферическую панораму в </w:t>
            </w:r>
            <w:r w:rsidRPr="00D71A8B">
              <w:rPr>
                <w:rFonts w:cs="Arial"/>
                <w:szCs w:val="22"/>
                <w:lang w:val="ru-RU"/>
              </w:rPr>
              <w:t>кубическую</w:t>
            </w:r>
            <w:r w:rsidR="002C3378" w:rsidRPr="00D71A8B">
              <w:rPr>
                <w:rFonts w:cs="Arial"/>
                <w:bCs/>
                <w:color w:val="222222"/>
                <w:szCs w:val="22"/>
                <w:lang w:val="ru-RU"/>
              </w:rPr>
              <w:t>.</w:t>
            </w:r>
          </w:p>
          <w:p w:rsidR="002C3378" w:rsidRPr="00D71A8B" w:rsidRDefault="002C3378" w:rsidP="00942E5F">
            <w:pPr>
              <w:ind w:left="138" w:hanging="138"/>
              <w:jc w:val="both"/>
              <w:rPr>
                <w:rFonts w:cs="Arial"/>
                <w:szCs w:val="22"/>
                <w:lang w:val="ru-RU"/>
              </w:rPr>
            </w:pPr>
            <w:r w:rsidRPr="00D71A8B">
              <w:rPr>
                <w:rFonts w:cs="Arial"/>
                <w:szCs w:val="22"/>
                <w:lang w:val="ru-RU"/>
              </w:rPr>
              <w:t>2. Настроить параметры сцены (начальное направление взгляда, угол зрения, ограничение поворота взгляда)</w:t>
            </w:r>
            <w:r w:rsidR="00555B67">
              <w:rPr>
                <w:rFonts w:cs="Arial"/>
                <w:szCs w:val="22"/>
                <w:lang w:val="ru-RU"/>
              </w:rPr>
              <w:t>.</w:t>
            </w:r>
          </w:p>
          <w:p w:rsidR="002C3378" w:rsidRPr="00D71A8B" w:rsidRDefault="00942E5F" w:rsidP="00942E5F">
            <w:pPr>
              <w:ind w:left="138" w:hanging="138"/>
              <w:jc w:val="both"/>
              <w:rPr>
                <w:rFonts w:cs="Arial"/>
                <w:szCs w:val="22"/>
                <w:lang w:val="ru-RU"/>
              </w:rPr>
            </w:pPr>
            <w:r w:rsidRPr="00D71A8B">
              <w:rPr>
                <w:rFonts w:cs="Arial"/>
                <w:szCs w:val="22"/>
                <w:lang w:val="ru-RU"/>
              </w:rPr>
              <w:t xml:space="preserve">3. </w:t>
            </w:r>
            <w:r w:rsidR="00027010" w:rsidRPr="00D71A8B">
              <w:rPr>
                <w:rFonts w:cs="Arial"/>
                <w:szCs w:val="22"/>
                <w:lang w:val="ru-RU"/>
              </w:rPr>
              <w:t xml:space="preserve">Настроить параметры публикации (имя проекта, записать все в один </w:t>
            </w:r>
            <w:r w:rsidR="00027010" w:rsidRPr="00D71A8B">
              <w:rPr>
                <w:rFonts w:cs="Arial"/>
                <w:szCs w:val="22"/>
                <w:lang w:val="en-US"/>
              </w:rPr>
              <w:t>SWF</w:t>
            </w:r>
            <w:r w:rsidR="00027010" w:rsidRPr="00D71A8B">
              <w:rPr>
                <w:rFonts w:cs="Arial"/>
                <w:szCs w:val="22"/>
                <w:lang w:val="ru-RU"/>
              </w:rPr>
              <w:t xml:space="preserve"> файл, создать </w:t>
            </w:r>
            <w:r w:rsidR="00027010" w:rsidRPr="00D71A8B">
              <w:rPr>
                <w:rFonts w:cs="Arial"/>
                <w:szCs w:val="22"/>
                <w:lang w:val="en-US"/>
              </w:rPr>
              <w:t>Flash</w:t>
            </w:r>
            <w:r w:rsidR="00027010" w:rsidRPr="00D71A8B">
              <w:rPr>
                <w:rFonts w:cs="Arial"/>
                <w:szCs w:val="22"/>
                <w:lang w:val="ru-RU"/>
              </w:rPr>
              <w:t xml:space="preserve"> ролик</w:t>
            </w:r>
            <w:r w:rsidR="00555B67">
              <w:rPr>
                <w:rFonts w:cs="Arial"/>
                <w:szCs w:val="22"/>
                <w:lang w:val="ru-RU"/>
              </w:rPr>
              <w:t>.</w:t>
            </w:r>
          </w:p>
          <w:p w:rsidR="002C3378" w:rsidRPr="00D71A8B" w:rsidRDefault="002C3378" w:rsidP="002C3378">
            <w:pPr>
              <w:rPr>
                <w:rFonts w:cs="Arial"/>
                <w:szCs w:val="22"/>
                <w:lang w:val="ru-RU"/>
              </w:rPr>
            </w:pPr>
          </w:p>
          <w:p w:rsidR="00C61608" w:rsidRPr="00D71A8B" w:rsidRDefault="00C61608" w:rsidP="00D574ED">
            <w:pPr>
              <w:spacing w:before="60" w:after="60" w:line="240" w:lineRule="auto"/>
              <w:jc w:val="both"/>
              <w:rPr>
                <w:rFonts w:cs="Arial"/>
                <w:szCs w:val="22"/>
                <w:lang w:val="ru-RU"/>
              </w:rPr>
            </w:pPr>
            <w:r w:rsidRPr="00D71A8B">
              <w:rPr>
                <w:rFonts w:cs="Arial"/>
                <w:szCs w:val="22"/>
                <w:lang w:val="ru-RU"/>
              </w:rPr>
              <w:t>Обсуждение результатов.</w:t>
            </w:r>
          </w:p>
          <w:p w:rsidR="00C61608" w:rsidRPr="00D71A8B" w:rsidRDefault="00C61608" w:rsidP="00375286">
            <w:pPr>
              <w:spacing w:before="120" w:after="60" w:line="240" w:lineRule="auto"/>
              <w:jc w:val="both"/>
              <w:rPr>
                <w:rFonts w:cs="Arial"/>
                <w:i/>
                <w:szCs w:val="22"/>
                <w:lang w:val="ru-RU"/>
              </w:rPr>
            </w:pPr>
            <w:r w:rsidRPr="00D71A8B">
              <w:rPr>
                <w:rFonts w:cs="Arial"/>
                <w:i/>
                <w:szCs w:val="22"/>
                <w:lang w:val="ru-RU"/>
              </w:rPr>
              <w:t>Ученикам рекомендуется периодически выполнять упражнения для глаз.</w:t>
            </w:r>
          </w:p>
        </w:tc>
        <w:tc>
          <w:tcPr>
            <w:tcW w:w="917" w:type="pct"/>
          </w:tcPr>
          <w:p w:rsidR="00C61608" w:rsidRPr="00D71A8B" w:rsidRDefault="00C61608" w:rsidP="00D574ED">
            <w:pPr>
              <w:spacing w:before="60" w:after="60" w:line="240" w:lineRule="auto"/>
              <w:rPr>
                <w:rFonts w:cs="Arial"/>
                <w:szCs w:val="22"/>
                <w:lang w:val="ru-RU"/>
              </w:rPr>
            </w:pPr>
            <w:r w:rsidRPr="00D71A8B">
              <w:rPr>
                <w:rFonts w:cs="Arial"/>
                <w:szCs w:val="22"/>
                <w:lang w:val="ru-RU"/>
              </w:rPr>
              <w:lastRenderedPageBreak/>
              <w:t>Компьютер, учебник, инструкционные карты</w:t>
            </w:r>
          </w:p>
        </w:tc>
      </w:tr>
      <w:tr w:rsidR="00C61608" w:rsidRPr="006A41BA" w:rsidTr="00D574ED">
        <w:trPr>
          <w:trHeight w:val="1359"/>
        </w:trPr>
        <w:tc>
          <w:tcPr>
            <w:tcW w:w="1117" w:type="pct"/>
          </w:tcPr>
          <w:p w:rsidR="00C61608" w:rsidRPr="00D71A8B" w:rsidRDefault="00C61608" w:rsidP="00D574ED">
            <w:pPr>
              <w:spacing w:after="120" w:line="240" w:lineRule="auto"/>
              <w:jc w:val="center"/>
              <w:rPr>
                <w:rFonts w:cs="Arial"/>
                <w:szCs w:val="22"/>
                <w:lang w:val="ru-RU"/>
              </w:rPr>
            </w:pPr>
            <w:r w:rsidRPr="00D71A8B">
              <w:rPr>
                <w:rFonts w:cs="Arial"/>
                <w:szCs w:val="22"/>
                <w:lang w:val="ru-RU"/>
              </w:rPr>
              <w:lastRenderedPageBreak/>
              <w:t>Конец урока</w:t>
            </w:r>
          </w:p>
          <w:p w:rsidR="00C61608" w:rsidRPr="00D71A8B" w:rsidRDefault="00C61608" w:rsidP="00D574ED">
            <w:pPr>
              <w:spacing w:line="240" w:lineRule="auto"/>
              <w:rPr>
                <w:rFonts w:cs="Arial"/>
                <w:szCs w:val="22"/>
                <w:lang w:val="ru-RU"/>
              </w:rPr>
            </w:pPr>
          </w:p>
        </w:tc>
        <w:tc>
          <w:tcPr>
            <w:tcW w:w="2966" w:type="pct"/>
            <w:gridSpan w:val="3"/>
          </w:tcPr>
          <w:p w:rsidR="00C61608" w:rsidRPr="00D71A8B" w:rsidRDefault="00C61608" w:rsidP="00D574ED">
            <w:pPr>
              <w:spacing w:before="60" w:after="60" w:line="240" w:lineRule="auto"/>
              <w:jc w:val="both"/>
              <w:rPr>
                <w:rFonts w:cs="Arial"/>
                <w:szCs w:val="22"/>
                <w:lang w:val="ru-RU"/>
              </w:rPr>
            </w:pPr>
            <w:r w:rsidRPr="00D71A8B">
              <w:rPr>
                <w:rFonts w:cs="Arial"/>
                <w:b/>
                <w:szCs w:val="22"/>
                <w:lang w:val="ru-RU"/>
              </w:rPr>
              <w:t>Рефлексия</w:t>
            </w:r>
            <w:r w:rsidRPr="00D71A8B">
              <w:rPr>
                <w:rFonts w:cs="Arial"/>
                <w:szCs w:val="22"/>
                <w:lang w:val="ru-RU"/>
              </w:rPr>
              <w:t xml:space="preserve"> учеников в конце урока:</w:t>
            </w:r>
          </w:p>
          <w:p w:rsidR="00C61608" w:rsidRPr="00D71A8B" w:rsidRDefault="00C61608" w:rsidP="00D574ED">
            <w:pPr>
              <w:spacing w:before="60" w:after="60" w:line="240" w:lineRule="auto"/>
              <w:jc w:val="both"/>
              <w:rPr>
                <w:rFonts w:cs="Arial"/>
                <w:szCs w:val="22"/>
                <w:lang w:val="ru-RU"/>
              </w:rPr>
            </w:pPr>
            <w:r w:rsidRPr="00D71A8B">
              <w:rPr>
                <w:rFonts w:cs="Arial"/>
                <w:szCs w:val="22"/>
                <w:lang w:val="ru-RU"/>
              </w:rPr>
              <w:t>- что узнал, чему научился;</w:t>
            </w:r>
          </w:p>
          <w:p w:rsidR="00C61608" w:rsidRPr="00D71A8B" w:rsidRDefault="00555B67" w:rsidP="00D574ED">
            <w:pPr>
              <w:spacing w:before="60" w:after="60" w:line="240" w:lineRule="auto"/>
              <w:jc w:val="both"/>
              <w:rPr>
                <w:rFonts w:cs="Arial"/>
                <w:szCs w:val="22"/>
                <w:lang w:val="ru-RU"/>
              </w:rPr>
            </w:pPr>
            <w:r>
              <w:rPr>
                <w:rFonts w:cs="Arial"/>
                <w:szCs w:val="22"/>
                <w:lang w:val="ru-RU"/>
              </w:rPr>
              <w:t>- что еще не ясно.</w:t>
            </w:r>
          </w:p>
          <w:p w:rsidR="00C61608" w:rsidRPr="00D71A8B" w:rsidRDefault="00555B67" w:rsidP="00D574ED">
            <w:pPr>
              <w:spacing w:before="60" w:after="60" w:line="240" w:lineRule="auto"/>
              <w:jc w:val="both"/>
              <w:rPr>
                <w:rFonts w:cs="Arial"/>
                <w:szCs w:val="22"/>
                <w:lang w:val="ru-RU"/>
              </w:rPr>
            </w:pPr>
            <w:r>
              <w:rPr>
                <w:rFonts w:cs="Arial"/>
                <w:szCs w:val="22"/>
                <w:lang w:val="ru-RU"/>
              </w:rPr>
              <w:t>Проведение взаимоо</w:t>
            </w:r>
            <w:r w:rsidR="00C61608" w:rsidRPr="00D71A8B">
              <w:rPr>
                <w:rFonts w:cs="Arial"/>
                <w:szCs w:val="22"/>
                <w:lang w:val="ru-RU"/>
              </w:rPr>
              <w:t>ценивания</w:t>
            </w:r>
            <w:r>
              <w:rPr>
                <w:rFonts w:cs="Arial"/>
                <w:szCs w:val="22"/>
                <w:lang w:val="ru-RU"/>
              </w:rPr>
              <w:t>.</w:t>
            </w:r>
          </w:p>
          <w:p w:rsidR="005A3FF0" w:rsidRPr="00D71A8B" w:rsidRDefault="005A3FF0" w:rsidP="005A3FF0">
            <w:pPr>
              <w:spacing w:before="120" w:after="60" w:line="240" w:lineRule="auto"/>
              <w:jc w:val="both"/>
              <w:rPr>
                <w:rFonts w:cs="Arial"/>
                <w:b/>
                <w:szCs w:val="22"/>
                <w:lang w:val="ru-RU"/>
              </w:rPr>
            </w:pPr>
            <w:r w:rsidRPr="00D71A8B">
              <w:rPr>
                <w:rFonts w:cs="Arial"/>
                <w:b/>
                <w:szCs w:val="22"/>
                <w:lang w:val="ru-RU"/>
              </w:rPr>
              <w:t>Домашнее задание</w:t>
            </w:r>
          </w:p>
          <w:p w:rsidR="005A3FF0" w:rsidRPr="00D71A8B" w:rsidRDefault="005A3FF0" w:rsidP="005E66FA">
            <w:pPr>
              <w:pStyle w:val="af7"/>
              <w:numPr>
                <w:ilvl w:val="1"/>
                <w:numId w:val="83"/>
              </w:numPr>
              <w:spacing w:before="0" w:beforeAutospacing="0" w:after="0" w:afterAutospacing="0"/>
              <w:ind w:left="426" w:hanging="426"/>
              <w:jc w:val="both"/>
              <w:rPr>
                <w:rFonts w:ascii="Arial" w:hAnsi="Arial" w:cs="Arial"/>
                <w:color w:val="000000" w:themeColor="text1"/>
                <w:sz w:val="22"/>
                <w:szCs w:val="22"/>
              </w:rPr>
            </w:pPr>
            <w:r w:rsidRPr="00D71A8B">
              <w:rPr>
                <w:rFonts w:ascii="Arial" w:hAnsi="Arial" w:cs="Arial"/>
                <w:color w:val="000000" w:themeColor="text1"/>
                <w:sz w:val="22"/>
                <w:szCs w:val="22"/>
              </w:rPr>
              <w:t xml:space="preserve">Найдите информацию о настройке хотспотов в программе </w:t>
            </w:r>
            <w:r w:rsidRPr="00D71A8B">
              <w:rPr>
                <w:rFonts w:ascii="Arial" w:hAnsi="Arial" w:cs="Arial"/>
                <w:color w:val="222222"/>
                <w:sz w:val="22"/>
                <w:szCs w:val="22"/>
              </w:rPr>
              <w:t xml:space="preserve">freeDEXpano GUI. Добавьте в созданную вами </w:t>
            </w:r>
            <w:r w:rsidRPr="00D71A8B">
              <w:rPr>
                <w:rFonts w:ascii="Arial" w:hAnsi="Arial" w:cs="Arial"/>
                <w:color w:val="000000" w:themeColor="text1"/>
                <w:sz w:val="22"/>
                <w:szCs w:val="22"/>
              </w:rPr>
              <w:t>3</w:t>
            </w:r>
            <w:r w:rsidRPr="00D71A8B">
              <w:rPr>
                <w:rFonts w:ascii="Arial" w:hAnsi="Arial" w:cs="Arial"/>
                <w:color w:val="000000" w:themeColor="text1"/>
                <w:sz w:val="22"/>
                <w:szCs w:val="22"/>
                <w:lang w:val="en-US"/>
              </w:rPr>
              <w:t>D</w:t>
            </w:r>
            <w:r w:rsidRPr="00D71A8B">
              <w:rPr>
                <w:rFonts w:ascii="Arial" w:hAnsi="Arial" w:cs="Arial"/>
                <w:color w:val="000000" w:themeColor="text1"/>
                <w:sz w:val="22"/>
                <w:szCs w:val="22"/>
              </w:rPr>
              <w:t>-панораму хотспот с описанием выбранного объекта.</w:t>
            </w:r>
          </w:p>
          <w:p w:rsidR="005A3FF0" w:rsidRPr="00D71A8B" w:rsidRDefault="005A3FF0" w:rsidP="005E66FA">
            <w:pPr>
              <w:pStyle w:val="af7"/>
              <w:numPr>
                <w:ilvl w:val="1"/>
                <w:numId w:val="83"/>
              </w:numPr>
              <w:spacing w:before="0" w:beforeAutospacing="0" w:after="0" w:afterAutospacing="0"/>
              <w:ind w:left="426" w:hanging="426"/>
              <w:jc w:val="both"/>
              <w:rPr>
                <w:rFonts w:ascii="Arial" w:hAnsi="Arial" w:cs="Arial"/>
                <w:color w:val="000000" w:themeColor="text1"/>
                <w:sz w:val="22"/>
                <w:szCs w:val="22"/>
              </w:rPr>
            </w:pPr>
            <w:r w:rsidRPr="00D71A8B">
              <w:rPr>
                <w:rFonts w:ascii="Arial" w:hAnsi="Arial" w:cs="Arial"/>
                <w:color w:val="000000" w:themeColor="text1"/>
                <w:sz w:val="22"/>
                <w:szCs w:val="22"/>
              </w:rPr>
              <w:t xml:space="preserve">Найдите информацию о настройке звукового сопровождения в программе </w:t>
            </w:r>
            <w:r w:rsidRPr="00D71A8B">
              <w:rPr>
                <w:rFonts w:ascii="Arial" w:hAnsi="Arial" w:cs="Arial"/>
                <w:color w:val="222222"/>
                <w:sz w:val="22"/>
                <w:szCs w:val="22"/>
              </w:rPr>
              <w:t xml:space="preserve">freeDEXpano GUI. Добавьте звуковое сопровождение в вашу </w:t>
            </w:r>
            <w:r w:rsidRPr="00D71A8B">
              <w:rPr>
                <w:rFonts w:ascii="Arial" w:hAnsi="Arial" w:cs="Arial"/>
                <w:color w:val="000000" w:themeColor="text1"/>
                <w:sz w:val="22"/>
                <w:szCs w:val="22"/>
              </w:rPr>
              <w:t>3</w:t>
            </w:r>
            <w:r w:rsidRPr="00D71A8B">
              <w:rPr>
                <w:rFonts w:ascii="Arial" w:hAnsi="Arial" w:cs="Arial"/>
                <w:color w:val="000000" w:themeColor="text1"/>
                <w:sz w:val="22"/>
                <w:szCs w:val="22"/>
                <w:lang w:val="en-US"/>
              </w:rPr>
              <w:t>D</w:t>
            </w:r>
            <w:r w:rsidRPr="00D71A8B">
              <w:rPr>
                <w:rFonts w:ascii="Arial" w:hAnsi="Arial" w:cs="Arial"/>
                <w:color w:val="000000" w:themeColor="text1"/>
                <w:sz w:val="22"/>
                <w:szCs w:val="22"/>
              </w:rPr>
              <w:t>-панораму.</w:t>
            </w:r>
          </w:p>
          <w:p w:rsidR="005A3FF0" w:rsidRPr="00D71A8B" w:rsidRDefault="005A3FF0" w:rsidP="005E66FA">
            <w:pPr>
              <w:pStyle w:val="af7"/>
              <w:numPr>
                <w:ilvl w:val="1"/>
                <w:numId w:val="83"/>
              </w:numPr>
              <w:spacing w:before="0" w:beforeAutospacing="0" w:after="0" w:afterAutospacing="0"/>
              <w:ind w:left="426" w:hanging="426"/>
              <w:jc w:val="both"/>
              <w:rPr>
                <w:rFonts w:ascii="Arial" w:hAnsi="Arial" w:cs="Arial"/>
                <w:color w:val="000000" w:themeColor="text1"/>
                <w:sz w:val="22"/>
                <w:szCs w:val="22"/>
              </w:rPr>
            </w:pPr>
            <w:r w:rsidRPr="00D71A8B">
              <w:rPr>
                <w:rFonts w:ascii="Arial" w:hAnsi="Arial" w:cs="Arial"/>
                <w:color w:val="000000" w:themeColor="text1"/>
                <w:sz w:val="22"/>
                <w:szCs w:val="22"/>
              </w:rPr>
              <w:t>Используя интернет-ресурсы, найдите информацию о программах, позволяющих создавать 3</w:t>
            </w:r>
            <w:r w:rsidRPr="00D71A8B">
              <w:rPr>
                <w:rFonts w:ascii="Arial" w:hAnsi="Arial" w:cs="Arial"/>
                <w:color w:val="000000" w:themeColor="text1"/>
                <w:sz w:val="22"/>
                <w:szCs w:val="22"/>
                <w:lang w:val="en-US"/>
              </w:rPr>
              <w:t>D</w:t>
            </w:r>
            <w:r w:rsidRPr="00D71A8B">
              <w:rPr>
                <w:rFonts w:ascii="Arial" w:hAnsi="Arial" w:cs="Arial"/>
                <w:color w:val="000000" w:themeColor="text1"/>
                <w:sz w:val="22"/>
                <w:szCs w:val="22"/>
              </w:rPr>
              <w:t>-панорамы и виртуальные туры онлай</w:t>
            </w:r>
            <w:r w:rsidR="001D3FB4">
              <w:rPr>
                <w:rFonts w:ascii="Arial" w:hAnsi="Arial" w:cs="Arial"/>
                <w:color w:val="000000" w:themeColor="text1"/>
                <w:sz w:val="22"/>
                <w:szCs w:val="22"/>
              </w:rPr>
              <w:t>н. Сделайте обзор этих программ</w:t>
            </w:r>
            <w:r w:rsidRPr="00D71A8B">
              <w:rPr>
                <w:rFonts w:ascii="Arial" w:hAnsi="Arial" w:cs="Arial"/>
                <w:color w:val="000000" w:themeColor="text1"/>
                <w:sz w:val="22"/>
                <w:szCs w:val="22"/>
              </w:rPr>
              <w:t xml:space="preserve"> с указанием возможностей, ограничений, достоинств и недостатков.</w:t>
            </w:r>
          </w:p>
        </w:tc>
        <w:tc>
          <w:tcPr>
            <w:tcW w:w="917" w:type="pct"/>
          </w:tcPr>
          <w:p w:rsidR="00C61608" w:rsidRPr="00D71A8B" w:rsidRDefault="00C61608" w:rsidP="00D574ED">
            <w:pPr>
              <w:spacing w:before="60" w:after="60" w:line="240" w:lineRule="auto"/>
              <w:rPr>
                <w:rFonts w:cs="Arial"/>
                <w:szCs w:val="22"/>
                <w:lang w:val="ru-RU"/>
              </w:rPr>
            </w:pPr>
          </w:p>
        </w:tc>
      </w:tr>
      <w:tr w:rsidR="00C61608" w:rsidRPr="006A41BA" w:rsidTr="00D574ED">
        <w:tc>
          <w:tcPr>
            <w:tcW w:w="2106" w:type="pct"/>
            <w:gridSpan w:val="2"/>
          </w:tcPr>
          <w:p w:rsidR="00C61608" w:rsidRPr="00D71A8B" w:rsidRDefault="00C61608" w:rsidP="00555B67">
            <w:pPr>
              <w:spacing w:before="120" w:after="120" w:line="240" w:lineRule="auto"/>
              <w:jc w:val="center"/>
              <w:rPr>
                <w:rFonts w:cs="Arial"/>
                <w:b/>
                <w:szCs w:val="22"/>
                <w:lang w:val="ru-RU"/>
              </w:rPr>
            </w:pPr>
            <w:r w:rsidRPr="00D71A8B">
              <w:rPr>
                <w:rFonts w:cs="Arial"/>
                <w:b/>
                <w:szCs w:val="22"/>
                <w:lang w:val="ru-RU"/>
              </w:rPr>
              <w:t>Дифференциация – каким способом вы хотите больше оказывать поддержку? Какие задания вы даете ученикам более способным по сравнению с другими?</w:t>
            </w:r>
          </w:p>
        </w:tc>
        <w:tc>
          <w:tcPr>
            <w:tcW w:w="1233" w:type="pct"/>
          </w:tcPr>
          <w:p w:rsidR="00C61608" w:rsidRPr="00D71A8B" w:rsidRDefault="00C61608" w:rsidP="00555B67">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661" w:type="pct"/>
            <w:gridSpan w:val="2"/>
          </w:tcPr>
          <w:p w:rsidR="00C61608" w:rsidRPr="00D71A8B" w:rsidRDefault="00C61608" w:rsidP="00555B67">
            <w:pPr>
              <w:spacing w:before="120" w:after="120" w:line="240" w:lineRule="auto"/>
              <w:jc w:val="center"/>
              <w:rPr>
                <w:rFonts w:cs="Arial"/>
                <w:b/>
                <w:szCs w:val="22"/>
                <w:lang w:val="ru-RU"/>
              </w:rPr>
            </w:pPr>
            <w:r w:rsidRPr="00D71A8B">
              <w:rPr>
                <w:rFonts w:cs="Arial"/>
                <w:b/>
                <w:szCs w:val="22"/>
                <w:lang w:val="ru-RU"/>
              </w:rPr>
              <w:t xml:space="preserve">Охрана здоровья и соблюдение техники безопасности </w:t>
            </w:r>
          </w:p>
        </w:tc>
      </w:tr>
      <w:tr w:rsidR="00C61608" w:rsidRPr="006A41BA" w:rsidTr="00D574ED">
        <w:trPr>
          <w:trHeight w:val="896"/>
        </w:trPr>
        <w:tc>
          <w:tcPr>
            <w:tcW w:w="2106" w:type="pct"/>
            <w:gridSpan w:val="2"/>
          </w:tcPr>
          <w:p w:rsidR="00C61608" w:rsidRPr="00D71A8B" w:rsidRDefault="00C61608" w:rsidP="00555B67">
            <w:pPr>
              <w:spacing w:before="60" w:after="60" w:line="240" w:lineRule="auto"/>
              <w:jc w:val="both"/>
              <w:rPr>
                <w:rFonts w:cs="Arial"/>
                <w:i/>
                <w:szCs w:val="22"/>
                <w:lang w:val="ru-RU"/>
              </w:rPr>
            </w:pPr>
            <w:r w:rsidRPr="00D71A8B">
              <w:rPr>
                <w:rFonts w:cs="Arial"/>
                <w:i/>
                <w:szCs w:val="22"/>
                <w:lang w:val="ru-RU"/>
              </w:rPr>
              <w:t>Дифференциация может включать в себя разработку учебных материалов и ресурсов, приним</w:t>
            </w:r>
            <w:r w:rsidR="00555B67">
              <w:rPr>
                <w:rFonts w:cs="Arial"/>
                <w:i/>
                <w:szCs w:val="22"/>
                <w:lang w:val="ru-RU"/>
              </w:rPr>
              <w:t>ая во внимание</w:t>
            </w:r>
            <w:r w:rsidRPr="00D71A8B">
              <w:rPr>
                <w:rFonts w:cs="Arial"/>
                <w:i/>
                <w:szCs w:val="22"/>
                <w:lang w:val="ru-RU"/>
              </w:rPr>
              <w:t xml:space="preserve"> индивидуальные способности учащихся, отбор заданий, ожидаемые результаты, личную поддержку учеников, (по теории множественного интеллекта Гарднера).</w:t>
            </w:r>
          </w:p>
          <w:p w:rsidR="00C61608" w:rsidRPr="00D71A8B" w:rsidRDefault="00C61608" w:rsidP="00555B67">
            <w:pPr>
              <w:spacing w:before="60" w:after="60" w:line="240" w:lineRule="auto"/>
              <w:jc w:val="both"/>
              <w:rPr>
                <w:rFonts w:cs="Arial"/>
                <w:i/>
                <w:szCs w:val="22"/>
                <w:lang w:val="ru-RU"/>
              </w:rPr>
            </w:pPr>
            <w:r w:rsidRPr="00D71A8B">
              <w:rPr>
                <w:rFonts w:cs="Arial"/>
                <w:i/>
                <w:szCs w:val="22"/>
                <w:lang w:val="ru-RU"/>
              </w:rPr>
              <w:t>Используя время э</w:t>
            </w:r>
            <w:r w:rsidR="00555B67">
              <w:rPr>
                <w:rFonts w:cs="Arial"/>
                <w:i/>
                <w:szCs w:val="22"/>
                <w:lang w:val="ru-RU"/>
              </w:rPr>
              <w:t xml:space="preserve">ффективно, можно использовать </w:t>
            </w:r>
            <w:r w:rsidRPr="00D71A8B">
              <w:rPr>
                <w:rFonts w:cs="Arial"/>
                <w:i/>
                <w:szCs w:val="22"/>
                <w:lang w:val="ru-RU"/>
              </w:rPr>
              <w:t>дифференц</w:t>
            </w:r>
            <w:r w:rsidR="00555B67">
              <w:rPr>
                <w:rFonts w:cs="Arial"/>
                <w:i/>
                <w:szCs w:val="22"/>
                <w:lang w:val="ru-RU"/>
              </w:rPr>
              <w:t>иацию на любой стадии урока.</w:t>
            </w:r>
          </w:p>
        </w:tc>
        <w:tc>
          <w:tcPr>
            <w:tcW w:w="1233" w:type="pct"/>
          </w:tcPr>
          <w:p w:rsidR="00C61608" w:rsidRPr="00D71A8B" w:rsidRDefault="00C61608" w:rsidP="00555B67">
            <w:pPr>
              <w:spacing w:before="60" w:after="60" w:line="240" w:lineRule="auto"/>
              <w:jc w:val="both"/>
              <w:rPr>
                <w:rFonts w:cs="Arial"/>
                <w:i/>
                <w:szCs w:val="22"/>
                <w:lang w:val="ru-RU"/>
              </w:rPr>
            </w:pPr>
            <w:r w:rsidRPr="00D71A8B">
              <w:rPr>
                <w:rFonts w:cs="Arial"/>
                <w:i/>
                <w:szCs w:val="22"/>
                <w:lang w:val="ru-RU"/>
              </w:rPr>
              <w:t xml:space="preserve">В этом разделе напишите, чему научились ученики на уроке и методы и </w:t>
            </w:r>
            <w:r w:rsidR="00555B67">
              <w:rPr>
                <w:rFonts w:cs="Arial"/>
                <w:i/>
                <w:szCs w:val="22"/>
                <w:lang w:val="ru-RU"/>
              </w:rPr>
              <w:t>приемы, используемые на уроке.</w:t>
            </w:r>
          </w:p>
          <w:p w:rsidR="00C61608" w:rsidRPr="00D71A8B" w:rsidRDefault="00C61608" w:rsidP="00555B67">
            <w:pPr>
              <w:spacing w:before="60" w:after="60" w:line="240" w:lineRule="auto"/>
              <w:jc w:val="both"/>
              <w:rPr>
                <w:rFonts w:cs="Arial"/>
                <w:bCs/>
                <w:i/>
                <w:szCs w:val="22"/>
                <w:lang w:val="ru-RU"/>
              </w:rPr>
            </w:pPr>
          </w:p>
        </w:tc>
        <w:tc>
          <w:tcPr>
            <w:tcW w:w="1661" w:type="pct"/>
            <w:gridSpan w:val="2"/>
          </w:tcPr>
          <w:p w:rsidR="00C61608" w:rsidRPr="00D71A8B" w:rsidRDefault="00C61608" w:rsidP="00555B67">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C61608" w:rsidRPr="00D71A8B" w:rsidRDefault="00C61608" w:rsidP="00555B67">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w:t>
            </w:r>
            <w:r w:rsidR="00555B67">
              <w:rPr>
                <w:rFonts w:cs="Arial"/>
                <w:i/>
                <w:szCs w:val="22"/>
                <w:lang w:val="ru-RU"/>
              </w:rPr>
              <w:t>ажнений и активные виды работы.</w:t>
            </w:r>
          </w:p>
          <w:p w:rsidR="00C61608" w:rsidRPr="00D71A8B" w:rsidRDefault="00C61608" w:rsidP="00555B67">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D41376">
              <w:rPr>
                <w:rFonts w:cs="Arial"/>
                <w:szCs w:val="22"/>
                <w:lang w:val="ru-RU"/>
              </w:rPr>
              <w:t>е</w:t>
            </w:r>
            <w:r w:rsidRPr="00D71A8B">
              <w:rPr>
                <w:rFonts w:cs="Arial"/>
                <w:szCs w:val="22"/>
                <w:lang w:val="ru-RU"/>
              </w:rPr>
              <w:t xml:space="preserve"> на данном уроке.</w:t>
            </w:r>
            <w:r w:rsidRPr="00D71A8B">
              <w:rPr>
                <w:rFonts w:cs="Arial"/>
                <w:i/>
                <w:szCs w:val="22"/>
                <w:lang w:val="ru-RU"/>
              </w:rPr>
              <w:t xml:space="preserve"> </w:t>
            </w:r>
          </w:p>
          <w:p w:rsidR="00C61608" w:rsidRPr="00D71A8B" w:rsidRDefault="00C61608" w:rsidP="00555B67">
            <w:pPr>
              <w:spacing w:before="60" w:after="60" w:line="240" w:lineRule="auto"/>
              <w:jc w:val="both"/>
              <w:rPr>
                <w:rFonts w:cs="Arial"/>
                <w:bCs/>
                <w:i/>
                <w:szCs w:val="22"/>
                <w:lang w:val="ru-RU"/>
              </w:rPr>
            </w:pPr>
          </w:p>
        </w:tc>
      </w:tr>
    </w:tbl>
    <w:p w:rsidR="00555B67" w:rsidRDefault="00555B67" w:rsidP="00A942F7">
      <w:pPr>
        <w:pStyle w:val="NESNormal"/>
      </w:pPr>
    </w:p>
    <w:p w:rsidR="00BE487A" w:rsidRPr="00D71A8B" w:rsidRDefault="00B00E22" w:rsidP="00A942F7">
      <w:pPr>
        <w:pStyle w:val="NESNormal"/>
      </w:pPr>
      <w:r w:rsidRPr="00D71A8B">
        <w:t>РАЗДЕЛ 11.2 В АППАРАТНОЕ ОБЕСПЕЧЕНИЕ</w:t>
      </w:r>
    </w:p>
    <w:p w:rsidR="00555B67" w:rsidRDefault="00555B67" w:rsidP="00A942F7">
      <w:pPr>
        <w:pStyle w:val="NESNormal"/>
      </w:pPr>
    </w:p>
    <w:p w:rsidR="007C2FFD" w:rsidRDefault="007C2FFD" w:rsidP="00A942F7">
      <w:pPr>
        <w:pStyle w:val="NESNormal"/>
      </w:pPr>
      <w:r w:rsidRPr="00D71A8B">
        <w:t>2</w:t>
      </w:r>
      <w:r w:rsidR="00B84D04" w:rsidRPr="00D71A8B">
        <w:t>5</w:t>
      </w:r>
      <w:r w:rsidRPr="00D71A8B">
        <w:t xml:space="preserve"> УРОК</w:t>
      </w:r>
    </w:p>
    <w:p w:rsidR="00555B67" w:rsidRPr="00D71A8B" w:rsidRDefault="00555B67" w:rsidP="00A942F7">
      <w:pPr>
        <w:pStyle w:val="NESNormal"/>
      </w:pP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010"/>
        <w:gridCol w:w="575"/>
        <w:gridCol w:w="2131"/>
        <w:gridCol w:w="1069"/>
        <w:gridCol w:w="1953"/>
      </w:tblGrid>
      <w:tr w:rsidR="007C2FFD" w:rsidRPr="00D71A8B" w:rsidTr="00B84D04">
        <w:trPr>
          <w:cantSplit/>
          <w:trHeight w:val="473"/>
        </w:trPr>
        <w:tc>
          <w:tcPr>
            <w:tcW w:w="2466"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Раздел долгосрочного плана:</w:t>
            </w:r>
          </w:p>
          <w:p w:rsidR="007C2FFD" w:rsidRPr="00D71A8B" w:rsidRDefault="007C2FFD" w:rsidP="00AB050C">
            <w:pPr>
              <w:spacing w:line="240" w:lineRule="auto"/>
              <w:rPr>
                <w:rFonts w:cs="Arial"/>
                <w:b/>
                <w:szCs w:val="22"/>
                <w:lang w:val="ru-RU"/>
              </w:rPr>
            </w:pPr>
            <w:r w:rsidRPr="00D71A8B">
              <w:rPr>
                <w:rFonts w:cs="Arial"/>
                <w:i/>
                <w:szCs w:val="22"/>
                <w:lang w:val="ru-RU"/>
              </w:rPr>
              <w:t>11.2В Аппаратное обеспечение</w:t>
            </w:r>
          </w:p>
        </w:tc>
        <w:tc>
          <w:tcPr>
            <w:tcW w:w="2534"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Школа: </w:t>
            </w:r>
          </w:p>
        </w:tc>
      </w:tr>
      <w:tr w:rsidR="007C2FFD" w:rsidRPr="00D71A8B" w:rsidTr="00B84D04">
        <w:trPr>
          <w:cantSplit/>
          <w:trHeight w:val="472"/>
        </w:trPr>
        <w:tc>
          <w:tcPr>
            <w:tcW w:w="2466"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Дата:</w:t>
            </w:r>
          </w:p>
        </w:tc>
        <w:tc>
          <w:tcPr>
            <w:tcW w:w="2534"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ФИО учителя:</w:t>
            </w:r>
          </w:p>
        </w:tc>
      </w:tr>
      <w:tr w:rsidR="007C2FFD" w:rsidRPr="00D71A8B" w:rsidTr="00375286">
        <w:trPr>
          <w:cantSplit/>
          <w:trHeight w:val="412"/>
        </w:trPr>
        <w:tc>
          <w:tcPr>
            <w:tcW w:w="2466"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Класс: 11</w:t>
            </w:r>
          </w:p>
        </w:tc>
        <w:tc>
          <w:tcPr>
            <w:tcW w:w="1668"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Участвовали: </w:t>
            </w:r>
          </w:p>
        </w:tc>
        <w:tc>
          <w:tcPr>
            <w:tcW w:w="866" w:type="pct"/>
            <w:hideMark/>
          </w:tcPr>
          <w:p w:rsidR="007C2FFD" w:rsidRPr="00D71A8B" w:rsidRDefault="007C2FFD" w:rsidP="00AB050C">
            <w:pPr>
              <w:spacing w:line="240" w:lineRule="auto"/>
              <w:rPr>
                <w:rFonts w:cs="Arial"/>
                <w:b/>
                <w:szCs w:val="22"/>
                <w:lang w:val="ru-RU"/>
              </w:rPr>
            </w:pPr>
            <w:r w:rsidRPr="00D71A8B">
              <w:rPr>
                <w:rFonts w:cs="Arial"/>
                <w:b/>
                <w:szCs w:val="22"/>
                <w:lang w:val="ru-RU"/>
              </w:rPr>
              <w:t>Отсутствовали:</w:t>
            </w:r>
          </w:p>
        </w:tc>
      </w:tr>
      <w:tr w:rsidR="007C2FFD" w:rsidRPr="00D71A8B" w:rsidTr="006844D2">
        <w:tblPrEx>
          <w:tblLook w:val="0000" w:firstRow="0" w:lastRow="0" w:firstColumn="0" w:lastColumn="0" w:noHBand="0" w:noVBand="0"/>
        </w:tblPrEx>
        <w:trPr>
          <w:cantSplit/>
          <w:trHeight w:val="412"/>
        </w:trPr>
        <w:tc>
          <w:tcPr>
            <w:tcW w:w="1105" w:type="pct"/>
          </w:tcPr>
          <w:p w:rsidR="007C2FFD" w:rsidRPr="00D71A8B" w:rsidRDefault="007C2FFD" w:rsidP="00AB050C">
            <w:pPr>
              <w:spacing w:line="240" w:lineRule="auto"/>
              <w:rPr>
                <w:rFonts w:cs="Arial"/>
                <w:szCs w:val="22"/>
                <w:lang w:val="ru-RU"/>
              </w:rPr>
            </w:pPr>
            <w:r w:rsidRPr="00D71A8B">
              <w:rPr>
                <w:rFonts w:cs="Arial"/>
                <w:b/>
                <w:szCs w:val="22"/>
                <w:lang w:val="ru-RU"/>
              </w:rPr>
              <w:t>Тема урока</w:t>
            </w:r>
          </w:p>
        </w:tc>
        <w:tc>
          <w:tcPr>
            <w:tcW w:w="3895" w:type="pct"/>
            <w:gridSpan w:val="5"/>
          </w:tcPr>
          <w:p w:rsidR="007C2FFD" w:rsidRPr="00D71A8B" w:rsidRDefault="007C2FFD"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Виртуальные машины</w:t>
            </w:r>
          </w:p>
        </w:tc>
      </w:tr>
      <w:tr w:rsidR="007C2FFD" w:rsidRPr="00D71A8B" w:rsidTr="006844D2">
        <w:tblPrEx>
          <w:tblLook w:val="0000" w:firstRow="0" w:lastRow="0" w:firstColumn="0" w:lastColumn="0" w:noHBand="0" w:noVBand="0"/>
        </w:tblPrEx>
        <w:trPr>
          <w:cantSplit/>
        </w:trPr>
        <w:tc>
          <w:tcPr>
            <w:tcW w:w="1105" w:type="pct"/>
          </w:tcPr>
          <w:p w:rsidR="007C2FFD" w:rsidRPr="00D71A8B" w:rsidRDefault="007C2FFD" w:rsidP="00D41376">
            <w:pPr>
              <w:spacing w:before="40" w:after="40" w:line="240" w:lineRule="auto"/>
              <w:rPr>
                <w:rFonts w:cs="Arial"/>
                <w:b/>
                <w:szCs w:val="22"/>
                <w:lang w:val="ru-RU"/>
              </w:rPr>
            </w:pPr>
            <w:r w:rsidRPr="00D71A8B">
              <w:rPr>
                <w:rFonts w:cs="Arial"/>
                <w:b/>
                <w:szCs w:val="22"/>
                <w:lang w:val="ru-RU"/>
              </w:rPr>
              <w:lastRenderedPageBreak/>
              <w:t>Учебные цели для достижения на этом уроке (ссылка на учебную программу)</w:t>
            </w:r>
          </w:p>
        </w:tc>
        <w:tc>
          <w:tcPr>
            <w:tcW w:w="3895" w:type="pct"/>
            <w:gridSpan w:val="5"/>
          </w:tcPr>
          <w:p w:rsidR="007C2FFD" w:rsidRPr="00D71A8B" w:rsidRDefault="007C2FFD" w:rsidP="00AB050C">
            <w:pPr>
              <w:spacing w:before="60" w:after="60" w:line="240" w:lineRule="auto"/>
              <w:rPr>
                <w:rFonts w:cs="Arial"/>
                <w:szCs w:val="22"/>
                <w:lang w:val="ru-RU"/>
              </w:rPr>
            </w:pPr>
            <w:r w:rsidRPr="00D71A8B">
              <w:rPr>
                <w:rFonts w:cs="Arial"/>
                <w:color w:val="000000"/>
                <w:szCs w:val="22"/>
                <w:lang w:val="ru-RU"/>
              </w:rPr>
              <w:t>11.1.2.1 описывать назначение виртуальных машин</w:t>
            </w:r>
          </w:p>
        </w:tc>
      </w:tr>
      <w:tr w:rsidR="007C2FFD" w:rsidRPr="00D71A8B" w:rsidTr="006844D2">
        <w:tblPrEx>
          <w:tblLook w:val="0000" w:firstRow="0" w:lastRow="0" w:firstColumn="0" w:lastColumn="0" w:noHBand="0" w:noVBand="0"/>
        </w:tblPrEx>
        <w:trPr>
          <w:cantSplit/>
          <w:trHeight w:val="603"/>
        </w:trPr>
        <w:tc>
          <w:tcPr>
            <w:tcW w:w="1105" w:type="pct"/>
          </w:tcPr>
          <w:p w:rsidR="007C2FFD" w:rsidRPr="00D71A8B" w:rsidRDefault="007C2FFD"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895" w:type="pct"/>
            <w:gridSpan w:val="5"/>
          </w:tcPr>
          <w:p w:rsidR="007C2FFD" w:rsidRPr="00D71A8B" w:rsidRDefault="007C2FFD" w:rsidP="00AB050C">
            <w:pPr>
              <w:spacing w:before="60" w:after="60" w:line="240" w:lineRule="auto"/>
              <w:jc w:val="both"/>
              <w:rPr>
                <w:rFonts w:cs="Arial"/>
                <w:i/>
                <w:szCs w:val="22"/>
                <w:lang w:val="ru-RU"/>
              </w:rPr>
            </w:pPr>
            <w:r w:rsidRPr="00D71A8B">
              <w:rPr>
                <w:rFonts w:cs="Arial"/>
                <w:color w:val="000000"/>
                <w:szCs w:val="22"/>
                <w:lang w:val="ru-RU"/>
              </w:rPr>
              <w:t>описывать назначение виртуальных машин</w:t>
            </w:r>
          </w:p>
        </w:tc>
      </w:tr>
      <w:tr w:rsidR="007C2FFD" w:rsidRPr="006A41BA" w:rsidTr="006844D2">
        <w:tblPrEx>
          <w:tblLook w:val="0000" w:firstRow="0" w:lastRow="0" w:firstColumn="0" w:lastColumn="0" w:noHBand="0" w:noVBand="0"/>
        </w:tblPrEx>
        <w:trPr>
          <w:cantSplit/>
          <w:trHeight w:val="603"/>
        </w:trPr>
        <w:tc>
          <w:tcPr>
            <w:tcW w:w="1105" w:type="pct"/>
          </w:tcPr>
          <w:p w:rsidR="007C2FFD" w:rsidRPr="00D71A8B" w:rsidRDefault="007C2FFD" w:rsidP="00AB050C">
            <w:pPr>
              <w:spacing w:before="40" w:after="40" w:line="240" w:lineRule="auto"/>
              <w:rPr>
                <w:rFonts w:cs="Arial"/>
                <w:b/>
                <w:szCs w:val="22"/>
                <w:lang w:val="ru-RU"/>
              </w:rPr>
            </w:pPr>
            <w:r w:rsidRPr="00D71A8B">
              <w:rPr>
                <w:rFonts w:cs="Arial"/>
                <w:b/>
                <w:szCs w:val="22"/>
                <w:lang w:val="ru-RU"/>
              </w:rPr>
              <w:t>Критерий оценки</w:t>
            </w:r>
          </w:p>
        </w:tc>
        <w:tc>
          <w:tcPr>
            <w:tcW w:w="3895" w:type="pct"/>
            <w:gridSpan w:val="5"/>
          </w:tcPr>
          <w:p w:rsidR="007C2FFD" w:rsidRPr="00D71A8B" w:rsidRDefault="007C2FFD" w:rsidP="00AB050C">
            <w:pPr>
              <w:pStyle w:val="ad"/>
              <w:spacing w:line="240" w:lineRule="auto"/>
              <w:ind w:left="0" w:hanging="11"/>
              <w:contextualSpacing w:val="0"/>
              <w:jc w:val="both"/>
              <w:rPr>
                <w:rFonts w:cs="Arial"/>
                <w:i/>
                <w:color w:val="000000" w:themeColor="text1"/>
                <w:szCs w:val="22"/>
                <w:lang w:val="ru-RU"/>
              </w:rPr>
            </w:pPr>
            <w:r w:rsidRPr="00D71A8B">
              <w:rPr>
                <w:rFonts w:cs="Arial"/>
                <w:i/>
                <w:color w:val="000000" w:themeColor="text1"/>
                <w:szCs w:val="22"/>
                <w:lang w:val="ru-RU"/>
              </w:rPr>
              <w:t>знает, что такое виртуальный машина;</w:t>
            </w:r>
          </w:p>
          <w:p w:rsidR="007C2FFD" w:rsidRPr="00D71A8B" w:rsidRDefault="007C2FFD" w:rsidP="00AB050C">
            <w:pPr>
              <w:pStyle w:val="ad"/>
              <w:spacing w:line="240" w:lineRule="auto"/>
              <w:ind w:left="0" w:hanging="11"/>
              <w:contextualSpacing w:val="0"/>
              <w:jc w:val="both"/>
              <w:rPr>
                <w:rFonts w:cs="Arial"/>
                <w:i/>
                <w:color w:val="000000" w:themeColor="text1"/>
                <w:szCs w:val="22"/>
                <w:lang w:val="ru-RU"/>
              </w:rPr>
            </w:pPr>
            <w:r w:rsidRPr="00D71A8B">
              <w:rPr>
                <w:rFonts w:cs="Arial"/>
                <w:i/>
                <w:color w:val="000000" w:themeColor="text1"/>
                <w:szCs w:val="22"/>
                <w:lang w:val="ru-RU"/>
              </w:rPr>
              <w:t>может описать назначение виртуальных машин;</w:t>
            </w:r>
          </w:p>
        </w:tc>
      </w:tr>
      <w:tr w:rsidR="007C2FFD" w:rsidRPr="006A41BA" w:rsidTr="006844D2">
        <w:tblPrEx>
          <w:tblLook w:val="0000" w:firstRow="0" w:lastRow="0" w:firstColumn="0" w:lastColumn="0" w:noHBand="0" w:noVBand="0"/>
        </w:tblPrEx>
        <w:trPr>
          <w:cantSplit/>
          <w:trHeight w:val="603"/>
        </w:trPr>
        <w:tc>
          <w:tcPr>
            <w:tcW w:w="1105" w:type="pct"/>
          </w:tcPr>
          <w:p w:rsidR="007C2FFD" w:rsidRPr="00D71A8B" w:rsidRDefault="007C2FFD" w:rsidP="001D3FB4">
            <w:pPr>
              <w:spacing w:line="240" w:lineRule="auto"/>
              <w:ind w:left="-468" w:firstLine="468"/>
              <w:rPr>
                <w:rFonts w:cs="Arial"/>
                <w:b/>
                <w:szCs w:val="22"/>
                <w:lang w:val="ru-RU"/>
              </w:rPr>
            </w:pPr>
            <w:r w:rsidRPr="00D71A8B">
              <w:rPr>
                <w:rFonts w:cs="Arial"/>
                <w:b/>
                <w:szCs w:val="22"/>
                <w:lang w:val="ru-RU"/>
              </w:rPr>
              <w:t>Языковые цели</w:t>
            </w:r>
          </w:p>
          <w:p w:rsidR="007C2FFD" w:rsidRPr="00D71A8B" w:rsidRDefault="007C2FFD" w:rsidP="001D3FB4">
            <w:pPr>
              <w:spacing w:line="240" w:lineRule="auto"/>
              <w:ind w:left="-468" w:firstLine="468"/>
              <w:rPr>
                <w:rFonts w:cs="Arial"/>
                <w:b/>
                <w:szCs w:val="22"/>
                <w:lang w:val="ru-RU"/>
              </w:rPr>
            </w:pPr>
          </w:p>
        </w:tc>
        <w:tc>
          <w:tcPr>
            <w:tcW w:w="3895" w:type="pct"/>
            <w:gridSpan w:val="5"/>
          </w:tcPr>
          <w:p w:rsidR="007C2FFD" w:rsidRPr="001D3FB4" w:rsidRDefault="007C2FFD" w:rsidP="001D3FB4">
            <w:pPr>
              <w:spacing w:line="240" w:lineRule="auto"/>
              <w:rPr>
                <w:rFonts w:cs="Arial"/>
                <w:szCs w:val="22"/>
                <w:lang w:val="ru-RU"/>
              </w:rPr>
            </w:pPr>
            <w:r w:rsidRPr="001D3FB4">
              <w:rPr>
                <w:rFonts w:cs="Arial"/>
                <w:b/>
                <w:szCs w:val="22"/>
                <w:lang w:val="ru-RU"/>
              </w:rPr>
              <w:t>Учащиеся смогут</w:t>
            </w:r>
            <w:r w:rsidR="001D3FB4" w:rsidRPr="001D3FB4">
              <w:rPr>
                <w:rFonts w:cs="Arial"/>
                <w:szCs w:val="22"/>
                <w:lang w:val="ru-RU"/>
              </w:rPr>
              <w:t xml:space="preserve"> р</w:t>
            </w:r>
            <w:r w:rsidRPr="001D3FB4">
              <w:rPr>
                <w:rFonts w:cs="Arial"/>
                <w:szCs w:val="22"/>
                <w:lang w:val="ru-RU"/>
              </w:rPr>
              <w:t>ассказать</w:t>
            </w:r>
            <w:r w:rsidR="00690E11">
              <w:rPr>
                <w:rFonts w:cs="Arial"/>
                <w:szCs w:val="22"/>
                <w:lang w:val="ru-RU"/>
              </w:rPr>
              <w:t xml:space="preserve"> о назначения виртуальных машин.</w:t>
            </w:r>
          </w:p>
          <w:p w:rsidR="007C2FFD" w:rsidRPr="001D3FB4" w:rsidRDefault="007C2FFD" w:rsidP="001D3FB4">
            <w:pPr>
              <w:spacing w:line="240" w:lineRule="auto"/>
              <w:rPr>
                <w:rFonts w:cs="Arial"/>
                <w:b/>
                <w:szCs w:val="22"/>
                <w:lang w:val="ru-RU"/>
              </w:rPr>
            </w:pPr>
            <w:r w:rsidRPr="001D3FB4">
              <w:rPr>
                <w:rFonts w:cs="Arial"/>
                <w:b/>
                <w:szCs w:val="22"/>
                <w:lang w:val="ru-RU"/>
              </w:rPr>
              <w:t>Предметная лексика и терминология:</w:t>
            </w:r>
          </w:p>
          <w:p w:rsidR="007C2FFD" w:rsidRPr="001D3FB4" w:rsidRDefault="007C2FFD" w:rsidP="001D3FB4">
            <w:pPr>
              <w:spacing w:line="240" w:lineRule="auto"/>
              <w:rPr>
                <w:rFonts w:cs="Arial"/>
                <w:bCs/>
                <w:color w:val="000000" w:themeColor="text1"/>
                <w:szCs w:val="22"/>
                <w:lang w:val="ru-RU"/>
              </w:rPr>
            </w:pPr>
            <w:r w:rsidRPr="001D3FB4">
              <w:rPr>
                <w:rFonts w:cs="Arial"/>
                <w:bCs/>
                <w:color w:val="000000" w:themeColor="text1"/>
                <w:szCs w:val="22"/>
                <w:lang w:val="ru-RU"/>
              </w:rPr>
              <w:t>виртуальная машина, виртуальная операционная система, виртуализация, гипервизор</w:t>
            </w:r>
            <w:r w:rsidR="00690E11">
              <w:rPr>
                <w:rFonts w:cs="Arial"/>
                <w:bCs/>
                <w:color w:val="000000" w:themeColor="text1"/>
                <w:szCs w:val="22"/>
                <w:lang w:val="ru-RU"/>
              </w:rPr>
              <w:t>.</w:t>
            </w:r>
          </w:p>
          <w:p w:rsidR="007C2FFD" w:rsidRPr="001D3FB4" w:rsidRDefault="007C2FFD" w:rsidP="001D3FB4">
            <w:pPr>
              <w:spacing w:line="240" w:lineRule="auto"/>
              <w:rPr>
                <w:rFonts w:cs="Arial"/>
                <w:b/>
                <w:szCs w:val="22"/>
                <w:lang w:val="ru-RU"/>
              </w:rPr>
            </w:pPr>
            <w:r w:rsidRPr="001D3FB4">
              <w:rPr>
                <w:rFonts w:cs="Arial"/>
                <w:b/>
                <w:szCs w:val="22"/>
                <w:lang w:val="ru-RU"/>
              </w:rPr>
              <w:t>Полезные выражения для диалога/письма:</w:t>
            </w:r>
          </w:p>
          <w:p w:rsidR="007C2FFD" w:rsidRPr="001D3FB4" w:rsidRDefault="002345D8" w:rsidP="001D3FB4">
            <w:pPr>
              <w:pStyle w:val="ad"/>
              <w:numPr>
                <w:ilvl w:val="0"/>
                <w:numId w:val="2"/>
              </w:numPr>
              <w:spacing w:line="240" w:lineRule="auto"/>
              <w:contextualSpacing w:val="0"/>
              <w:rPr>
                <w:rFonts w:cs="Arial"/>
                <w:szCs w:val="22"/>
                <w:lang w:val="ru-RU"/>
              </w:rPr>
            </w:pPr>
            <w:r w:rsidRPr="001D3FB4">
              <w:rPr>
                <w:rFonts w:cs="Arial"/>
                <w:iCs/>
                <w:szCs w:val="22"/>
                <w:lang w:val="ru-RU"/>
              </w:rPr>
              <w:t xml:space="preserve">Используя </w:t>
            </w:r>
            <w:r w:rsidR="007C2FFD" w:rsidRPr="001D3FB4">
              <w:rPr>
                <w:rFonts w:cs="Arial"/>
                <w:iCs/>
                <w:szCs w:val="22"/>
                <w:lang w:val="ru-RU"/>
              </w:rPr>
              <w:t>виртуальные машины можно решит следующие проблемы</w:t>
            </w:r>
            <w:r w:rsidR="007C2FFD" w:rsidRPr="001D3FB4">
              <w:rPr>
                <w:rFonts w:cs="Arial"/>
                <w:szCs w:val="22"/>
                <w:lang w:val="ru-RU"/>
              </w:rPr>
              <w:t>…</w:t>
            </w:r>
          </w:p>
          <w:p w:rsidR="007C2FFD" w:rsidRPr="001D3FB4" w:rsidRDefault="002345D8" w:rsidP="001D3FB4">
            <w:pPr>
              <w:pStyle w:val="ad"/>
              <w:numPr>
                <w:ilvl w:val="0"/>
                <w:numId w:val="2"/>
              </w:numPr>
              <w:spacing w:line="240" w:lineRule="auto"/>
              <w:contextualSpacing w:val="0"/>
              <w:rPr>
                <w:rFonts w:cs="Arial"/>
                <w:szCs w:val="22"/>
                <w:lang w:val="ru-RU"/>
              </w:rPr>
            </w:pPr>
            <w:r w:rsidRPr="001D3FB4">
              <w:rPr>
                <w:rFonts w:cs="Arial"/>
                <w:szCs w:val="22"/>
                <w:lang w:val="ru-RU"/>
              </w:rPr>
              <w:t xml:space="preserve">Преимущества </w:t>
            </w:r>
            <w:r w:rsidR="007C2FFD" w:rsidRPr="001D3FB4">
              <w:rPr>
                <w:rFonts w:cs="Arial"/>
                <w:szCs w:val="22"/>
                <w:lang w:val="ru-RU"/>
              </w:rPr>
              <w:t>виртуальных машин …</w:t>
            </w:r>
          </w:p>
          <w:p w:rsidR="007C2FFD" w:rsidRPr="001D3FB4" w:rsidRDefault="002345D8" w:rsidP="001D3FB4">
            <w:pPr>
              <w:pStyle w:val="ad"/>
              <w:numPr>
                <w:ilvl w:val="0"/>
                <w:numId w:val="2"/>
              </w:numPr>
              <w:spacing w:line="240" w:lineRule="auto"/>
              <w:contextualSpacing w:val="0"/>
              <w:rPr>
                <w:rFonts w:cs="Arial"/>
                <w:szCs w:val="22"/>
                <w:lang w:val="ru-RU"/>
              </w:rPr>
            </w:pPr>
            <w:r w:rsidRPr="001D3FB4">
              <w:rPr>
                <w:rFonts w:cs="Arial"/>
                <w:szCs w:val="22"/>
                <w:lang w:val="ru-RU"/>
              </w:rPr>
              <w:t>Я</w:t>
            </w:r>
            <w:r w:rsidR="007C2FFD" w:rsidRPr="001D3FB4">
              <w:rPr>
                <w:rFonts w:cs="Arial"/>
                <w:szCs w:val="22"/>
                <w:lang w:val="ru-RU"/>
              </w:rPr>
              <w:t xml:space="preserve"> думаю/полагаю/уверен, что …</w:t>
            </w:r>
          </w:p>
        </w:tc>
      </w:tr>
      <w:tr w:rsidR="007C2FFD" w:rsidRPr="006A41BA" w:rsidTr="006844D2">
        <w:tblPrEx>
          <w:tblLook w:val="0000" w:firstRow="0" w:lastRow="0" w:firstColumn="0" w:lastColumn="0" w:noHBand="0" w:noVBand="0"/>
        </w:tblPrEx>
        <w:trPr>
          <w:cantSplit/>
          <w:trHeight w:val="603"/>
        </w:trPr>
        <w:tc>
          <w:tcPr>
            <w:tcW w:w="1105" w:type="pct"/>
          </w:tcPr>
          <w:p w:rsidR="007C2FFD" w:rsidRPr="00D71A8B" w:rsidRDefault="007C2FFD" w:rsidP="001D3FB4">
            <w:pPr>
              <w:spacing w:line="240" w:lineRule="auto"/>
              <w:ind w:left="59" w:hanging="59"/>
              <w:rPr>
                <w:rFonts w:cs="Arial"/>
                <w:b/>
                <w:szCs w:val="22"/>
                <w:lang w:val="ru-RU"/>
              </w:rPr>
            </w:pPr>
            <w:r w:rsidRPr="00D71A8B">
              <w:rPr>
                <w:rFonts w:cs="Arial"/>
                <w:b/>
                <w:szCs w:val="22"/>
                <w:lang w:val="ru-RU"/>
              </w:rPr>
              <w:t>Привитие ценностей</w:t>
            </w:r>
          </w:p>
          <w:p w:rsidR="007C2FFD" w:rsidRPr="00D71A8B" w:rsidRDefault="007C2FFD" w:rsidP="001D3FB4">
            <w:pPr>
              <w:spacing w:line="240" w:lineRule="auto"/>
              <w:ind w:left="59" w:hanging="59"/>
              <w:rPr>
                <w:rFonts w:cs="Arial"/>
                <w:b/>
                <w:szCs w:val="22"/>
                <w:lang w:val="ru-RU"/>
              </w:rPr>
            </w:pPr>
          </w:p>
          <w:p w:rsidR="007C2FFD" w:rsidRPr="00D71A8B" w:rsidRDefault="007C2FFD" w:rsidP="001D3FB4">
            <w:pPr>
              <w:spacing w:line="240" w:lineRule="auto"/>
              <w:ind w:left="59" w:hanging="59"/>
              <w:rPr>
                <w:rFonts w:cs="Arial"/>
                <w:b/>
                <w:szCs w:val="22"/>
                <w:lang w:val="ru-RU"/>
              </w:rPr>
            </w:pPr>
          </w:p>
        </w:tc>
        <w:tc>
          <w:tcPr>
            <w:tcW w:w="3895" w:type="pct"/>
            <w:gridSpan w:val="5"/>
          </w:tcPr>
          <w:p w:rsidR="007C2FFD" w:rsidRPr="001D3FB4" w:rsidRDefault="007C2FFD" w:rsidP="001D3FB4">
            <w:pPr>
              <w:spacing w:line="240" w:lineRule="auto"/>
              <w:jc w:val="both"/>
              <w:rPr>
                <w:rFonts w:cs="Arial"/>
                <w:szCs w:val="22"/>
                <w:lang w:val="ru-RU"/>
              </w:rPr>
            </w:pPr>
            <w:r w:rsidRPr="001D3FB4">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1D3FB4">
              <w:rPr>
                <w:rFonts w:cs="Arial"/>
                <w:szCs w:val="22"/>
                <w:lang w:val="ru-RU"/>
              </w:rPr>
              <w:t>.</w:t>
            </w:r>
          </w:p>
        </w:tc>
      </w:tr>
      <w:tr w:rsidR="007C2FFD" w:rsidRPr="00D71A8B" w:rsidTr="006844D2">
        <w:tblPrEx>
          <w:tblLook w:val="0000" w:firstRow="0" w:lastRow="0" w:firstColumn="0" w:lastColumn="0" w:noHBand="0" w:noVBand="0"/>
        </w:tblPrEx>
        <w:trPr>
          <w:cantSplit/>
          <w:trHeight w:val="395"/>
        </w:trPr>
        <w:tc>
          <w:tcPr>
            <w:tcW w:w="1105" w:type="pct"/>
          </w:tcPr>
          <w:p w:rsidR="007C2FFD" w:rsidRPr="00D71A8B" w:rsidRDefault="007C2FFD" w:rsidP="001D3FB4">
            <w:pPr>
              <w:spacing w:line="240" w:lineRule="auto"/>
              <w:ind w:left="59" w:hanging="59"/>
              <w:rPr>
                <w:rFonts w:cs="Arial"/>
                <w:b/>
                <w:szCs w:val="22"/>
                <w:lang w:val="ru-RU"/>
              </w:rPr>
            </w:pPr>
            <w:r w:rsidRPr="00D71A8B">
              <w:rPr>
                <w:rFonts w:cs="Arial"/>
                <w:b/>
                <w:szCs w:val="22"/>
                <w:lang w:val="ru-RU"/>
              </w:rPr>
              <w:t>Межпредметная связь</w:t>
            </w:r>
          </w:p>
        </w:tc>
        <w:tc>
          <w:tcPr>
            <w:tcW w:w="3895" w:type="pct"/>
            <w:gridSpan w:val="5"/>
          </w:tcPr>
          <w:p w:rsidR="007C2FFD" w:rsidRPr="001D3FB4" w:rsidRDefault="007C2FFD" w:rsidP="001D3FB4">
            <w:pPr>
              <w:spacing w:line="240" w:lineRule="auto"/>
              <w:rPr>
                <w:rFonts w:cs="Arial"/>
                <w:szCs w:val="22"/>
                <w:lang w:val="ru-RU"/>
              </w:rPr>
            </w:pPr>
            <w:r w:rsidRPr="001D3FB4">
              <w:rPr>
                <w:rFonts w:cs="Arial"/>
                <w:szCs w:val="22"/>
                <w:lang w:val="ru-RU"/>
              </w:rPr>
              <w:t>английский язык</w:t>
            </w:r>
          </w:p>
        </w:tc>
      </w:tr>
      <w:tr w:rsidR="007C2FFD" w:rsidRPr="00D71A8B" w:rsidTr="006844D2">
        <w:tblPrEx>
          <w:tblLook w:val="0000" w:firstRow="0" w:lastRow="0" w:firstColumn="0" w:lastColumn="0" w:noHBand="0" w:noVBand="0"/>
        </w:tblPrEx>
        <w:trPr>
          <w:cantSplit/>
          <w:trHeight w:val="698"/>
        </w:trPr>
        <w:tc>
          <w:tcPr>
            <w:tcW w:w="1105" w:type="pct"/>
          </w:tcPr>
          <w:p w:rsidR="007C2FFD" w:rsidRPr="00D71A8B" w:rsidRDefault="007C2FFD"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95" w:type="pct"/>
            <w:gridSpan w:val="5"/>
          </w:tcPr>
          <w:p w:rsidR="007C2FFD" w:rsidRPr="00D71A8B" w:rsidRDefault="007C2FFD"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Виртуальная реальность</w:t>
            </w:r>
          </w:p>
        </w:tc>
      </w:tr>
      <w:tr w:rsidR="007C2FFD" w:rsidRPr="00D71A8B" w:rsidTr="007C2FFD">
        <w:tblPrEx>
          <w:tblLook w:val="0000" w:firstRow="0" w:lastRow="0" w:firstColumn="0" w:lastColumn="0" w:noHBand="0" w:noVBand="0"/>
        </w:tblPrEx>
        <w:trPr>
          <w:trHeight w:val="564"/>
        </w:trPr>
        <w:tc>
          <w:tcPr>
            <w:tcW w:w="5000" w:type="pct"/>
            <w:gridSpan w:val="6"/>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br w:type="page"/>
              <w:t>Ход урока</w:t>
            </w:r>
          </w:p>
        </w:tc>
      </w:tr>
      <w:tr w:rsidR="007C2FFD" w:rsidRPr="00D71A8B" w:rsidTr="00375286">
        <w:tblPrEx>
          <w:tblLook w:val="0000" w:firstRow="0" w:lastRow="0" w:firstColumn="0" w:lastColumn="0" w:noHBand="0" w:noVBand="0"/>
        </w:tblPrEx>
        <w:trPr>
          <w:trHeight w:val="528"/>
        </w:trPr>
        <w:tc>
          <w:tcPr>
            <w:tcW w:w="1105" w:type="pct"/>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3029" w:type="pct"/>
            <w:gridSpan w:val="4"/>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 xml:space="preserve">Виды запланированных упражнений на уроке  </w:t>
            </w:r>
          </w:p>
        </w:tc>
        <w:tc>
          <w:tcPr>
            <w:tcW w:w="866" w:type="pct"/>
          </w:tcPr>
          <w:p w:rsidR="007C2FFD" w:rsidRPr="00D71A8B" w:rsidRDefault="002345D8" w:rsidP="00AB050C">
            <w:pPr>
              <w:tabs>
                <w:tab w:val="left" w:pos="0"/>
                <w:tab w:val="center" w:pos="1541"/>
              </w:tabs>
              <w:spacing w:before="120" w:after="120" w:line="240" w:lineRule="auto"/>
              <w:jc w:val="center"/>
              <w:rPr>
                <w:rFonts w:cs="Arial"/>
                <w:b/>
                <w:szCs w:val="22"/>
                <w:lang w:val="ru-RU"/>
              </w:rPr>
            </w:pPr>
            <w:r w:rsidRPr="00D71A8B">
              <w:rPr>
                <w:rFonts w:cs="Arial"/>
                <w:b/>
                <w:szCs w:val="22"/>
                <w:lang w:val="ru-RU"/>
              </w:rPr>
              <w:t>Р</w:t>
            </w:r>
            <w:r w:rsidR="007C2FFD" w:rsidRPr="00D71A8B">
              <w:rPr>
                <w:rFonts w:cs="Arial"/>
                <w:b/>
                <w:szCs w:val="22"/>
                <w:lang w:val="ru-RU"/>
              </w:rPr>
              <w:t>есурсы</w:t>
            </w:r>
          </w:p>
        </w:tc>
      </w:tr>
      <w:tr w:rsidR="007C2FFD" w:rsidRPr="00D71A8B" w:rsidTr="00375286">
        <w:tblPrEx>
          <w:tblLook w:val="0000" w:firstRow="0" w:lastRow="0" w:firstColumn="0" w:lastColumn="0" w:noHBand="0" w:noVBand="0"/>
        </w:tblPrEx>
        <w:trPr>
          <w:trHeight w:val="725"/>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Начало урока</w:t>
            </w:r>
          </w:p>
          <w:p w:rsidR="007C2FFD" w:rsidRPr="00D71A8B" w:rsidRDefault="007C2FFD" w:rsidP="00AB050C">
            <w:pPr>
              <w:spacing w:line="240" w:lineRule="auto"/>
              <w:rPr>
                <w:rFonts w:cs="Arial"/>
                <w:szCs w:val="22"/>
                <w:lang w:val="ru-RU"/>
              </w:rPr>
            </w:pPr>
          </w:p>
        </w:tc>
        <w:tc>
          <w:tcPr>
            <w:tcW w:w="3029" w:type="pct"/>
            <w:gridSpan w:val="4"/>
          </w:tcPr>
          <w:p w:rsidR="007C2FFD" w:rsidRPr="00D71A8B" w:rsidRDefault="007C2FFD" w:rsidP="00AB050C">
            <w:pPr>
              <w:spacing w:line="240" w:lineRule="auto"/>
              <w:jc w:val="both"/>
              <w:rPr>
                <w:rFonts w:cs="Arial"/>
                <w:b/>
                <w:szCs w:val="22"/>
                <w:lang w:val="ru-RU"/>
              </w:rPr>
            </w:pPr>
            <w:r w:rsidRPr="00D71A8B">
              <w:rPr>
                <w:rFonts w:cs="Arial"/>
                <w:b/>
                <w:szCs w:val="22"/>
                <w:lang w:val="ru-RU"/>
              </w:rPr>
              <w:t>Вызов</w:t>
            </w:r>
          </w:p>
          <w:p w:rsidR="007C2FFD" w:rsidRPr="00D71A8B" w:rsidRDefault="007C2FFD" w:rsidP="00AB050C">
            <w:pPr>
              <w:widowControl/>
              <w:spacing w:line="240" w:lineRule="auto"/>
              <w:rPr>
                <w:rFonts w:eastAsiaTheme="minorHAnsi" w:cs="Arial"/>
                <w:color w:val="000000" w:themeColor="text1"/>
                <w:szCs w:val="22"/>
                <w:lang w:val="ru-RU"/>
              </w:rPr>
            </w:pPr>
            <w:r w:rsidRPr="00D71A8B">
              <w:rPr>
                <w:rFonts w:eastAsiaTheme="minorHAnsi" w:cs="Arial"/>
                <w:color w:val="000000" w:themeColor="text1"/>
                <w:szCs w:val="22"/>
                <w:lang w:val="ru-RU"/>
              </w:rPr>
              <w:t>Метод «Трехэтапное интервью</w:t>
            </w:r>
            <w:r w:rsidR="00B00E22" w:rsidRPr="00D71A8B">
              <w:rPr>
                <w:rFonts w:eastAsiaTheme="minorHAnsi" w:cs="Arial"/>
                <w:color w:val="000000" w:themeColor="text1"/>
                <w:szCs w:val="22"/>
                <w:lang w:val="ru-RU"/>
              </w:rPr>
              <w:t xml:space="preserve"> по теме </w:t>
            </w:r>
            <w:r w:rsidR="00BC0045" w:rsidRPr="00D71A8B">
              <w:rPr>
                <w:rFonts w:eastAsiaTheme="minorHAnsi" w:cs="Arial"/>
                <w:color w:val="000000" w:themeColor="text1"/>
                <w:szCs w:val="22"/>
                <w:lang w:val="ru-RU"/>
              </w:rPr>
              <w:t>«Что вы знаете о виртуальных машинах?</w:t>
            </w:r>
            <w:r w:rsidR="001D3FB4">
              <w:rPr>
                <w:rFonts w:eastAsiaTheme="minorHAnsi" w:cs="Arial"/>
                <w:color w:val="000000" w:themeColor="text1"/>
                <w:szCs w:val="22"/>
                <w:lang w:val="ru-RU"/>
              </w:rPr>
              <w:t>»</w:t>
            </w:r>
          </w:p>
          <w:p w:rsidR="007C2FFD" w:rsidRPr="00D71A8B" w:rsidRDefault="007C2FFD" w:rsidP="00AB050C">
            <w:pPr>
              <w:widowControl/>
              <w:spacing w:line="240" w:lineRule="auto"/>
              <w:rPr>
                <w:rFonts w:eastAsiaTheme="minorHAnsi" w:cs="Arial"/>
                <w:color w:val="000000" w:themeColor="text1"/>
                <w:szCs w:val="22"/>
                <w:lang w:val="ru-RU"/>
              </w:rPr>
            </w:pPr>
            <w:r w:rsidRPr="00D71A8B">
              <w:rPr>
                <w:rFonts w:eastAsiaTheme="minorHAnsi" w:cs="Arial"/>
                <w:color w:val="000000" w:themeColor="text1"/>
                <w:szCs w:val="22"/>
                <w:lang w:val="ru-RU"/>
              </w:rPr>
              <w:t>Класс д</w:t>
            </w:r>
            <w:r w:rsidR="001D3FB4">
              <w:rPr>
                <w:rFonts w:eastAsiaTheme="minorHAnsi" w:cs="Arial"/>
                <w:color w:val="000000" w:themeColor="text1"/>
                <w:szCs w:val="22"/>
                <w:lang w:val="ru-RU"/>
              </w:rPr>
              <w:t>е</w:t>
            </w:r>
            <w:r w:rsidRPr="00D71A8B">
              <w:rPr>
                <w:rFonts w:eastAsiaTheme="minorHAnsi" w:cs="Arial"/>
                <w:color w:val="000000" w:themeColor="text1"/>
                <w:szCs w:val="22"/>
                <w:lang w:val="ru-RU"/>
              </w:rPr>
              <w:t>лится на группы по четыре человека: А и Б, В и Г.</w:t>
            </w:r>
          </w:p>
          <w:p w:rsidR="007C2FFD" w:rsidRPr="00D71A8B" w:rsidRDefault="007C2FFD" w:rsidP="00AB050C">
            <w:pPr>
              <w:widowControl/>
              <w:spacing w:line="240" w:lineRule="auto"/>
              <w:rPr>
                <w:rFonts w:eastAsiaTheme="minorHAnsi" w:cs="Arial"/>
                <w:color w:val="000000" w:themeColor="text1"/>
                <w:szCs w:val="22"/>
                <w:lang w:val="ru-RU"/>
              </w:rPr>
            </w:pPr>
            <w:r w:rsidRPr="00D71A8B">
              <w:rPr>
                <w:rFonts w:eastAsiaTheme="minorHAnsi" w:cs="Arial"/>
                <w:color w:val="000000" w:themeColor="text1"/>
                <w:szCs w:val="22"/>
                <w:lang w:val="ru-RU"/>
              </w:rPr>
              <w:t xml:space="preserve">1-й этап: А берет интервью у Б, а В </w:t>
            </w:r>
            <w:r w:rsidR="00690E11">
              <w:rPr>
                <w:rFonts w:cs="Arial"/>
                <w:szCs w:val="22"/>
                <w:lang w:val="ru-RU"/>
              </w:rPr>
              <w:t>–</w:t>
            </w:r>
            <w:r w:rsidRPr="00D71A8B">
              <w:rPr>
                <w:rFonts w:eastAsiaTheme="minorHAnsi" w:cs="Arial"/>
                <w:color w:val="000000" w:themeColor="text1"/>
                <w:szCs w:val="22"/>
                <w:lang w:val="ru-RU"/>
              </w:rPr>
              <w:t xml:space="preserve"> у Г.</w:t>
            </w:r>
          </w:p>
          <w:p w:rsidR="007C2FFD" w:rsidRPr="00D71A8B" w:rsidRDefault="001D3FB4" w:rsidP="00AB050C">
            <w:pPr>
              <w:widowControl/>
              <w:spacing w:line="240" w:lineRule="auto"/>
              <w:rPr>
                <w:rFonts w:eastAsiaTheme="minorHAnsi" w:cs="Arial"/>
                <w:color w:val="000000" w:themeColor="text1"/>
                <w:szCs w:val="22"/>
                <w:lang w:val="ru-RU"/>
              </w:rPr>
            </w:pPr>
            <w:r>
              <w:rPr>
                <w:rFonts w:eastAsiaTheme="minorHAnsi" w:cs="Arial"/>
                <w:color w:val="000000" w:themeColor="text1"/>
                <w:szCs w:val="22"/>
                <w:lang w:val="ru-RU"/>
              </w:rPr>
              <w:t>2-й</w:t>
            </w:r>
            <w:r w:rsidR="007C2FFD" w:rsidRPr="00D71A8B">
              <w:rPr>
                <w:rFonts w:eastAsiaTheme="minorHAnsi" w:cs="Arial"/>
                <w:color w:val="000000" w:themeColor="text1"/>
                <w:szCs w:val="22"/>
                <w:lang w:val="ru-RU"/>
              </w:rPr>
              <w:t xml:space="preserve">: Наоборот, Б берет интервью у А, а Г </w:t>
            </w:r>
            <w:r w:rsidR="00690E11">
              <w:rPr>
                <w:rFonts w:cs="Arial"/>
                <w:szCs w:val="22"/>
                <w:lang w:val="ru-RU"/>
              </w:rPr>
              <w:t xml:space="preserve">– </w:t>
            </w:r>
            <w:r w:rsidR="007C2FFD" w:rsidRPr="00D71A8B">
              <w:rPr>
                <w:rFonts w:eastAsiaTheme="minorHAnsi" w:cs="Arial"/>
                <w:color w:val="000000" w:themeColor="text1"/>
                <w:szCs w:val="22"/>
                <w:lang w:val="ru-RU"/>
              </w:rPr>
              <w:t>у В</w:t>
            </w:r>
            <w:r>
              <w:rPr>
                <w:rFonts w:eastAsiaTheme="minorHAnsi" w:cs="Arial"/>
                <w:color w:val="000000" w:themeColor="text1"/>
                <w:szCs w:val="22"/>
                <w:lang w:val="ru-RU"/>
              </w:rPr>
              <w:t>.</w:t>
            </w:r>
          </w:p>
          <w:p w:rsidR="007C2FFD" w:rsidRPr="00D71A8B" w:rsidRDefault="007C2FFD" w:rsidP="00AB050C">
            <w:pPr>
              <w:widowControl/>
              <w:spacing w:line="240" w:lineRule="auto"/>
              <w:jc w:val="both"/>
              <w:rPr>
                <w:rFonts w:eastAsiaTheme="minorHAnsi" w:cs="Arial"/>
                <w:color w:val="000000" w:themeColor="text1"/>
                <w:szCs w:val="22"/>
                <w:lang w:val="ru-RU"/>
              </w:rPr>
            </w:pPr>
            <w:r w:rsidRPr="00D71A8B">
              <w:rPr>
                <w:rFonts w:eastAsiaTheme="minorHAnsi" w:cs="Arial"/>
                <w:color w:val="000000" w:themeColor="text1"/>
                <w:szCs w:val="22"/>
                <w:lang w:val="ru-RU"/>
              </w:rPr>
              <w:t>3-й этап: Каждый учащийся делится информацией о своей паре в группе из четырех человек.</w:t>
            </w:r>
          </w:p>
          <w:p w:rsidR="007C2FFD" w:rsidRPr="00D71A8B" w:rsidRDefault="007C2FFD" w:rsidP="00AB050C">
            <w:pPr>
              <w:spacing w:line="240" w:lineRule="auto"/>
              <w:jc w:val="both"/>
              <w:rPr>
                <w:rFonts w:cs="Arial"/>
                <w:i/>
                <w:szCs w:val="22"/>
                <w:lang w:val="ru-RU"/>
              </w:rPr>
            </w:pPr>
            <w:r w:rsidRPr="00D71A8B">
              <w:rPr>
                <w:rFonts w:eastAsiaTheme="minorHAnsi" w:cs="Arial"/>
                <w:i/>
                <w:color w:val="000000" w:themeColor="text1"/>
                <w:szCs w:val="22"/>
                <w:lang w:val="ru-RU"/>
              </w:rPr>
              <w:t>Взаимооценивание «Правильно. Неправильно»</w:t>
            </w:r>
            <w:r w:rsidR="00690E11">
              <w:rPr>
                <w:rFonts w:eastAsiaTheme="minorHAnsi" w:cs="Arial"/>
                <w:i/>
                <w:color w:val="000000" w:themeColor="text1"/>
                <w:szCs w:val="22"/>
                <w:lang w:val="ru-RU"/>
              </w:rPr>
              <w:t xml:space="preserve"> </w:t>
            </w:r>
          </w:p>
        </w:tc>
        <w:tc>
          <w:tcPr>
            <w:tcW w:w="866" w:type="pct"/>
          </w:tcPr>
          <w:p w:rsidR="007C2FFD" w:rsidRPr="00D71A8B" w:rsidRDefault="007C2FFD" w:rsidP="00AB050C">
            <w:pPr>
              <w:spacing w:line="240" w:lineRule="auto"/>
              <w:rPr>
                <w:rFonts w:cs="Arial"/>
                <w:szCs w:val="22"/>
                <w:lang w:val="ru-RU"/>
              </w:rPr>
            </w:pPr>
          </w:p>
        </w:tc>
      </w:tr>
      <w:tr w:rsidR="007C2FFD" w:rsidRPr="00D71A8B" w:rsidTr="00375286">
        <w:tblPrEx>
          <w:tblLook w:val="0000" w:firstRow="0" w:lastRow="0" w:firstColumn="0" w:lastColumn="0" w:noHBand="0" w:noVBand="0"/>
        </w:tblPrEx>
        <w:trPr>
          <w:trHeight w:val="1587"/>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Середина урока</w:t>
            </w:r>
          </w:p>
          <w:p w:rsidR="007C2FFD" w:rsidRPr="00D71A8B" w:rsidRDefault="007C2FFD" w:rsidP="00AB050C">
            <w:pPr>
              <w:spacing w:line="240" w:lineRule="auto"/>
              <w:rPr>
                <w:rFonts w:cs="Arial"/>
                <w:szCs w:val="22"/>
                <w:lang w:val="ru-RU"/>
              </w:rPr>
            </w:pPr>
            <w:r w:rsidRPr="00D71A8B">
              <w:rPr>
                <w:rFonts w:cs="Arial"/>
                <w:szCs w:val="22"/>
                <w:lang w:val="ru-RU"/>
              </w:rPr>
              <w:t xml:space="preserve"> </w:t>
            </w:r>
          </w:p>
        </w:tc>
        <w:tc>
          <w:tcPr>
            <w:tcW w:w="3029" w:type="pct"/>
            <w:gridSpan w:val="4"/>
          </w:tcPr>
          <w:p w:rsidR="007C2FFD" w:rsidRPr="00D71A8B" w:rsidRDefault="00690E11" w:rsidP="00AB050C">
            <w:pPr>
              <w:spacing w:before="60" w:after="60" w:line="240" w:lineRule="auto"/>
              <w:jc w:val="both"/>
              <w:rPr>
                <w:rFonts w:cs="Arial"/>
                <w:bCs/>
                <w:i/>
                <w:szCs w:val="22"/>
                <w:lang w:val="ru-RU"/>
              </w:rPr>
            </w:pPr>
            <w:r>
              <w:rPr>
                <w:rFonts w:cs="Arial"/>
                <w:bCs/>
                <w:i/>
                <w:szCs w:val="22"/>
                <w:lang w:val="ru-RU"/>
              </w:rPr>
              <w:t>Метод «Блиц-встреча»</w:t>
            </w:r>
          </w:p>
          <w:p w:rsidR="007C2FFD" w:rsidRPr="00D71A8B" w:rsidRDefault="007C2FFD" w:rsidP="00AB050C">
            <w:pPr>
              <w:spacing w:before="60" w:after="60" w:line="240" w:lineRule="auto"/>
              <w:jc w:val="both"/>
              <w:rPr>
                <w:rFonts w:cs="Arial"/>
                <w:bCs/>
                <w:szCs w:val="22"/>
                <w:lang w:val="ru-RU"/>
              </w:rPr>
            </w:pPr>
            <w:r w:rsidRPr="00D71A8B">
              <w:rPr>
                <w:rFonts w:cs="Arial"/>
                <w:bCs/>
                <w:szCs w:val="22"/>
                <w:lang w:val="ru-RU"/>
              </w:rPr>
              <w:t xml:space="preserve">Новая тема будет показана на доске </w:t>
            </w:r>
            <w:r w:rsidR="00B700A3" w:rsidRPr="00D71A8B">
              <w:rPr>
                <w:rFonts w:cs="Arial"/>
                <w:bCs/>
                <w:szCs w:val="22"/>
                <w:lang w:val="ru-RU"/>
              </w:rPr>
              <w:t>с помощью презентации</w:t>
            </w:r>
            <w:r w:rsidRPr="00D71A8B">
              <w:rPr>
                <w:rFonts w:cs="Arial"/>
                <w:bCs/>
                <w:szCs w:val="22"/>
                <w:lang w:val="ru-RU"/>
              </w:rPr>
              <w:t xml:space="preserve">. Первый </w:t>
            </w:r>
            <w:r w:rsidR="00620CE3" w:rsidRPr="00D71A8B">
              <w:rPr>
                <w:rFonts w:cs="Arial"/>
                <w:bCs/>
                <w:szCs w:val="22"/>
                <w:lang w:val="ru-RU"/>
              </w:rPr>
              <w:t>ученики</w:t>
            </w:r>
            <w:r w:rsidRPr="00D71A8B">
              <w:rPr>
                <w:rFonts w:cs="Arial"/>
                <w:bCs/>
                <w:szCs w:val="22"/>
                <w:lang w:val="ru-RU"/>
              </w:rPr>
              <w:t xml:space="preserve"> будет смотреть на доску, второй в противоположную сторону. </w:t>
            </w:r>
            <w:r w:rsidR="00620CE3" w:rsidRPr="00D71A8B">
              <w:rPr>
                <w:rFonts w:cs="Arial"/>
                <w:bCs/>
                <w:szCs w:val="22"/>
                <w:lang w:val="ru-RU"/>
              </w:rPr>
              <w:t>Ученики</w:t>
            </w:r>
            <w:r w:rsidRPr="00D71A8B">
              <w:rPr>
                <w:rFonts w:cs="Arial"/>
                <w:bCs/>
                <w:szCs w:val="22"/>
                <w:lang w:val="ru-RU"/>
              </w:rPr>
              <w:t xml:space="preserve"> смотрящий на доску, в течение тридцати секунд должен объяснить своему соседу информацию на доске. Поменявшись местами</w:t>
            </w:r>
            <w:r w:rsidR="001D3FB4">
              <w:rPr>
                <w:rFonts w:cs="Arial"/>
                <w:bCs/>
                <w:szCs w:val="22"/>
                <w:lang w:val="ru-RU"/>
              </w:rPr>
              <w:t>,</w:t>
            </w:r>
            <w:r w:rsidRPr="00D71A8B">
              <w:rPr>
                <w:rFonts w:cs="Arial"/>
                <w:bCs/>
                <w:szCs w:val="22"/>
                <w:lang w:val="ru-RU"/>
              </w:rPr>
              <w:t xml:space="preserve"> повторяют эти действия.</w:t>
            </w:r>
          </w:p>
          <w:p w:rsidR="007C2FFD" w:rsidRPr="00D71A8B" w:rsidRDefault="00690E11" w:rsidP="00AB050C">
            <w:pPr>
              <w:pStyle w:val="ad"/>
              <w:widowControl/>
              <w:tabs>
                <w:tab w:val="left" w:pos="567"/>
              </w:tabs>
              <w:spacing w:line="240" w:lineRule="auto"/>
              <w:ind w:left="101"/>
              <w:contextualSpacing w:val="0"/>
              <w:jc w:val="both"/>
              <w:rPr>
                <w:rFonts w:cs="Arial"/>
                <w:bCs/>
                <w:i/>
                <w:szCs w:val="22"/>
                <w:lang w:val="ru-RU"/>
              </w:rPr>
            </w:pPr>
            <w:r>
              <w:rPr>
                <w:rFonts w:cs="Arial"/>
                <w:bCs/>
                <w:i/>
                <w:szCs w:val="22"/>
                <w:lang w:val="ru-RU"/>
              </w:rPr>
              <w:t>О</w:t>
            </w:r>
            <w:r w:rsidR="007C2FFD" w:rsidRPr="00D71A8B">
              <w:rPr>
                <w:rFonts w:cs="Arial"/>
                <w:bCs/>
                <w:i/>
                <w:szCs w:val="22"/>
                <w:lang w:val="ru-RU"/>
              </w:rPr>
              <w:t xml:space="preserve">ценивание: </w:t>
            </w:r>
            <w:r>
              <w:rPr>
                <w:rFonts w:cs="Arial"/>
                <w:bCs/>
                <w:i/>
                <w:szCs w:val="22"/>
                <w:lang w:val="ru-RU"/>
              </w:rPr>
              <w:t>у</w:t>
            </w:r>
            <w:r w:rsidR="007C2FFD" w:rsidRPr="00D71A8B">
              <w:rPr>
                <w:rFonts w:cs="Arial"/>
                <w:bCs/>
                <w:i/>
                <w:szCs w:val="22"/>
                <w:lang w:val="ru-RU"/>
              </w:rPr>
              <w:t>стная, похвала, стимулирование</w:t>
            </w:r>
          </w:p>
          <w:p w:rsidR="00B700A3" w:rsidRPr="00D71A8B" w:rsidRDefault="00B700A3" w:rsidP="00AB050C">
            <w:pPr>
              <w:pStyle w:val="ad"/>
              <w:widowControl/>
              <w:tabs>
                <w:tab w:val="left" w:pos="567"/>
              </w:tabs>
              <w:spacing w:line="240" w:lineRule="auto"/>
              <w:ind w:left="101"/>
              <w:contextualSpacing w:val="0"/>
              <w:jc w:val="both"/>
              <w:rPr>
                <w:rFonts w:cs="Arial"/>
                <w:bCs/>
                <w:szCs w:val="22"/>
                <w:lang w:val="ru-RU"/>
              </w:rPr>
            </w:pPr>
          </w:p>
          <w:p w:rsidR="007C2FFD" w:rsidRPr="00D71A8B" w:rsidRDefault="007C2FFD" w:rsidP="00AB050C">
            <w:pPr>
              <w:pStyle w:val="ad"/>
              <w:widowControl/>
              <w:tabs>
                <w:tab w:val="left" w:pos="567"/>
              </w:tabs>
              <w:spacing w:line="240" w:lineRule="auto"/>
              <w:ind w:left="101"/>
              <w:contextualSpacing w:val="0"/>
              <w:jc w:val="both"/>
              <w:rPr>
                <w:rFonts w:cs="Arial"/>
                <w:bCs/>
                <w:szCs w:val="22"/>
                <w:lang w:val="ru-RU"/>
              </w:rPr>
            </w:pPr>
            <w:r w:rsidRPr="00D71A8B">
              <w:rPr>
                <w:rFonts w:cs="Arial"/>
                <w:bCs/>
                <w:szCs w:val="22"/>
                <w:lang w:val="ru-RU"/>
              </w:rPr>
              <w:t>Парная работа</w:t>
            </w:r>
          </w:p>
          <w:p w:rsidR="007C2FFD" w:rsidRPr="00D71A8B" w:rsidRDefault="00690E11" w:rsidP="00AB050C">
            <w:pPr>
              <w:pStyle w:val="ad"/>
              <w:widowControl/>
              <w:tabs>
                <w:tab w:val="left" w:pos="567"/>
              </w:tabs>
              <w:spacing w:line="240" w:lineRule="auto"/>
              <w:ind w:left="101"/>
              <w:contextualSpacing w:val="0"/>
              <w:jc w:val="both"/>
              <w:rPr>
                <w:rFonts w:cs="Arial"/>
                <w:bCs/>
                <w:szCs w:val="22"/>
                <w:lang w:val="ru-RU"/>
              </w:rPr>
            </w:pPr>
            <w:r>
              <w:rPr>
                <w:rFonts w:cs="Arial"/>
                <w:bCs/>
                <w:szCs w:val="22"/>
                <w:lang w:val="ru-RU"/>
              </w:rPr>
              <w:t>Взаимопроверка по вопросам</w:t>
            </w:r>
          </w:p>
          <w:p w:rsidR="007C2FFD" w:rsidRPr="00D71A8B" w:rsidRDefault="007C2FFD" w:rsidP="005E66FA">
            <w:pPr>
              <w:pStyle w:val="ad"/>
              <w:widowControl/>
              <w:numPr>
                <w:ilvl w:val="0"/>
                <w:numId w:val="42"/>
              </w:numPr>
              <w:spacing w:line="240" w:lineRule="auto"/>
              <w:ind w:left="426" w:hanging="426"/>
              <w:contextualSpacing w:val="0"/>
              <w:jc w:val="both"/>
              <w:rPr>
                <w:rFonts w:cs="Arial"/>
                <w:szCs w:val="22"/>
                <w:lang w:val="ru-RU"/>
              </w:rPr>
            </w:pPr>
            <w:r w:rsidRPr="00D71A8B">
              <w:rPr>
                <w:rFonts w:cs="Arial"/>
                <w:szCs w:val="22"/>
                <w:lang w:val="ru-RU"/>
              </w:rPr>
              <w:lastRenderedPageBreak/>
              <w:t>Дайте определение термину «виртуальные машины»?</w:t>
            </w:r>
          </w:p>
          <w:p w:rsidR="007C2FFD" w:rsidRPr="00D71A8B" w:rsidRDefault="007C2FFD" w:rsidP="005E66FA">
            <w:pPr>
              <w:pStyle w:val="ad"/>
              <w:widowControl/>
              <w:numPr>
                <w:ilvl w:val="0"/>
                <w:numId w:val="42"/>
              </w:numPr>
              <w:spacing w:line="240" w:lineRule="auto"/>
              <w:ind w:left="426" w:hanging="426"/>
              <w:contextualSpacing w:val="0"/>
              <w:jc w:val="both"/>
              <w:rPr>
                <w:rFonts w:cs="Arial"/>
                <w:szCs w:val="22"/>
                <w:lang w:val="ru-RU"/>
              </w:rPr>
            </w:pPr>
            <w:r w:rsidRPr="00D71A8B">
              <w:rPr>
                <w:rFonts w:cs="Arial"/>
                <w:szCs w:val="22"/>
                <w:lang w:val="ru-RU"/>
              </w:rPr>
              <w:t>Какие проблемы можно решить, если использовать виртуальные машины?</w:t>
            </w:r>
          </w:p>
          <w:p w:rsidR="007C2FFD" w:rsidRPr="00D71A8B" w:rsidRDefault="007C2FFD" w:rsidP="005E66FA">
            <w:pPr>
              <w:pStyle w:val="ad"/>
              <w:widowControl/>
              <w:numPr>
                <w:ilvl w:val="0"/>
                <w:numId w:val="42"/>
              </w:numPr>
              <w:spacing w:line="240" w:lineRule="auto"/>
              <w:ind w:left="426" w:hanging="426"/>
              <w:contextualSpacing w:val="0"/>
              <w:jc w:val="both"/>
              <w:rPr>
                <w:rFonts w:cs="Arial"/>
                <w:szCs w:val="22"/>
                <w:lang w:val="ru-RU"/>
              </w:rPr>
            </w:pPr>
            <w:r w:rsidRPr="00D71A8B">
              <w:rPr>
                <w:rFonts w:cs="Arial"/>
                <w:szCs w:val="22"/>
                <w:lang w:val="ru-RU"/>
              </w:rPr>
              <w:t>В чем заключается назначение виртуальных машин?</w:t>
            </w:r>
          </w:p>
          <w:p w:rsidR="007C2FFD" w:rsidRPr="00D71A8B" w:rsidRDefault="007C2FFD" w:rsidP="005E66FA">
            <w:pPr>
              <w:pStyle w:val="ad"/>
              <w:widowControl/>
              <w:numPr>
                <w:ilvl w:val="0"/>
                <w:numId w:val="42"/>
              </w:numPr>
              <w:spacing w:line="240" w:lineRule="auto"/>
              <w:ind w:left="426" w:hanging="426"/>
              <w:contextualSpacing w:val="0"/>
              <w:jc w:val="both"/>
              <w:rPr>
                <w:rFonts w:cs="Arial"/>
                <w:szCs w:val="22"/>
                <w:lang w:val="ru-RU"/>
              </w:rPr>
            </w:pPr>
            <w:r w:rsidRPr="00D71A8B">
              <w:rPr>
                <w:rFonts w:cs="Arial"/>
                <w:szCs w:val="22"/>
                <w:lang w:val="ru-RU"/>
              </w:rPr>
              <w:t>Как связаны между собой виртуализация и гипервизор?</w:t>
            </w:r>
          </w:p>
          <w:p w:rsidR="007C2FFD" w:rsidRPr="00D71A8B" w:rsidRDefault="007C2FFD" w:rsidP="005E66FA">
            <w:pPr>
              <w:pStyle w:val="ad"/>
              <w:widowControl/>
              <w:numPr>
                <w:ilvl w:val="0"/>
                <w:numId w:val="42"/>
              </w:numPr>
              <w:spacing w:line="240" w:lineRule="auto"/>
              <w:ind w:left="426" w:hanging="426"/>
              <w:contextualSpacing w:val="0"/>
              <w:jc w:val="both"/>
              <w:rPr>
                <w:rFonts w:cs="Arial"/>
                <w:szCs w:val="22"/>
                <w:lang w:val="ru-RU"/>
              </w:rPr>
            </w:pPr>
            <w:r w:rsidRPr="00D71A8B">
              <w:rPr>
                <w:rFonts w:cs="Arial"/>
                <w:szCs w:val="22"/>
                <w:lang w:val="ru-RU"/>
              </w:rPr>
              <w:t>Какие преимущества использования виртуализации в промышленности вы можете назвать?</w:t>
            </w:r>
          </w:p>
          <w:p w:rsidR="007C2FFD" w:rsidRPr="00D71A8B" w:rsidRDefault="007C2FFD" w:rsidP="005E66FA">
            <w:pPr>
              <w:pStyle w:val="ad"/>
              <w:widowControl/>
              <w:numPr>
                <w:ilvl w:val="0"/>
                <w:numId w:val="42"/>
              </w:numPr>
              <w:spacing w:line="240" w:lineRule="auto"/>
              <w:ind w:left="426" w:hanging="426"/>
              <w:contextualSpacing w:val="0"/>
              <w:jc w:val="both"/>
              <w:rPr>
                <w:rFonts w:cs="Arial"/>
                <w:szCs w:val="22"/>
                <w:lang w:val="ru-RU"/>
              </w:rPr>
            </w:pPr>
            <w:r w:rsidRPr="00D71A8B">
              <w:rPr>
                <w:rFonts w:cs="Arial"/>
                <w:szCs w:val="22"/>
                <w:lang w:val="ru-RU"/>
              </w:rPr>
              <w:t>Чем отличается монолитная архитектура гипервизора от микроядерной архитектуры?</w:t>
            </w:r>
          </w:p>
          <w:p w:rsidR="007C2FFD" w:rsidRDefault="007C2FFD" w:rsidP="005E66FA">
            <w:pPr>
              <w:pStyle w:val="ad"/>
              <w:widowControl/>
              <w:numPr>
                <w:ilvl w:val="0"/>
                <w:numId w:val="42"/>
              </w:numPr>
              <w:spacing w:line="240" w:lineRule="auto"/>
              <w:ind w:left="426" w:hanging="426"/>
              <w:contextualSpacing w:val="0"/>
              <w:jc w:val="both"/>
              <w:rPr>
                <w:rFonts w:cs="Arial"/>
                <w:szCs w:val="22"/>
                <w:lang w:val="ru-RU"/>
              </w:rPr>
            </w:pPr>
            <w:r w:rsidRPr="00D71A8B">
              <w:rPr>
                <w:rFonts w:cs="Arial"/>
                <w:bCs/>
                <w:szCs w:val="22"/>
                <w:lang w:val="ru-RU"/>
              </w:rPr>
              <w:t>Объясните, почему</w:t>
            </w:r>
            <w:r w:rsidR="001D3FB4">
              <w:rPr>
                <w:rFonts w:cs="Arial"/>
                <w:bCs/>
                <w:szCs w:val="22"/>
                <w:lang w:val="ru-RU"/>
              </w:rPr>
              <w:t xml:space="preserve"> процесс виртуализации становит</w:t>
            </w:r>
            <w:r w:rsidRPr="00D71A8B">
              <w:rPr>
                <w:rFonts w:cs="Arial"/>
                <w:bCs/>
                <w:szCs w:val="22"/>
                <w:lang w:val="ru-RU"/>
              </w:rPr>
              <w:t>ся все более востребованным как в домашних целях, так и в промышленных</w:t>
            </w:r>
            <w:r w:rsidRPr="00D71A8B">
              <w:rPr>
                <w:rFonts w:cs="Arial"/>
                <w:bCs/>
                <w:color w:val="000000" w:themeColor="text1"/>
                <w:szCs w:val="22"/>
                <w:lang w:val="ru-RU"/>
              </w:rPr>
              <w:t xml:space="preserve"> масштаба</w:t>
            </w:r>
            <w:r w:rsidRPr="00D71A8B">
              <w:rPr>
                <w:rFonts w:cs="Arial"/>
                <w:bCs/>
                <w:szCs w:val="22"/>
                <w:lang w:val="ru-RU"/>
              </w:rPr>
              <w:t>х</w:t>
            </w:r>
            <w:r w:rsidRPr="00D71A8B">
              <w:rPr>
                <w:rFonts w:cs="Arial"/>
                <w:szCs w:val="22"/>
                <w:lang w:val="ru-RU"/>
              </w:rPr>
              <w:t>?</w:t>
            </w:r>
          </w:p>
          <w:p w:rsidR="00690E11" w:rsidRPr="001D3FB4" w:rsidRDefault="00690E11" w:rsidP="00690E11">
            <w:pPr>
              <w:pStyle w:val="ad"/>
              <w:widowControl/>
              <w:spacing w:line="240" w:lineRule="auto"/>
              <w:ind w:left="426"/>
              <w:contextualSpacing w:val="0"/>
              <w:jc w:val="both"/>
              <w:rPr>
                <w:rFonts w:cs="Arial"/>
                <w:szCs w:val="22"/>
                <w:lang w:val="ru-RU"/>
              </w:rPr>
            </w:pPr>
          </w:p>
          <w:p w:rsidR="007C2FFD" w:rsidRPr="00D71A8B" w:rsidRDefault="007C2FFD" w:rsidP="00AB050C">
            <w:pPr>
              <w:widowControl/>
              <w:spacing w:line="240" w:lineRule="auto"/>
              <w:jc w:val="both"/>
              <w:rPr>
                <w:rFonts w:cs="Arial"/>
                <w:i/>
                <w:szCs w:val="22"/>
                <w:lang w:val="ru-RU"/>
              </w:rPr>
            </w:pPr>
            <w:r w:rsidRPr="00D71A8B">
              <w:rPr>
                <w:rFonts w:cs="Arial"/>
                <w:i/>
                <w:szCs w:val="22"/>
                <w:lang w:val="ru-RU"/>
              </w:rPr>
              <w:t>Индивидуальная работа за ПК</w:t>
            </w:r>
          </w:p>
          <w:p w:rsidR="007C2FFD" w:rsidRPr="00D71A8B" w:rsidRDefault="007C2FFD" w:rsidP="00AB050C">
            <w:pPr>
              <w:pStyle w:val="ad"/>
              <w:spacing w:line="240" w:lineRule="auto"/>
              <w:ind w:left="426" w:hanging="426"/>
              <w:contextualSpacing w:val="0"/>
              <w:jc w:val="both"/>
              <w:rPr>
                <w:rFonts w:cs="Arial"/>
                <w:szCs w:val="22"/>
                <w:lang w:val="ru-RU"/>
              </w:rPr>
            </w:pPr>
            <w:r w:rsidRPr="00D71A8B">
              <w:rPr>
                <w:rFonts w:cs="Arial"/>
                <w:bCs/>
                <w:szCs w:val="22"/>
                <w:lang w:val="ru-RU"/>
              </w:rPr>
              <w:t xml:space="preserve">1. </w:t>
            </w:r>
            <w:r w:rsidRPr="00D71A8B">
              <w:rPr>
                <w:rFonts w:cs="Arial"/>
                <w:szCs w:val="22"/>
                <w:lang w:val="ru-RU"/>
              </w:rPr>
              <w:t>Подготовьте презентацию на тему «Назначение виртуальных машин». В презентации дайте определения понятиям:</w:t>
            </w:r>
          </w:p>
          <w:p w:rsidR="007C2FFD" w:rsidRPr="00D71A8B" w:rsidRDefault="007C2FFD" w:rsidP="00AB050C">
            <w:pPr>
              <w:pStyle w:val="Default"/>
              <w:ind w:left="993" w:hanging="426"/>
              <w:jc w:val="both"/>
              <w:rPr>
                <w:rFonts w:ascii="Arial" w:hAnsi="Arial" w:cs="Arial"/>
                <w:color w:val="auto"/>
                <w:sz w:val="22"/>
                <w:szCs w:val="22"/>
              </w:rPr>
            </w:pPr>
            <w:r w:rsidRPr="00D71A8B">
              <w:rPr>
                <w:rFonts w:ascii="Arial" w:hAnsi="Arial" w:cs="Arial"/>
                <w:color w:val="auto"/>
                <w:sz w:val="22"/>
                <w:szCs w:val="22"/>
              </w:rPr>
              <w:t>а) виртуальная операционная система, виртуализация, гипервизор</w:t>
            </w:r>
            <w:r w:rsidR="001D3FB4">
              <w:rPr>
                <w:rFonts w:ascii="Arial" w:hAnsi="Arial" w:cs="Arial"/>
                <w:color w:val="auto"/>
                <w:sz w:val="22"/>
                <w:szCs w:val="22"/>
              </w:rPr>
              <w:t>;</w:t>
            </w:r>
          </w:p>
          <w:p w:rsidR="007C2FFD" w:rsidRPr="00D71A8B" w:rsidRDefault="007C2FFD" w:rsidP="00AB050C">
            <w:pPr>
              <w:pStyle w:val="Default"/>
              <w:ind w:left="993" w:hanging="426"/>
              <w:jc w:val="both"/>
              <w:rPr>
                <w:rFonts w:ascii="Arial" w:hAnsi="Arial" w:cs="Arial"/>
                <w:bCs/>
                <w:sz w:val="22"/>
                <w:szCs w:val="22"/>
              </w:rPr>
            </w:pPr>
            <w:r w:rsidRPr="00D71A8B">
              <w:rPr>
                <w:rFonts w:ascii="Arial" w:hAnsi="Arial" w:cs="Arial"/>
                <w:color w:val="auto"/>
                <w:sz w:val="22"/>
                <w:szCs w:val="22"/>
              </w:rPr>
              <w:t xml:space="preserve">б) разделение, изоляция, </w:t>
            </w:r>
            <w:r w:rsidRPr="00D71A8B">
              <w:rPr>
                <w:rFonts w:ascii="Arial" w:hAnsi="Arial" w:cs="Arial"/>
                <w:bCs/>
                <w:color w:val="000000" w:themeColor="text1"/>
                <w:sz w:val="22"/>
                <w:szCs w:val="22"/>
              </w:rPr>
              <w:t>инкапсуляция</w:t>
            </w:r>
            <w:r w:rsidR="001D3FB4">
              <w:rPr>
                <w:rFonts w:ascii="Arial" w:hAnsi="Arial" w:cs="Arial"/>
                <w:bCs/>
                <w:color w:val="000000" w:themeColor="text1"/>
                <w:sz w:val="22"/>
                <w:szCs w:val="22"/>
              </w:rPr>
              <w:t>.</w:t>
            </w:r>
          </w:p>
        </w:tc>
        <w:tc>
          <w:tcPr>
            <w:tcW w:w="866" w:type="pct"/>
          </w:tcPr>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line="240" w:lineRule="auto"/>
              <w:rPr>
                <w:rFonts w:cs="Arial"/>
                <w:szCs w:val="22"/>
                <w:lang w:val="ru-RU"/>
              </w:rPr>
            </w:pPr>
          </w:p>
          <w:p w:rsidR="007C2FFD" w:rsidRPr="00D71A8B" w:rsidRDefault="007C2FFD" w:rsidP="00AB050C">
            <w:pPr>
              <w:spacing w:line="240" w:lineRule="auto"/>
              <w:rPr>
                <w:rFonts w:cs="Arial"/>
                <w:szCs w:val="22"/>
                <w:lang w:val="ru-RU"/>
              </w:rPr>
            </w:pPr>
          </w:p>
          <w:p w:rsidR="007C2FFD" w:rsidRPr="00D71A8B" w:rsidRDefault="007C2FFD" w:rsidP="00AB050C">
            <w:pPr>
              <w:spacing w:line="240" w:lineRule="auto"/>
              <w:rPr>
                <w:rFonts w:cs="Arial"/>
                <w:szCs w:val="22"/>
                <w:lang w:val="ru-RU"/>
              </w:rPr>
            </w:pPr>
          </w:p>
          <w:p w:rsidR="007C2FFD" w:rsidRPr="00D71A8B" w:rsidRDefault="007C2FFD" w:rsidP="00AB050C">
            <w:pPr>
              <w:spacing w:line="240" w:lineRule="auto"/>
              <w:rPr>
                <w:rFonts w:cs="Arial"/>
                <w:szCs w:val="22"/>
                <w:lang w:val="ru-RU"/>
              </w:rPr>
            </w:pPr>
          </w:p>
          <w:p w:rsidR="007C2FFD" w:rsidRPr="00D71A8B" w:rsidRDefault="007C2FFD" w:rsidP="00AB050C">
            <w:pPr>
              <w:spacing w:line="240" w:lineRule="auto"/>
              <w:rPr>
                <w:rFonts w:cs="Arial"/>
                <w:szCs w:val="22"/>
                <w:lang w:val="ru-RU"/>
              </w:rPr>
            </w:pPr>
          </w:p>
          <w:p w:rsidR="007C2FFD" w:rsidRPr="00D71A8B" w:rsidRDefault="007C2FFD" w:rsidP="00AB050C">
            <w:pPr>
              <w:spacing w:line="240" w:lineRule="auto"/>
              <w:rPr>
                <w:rFonts w:cs="Arial"/>
                <w:szCs w:val="22"/>
                <w:lang w:val="ru-RU"/>
              </w:rPr>
            </w:pPr>
          </w:p>
          <w:p w:rsidR="007C2FFD" w:rsidRPr="00D71A8B" w:rsidRDefault="007C2FFD" w:rsidP="00AB050C">
            <w:pPr>
              <w:spacing w:line="240" w:lineRule="auto"/>
              <w:rPr>
                <w:rFonts w:cs="Arial"/>
                <w:szCs w:val="22"/>
                <w:lang w:val="ru-RU"/>
              </w:rPr>
            </w:pPr>
            <w:r w:rsidRPr="00D71A8B">
              <w:rPr>
                <w:rFonts w:cs="Arial"/>
                <w:szCs w:val="22"/>
                <w:lang w:val="ru-RU"/>
              </w:rPr>
              <w:t xml:space="preserve">Раздаточный </w:t>
            </w:r>
            <w:r w:rsidRPr="00D71A8B">
              <w:rPr>
                <w:rFonts w:cs="Arial"/>
                <w:szCs w:val="22"/>
                <w:lang w:val="ru-RU"/>
              </w:rPr>
              <w:lastRenderedPageBreak/>
              <w:t>материал 1</w:t>
            </w:r>
          </w:p>
        </w:tc>
      </w:tr>
      <w:tr w:rsidR="007C2FFD" w:rsidRPr="006A41BA" w:rsidTr="00375286">
        <w:tblPrEx>
          <w:tblLook w:val="0000" w:firstRow="0" w:lastRow="0" w:firstColumn="0" w:lastColumn="0" w:noHBand="0" w:noVBand="0"/>
        </w:tblPrEx>
        <w:trPr>
          <w:trHeight w:val="3253"/>
        </w:trPr>
        <w:tc>
          <w:tcPr>
            <w:tcW w:w="1105" w:type="pct"/>
          </w:tcPr>
          <w:p w:rsidR="007C2FFD" w:rsidRPr="00D71A8B" w:rsidRDefault="007C2FFD" w:rsidP="00AB050C">
            <w:pPr>
              <w:spacing w:after="120" w:line="240" w:lineRule="auto"/>
              <w:jc w:val="center"/>
              <w:rPr>
                <w:rFonts w:cs="Arial"/>
                <w:szCs w:val="22"/>
                <w:lang w:val="ru-RU"/>
              </w:rPr>
            </w:pPr>
            <w:r w:rsidRPr="00D71A8B">
              <w:rPr>
                <w:rFonts w:cs="Arial"/>
                <w:szCs w:val="22"/>
                <w:lang w:val="ru-RU"/>
              </w:rPr>
              <w:lastRenderedPageBreak/>
              <w:t>Конец урока</w:t>
            </w:r>
          </w:p>
          <w:p w:rsidR="007C2FFD" w:rsidRPr="00D71A8B" w:rsidRDefault="007C2FFD" w:rsidP="00AB050C">
            <w:pPr>
              <w:spacing w:line="240" w:lineRule="auto"/>
              <w:rPr>
                <w:rFonts w:cs="Arial"/>
                <w:szCs w:val="22"/>
                <w:lang w:val="ru-RU"/>
              </w:rPr>
            </w:pPr>
          </w:p>
        </w:tc>
        <w:tc>
          <w:tcPr>
            <w:tcW w:w="3029" w:type="pct"/>
            <w:gridSpan w:val="4"/>
          </w:tcPr>
          <w:p w:rsidR="007C2FFD" w:rsidRPr="00D71A8B" w:rsidRDefault="007C2FFD" w:rsidP="00AB050C">
            <w:pPr>
              <w:spacing w:before="60" w:after="60" w:line="240" w:lineRule="auto"/>
              <w:jc w:val="both"/>
              <w:rPr>
                <w:rFonts w:cs="Arial"/>
                <w:b/>
                <w:szCs w:val="22"/>
                <w:lang w:val="ru-RU"/>
              </w:rPr>
            </w:pPr>
            <w:r w:rsidRPr="00D71A8B">
              <w:rPr>
                <w:rFonts w:cs="Arial"/>
                <w:b/>
                <w:szCs w:val="22"/>
                <w:lang w:val="ru-RU"/>
              </w:rPr>
              <w:t xml:space="preserve">Рефлексия. </w:t>
            </w:r>
          </w:p>
          <w:p w:rsidR="007C2FFD" w:rsidRDefault="001D3FB4" w:rsidP="00AB050C">
            <w:pPr>
              <w:widowControl/>
              <w:spacing w:line="240" w:lineRule="auto"/>
              <w:jc w:val="both"/>
              <w:rPr>
                <w:rFonts w:cs="Arial"/>
                <w:szCs w:val="22"/>
                <w:lang w:val="ru-RU" w:eastAsia="ja-JP"/>
              </w:rPr>
            </w:pPr>
            <w:r>
              <w:rPr>
                <w:rFonts w:cs="Arial"/>
                <w:szCs w:val="22"/>
                <w:lang w:val="ru-RU" w:eastAsia="ja-JP"/>
              </w:rPr>
              <w:t xml:space="preserve">Учащиеся заполняют таблицу </w:t>
            </w:r>
            <w:r w:rsidR="007C2FFD" w:rsidRPr="00D71A8B">
              <w:rPr>
                <w:rFonts w:cs="Arial"/>
                <w:szCs w:val="22"/>
                <w:lang w:val="ru-RU" w:eastAsia="ja-JP"/>
              </w:rPr>
              <w:t>и сдают учителю.</w:t>
            </w:r>
          </w:p>
          <w:p w:rsidR="00690E11" w:rsidRPr="00D71A8B" w:rsidRDefault="00690E11" w:rsidP="00AB050C">
            <w:pPr>
              <w:widowControl/>
              <w:spacing w:line="240" w:lineRule="auto"/>
              <w:jc w:val="both"/>
              <w:rPr>
                <w:rFonts w:cs="Arial"/>
                <w:szCs w:val="22"/>
                <w:lang w:val="ru-RU" w:eastAsia="ja-JP"/>
              </w:rPr>
            </w:pPr>
          </w:p>
          <w:tbl>
            <w:tblPr>
              <w:tblStyle w:val="ac"/>
              <w:tblW w:w="0" w:type="auto"/>
              <w:tblLook w:val="04A0" w:firstRow="1" w:lastRow="0" w:firstColumn="1" w:lastColumn="0" w:noHBand="0" w:noVBand="1"/>
            </w:tblPr>
            <w:tblGrid>
              <w:gridCol w:w="1663"/>
              <w:gridCol w:w="1118"/>
              <w:gridCol w:w="1044"/>
              <w:gridCol w:w="1118"/>
            </w:tblGrid>
            <w:tr w:rsidR="007C2FFD" w:rsidRPr="006A41BA" w:rsidTr="007C2FFD">
              <w:trPr>
                <w:trHeight w:val="821"/>
              </w:trPr>
              <w:tc>
                <w:tcPr>
                  <w:tcW w:w="1663" w:type="dxa"/>
                </w:tcPr>
                <w:p w:rsidR="007C2FFD" w:rsidRPr="00D71A8B" w:rsidRDefault="007C2FFD" w:rsidP="00AB050C">
                  <w:pPr>
                    <w:widowControl/>
                    <w:spacing w:line="240" w:lineRule="auto"/>
                    <w:jc w:val="center"/>
                    <w:rPr>
                      <w:rFonts w:cs="Arial"/>
                      <w:szCs w:val="22"/>
                      <w:lang w:val="ru-RU" w:eastAsia="ja-JP"/>
                    </w:rPr>
                  </w:pPr>
                  <w:r w:rsidRPr="00D71A8B">
                    <w:rPr>
                      <w:rFonts w:cs="Arial"/>
                      <w:szCs w:val="22"/>
                      <w:lang w:val="ru-RU" w:eastAsia="ja-JP"/>
                    </w:rPr>
                    <w:t>Что понравилось?</w:t>
                  </w:r>
                </w:p>
              </w:tc>
              <w:tc>
                <w:tcPr>
                  <w:tcW w:w="1117" w:type="dxa"/>
                </w:tcPr>
                <w:p w:rsidR="007C2FFD" w:rsidRPr="00D71A8B" w:rsidRDefault="007C2FFD" w:rsidP="00AB050C">
                  <w:pPr>
                    <w:widowControl/>
                    <w:spacing w:line="240" w:lineRule="auto"/>
                    <w:jc w:val="center"/>
                    <w:rPr>
                      <w:rFonts w:cs="Arial"/>
                      <w:szCs w:val="22"/>
                      <w:lang w:val="ru-RU" w:eastAsia="ja-JP"/>
                    </w:rPr>
                  </w:pPr>
                  <w:r w:rsidRPr="00D71A8B">
                    <w:rPr>
                      <w:rFonts w:cs="Arial"/>
                      <w:szCs w:val="22"/>
                      <w:lang w:val="ru-RU" w:eastAsia="ja-JP"/>
                    </w:rPr>
                    <w:t>Почему?</w:t>
                  </w:r>
                </w:p>
              </w:tc>
              <w:tc>
                <w:tcPr>
                  <w:tcW w:w="1039" w:type="dxa"/>
                </w:tcPr>
                <w:p w:rsidR="007C2FFD" w:rsidRPr="00D71A8B" w:rsidRDefault="007C2FFD" w:rsidP="00AB050C">
                  <w:pPr>
                    <w:widowControl/>
                    <w:spacing w:line="240" w:lineRule="auto"/>
                    <w:jc w:val="center"/>
                    <w:rPr>
                      <w:rFonts w:cs="Arial"/>
                      <w:szCs w:val="22"/>
                      <w:lang w:val="ru-RU" w:eastAsia="ja-JP"/>
                    </w:rPr>
                  </w:pPr>
                  <w:r w:rsidRPr="00D71A8B">
                    <w:rPr>
                      <w:rFonts w:cs="Arial"/>
                      <w:szCs w:val="22"/>
                      <w:lang w:val="ru-RU" w:eastAsia="ja-JP"/>
                    </w:rPr>
                    <w:t>Что было трудно?</w:t>
                  </w:r>
                </w:p>
              </w:tc>
              <w:tc>
                <w:tcPr>
                  <w:tcW w:w="1117" w:type="dxa"/>
                </w:tcPr>
                <w:p w:rsidR="007C2FFD" w:rsidRPr="00D71A8B" w:rsidRDefault="007C2FFD" w:rsidP="00AB050C">
                  <w:pPr>
                    <w:widowControl/>
                    <w:spacing w:line="240" w:lineRule="auto"/>
                    <w:jc w:val="center"/>
                    <w:rPr>
                      <w:rFonts w:cs="Arial"/>
                      <w:szCs w:val="22"/>
                      <w:lang w:val="ru-RU" w:eastAsia="ja-JP"/>
                    </w:rPr>
                  </w:pPr>
                  <w:r w:rsidRPr="00D71A8B">
                    <w:rPr>
                      <w:rFonts w:cs="Arial"/>
                      <w:szCs w:val="22"/>
                      <w:lang w:val="ru-RU" w:eastAsia="ja-JP"/>
                    </w:rPr>
                    <w:t>Почему?</w:t>
                  </w:r>
                </w:p>
              </w:tc>
            </w:tr>
            <w:tr w:rsidR="007C2FFD" w:rsidRPr="006A41BA" w:rsidTr="007C2FFD">
              <w:trPr>
                <w:trHeight w:val="274"/>
              </w:trPr>
              <w:tc>
                <w:tcPr>
                  <w:tcW w:w="1663" w:type="dxa"/>
                </w:tcPr>
                <w:p w:rsidR="007C2FFD" w:rsidRPr="00D71A8B" w:rsidRDefault="007C2FFD" w:rsidP="00AB050C">
                  <w:pPr>
                    <w:widowControl/>
                    <w:spacing w:line="240" w:lineRule="auto"/>
                    <w:jc w:val="both"/>
                    <w:rPr>
                      <w:rFonts w:cs="Arial"/>
                      <w:szCs w:val="22"/>
                      <w:lang w:val="ru-RU" w:eastAsia="ja-JP"/>
                    </w:rPr>
                  </w:pPr>
                </w:p>
              </w:tc>
              <w:tc>
                <w:tcPr>
                  <w:tcW w:w="1117" w:type="dxa"/>
                </w:tcPr>
                <w:p w:rsidR="007C2FFD" w:rsidRPr="00D71A8B" w:rsidRDefault="007C2FFD" w:rsidP="00AB050C">
                  <w:pPr>
                    <w:widowControl/>
                    <w:spacing w:line="240" w:lineRule="auto"/>
                    <w:jc w:val="both"/>
                    <w:rPr>
                      <w:rFonts w:cs="Arial"/>
                      <w:szCs w:val="22"/>
                      <w:lang w:val="ru-RU" w:eastAsia="ja-JP"/>
                    </w:rPr>
                  </w:pPr>
                </w:p>
              </w:tc>
              <w:tc>
                <w:tcPr>
                  <w:tcW w:w="1039" w:type="dxa"/>
                </w:tcPr>
                <w:p w:rsidR="007C2FFD" w:rsidRPr="00D71A8B" w:rsidRDefault="007C2FFD" w:rsidP="00AB050C">
                  <w:pPr>
                    <w:widowControl/>
                    <w:spacing w:line="240" w:lineRule="auto"/>
                    <w:jc w:val="both"/>
                    <w:rPr>
                      <w:rFonts w:cs="Arial"/>
                      <w:szCs w:val="22"/>
                      <w:lang w:val="ru-RU" w:eastAsia="ja-JP"/>
                    </w:rPr>
                  </w:pPr>
                </w:p>
              </w:tc>
              <w:tc>
                <w:tcPr>
                  <w:tcW w:w="1117" w:type="dxa"/>
                </w:tcPr>
                <w:p w:rsidR="007C2FFD" w:rsidRPr="00D71A8B" w:rsidRDefault="007C2FFD" w:rsidP="00AB050C">
                  <w:pPr>
                    <w:widowControl/>
                    <w:spacing w:line="240" w:lineRule="auto"/>
                    <w:jc w:val="both"/>
                    <w:rPr>
                      <w:rFonts w:cs="Arial"/>
                      <w:szCs w:val="22"/>
                      <w:lang w:val="ru-RU" w:eastAsia="ja-JP"/>
                    </w:rPr>
                  </w:pPr>
                </w:p>
              </w:tc>
            </w:tr>
          </w:tbl>
          <w:p w:rsidR="007C2FFD" w:rsidRPr="00D71A8B" w:rsidRDefault="00B700A3" w:rsidP="00AB050C">
            <w:pPr>
              <w:spacing w:before="60" w:after="60" w:line="240" w:lineRule="auto"/>
              <w:jc w:val="both"/>
              <w:rPr>
                <w:rFonts w:cs="Arial"/>
                <w:i/>
                <w:szCs w:val="22"/>
                <w:lang w:val="ru-RU"/>
              </w:rPr>
            </w:pPr>
            <w:r w:rsidRPr="00D71A8B">
              <w:rPr>
                <w:rFonts w:cs="Arial"/>
                <w:i/>
                <w:szCs w:val="22"/>
                <w:lang w:val="ru-RU"/>
              </w:rPr>
              <w:t>Домашнее задание</w:t>
            </w:r>
            <w:r w:rsidR="007C2FFD" w:rsidRPr="00D71A8B">
              <w:rPr>
                <w:rFonts w:cs="Arial"/>
                <w:i/>
                <w:szCs w:val="22"/>
                <w:lang w:val="ru-RU"/>
              </w:rPr>
              <w:t xml:space="preserve"> (на выбор)</w:t>
            </w:r>
          </w:p>
          <w:p w:rsidR="007C2FFD" w:rsidRPr="00D71A8B" w:rsidRDefault="007C2FFD" w:rsidP="005E66FA">
            <w:pPr>
              <w:pStyle w:val="ad"/>
              <w:widowControl/>
              <w:numPr>
                <w:ilvl w:val="0"/>
                <w:numId w:val="43"/>
              </w:numPr>
              <w:spacing w:line="240" w:lineRule="auto"/>
              <w:ind w:left="284" w:hanging="284"/>
              <w:contextualSpacing w:val="0"/>
              <w:jc w:val="both"/>
              <w:rPr>
                <w:rFonts w:cs="Arial"/>
                <w:szCs w:val="22"/>
                <w:lang w:val="ru-RU"/>
              </w:rPr>
            </w:pPr>
            <w:r w:rsidRPr="00D71A8B">
              <w:rPr>
                <w:rFonts w:cs="Arial"/>
                <w:szCs w:val="22"/>
                <w:lang w:val="ru-RU"/>
              </w:rPr>
              <w:t>Найдите сферы применения виртуальных машин, которые не были указаны в параграфе</w:t>
            </w:r>
            <w:r w:rsidR="001D3FB4">
              <w:rPr>
                <w:rFonts w:cs="Arial"/>
                <w:szCs w:val="22"/>
                <w:lang w:val="ru-RU"/>
              </w:rPr>
              <w:t>.</w:t>
            </w:r>
          </w:p>
          <w:p w:rsidR="007C2FFD" w:rsidRPr="00D71A8B" w:rsidRDefault="001D3FB4" w:rsidP="005E66FA">
            <w:pPr>
              <w:pStyle w:val="ad"/>
              <w:widowControl/>
              <w:numPr>
                <w:ilvl w:val="0"/>
                <w:numId w:val="43"/>
              </w:numPr>
              <w:spacing w:line="240" w:lineRule="auto"/>
              <w:ind w:left="284" w:hanging="284"/>
              <w:contextualSpacing w:val="0"/>
              <w:jc w:val="both"/>
              <w:rPr>
                <w:rFonts w:cs="Arial"/>
                <w:szCs w:val="22"/>
                <w:lang w:val="ru-RU"/>
              </w:rPr>
            </w:pPr>
            <w:r>
              <w:rPr>
                <w:rFonts w:cs="Arial"/>
                <w:szCs w:val="22"/>
                <w:lang w:val="ru-RU"/>
              </w:rPr>
              <w:t>Проведите исследование «</w:t>
            </w:r>
            <w:r w:rsidR="007C2FFD" w:rsidRPr="00D71A8B">
              <w:rPr>
                <w:rFonts w:cs="Arial"/>
                <w:szCs w:val="22"/>
                <w:lang w:val="ru-RU"/>
              </w:rPr>
              <w:t>Преимущества</w:t>
            </w:r>
            <w:r>
              <w:rPr>
                <w:rFonts w:cs="Arial"/>
                <w:szCs w:val="22"/>
                <w:lang w:val="ru-RU"/>
              </w:rPr>
              <w:t xml:space="preserve"> и недостатки виртуальных машин».</w:t>
            </w:r>
          </w:p>
        </w:tc>
        <w:tc>
          <w:tcPr>
            <w:tcW w:w="866" w:type="pct"/>
          </w:tcPr>
          <w:p w:rsidR="007C2FFD" w:rsidRPr="00D71A8B" w:rsidRDefault="007C2FFD" w:rsidP="00AB050C">
            <w:pPr>
              <w:spacing w:before="60" w:after="60" w:line="240" w:lineRule="auto"/>
              <w:rPr>
                <w:rFonts w:cs="Arial"/>
                <w:szCs w:val="22"/>
                <w:lang w:val="ru-RU"/>
              </w:rPr>
            </w:pPr>
          </w:p>
        </w:tc>
      </w:tr>
      <w:tr w:rsidR="007C2FFD" w:rsidRPr="006A41BA" w:rsidTr="006844D2">
        <w:tblPrEx>
          <w:tblLook w:val="0000" w:firstRow="0" w:lastRow="0" w:firstColumn="0" w:lastColumn="0" w:noHBand="0" w:noVBand="0"/>
        </w:tblPrEx>
        <w:tc>
          <w:tcPr>
            <w:tcW w:w="2145" w:type="pct"/>
            <w:gridSpan w:val="2"/>
          </w:tcPr>
          <w:p w:rsidR="007C2FFD" w:rsidRPr="00D71A8B" w:rsidRDefault="007C2FFD" w:rsidP="001D3FB4">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421" w:type="pct"/>
            <w:gridSpan w:val="2"/>
          </w:tcPr>
          <w:p w:rsidR="007C2FFD" w:rsidRPr="00D71A8B" w:rsidRDefault="007C2FFD" w:rsidP="001D3FB4">
            <w:pPr>
              <w:spacing w:before="120" w:after="120" w:line="240" w:lineRule="auto"/>
              <w:jc w:val="center"/>
              <w:rPr>
                <w:rFonts w:cs="Arial"/>
                <w:b/>
                <w:szCs w:val="22"/>
                <w:lang w:val="ru-RU"/>
              </w:rPr>
            </w:pPr>
            <w:r w:rsidRPr="00D71A8B">
              <w:rPr>
                <w:rFonts w:cs="Arial"/>
                <w:b/>
                <w:szCs w:val="22"/>
                <w:lang w:val="ru-RU"/>
              </w:rPr>
              <w:t xml:space="preserve">Оценивание – как Вы планируете проверять уровень освоения материала учащимися? </w:t>
            </w:r>
          </w:p>
        </w:tc>
        <w:tc>
          <w:tcPr>
            <w:tcW w:w="1434" w:type="pct"/>
            <w:gridSpan w:val="2"/>
          </w:tcPr>
          <w:p w:rsidR="007C2FFD" w:rsidRPr="00D71A8B" w:rsidRDefault="007C2FFD" w:rsidP="001D3FB4">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7C2FFD" w:rsidRPr="006A41BA" w:rsidTr="006844D2">
        <w:tblPrEx>
          <w:tblLook w:val="0000" w:firstRow="0" w:lastRow="0" w:firstColumn="0" w:lastColumn="0" w:noHBand="0" w:noVBand="0"/>
        </w:tblPrEx>
        <w:trPr>
          <w:trHeight w:val="896"/>
        </w:trPr>
        <w:tc>
          <w:tcPr>
            <w:tcW w:w="2145" w:type="pct"/>
            <w:gridSpan w:val="2"/>
          </w:tcPr>
          <w:p w:rsidR="007C2FFD" w:rsidRPr="00D71A8B" w:rsidRDefault="007C2FFD" w:rsidP="001D3FB4">
            <w:pPr>
              <w:spacing w:before="60" w:after="60" w:line="240" w:lineRule="auto"/>
              <w:jc w:val="both"/>
              <w:rPr>
                <w:rFonts w:cs="Arial"/>
                <w:i/>
                <w:szCs w:val="22"/>
                <w:lang w:val="ru-RU"/>
              </w:rPr>
            </w:pPr>
            <w:r w:rsidRPr="00D71A8B">
              <w:rPr>
                <w:rFonts w:cs="Arial"/>
                <w:i/>
                <w:szCs w:val="22"/>
                <w:lang w:val="ru-RU"/>
              </w:rPr>
              <w:t>Дифференциация может включать в себя разработку учебных материалов и р</w:t>
            </w:r>
            <w:r w:rsidR="001D3FB4">
              <w:rPr>
                <w:rFonts w:cs="Arial"/>
                <w:i/>
                <w:szCs w:val="22"/>
                <w:lang w:val="ru-RU"/>
              </w:rPr>
              <w:t xml:space="preserve">есурсов, принимая во внимание </w:t>
            </w:r>
            <w:r w:rsidRPr="00D71A8B">
              <w:rPr>
                <w:rFonts w:cs="Arial"/>
                <w:i/>
                <w:szCs w:val="22"/>
                <w:lang w:val="ru-RU"/>
              </w:rPr>
              <w:t xml:space="preserve">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7C2FFD" w:rsidRPr="00D71A8B" w:rsidRDefault="007C2FFD" w:rsidP="001D3FB4">
            <w:pPr>
              <w:spacing w:before="60" w:after="60" w:line="240" w:lineRule="auto"/>
              <w:jc w:val="both"/>
              <w:rPr>
                <w:rFonts w:cs="Arial"/>
                <w:i/>
                <w:szCs w:val="22"/>
                <w:lang w:val="ru-RU"/>
              </w:rPr>
            </w:pPr>
            <w:r w:rsidRPr="00D71A8B">
              <w:rPr>
                <w:rFonts w:cs="Arial"/>
                <w:i/>
                <w:szCs w:val="22"/>
                <w:lang w:val="ru-RU"/>
              </w:rPr>
              <w:t xml:space="preserve">Используя время </w:t>
            </w:r>
            <w:r w:rsidR="001D3FB4">
              <w:rPr>
                <w:rFonts w:cs="Arial"/>
                <w:i/>
                <w:szCs w:val="22"/>
                <w:lang w:val="ru-RU"/>
              </w:rPr>
              <w:t>эффективно, можно использовать</w:t>
            </w:r>
            <w:r w:rsidRPr="00D71A8B">
              <w:rPr>
                <w:rFonts w:cs="Arial"/>
                <w:i/>
                <w:szCs w:val="22"/>
                <w:lang w:val="ru-RU"/>
              </w:rPr>
              <w:t xml:space="preserve"> диффер</w:t>
            </w:r>
            <w:r w:rsidR="001D3FB4">
              <w:rPr>
                <w:rFonts w:cs="Arial"/>
                <w:i/>
                <w:szCs w:val="22"/>
                <w:lang w:val="ru-RU"/>
              </w:rPr>
              <w:t>енциацию на любой стадии урока.</w:t>
            </w:r>
          </w:p>
        </w:tc>
        <w:tc>
          <w:tcPr>
            <w:tcW w:w="1421" w:type="pct"/>
            <w:gridSpan w:val="2"/>
          </w:tcPr>
          <w:p w:rsidR="007C2FFD" w:rsidRPr="00D71A8B" w:rsidRDefault="007C2FFD" w:rsidP="001D3FB4">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6844D2" w:rsidRPr="00D71A8B">
              <w:rPr>
                <w:rFonts w:cs="Arial"/>
                <w:i/>
                <w:szCs w:val="22"/>
                <w:lang w:val="ru-RU"/>
              </w:rPr>
              <w:t>используемые</w:t>
            </w:r>
            <w:r w:rsidR="00690E11">
              <w:rPr>
                <w:rFonts w:cs="Arial"/>
                <w:i/>
                <w:szCs w:val="22"/>
                <w:lang w:val="ru-RU"/>
              </w:rPr>
              <w:t xml:space="preserve"> на уроке.</w:t>
            </w:r>
          </w:p>
          <w:p w:rsidR="007C2FFD" w:rsidRPr="00D71A8B" w:rsidRDefault="007C2FFD" w:rsidP="001D3FB4">
            <w:pPr>
              <w:spacing w:before="60" w:after="60" w:line="240" w:lineRule="auto"/>
              <w:jc w:val="both"/>
              <w:rPr>
                <w:rFonts w:cs="Arial"/>
                <w:bCs/>
                <w:i/>
                <w:szCs w:val="22"/>
                <w:lang w:val="ru-RU"/>
              </w:rPr>
            </w:pPr>
          </w:p>
        </w:tc>
        <w:tc>
          <w:tcPr>
            <w:tcW w:w="1434" w:type="pct"/>
            <w:gridSpan w:val="2"/>
          </w:tcPr>
          <w:p w:rsidR="007C2FFD" w:rsidRPr="00D71A8B" w:rsidRDefault="007C2FFD" w:rsidP="001D3FB4">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7C2FFD" w:rsidRPr="00D71A8B" w:rsidRDefault="007C2FFD" w:rsidP="001D3FB4">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1D3FB4">
              <w:rPr>
                <w:rFonts w:cs="Arial"/>
                <w:i/>
                <w:szCs w:val="22"/>
                <w:lang w:val="ru-RU"/>
              </w:rPr>
              <w:t>жнений и активные виды работы.</w:t>
            </w:r>
          </w:p>
          <w:p w:rsidR="007C2FFD" w:rsidRPr="00D71A8B" w:rsidRDefault="007C2FFD" w:rsidP="001D3FB4">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1D3FB4">
              <w:rPr>
                <w:rFonts w:cs="Arial"/>
                <w:szCs w:val="22"/>
                <w:lang w:val="ru-RU"/>
              </w:rPr>
              <w:t>е</w:t>
            </w:r>
            <w:r w:rsidRPr="00D71A8B">
              <w:rPr>
                <w:rFonts w:cs="Arial"/>
                <w:szCs w:val="22"/>
                <w:lang w:val="ru-RU"/>
              </w:rPr>
              <w:t xml:space="preserve"> на данном уроке.</w:t>
            </w:r>
            <w:r w:rsidRPr="00D71A8B">
              <w:rPr>
                <w:rFonts w:cs="Arial"/>
                <w:i/>
                <w:szCs w:val="22"/>
                <w:lang w:val="ru-RU"/>
              </w:rPr>
              <w:t xml:space="preserve"> </w:t>
            </w:r>
          </w:p>
          <w:p w:rsidR="007C2FFD" w:rsidRPr="00D71A8B" w:rsidRDefault="007C2FFD" w:rsidP="001D3FB4">
            <w:pPr>
              <w:spacing w:before="60" w:after="60" w:line="240" w:lineRule="auto"/>
              <w:jc w:val="both"/>
              <w:rPr>
                <w:rFonts w:cs="Arial"/>
                <w:bCs/>
                <w:i/>
                <w:szCs w:val="22"/>
                <w:lang w:val="ru-RU"/>
              </w:rPr>
            </w:pPr>
          </w:p>
        </w:tc>
      </w:tr>
    </w:tbl>
    <w:p w:rsidR="007C2FFD" w:rsidRPr="00D71A8B" w:rsidRDefault="007C2FFD" w:rsidP="00AB050C">
      <w:pPr>
        <w:spacing w:line="240" w:lineRule="auto"/>
        <w:rPr>
          <w:rFonts w:cs="Arial"/>
          <w:szCs w:val="22"/>
          <w:lang w:val="ru-RU"/>
        </w:rPr>
      </w:pPr>
    </w:p>
    <w:p w:rsidR="007C2FFD" w:rsidRPr="001D3FB4" w:rsidRDefault="007C2FFD" w:rsidP="00AB050C">
      <w:pPr>
        <w:spacing w:line="240" w:lineRule="auto"/>
        <w:rPr>
          <w:rFonts w:cs="Arial"/>
          <w:b/>
          <w:szCs w:val="22"/>
          <w:lang w:val="ru-RU"/>
        </w:rPr>
      </w:pPr>
      <w:r w:rsidRPr="001D3FB4">
        <w:rPr>
          <w:rFonts w:cs="Arial"/>
          <w:b/>
          <w:szCs w:val="22"/>
          <w:lang w:val="ru-RU"/>
        </w:rPr>
        <w:lastRenderedPageBreak/>
        <w:t>Раздаточный материал 1</w:t>
      </w:r>
    </w:p>
    <w:p w:rsidR="007C2FFD" w:rsidRPr="00D71A8B" w:rsidRDefault="007C2FFD" w:rsidP="00AB050C">
      <w:pPr>
        <w:spacing w:line="240" w:lineRule="auto"/>
        <w:rPr>
          <w:rFonts w:cs="Arial"/>
          <w:szCs w:val="22"/>
          <w:lang w:val="ru-RU"/>
        </w:rPr>
      </w:pPr>
    </w:p>
    <w:tbl>
      <w:tblPr>
        <w:tblStyle w:val="ac"/>
        <w:tblW w:w="0" w:type="auto"/>
        <w:tblLayout w:type="fixed"/>
        <w:tblLook w:val="04A0" w:firstRow="1" w:lastRow="0" w:firstColumn="1" w:lastColumn="0" w:noHBand="0" w:noVBand="1"/>
      </w:tblPr>
      <w:tblGrid>
        <w:gridCol w:w="5070"/>
        <w:gridCol w:w="4925"/>
      </w:tblGrid>
      <w:tr w:rsidR="007C2FFD" w:rsidRPr="006A41BA" w:rsidTr="007C2FFD">
        <w:tc>
          <w:tcPr>
            <w:tcW w:w="5070" w:type="dxa"/>
          </w:tcPr>
          <w:p w:rsidR="007C2FFD" w:rsidRPr="00D71A8B" w:rsidRDefault="007C2FFD" w:rsidP="00AB050C">
            <w:pPr>
              <w:widowControl/>
              <w:spacing w:line="240" w:lineRule="auto"/>
              <w:jc w:val="both"/>
              <w:rPr>
                <w:rFonts w:cs="Arial"/>
                <w:szCs w:val="22"/>
                <w:lang w:val="ru-RU"/>
              </w:rPr>
            </w:pPr>
            <w:r w:rsidRPr="00D71A8B">
              <w:rPr>
                <w:rFonts w:cs="Arial"/>
                <w:szCs w:val="22"/>
                <w:lang w:val="ru-RU"/>
              </w:rPr>
              <w:t>Дайте определени</w:t>
            </w:r>
            <w:r w:rsidR="00690E11">
              <w:rPr>
                <w:rFonts w:cs="Arial"/>
                <w:szCs w:val="22"/>
                <w:lang w:val="ru-RU"/>
              </w:rPr>
              <w:t>е термину «виртуальные машины».</w:t>
            </w:r>
          </w:p>
        </w:tc>
        <w:tc>
          <w:tcPr>
            <w:tcW w:w="4925" w:type="dxa"/>
          </w:tcPr>
          <w:p w:rsidR="007C2FFD" w:rsidRPr="00D71A8B" w:rsidRDefault="007C2FFD" w:rsidP="00AB050C">
            <w:pPr>
              <w:widowControl/>
              <w:spacing w:line="240" w:lineRule="auto"/>
              <w:jc w:val="both"/>
              <w:rPr>
                <w:rFonts w:cs="Arial"/>
                <w:szCs w:val="22"/>
                <w:lang w:val="ru-RU"/>
              </w:rPr>
            </w:pPr>
            <w:r w:rsidRPr="00D71A8B">
              <w:rPr>
                <w:rFonts w:cs="Arial"/>
                <w:szCs w:val="22"/>
                <w:lang w:val="ru-RU"/>
              </w:rPr>
              <w:t>Какие проблемы можно решить, если использовать виртуальные машины?</w:t>
            </w:r>
          </w:p>
        </w:tc>
      </w:tr>
      <w:tr w:rsidR="007C2FFD" w:rsidRPr="006A41BA" w:rsidTr="007C2FFD">
        <w:tc>
          <w:tcPr>
            <w:tcW w:w="5070" w:type="dxa"/>
          </w:tcPr>
          <w:p w:rsidR="007C2FFD" w:rsidRPr="00D71A8B" w:rsidRDefault="007C2FFD" w:rsidP="00AB050C">
            <w:pPr>
              <w:widowControl/>
              <w:spacing w:line="240" w:lineRule="auto"/>
              <w:jc w:val="both"/>
              <w:rPr>
                <w:rFonts w:cs="Arial"/>
                <w:szCs w:val="22"/>
                <w:lang w:val="ru-RU"/>
              </w:rPr>
            </w:pPr>
            <w:r w:rsidRPr="00D71A8B">
              <w:rPr>
                <w:rFonts w:cs="Arial"/>
                <w:szCs w:val="22"/>
                <w:lang w:val="ru-RU"/>
              </w:rPr>
              <w:t>В чем заключаетс</w:t>
            </w:r>
            <w:r w:rsidR="006844D2" w:rsidRPr="00D71A8B">
              <w:rPr>
                <w:rFonts w:cs="Arial"/>
                <w:szCs w:val="22"/>
                <w:lang w:val="ru-RU"/>
              </w:rPr>
              <w:t>я назначение виртуальных машин?</w:t>
            </w:r>
          </w:p>
        </w:tc>
        <w:tc>
          <w:tcPr>
            <w:tcW w:w="4925" w:type="dxa"/>
          </w:tcPr>
          <w:p w:rsidR="007C2FFD" w:rsidRPr="00D71A8B" w:rsidRDefault="007C2FFD" w:rsidP="00AB050C">
            <w:pPr>
              <w:widowControl/>
              <w:spacing w:line="240" w:lineRule="auto"/>
              <w:jc w:val="both"/>
              <w:rPr>
                <w:rFonts w:cs="Arial"/>
                <w:szCs w:val="22"/>
                <w:lang w:val="ru-RU"/>
              </w:rPr>
            </w:pPr>
            <w:r w:rsidRPr="00D71A8B">
              <w:rPr>
                <w:rFonts w:cs="Arial"/>
                <w:szCs w:val="22"/>
                <w:lang w:val="ru-RU"/>
              </w:rPr>
              <w:t>Как связаны между собой виртуализация и гипервизор?</w:t>
            </w:r>
          </w:p>
        </w:tc>
      </w:tr>
      <w:tr w:rsidR="007C2FFD" w:rsidRPr="006A41BA" w:rsidTr="007C2FFD">
        <w:tc>
          <w:tcPr>
            <w:tcW w:w="5070" w:type="dxa"/>
          </w:tcPr>
          <w:p w:rsidR="007C2FFD" w:rsidRPr="00D71A8B" w:rsidRDefault="007C2FFD" w:rsidP="00AB050C">
            <w:pPr>
              <w:widowControl/>
              <w:spacing w:line="240" w:lineRule="auto"/>
              <w:jc w:val="both"/>
              <w:rPr>
                <w:rFonts w:cs="Arial"/>
                <w:szCs w:val="22"/>
                <w:lang w:val="ru-RU"/>
              </w:rPr>
            </w:pPr>
            <w:r w:rsidRPr="00D71A8B">
              <w:rPr>
                <w:rFonts w:cs="Arial"/>
                <w:szCs w:val="22"/>
                <w:lang w:val="ru-RU"/>
              </w:rPr>
              <w:t>Какие преимущества использования виртуализации в пр</w:t>
            </w:r>
            <w:r w:rsidR="006844D2" w:rsidRPr="00D71A8B">
              <w:rPr>
                <w:rFonts w:cs="Arial"/>
                <w:szCs w:val="22"/>
                <w:lang w:val="ru-RU"/>
              </w:rPr>
              <w:t>омышленности вы можете назвать?</w:t>
            </w:r>
          </w:p>
        </w:tc>
        <w:tc>
          <w:tcPr>
            <w:tcW w:w="4925" w:type="dxa"/>
          </w:tcPr>
          <w:p w:rsidR="007C2FFD" w:rsidRPr="00D71A8B" w:rsidRDefault="007C2FFD" w:rsidP="00AB050C">
            <w:pPr>
              <w:widowControl/>
              <w:spacing w:line="240" w:lineRule="auto"/>
              <w:jc w:val="both"/>
              <w:rPr>
                <w:rFonts w:cs="Arial"/>
                <w:szCs w:val="22"/>
                <w:lang w:val="ru-RU"/>
              </w:rPr>
            </w:pPr>
            <w:r w:rsidRPr="00D71A8B">
              <w:rPr>
                <w:rFonts w:cs="Arial"/>
                <w:szCs w:val="22"/>
                <w:lang w:val="ru-RU"/>
              </w:rPr>
              <w:t>Чем отличается монолитная архитектура гипервизора от микроядерной архитектуры?</w:t>
            </w:r>
          </w:p>
          <w:p w:rsidR="007C2FFD" w:rsidRPr="00D71A8B" w:rsidRDefault="007C2FFD" w:rsidP="00AB050C">
            <w:pPr>
              <w:widowControl/>
              <w:spacing w:line="240" w:lineRule="auto"/>
              <w:jc w:val="both"/>
              <w:rPr>
                <w:rFonts w:cs="Arial"/>
                <w:szCs w:val="22"/>
                <w:lang w:val="ru-RU"/>
              </w:rPr>
            </w:pPr>
          </w:p>
        </w:tc>
      </w:tr>
    </w:tbl>
    <w:p w:rsidR="007C2FFD" w:rsidRPr="00D71A8B" w:rsidRDefault="007C2FFD" w:rsidP="00AB050C">
      <w:pPr>
        <w:spacing w:line="240" w:lineRule="auto"/>
        <w:rPr>
          <w:rFonts w:cs="Arial"/>
          <w:szCs w:val="22"/>
          <w:lang w:val="ru-RU"/>
        </w:rPr>
      </w:pPr>
    </w:p>
    <w:p w:rsidR="007C2FFD" w:rsidRPr="00690E11" w:rsidRDefault="007C2FFD" w:rsidP="00AB050C">
      <w:pPr>
        <w:spacing w:line="240" w:lineRule="auto"/>
        <w:rPr>
          <w:rFonts w:cs="Arial"/>
          <w:b/>
          <w:szCs w:val="22"/>
          <w:lang w:val="ru-RU"/>
        </w:rPr>
      </w:pPr>
      <w:r w:rsidRPr="00690E11">
        <w:rPr>
          <w:rFonts w:cs="Arial"/>
          <w:b/>
          <w:szCs w:val="22"/>
          <w:lang w:val="ru-RU"/>
        </w:rPr>
        <w:t>Раздаточный материал 2</w:t>
      </w:r>
    </w:p>
    <w:p w:rsidR="00690E11" w:rsidRPr="00D71A8B" w:rsidRDefault="00690E11" w:rsidP="00AB050C">
      <w:pPr>
        <w:spacing w:line="240" w:lineRule="auto"/>
        <w:rPr>
          <w:rFonts w:cs="Arial"/>
          <w:szCs w:val="22"/>
          <w:lang w:val="ru-RU"/>
        </w:rPr>
      </w:pPr>
    </w:p>
    <w:p w:rsidR="007C2FFD" w:rsidRPr="00C30218" w:rsidRDefault="007C2FFD" w:rsidP="00AB050C">
      <w:pPr>
        <w:spacing w:line="240" w:lineRule="auto"/>
        <w:ind w:left="1080"/>
        <w:jc w:val="both"/>
        <w:rPr>
          <w:rFonts w:cs="Arial"/>
          <w:bCs/>
          <w:szCs w:val="22"/>
          <w:lang w:val="ru-RU"/>
        </w:rPr>
      </w:pPr>
      <w:r w:rsidRPr="00D71A8B">
        <w:rPr>
          <w:rFonts w:cs="Arial"/>
          <w:bCs/>
          <w:szCs w:val="22"/>
          <w:lang w:val="ru-RU"/>
        </w:rPr>
        <w:t>Дополните схему</w:t>
      </w:r>
      <w:r w:rsidR="00C30218">
        <w:rPr>
          <w:rFonts w:cs="Arial"/>
          <w:bCs/>
          <w:szCs w:val="22"/>
          <w:lang w:val="ru-RU"/>
        </w:rPr>
        <w:t>.</w:t>
      </w:r>
    </w:p>
    <w:p w:rsidR="007C2FFD" w:rsidRPr="00D71A8B" w:rsidRDefault="007C2FFD" w:rsidP="00AB050C">
      <w:pPr>
        <w:spacing w:line="240" w:lineRule="auto"/>
        <w:rPr>
          <w:rFonts w:cs="Arial"/>
          <w:szCs w:val="22"/>
          <w:lang w:val="ru-RU"/>
        </w:rPr>
      </w:pPr>
      <w:r w:rsidRPr="00D71A8B">
        <w:rPr>
          <w:rFonts w:cs="Arial"/>
          <w:b/>
          <w:noProof/>
          <w:color w:val="000000" w:themeColor="text1"/>
          <w:szCs w:val="22"/>
          <w:lang w:val="ru-RU" w:eastAsia="ru-RU"/>
        </w:rPr>
        <w:drawing>
          <wp:anchor distT="0" distB="0" distL="114300" distR="114300" simplePos="0" relativeHeight="251667456" behindDoc="0" locked="0" layoutInCell="1" allowOverlap="1" wp14:anchorId="066FF2C1" wp14:editId="0FC082B3">
            <wp:simplePos x="0" y="0"/>
            <wp:positionH relativeFrom="column">
              <wp:posOffset>75565</wp:posOffset>
            </wp:positionH>
            <wp:positionV relativeFrom="paragraph">
              <wp:posOffset>299085</wp:posOffset>
            </wp:positionV>
            <wp:extent cx="6010275" cy="1362075"/>
            <wp:effectExtent l="0" t="0" r="0" b="47625"/>
            <wp:wrapSquare wrapText="bothSides"/>
            <wp:docPr id="12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14:sizeRelH relativeFrom="page">
              <wp14:pctWidth>0</wp14:pctWidth>
            </wp14:sizeRelH>
            <wp14:sizeRelV relativeFrom="page">
              <wp14:pctHeight>0</wp14:pctHeight>
            </wp14:sizeRelV>
          </wp:anchor>
        </w:drawing>
      </w:r>
    </w:p>
    <w:p w:rsidR="00690E11" w:rsidRDefault="00690E11" w:rsidP="00A942F7">
      <w:pPr>
        <w:pStyle w:val="NESNormal"/>
      </w:pPr>
    </w:p>
    <w:p w:rsidR="003D4C0A" w:rsidRDefault="00B84D04" w:rsidP="00A942F7">
      <w:pPr>
        <w:pStyle w:val="NESNormal"/>
      </w:pPr>
      <w:r w:rsidRPr="00D71A8B">
        <w:t>2</w:t>
      </w:r>
      <w:r w:rsidR="00D147F7" w:rsidRPr="00D71A8B">
        <w:t>6</w:t>
      </w:r>
      <w:r w:rsidR="003D4C0A" w:rsidRPr="00D71A8B">
        <w:t xml:space="preserve"> УРОК</w:t>
      </w:r>
    </w:p>
    <w:p w:rsidR="00690E11" w:rsidRPr="00D71A8B" w:rsidRDefault="00690E11" w:rsidP="00A942F7">
      <w:pPr>
        <w:pStyle w:val="NESNormal"/>
      </w:pPr>
    </w:p>
    <w:tbl>
      <w:tblPr>
        <w:tblW w:w="535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43"/>
        <w:gridCol w:w="282"/>
        <w:gridCol w:w="1169"/>
        <w:gridCol w:w="95"/>
        <w:gridCol w:w="1653"/>
        <w:gridCol w:w="182"/>
        <w:gridCol w:w="2495"/>
        <w:gridCol w:w="221"/>
        <w:gridCol w:w="1809"/>
        <w:gridCol w:w="222"/>
      </w:tblGrid>
      <w:tr w:rsidR="00690E11" w:rsidRPr="00D71A8B" w:rsidTr="00690E11">
        <w:trPr>
          <w:gridAfter w:val="3"/>
          <w:wAfter w:w="720" w:type="pct"/>
          <w:cantSplit/>
          <w:trHeight w:val="473"/>
        </w:trPr>
        <w:tc>
          <w:tcPr>
            <w:tcW w:w="1222" w:type="pct"/>
            <w:gridSpan w:val="2"/>
            <w:hideMark/>
          </w:tcPr>
          <w:p w:rsidR="00690E11" w:rsidRPr="00D71A8B" w:rsidRDefault="00690E11" w:rsidP="00AB050C">
            <w:pPr>
              <w:spacing w:line="240" w:lineRule="auto"/>
              <w:rPr>
                <w:rFonts w:cs="Arial"/>
                <w:b/>
                <w:szCs w:val="22"/>
                <w:lang w:val="ru-RU"/>
              </w:rPr>
            </w:pPr>
            <w:r w:rsidRPr="00D71A8B">
              <w:rPr>
                <w:rFonts w:cs="Arial"/>
                <w:b/>
                <w:szCs w:val="22"/>
                <w:lang w:val="ru-RU"/>
              </w:rPr>
              <w:t>Раздел долгосрочного плана:</w:t>
            </w:r>
          </w:p>
          <w:p w:rsidR="00690E11" w:rsidRPr="00D71A8B" w:rsidRDefault="00690E11" w:rsidP="00AB050C">
            <w:pPr>
              <w:spacing w:line="240" w:lineRule="auto"/>
              <w:rPr>
                <w:rFonts w:cs="Arial"/>
                <w:b/>
                <w:szCs w:val="22"/>
                <w:lang w:val="ru-RU"/>
              </w:rPr>
            </w:pPr>
            <w:r w:rsidRPr="00D71A8B">
              <w:rPr>
                <w:rFonts w:cs="Arial"/>
                <w:i/>
                <w:szCs w:val="22"/>
                <w:lang w:val="ru-RU"/>
              </w:rPr>
              <w:t>11.2В Аппаратное обеспечение</w:t>
            </w:r>
          </w:p>
        </w:tc>
        <w:tc>
          <w:tcPr>
            <w:tcW w:w="1703" w:type="pct"/>
            <w:gridSpan w:val="4"/>
          </w:tcPr>
          <w:p w:rsidR="00690E11" w:rsidRPr="00D71A8B" w:rsidRDefault="00690E11" w:rsidP="00AB050C">
            <w:pPr>
              <w:spacing w:line="240" w:lineRule="auto"/>
              <w:rPr>
                <w:rFonts w:cs="Arial"/>
                <w:b/>
                <w:szCs w:val="22"/>
                <w:lang w:val="ru-RU"/>
              </w:rPr>
            </w:pPr>
          </w:p>
        </w:tc>
        <w:tc>
          <w:tcPr>
            <w:tcW w:w="1355" w:type="pct"/>
            <w:gridSpan w:val="2"/>
            <w:hideMark/>
          </w:tcPr>
          <w:p w:rsidR="00690E11" w:rsidRPr="00D71A8B" w:rsidRDefault="00690E11" w:rsidP="00AB050C">
            <w:pPr>
              <w:spacing w:line="240" w:lineRule="auto"/>
              <w:rPr>
                <w:rFonts w:cs="Arial"/>
                <w:b/>
                <w:szCs w:val="22"/>
                <w:lang w:val="ru-RU"/>
              </w:rPr>
            </w:pPr>
            <w:r w:rsidRPr="00D71A8B">
              <w:rPr>
                <w:rFonts w:cs="Arial"/>
                <w:b/>
                <w:szCs w:val="22"/>
                <w:lang w:val="ru-RU"/>
              </w:rPr>
              <w:t xml:space="preserve">Школа: </w:t>
            </w:r>
          </w:p>
        </w:tc>
      </w:tr>
      <w:tr w:rsidR="00690E11" w:rsidRPr="00D71A8B" w:rsidTr="00690E11">
        <w:trPr>
          <w:gridAfter w:val="3"/>
          <w:wAfter w:w="720" w:type="pct"/>
          <w:cantSplit/>
          <w:trHeight w:val="472"/>
        </w:trPr>
        <w:tc>
          <w:tcPr>
            <w:tcW w:w="1222" w:type="pct"/>
            <w:gridSpan w:val="2"/>
            <w:hideMark/>
          </w:tcPr>
          <w:p w:rsidR="00690E11" w:rsidRPr="00D71A8B" w:rsidRDefault="00690E11" w:rsidP="00AB050C">
            <w:pPr>
              <w:spacing w:line="240" w:lineRule="auto"/>
              <w:rPr>
                <w:rFonts w:cs="Arial"/>
                <w:b/>
                <w:szCs w:val="22"/>
                <w:lang w:val="ru-RU"/>
              </w:rPr>
            </w:pPr>
            <w:r w:rsidRPr="00D71A8B">
              <w:rPr>
                <w:rFonts w:cs="Arial"/>
                <w:b/>
                <w:szCs w:val="22"/>
                <w:lang w:val="ru-RU"/>
              </w:rPr>
              <w:t>Дата:</w:t>
            </w:r>
          </w:p>
        </w:tc>
        <w:tc>
          <w:tcPr>
            <w:tcW w:w="1703" w:type="pct"/>
            <w:gridSpan w:val="4"/>
          </w:tcPr>
          <w:p w:rsidR="00690E11" w:rsidRPr="00D71A8B" w:rsidRDefault="00690E11" w:rsidP="00AB050C">
            <w:pPr>
              <w:spacing w:line="240" w:lineRule="auto"/>
              <w:rPr>
                <w:rFonts w:cs="Arial"/>
                <w:b/>
                <w:szCs w:val="22"/>
                <w:lang w:val="ru-RU"/>
              </w:rPr>
            </w:pPr>
          </w:p>
        </w:tc>
        <w:tc>
          <w:tcPr>
            <w:tcW w:w="1355" w:type="pct"/>
            <w:gridSpan w:val="2"/>
            <w:hideMark/>
          </w:tcPr>
          <w:p w:rsidR="00690E11" w:rsidRPr="00D71A8B" w:rsidRDefault="00690E11" w:rsidP="00AB050C">
            <w:pPr>
              <w:spacing w:line="240" w:lineRule="auto"/>
              <w:rPr>
                <w:rFonts w:cs="Arial"/>
                <w:b/>
                <w:szCs w:val="22"/>
                <w:lang w:val="ru-RU"/>
              </w:rPr>
            </w:pPr>
            <w:r w:rsidRPr="00D71A8B">
              <w:rPr>
                <w:rFonts w:cs="Arial"/>
                <w:b/>
                <w:szCs w:val="22"/>
                <w:lang w:val="ru-RU"/>
              </w:rPr>
              <w:t>ФИО учителя:</w:t>
            </w:r>
          </w:p>
        </w:tc>
      </w:tr>
      <w:tr w:rsidR="00690E11" w:rsidRPr="00D71A8B" w:rsidTr="00690E11">
        <w:trPr>
          <w:gridAfter w:val="1"/>
          <w:wAfter w:w="111" w:type="pct"/>
          <w:cantSplit/>
          <w:trHeight w:val="412"/>
        </w:trPr>
        <w:tc>
          <w:tcPr>
            <w:tcW w:w="1222" w:type="pct"/>
            <w:gridSpan w:val="2"/>
            <w:hideMark/>
          </w:tcPr>
          <w:p w:rsidR="00690E11" w:rsidRPr="00D71A8B" w:rsidRDefault="00690E11" w:rsidP="00AB050C">
            <w:pPr>
              <w:spacing w:line="240" w:lineRule="auto"/>
              <w:rPr>
                <w:rFonts w:cs="Arial"/>
                <w:b/>
                <w:szCs w:val="22"/>
                <w:lang w:val="ru-RU"/>
              </w:rPr>
            </w:pPr>
            <w:r w:rsidRPr="00D71A8B">
              <w:rPr>
                <w:rFonts w:cs="Arial"/>
                <w:b/>
                <w:szCs w:val="22"/>
                <w:lang w:val="ru-RU"/>
              </w:rPr>
              <w:t>Класс: 11</w:t>
            </w:r>
          </w:p>
        </w:tc>
        <w:tc>
          <w:tcPr>
            <w:tcW w:w="1703" w:type="pct"/>
            <w:gridSpan w:val="4"/>
          </w:tcPr>
          <w:p w:rsidR="00690E11" w:rsidRPr="00D71A8B" w:rsidRDefault="00690E11" w:rsidP="00AB050C">
            <w:pPr>
              <w:spacing w:line="240" w:lineRule="auto"/>
              <w:rPr>
                <w:rFonts w:cs="Arial"/>
                <w:b/>
                <w:szCs w:val="22"/>
                <w:lang w:val="ru-RU"/>
              </w:rPr>
            </w:pPr>
          </w:p>
        </w:tc>
        <w:tc>
          <w:tcPr>
            <w:tcW w:w="1355" w:type="pct"/>
            <w:gridSpan w:val="2"/>
            <w:hideMark/>
          </w:tcPr>
          <w:p w:rsidR="00690E11" w:rsidRPr="00D71A8B" w:rsidRDefault="00690E11" w:rsidP="00AB050C">
            <w:pPr>
              <w:spacing w:line="240" w:lineRule="auto"/>
              <w:rPr>
                <w:rFonts w:cs="Arial"/>
                <w:b/>
                <w:szCs w:val="22"/>
                <w:lang w:val="ru-RU"/>
              </w:rPr>
            </w:pPr>
            <w:r w:rsidRPr="00D71A8B">
              <w:rPr>
                <w:rFonts w:cs="Arial"/>
                <w:b/>
                <w:szCs w:val="22"/>
                <w:lang w:val="ru-RU"/>
              </w:rPr>
              <w:t xml:space="preserve">Участвовали: </w:t>
            </w:r>
          </w:p>
        </w:tc>
        <w:tc>
          <w:tcPr>
            <w:tcW w:w="609" w:type="pct"/>
            <w:gridSpan w:val="2"/>
            <w:hideMark/>
          </w:tcPr>
          <w:p w:rsidR="00690E11" w:rsidRPr="00D71A8B" w:rsidRDefault="00690E11" w:rsidP="00AB050C">
            <w:pPr>
              <w:spacing w:line="240" w:lineRule="auto"/>
              <w:rPr>
                <w:rFonts w:cs="Arial"/>
                <w:b/>
                <w:szCs w:val="22"/>
                <w:lang w:val="ru-RU"/>
              </w:rPr>
            </w:pPr>
            <w:r w:rsidRPr="00D71A8B">
              <w:rPr>
                <w:rFonts w:cs="Arial"/>
                <w:b/>
                <w:szCs w:val="22"/>
                <w:lang w:val="ru-RU"/>
              </w:rPr>
              <w:t>Отсутствовали:</w:t>
            </w:r>
          </w:p>
        </w:tc>
      </w:tr>
      <w:tr w:rsidR="00690E11" w:rsidRPr="006A41BA" w:rsidTr="00690E11">
        <w:tblPrEx>
          <w:tblLook w:val="0000" w:firstRow="0" w:lastRow="0" w:firstColumn="0" w:lastColumn="0" w:noHBand="0" w:noVBand="0"/>
        </w:tblPrEx>
        <w:trPr>
          <w:gridAfter w:val="3"/>
          <w:wAfter w:w="720" w:type="pct"/>
          <w:cantSplit/>
          <w:trHeight w:val="412"/>
        </w:trPr>
        <w:tc>
          <w:tcPr>
            <w:tcW w:w="1056" w:type="pct"/>
          </w:tcPr>
          <w:p w:rsidR="00690E11" w:rsidRPr="00D71A8B" w:rsidRDefault="00690E11" w:rsidP="00AB050C">
            <w:pPr>
              <w:spacing w:line="240" w:lineRule="auto"/>
              <w:rPr>
                <w:rFonts w:cs="Arial"/>
                <w:szCs w:val="22"/>
                <w:lang w:val="ru-RU"/>
              </w:rPr>
            </w:pPr>
            <w:r w:rsidRPr="00D71A8B">
              <w:rPr>
                <w:rFonts w:cs="Arial"/>
                <w:b/>
                <w:szCs w:val="22"/>
                <w:lang w:val="ru-RU"/>
              </w:rPr>
              <w:t>Тема урока</w:t>
            </w:r>
          </w:p>
        </w:tc>
        <w:tc>
          <w:tcPr>
            <w:tcW w:w="1023" w:type="pct"/>
            <w:gridSpan w:val="4"/>
          </w:tcPr>
          <w:p w:rsidR="00690E11" w:rsidRPr="00D71A8B" w:rsidRDefault="00690E11" w:rsidP="00AB050C">
            <w:pPr>
              <w:pStyle w:val="AssignmentTemplate"/>
              <w:spacing w:before="120" w:after="120"/>
              <w:outlineLvl w:val="2"/>
              <w:rPr>
                <w:rFonts w:cs="Arial"/>
                <w:b w:val="0"/>
                <w:color w:val="000000"/>
                <w:sz w:val="22"/>
                <w:szCs w:val="22"/>
                <w:lang w:val="ru-RU"/>
              </w:rPr>
            </w:pPr>
          </w:p>
        </w:tc>
        <w:tc>
          <w:tcPr>
            <w:tcW w:w="2200" w:type="pct"/>
            <w:gridSpan w:val="3"/>
          </w:tcPr>
          <w:p w:rsidR="00690E11" w:rsidRPr="00D71A8B" w:rsidRDefault="00690E11"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Виртуальные машины. Программное обеспечение для создания виртуальных машин</w:t>
            </w:r>
          </w:p>
        </w:tc>
      </w:tr>
      <w:tr w:rsidR="00690E11" w:rsidRPr="00D71A8B" w:rsidTr="00690E11">
        <w:tblPrEx>
          <w:tblLook w:val="0000" w:firstRow="0" w:lastRow="0" w:firstColumn="0" w:lastColumn="0" w:noHBand="0" w:noVBand="0"/>
        </w:tblPrEx>
        <w:trPr>
          <w:gridAfter w:val="3"/>
          <w:wAfter w:w="720" w:type="pct"/>
          <w:cantSplit/>
        </w:trPr>
        <w:tc>
          <w:tcPr>
            <w:tcW w:w="1056" w:type="pct"/>
          </w:tcPr>
          <w:p w:rsidR="00690E11" w:rsidRPr="00D71A8B" w:rsidRDefault="00690E11"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1023" w:type="pct"/>
            <w:gridSpan w:val="4"/>
          </w:tcPr>
          <w:p w:rsidR="00690E11" w:rsidRPr="00D71A8B" w:rsidRDefault="00690E11" w:rsidP="00AB050C">
            <w:pPr>
              <w:spacing w:before="60" w:after="60" w:line="240" w:lineRule="auto"/>
              <w:rPr>
                <w:rFonts w:cs="Arial"/>
                <w:color w:val="000000"/>
                <w:szCs w:val="22"/>
                <w:lang w:val="ru-RU"/>
              </w:rPr>
            </w:pPr>
          </w:p>
        </w:tc>
        <w:tc>
          <w:tcPr>
            <w:tcW w:w="2200" w:type="pct"/>
            <w:gridSpan w:val="3"/>
          </w:tcPr>
          <w:p w:rsidR="00690E11" w:rsidRPr="00D71A8B" w:rsidRDefault="00690E11" w:rsidP="00AB050C">
            <w:pPr>
              <w:spacing w:before="60" w:after="60" w:line="240" w:lineRule="auto"/>
              <w:rPr>
                <w:rFonts w:cs="Arial"/>
                <w:szCs w:val="22"/>
                <w:lang w:val="ru-RU"/>
              </w:rPr>
            </w:pPr>
            <w:r w:rsidRPr="00D71A8B">
              <w:rPr>
                <w:rFonts w:cs="Arial"/>
                <w:color w:val="000000"/>
                <w:szCs w:val="22"/>
                <w:lang w:val="ru-RU"/>
              </w:rPr>
              <w:t>11.1.2.1 описывать назначение виртуальных машин</w:t>
            </w:r>
          </w:p>
        </w:tc>
      </w:tr>
      <w:tr w:rsidR="00690E11" w:rsidRPr="00D71A8B" w:rsidTr="00690E11">
        <w:tblPrEx>
          <w:tblLook w:val="0000" w:firstRow="0" w:lastRow="0" w:firstColumn="0" w:lastColumn="0" w:noHBand="0" w:noVBand="0"/>
        </w:tblPrEx>
        <w:trPr>
          <w:gridAfter w:val="3"/>
          <w:wAfter w:w="720" w:type="pct"/>
          <w:cantSplit/>
          <w:trHeight w:val="603"/>
        </w:trPr>
        <w:tc>
          <w:tcPr>
            <w:tcW w:w="1056" w:type="pct"/>
          </w:tcPr>
          <w:p w:rsidR="00690E11" w:rsidRPr="00D71A8B" w:rsidRDefault="00690E11"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1023" w:type="pct"/>
            <w:gridSpan w:val="4"/>
          </w:tcPr>
          <w:p w:rsidR="00690E11" w:rsidRPr="00D71A8B" w:rsidRDefault="00690E11" w:rsidP="00AB050C">
            <w:pPr>
              <w:spacing w:before="60" w:after="60" w:line="240" w:lineRule="auto"/>
              <w:jc w:val="both"/>
              <w:rPr>
                <w:rFonts w:cs="Arial"/>
                <w:color w:val="000000"/>
                <w:szCs w:val="22"/>
                <w:lang w:val="ru-RU"/>
              </w:rPr>
            </w:pPr>
          </w:p>
        </w:tc>
        <w:tc>
          <w:tcPr>
            <w:tcW w:w="2200" w:type="pct"/>
            <w:gridSpan w:val="3"/>
          </w:tcPr>
          <w:p w:rsidR="00690E11" w:rsidRPr="00D71A8B" w:rsidRDefault="00690E11" w:rsidP="00AB050C">
            <w:pPr>
              <w:spacing w:before="60" w:after="60" w:line="240" w:lineRule="auto"/>
              <w:jc w:val="both"/>
              <w:rPr>
                <w:rFonts w:cs="Arial"/>
                <w:i/>
                <w:szCs w:val="22"/>
                <w:lang w:val="ru-RU"/>
              </w:rPr>
            </w:pPr>
            <w:r w:rsidRPr="00D71A8B">
              <w:rPr>
                <w:rFonts w:cs="Arial"/>
                <w:color w:val="000000"/>
                <w:szCs w:val="22"/>
                <w:lang w:val="ru-RU"/>
              </w:rPr>
              <w:t>описывать назначение виртуальных машин</w:t>
            </w:r>
          </w:p>
        </w:tc>
      </w:tr>
      <w:tr w:rsidR="00690E11" w:rsidRPr="006A41BA" w:rsidTr="00690E11">
        <w:tblPrEx>
          <w:tblLook w:val="0000" w:firstRow="0" w:lastRow="0" w:firstColumn="0" w:lastColumn="0" w:noHBand="0" w:noVBand="0"/>
        </w:tblPrEx>
        <w:trPr>
          <w:gridAfter w:val="3"/>
          <w:wAfter w:w="720" w:type="pct"/>
          <w:cantSplit/>
          <w:trHeight w:val="603"/>
        </w:trPr>
        <w:tc>
          <w:tcPr>
            <w:tcW w:w="1056" w:type="pct"/>
          </w:tcPr>
          <w:p w:rsidR="00690E11" w:rsidRPr="00D71A8B" w:rsidRDefault="00690E11" w:rsidP="001D3FB4">
            <w:pPr>
              <w:spacing w:line="240" w:lineRule="auto"/>
              <w:rPr>
                <w:rFonts w:cs="Arial"/>
                <w:b/>
                <w:szCs w:val="22"/>
                <w:lang w:val="ru-RU"/>
              </w:rPr>
            </w:pPr>
            <w:r w:rsidRPr="00D71A8B">
              <w:rPr>
                <w:rFonts w:cs="Arial"/>
                <w:b/>
                <w:szCs w:val="22"/>
                <w:lang w:val="ru-RU"/>
              </w:rPr>
              <w:t>Критерий оценки</w:t>
            </w:r>
          </w:p>
        </w:tc>
        <w:tc>
          <w:tcPr>
            <w:tcW w:w="1023" w:type="pct"/>
            <w:gridSpan w:val="4"/>
          </w:tcPr>
          <w:p w:rsidR="00690E11" w:rsidRPr="001D3FB4" w:rsidRDefault="00690E11" w:rsidP="001D3FB4">
            <w:pPr>
              <w:pStyle w:val="ad"/>
              <w:spacing w:line="240" w:lineRule="auto"/>
              <w:ind w:left="0" w:hanging="11"/>
              <w:contextualSpacing w:val="0"/>
              <w:jc w:val="both"/>
              <w:rPr>
                <w:rFonts w:cs="Arial"/>
                <w:color w:val="000000" w:themeColor="text1"/>
                <w:szCs w:val="22"/>
                <w:lang w:val="ru-RU"/>
              </w:rPr>
            </w:pPr>
          </w:p>
        </w:tc>
        <w:tc>
          <w:tcPr>
            <w:tcW w:w="2200" w:type="pct"/>
            <w:gridSpan w:val="3"/>
          </w:tcPr>
          <w:p w:rsidR="00690E11" w:rsidRPr="001D3FB4" w:rsidRDefault="00690E11" w:rsidP="001D3FB4">
            <w:pPr>
              <w:pStyle w:val="ad"/>
              <w:spacing w:line="240" w:lineRule="auto"/>
              <w:ind w:left="0" w:hanging="11"/>
              <w:contextualSpacing w:val="0"/>
              <w:jc w:val="both"/>
              <w:rPr>
                <w:rFonts w:cs="Arial"/>
                <w:color w:val="000000" w:themeColor="text1"/>
                <w:szCs w:val="22"/>
                <w:lang w:val="ru-RU"/>
              </w:rPr>
            </w:pPr>
            <w:r w:rsidRPr="001D3FB4">
              <w:rPr>
                <w:rFonts w:cs="Arial"/>
                <w:color w:val="000000" w:themeColor="text1"/>
                <w:szCs w:val="22"/>
                <w:lang w:val="ru-RU"/>
              </w:rPr>
              <w:t>знает, что такое виртуальный машина;</w:t>
            </w:r>
          </w:p>
          <w:p w:rsidR="00690E11" w:rsidRPr="001D3FB4" w:rsidRDefault="00690E11" w:rsidP="001D3FB4">
            <w:pPr>
              <w:pStyle w:val="ad"/>
              <w:spacing w:line="240" w:lineRule="auto"/>
              <w:ind w:left="0" w:hanging="11"/>
              <w:contextualSpacing w:val="0"/>
              <w:jc w:val="both"/>
              <w:rPr>
                <w:rFonts w:cs="Arial"/>
                <w:color w:val="000000" w:themeColor="text1"/>
                <w:szCs w:val="22"/>
                <w:lang w:val="ru-RU"/>
              </w:rPr>
            </w:pPr>
            <w:r w:rsidRPr="001D3FB4">
              <w:rPr>
                <w:rFonts w:cs="Arial"/>
                <w:color w:val="000000" w:themeColor="text1"/>
                <w:szCs w:val="22"/>
                <w:lang w:val="ru-RU"/>
              </w:rPr>
              <w:t>может описать назначение виртуальных машин;</w:t>
            </w:r>
          </w:p>
        </w:tc>
      </w:tr>
      <w:tr w:rsidR="00690E11" w:rsidRPr="006A41BA" w:rsidTr="00690E11">
        <w:tblPrEx>
          <w:tblLook w:val="0000" w:firstRow="0" w:lastRow="0" w:firstColumn="0" w:lastColumn="0" w:noHBand="0" w:noVBand="0"/>
        </w:tblPrEx>
        <w:trPr>
          <w:gridAfter w:val="3"/>
          <w:wAfter w:w="720" w:type="pct"/>
          <w:cantSplit/>
          <w:trHeight w:val="603"/>
        </w:trPr>
        <w:tc>
          <w:tcPr>
            <w:tcW w:w="1056" w:type="pct"/>
          </w:tcPr>
          <w:p w:rsidR="00690E11" w:rsidRPr="00D71A8B" w:rsidRDefault="00690E11" w:rsidP="001D3FB4">
            <w:pPr>
              <w:spacing w:line="240" w:lineRule="auto"/>
              <w:ind w:left="-468" w:firstLine="468"/>
              <w:rPr>
                <w:rFonts w:cs="Arial"/>
                <w:b/>
                <w:szCs w:val="22"/>
                <w:lang w:val="ru-RU"/>
              </w:rPr>
            </w:pPr>
            <w:r w:rsidRPr="00D71A8B">
              <w:rPr>
                <w:rFonts w:cs="Arial"/>
                <w:b/>
                <w:szCs w:val="22"/>
                <w:lang w:val="ru-RU"/>
              </w:rPr>
              <w:lastRenderedPageBreak/>
              <w:t>Языковые цели</w:t>
            </w:r>
          </w:p>
          <w:p w:rsidR="00690E11" w:rsidRPr="00D71A8B" w:rsidRDefault="00690E11" w:rsidP="001D3FB4">
            <w:pPr>
              <w:spacing w:line="240" w:lineRule="auto"/>
              <w:ind w:left="-468" w:firstLine="468"/>
              <w:rPr>
                <w:rFonts w:cs="Arial"/>
                <w:b/>
                <w:szCs w:val="22"/>
                <w:lang w:val="ru-RU"/>
              </w:rPr>
            </w:pPr>
          </w:p>
        </w:tc>
        <w:tc>
          <w:tcPr>
            <w:tcW w:w="1023" w:type="pct"/>
            <w:gridSpan w:val="4"/>
          </w:tcPr>
          <w:p w:rsidR="00690E11" w:rsidRPr="001D3FB4" w:rsidRDefault="00690E11" w:rsidP="001D3FB4">
            <w:pPr>
              <w:spacing w:line="240" w:lineRule="auto"/>
              <w:rPr>
                <w:rFonts w:cs="Arial"/>
                <w:b/>
                <w:szCs w:val="22"/>
                <w:lang w:val="ru-RU"/>
              </w:rPr>
            </w:pPr>
          </w:p>
        </w:tc>
        <w:tc>
          <w:tcPr>
            <w:tcW w:w="2200" w:type="pct"/>
            <w:gridSpan w:val="3"/>
          </w:tcPr>
          <w:p w:rsidR="00690E11" w:rsidRPr="001D3FB4" w:rsidRDefault="00690E11" w:rsidP="001D3FB4">
            <w:pPr>
              <w:spacing w:line="240" w:lineRule="auto"/>
              <w:rPr>
                <w:rFonts w:cs="Arial"/>
                <w:szCs w:val="22"/>
                <w:lang w:val="ru-RU"/>
              </w:rPr>
            </w:pPr>
            <w:r w:rsidRPr="001D3FB4">
              <w:rPr>
                <w:rFonts w:cs="Arial"/>
                <w:b/>
                <w:szCs w:val="22"/>
                <w:lang w:val="ru-RU"/>
              </w:rPr>
              <w:t>Учащиеся смогут</w:t>
            </w:r>
            <w:r w:rsidRPr="001D3FB4">
              <w:rPr>
                <w:rFonts w:cs="Arial"/>
                <w:szCs w:val="22"/>
                <w:lang w:val="ru-RU"/>
              </w:rPr>
              <w:t xml:space="preserve"> рассказать о назначения виртуальных машин;</w:t>
            </w:r>
          </w:p>
          <w:p w:rsidR="00690E11" w:rsidRPr="001D3FB4" w:rsidRDefault="00690E11" w:rsidP="001D3FB4">
            <w:pPr>
              <w:spacing w:line="240" w:lineRule="auto"/>
              <w:rPr>
                <w:rFonts w:cs="Arial"/>
                <w:b/>
                <w:szCs w:val="22"/>
                <w:lang w:val="ru-RU"/>
              </w:rPr>
            </w:pPr>
            <w:r w:rsidRPr="001D3FB4">
              <w:rPr>
                <w:rFonts w:cs="Arial"/>
                <w:b/>
                <w:szCs w:val="22"/>
                <w:lang w:val="ru-RU"/>
              </w:rPr>
              <w:t>Предметная лексика и терминология:</w:t>
            </w:r>
          </w:p>
          <w:p w:rsidR="00690E11" w:rsidRPr="001D3FB4" w:rsidRDefault="00690E11" w:rsidP="001D3FB4">
            <w:pPr>
              <w:spacing w:line="240" w:lineRule="auto"/>
              <w:rPr>
                <w:rFonts w:cs="Arial"/>
                <w:bCs/>
                <w:color w:val="000000" w:themeColor="text1"/>
                <w:szCs w:val="22"/>
                <w:lang w:val="ru-RU"/>
              </w:rPr>
            </w:pPr>
            <w:r w:rsidRPr="001D3FB4">
              <w:rPr>
                <w:rFonts w:cs="Arial"/>
                <w:bCs/>
                <w:color w:val="000000" w:themeColor="text1"/>
                <w:szCs w:val="22"/>
                <w:lang w:val="ru-RU"/>
              </w:rPr>
              <w:t>виртуальная машина, виртуальная операционная система, виртуализация, гипервизор</w:t>
            </w:r>
            <w:r>
              <w:rPr>
                <w:rFonts w:cs="Arial"/>
                <w:bCs/>
                <w:color w:val="000000" w:themeColor="text1"/>
                <w:szCs w:val="22"/>
                <w:lang w:val="ru-RU"/>
              </w:rPr>
              <w:t>.</w:t>
            </w:r>
          </w:p>
          <w:p w:rsidR="00690E11" w:rsidRPr="001D3FB4" w:rsidRDefault="00690E11" w:rsidP="001D3FB4">
            <w:pPr>
              <w:spacing w:line="240" w:lineRule="auto"/>
              <w:rPr>
                <w:rFonts w:cs="Arial"/>
                <w:b/>
                <w:szCs w:val="22"/>
                <w:lang w:val="ru-RU"/>
              </w:rPr>
            </w:pPr>
            <w:r w:rsidRPr="001D3FB4">
              <w:rPr>
                <w:rFonts w:cs="Arial"/>
                <w:b/>
                <w:szCs w:val="22"/>
                <w:lang w:val="ru-RU"/>
              </w:rPr>
              <w:t>Полезные выражения для диалога/письма:</w:t>
            </w:r>
          </w:p>
          <w:p w:rsidR="00690E11" w:rsidRPr="001D3FB4" w:rsidRDefault="00690E11" w:rsidP="001D3FB4">
            <w:pPr>
              <w:pStyle w:val="ad"/>
              <w:numPr>
                <w:ilvl w:val="0"/>
                <w:numId w:val="2"/>
              </w:numPr>
              <w:spacing w:line="240" w:lineRule="auto"/>
              <w:contextualSpacing w:val="0"/>
              <w:rPr>
                <w:rFonts w:cs="Arial"/>
                <w:szCs w:val="22"/>
                <w:lang w:val="ru-RU"/>
              </w:rPr>
            </w:pPr>
            <w:r w:rsidRPr="001D3FB4">
              <w:rPr>
                <w:rFonts w:cs="Arial"/>
                <w:iCs/>
                <w:szCs w:val="22"/>
                <w:lang w:val="ru-RU"/>
              </w:rPr>
              <w:t>Используя виртуальные машины можно решит следующие проблемы</w:t>
            </w:r>
            <w:r w:rsidRPr="001D3FB4">
              <w:rPr>
                <w:rFonts w:cs="Arial"/>
                <w:b/>
                <w:iCs/>
                <w:color w:val="002060"/>
                <w:szCs w:val="22"/>
                <w:lang w:val="ru-RU"/>
              </w:rPr>
              <w:t xml:space="preserve"> </w:t>
            </w:r>
            <w:r w:rsidRPr="001D3FB4">
              <w:rPr>
                <w:rFonts w:cs="Arial"/>
                <w:szCs w:val="22"/>
                <w:lang w:val="ru-RU"/>
              </w:rPr>
              <w:t>…</w:t>
            </w:r>
          </w:p>
          <w:p w:rsidR="00690E11" w:rsidRPr="001D3FB4" w:rsidRDefault="00690E11" w:rsidP="001D3FB4">
            <w:pPr>
              <w:pStyle w:val="ad"/>
              <w:numPr>
                <w:ilvl w:val="0"/>
                <w:numId w:val="2"/>
              </w:numPr>
              <w:spacing w:line="240" w:lineRule="auto"/>
              <w:contextualSpacing w:val="0"/>
              <w:rPr>
                <w:rFonts w:cs="Arial"/>
                <w:szCs w:val="22"/>
                <w:lang w:val="ru-RU"/>
              </w:rPr>
            </w:pPr>
            <w:r w:rsidRPr="001D3FB4">
              <w:rPr>
                <w:rFonts w:cs="Arial"/>
                <w:szCs w:val="22"/>
                <w:lang w:val="ru-RU"/>
              </w:rPr>
              <w:t xml:space="preserve">Преимущества </w:t>
            </w:r>
            <w:r>
              <w:rPr>
                <w:rFonts w:cs="Arial"/>
                <w:szCs w:val="22"/>
                <w:lang w:val="ru-RU"/>
              </w:rPr>
              <w:t>виртуальных машин</w:t>
            </w:r>
            <w:r w:rsidRPr="001D3FB4">
              <w:rPr>
                <w:rFonts w:cs="Arial"/>
                <w:szCs w:val="22"/>
                <w:lang w:val="ru-RU"/>
              </w:rPr>
              <w:t>…</w:t>
            </w:r>
          </w:p>
          <w:p w:rsidR="00690E11" w:rsidRPr="001D3FB4" w:rsidRDefault="00690E11" w:rsidP="001D3FB4">
            <w:pPr>
              <w:pStyle w:val="ad"/>
              <w:numPr>
                <w:ilvl w:val="0"/>
                <w:numId w:val="2"/>
              </w:numPr>
              <w:spacing w:line="240" w:lineRule="auto"/>
              <w:contextualSpacing w:val="0"/>
              <w:rPr>
                <w:rFonts w:cs="Arial"/>
                <w:szCs w:val="22"/>
                <w:lang w:val="ru-RU"/>
              </w:rPr>
            </w:pPr>
            <w:r w:rsidRPr="001D3FB4">
              <w:rPr>
                <w:rFonts w:cs="Arial"/>
                <w:szCs w:val="22"/>
                <w:lang w:val="ru-RU"/>
              </w:rPr>
              <w:t>Я думаю/полагаю/уверен, что …</w:t>
            </w:r>
          </w:p>
        </w:tc>
      </w:tr>
      <w:tr w:rsidR="00690E11" w:rsidRPr="006A41BA" w:rsidTr="00690E11">
        <w:tblPrEx>
          <w:tblLook w:val="0000" w:firstRow="0" w:lastRow="0" w:firstColumn="0" w:lastColumn="0" w:noHBand="0" w:noVBand="0"/>
        </w:tblPrEx>
        <w:trPr>
          <w:gridAfter w:val="3"/>
          <w:wAfter w:w="720" w:type="pct"/>
          <w:cantSplit/>
          <w:trHeight w:val="603"/>
        </w:trPr>
        <w:tc>
          <w:tcPr>
            <w:tcW w:w="1056" w:type="pct"/>
          </w:tcPr>
          <w:p w:rsidR="00690E11" w:rsidRPr="00D71A8B" w:rsidRDefault="00690E11" w:rsidP="001D3FB4">
            <w:pPr>
              <w:spacing w:line="240" w:lineRule="auto"/>
              <w:ind w:left="59" w:hanging="59"/>
              <w:rPr>
                <w:rFonts w:cs="Arial"/>
                <w:b/>
                <w:szCs w:val="22"/>
                <w:lang w:val="ru-RU"/>
              </w:rPr>
            </w:pPr>
            <w:r w:rsidRPr="00D71A8B">
              <w:rPr>
                <w:rFonts w:cs="Arial"/>
                <w:b/>
                <w:szCs w:val="22"/>
                <w:lang w:val="ru-RU"/>
              </w:rPr>
              <w:t>Привитие ценностей</w:t>
            </w:r>
          </w:p>
          <w:p w:rsidR="00690E11" w:rsidRPr="00D71A8B" w:rsidRDefault="00690E11" w:rsidP="001D3FB4">
            <w:pPr>
              <w:spacing w:line="240" w:lineRule="auto"/>
              <w:ind w:left="59" w:hanging="59"/>
              <w:rPr>
                <w:rFonts w:cs="Arial"/>
                <w:b/>
                <w:szCs w:val="22"/>
                <w:lang w:val="ru-RU"/>
              </w:rPr>
            </w:pPr>
          </w:p>
          <w:p w:rsidR="00690E11" w:rsidRPr="00D71A8B" w:rsidRDefault="00690E11" w:rsidP="001D3FB4">
            <w:pPr>
              <w:spacing w:line="240" w:lineRule="auto"/>
              <w:ind w:left="59" w:hanging="59"/>
              <w:rPr>
                <w:rFonts w:cs="Arial"/>
                <w:b/>
                <w:szCs w:val="22"/>
                <w:lang w:val="ru-RU"/>
              </w:rPr>
            </w:pPr>
          </w:p>
        </w:tc>
        <w:tc>
          <w:tcPr>
            <w:tcW w:w="1023" w:type="pct"/>
            <w:gridSpan w:val="4"/>
          </w:tcPr>
          <w:p w:rsidR="00690E11" w:rsidRPr="001D3FB4" w:rsidRDefault="00690E11" w:rsidP="001D3FB4">
            <w:pPr>
              <w:spacing w:line="240" w:lineRule="auto"/>
              <w:jc w:val="both"/>
              <w:rPr>
                <w:rFonts w:cs="Arial"/>
                <w:szCs w:val="22"/>
                <w:lang w:val="ru-RU"/>
              </w:rPr>
            </w:pPr>
          </w:p>
        </w:tc>
        <w:tc>
          <w:tcPr>
            <w:tcW w:w="2200" w:type="pct"/>
            <w:gridSpan w:val="3"/>
          </w:tcPr>
          <w:p w:rsidR="00690E11" w:rsidRPr="001D3FB4" w:rsidRDefault="00690E11" w:rsidP="001D3FB4">
            <w:pPr>
              <w:spacing w:line="240" w:lineRule="auto"/>
              <w:jc w:val="both"/>
              <w:rPr>
                <w:rFonts w:cs="Arial"/>
                <w:szCs w:val="22"/>
                <w:lang w:val="ru-RU"/>
              </w:rPr>
            </w:pPr>
            <w:r w:rsidRPr="001D3FB4">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p>
        </w:tc>
      </w:tr>
      <w:tr w:rsidR="00690E11" w:rsidRPr="00D71A8B" w:rsidTr="00690E11">
        <w:tblPrEx>
          <w:tblLook w:val="0000" w:firstRow="0" w:lastRow="0" w:firstColumn="0" w:lastColumn="0" w:noHBand="0" w:noVBand="0"/>
        </w:tblPrEx>
        <w:trPr>
          <w:gridAfter w:val="3"/>
          <w:wAfter w:w="720" w:type="pct"/>
          <w:cantSplit/>
          <w:trHeight w:val="395"/>
        </w:trPr>
        <w:tc>
          <w:tcPr>
            <w:tcW w:w="1056" w:type="pct"/>
          </w:tcPr>
          <w:p w:rsidR="00690E11" w:rsidRPr="00D71A8B" w:rsidRDefault="00690E11" w:rsidP="00AB050C">
            <w:pPr>
              <w:spacing w:before="40" w:after="40" w:line="240" w:lineRule="auto"/>
              <w:ind w:left="59" w:hanging="59"/>
              <w:rPr>
                <w:rFonts w:cs="Arial"/>
                <w:b/>
                <w:szCs w:val="22"/>
                <w:lang w:val="ru-RU"/>
              </w:rPr>
            </w:pPr>
            <w:r w:rsidRPr="00D71A8B">
              <w:rPr>
                <w:rFonts w:cs="Arial"/>
                <w:b/>
                <w:szCs w:val="22"/>
                <w:lang w:val="ru-RU"/>
              </w:rPr>
              <w:t>Межпредметная связь</w:t>
            </w:r>
          </w:p>
        </w:tc>
        <w:tc>
          <w:tcPr>
            <w:tcW w:w="1023" w:type="pct"/>
            <w:gridSpan w:val="4"/>
          </w:tcPr>
          <w:p w:rsidR="00690E11" w:rsidRPr="00C30218" w:rsidRDefault="00690E11" w:rsidP="00AB050C">
            <w:pPr>
              <w:spacing w:before="60" w:after="60" w:line="240" w:lineRule="auto"/>
              <w:rPr>
                <w:rFonts w:cs="Arial"/>
                <w:szCs w:val="22"/>
                <w:lang w:val="ru-RU"/>
              </w:rPr>
            </w:pPr>
          </w:p>
        </w:tc>
        <w:tc>
          <w:tcPr>
            <w:tcW w:w="2200" w:type="pct"/>
            <w:gridSpan w:val="3"/>
          </w:tcPr>
          <w:p w:rsidR="00690E11" w:rsidRPr="00C30218" w:rsidRDefault="00690E11" w:rsidP="00AB050C">
            <w:pPr>
              <w:spacing w:before="60" w:after="60" w:line="240" w:lineRule="auto"/>
              <w:rPr>
                <w:rFonts w:cs="Arial"/>
                <w:szCs w:val="22"/>
                <w:lang w:val="ru-RU"/>
              </w:rPr>
            </w:pPr>
            <w:r w:rsidRPr="00C30218">
              <w:rPr>
                <w:rFonts w:cs="Arial"/>
                <w:szCs w:val="22"/>
                <w:lang w:val="ru-RU"/>
              </w:rPr>
              <w:t>английский язык</w:t>
            </w:r>
          </w:p>
        </w:tc>
      </w:tr>
      <w:tr w:rsidR="00690E11" w:rsidRPr="00D71A8B" w:rsidTr="00690E11">
        <w:tblPrEx>
          <w:tblLook w:val="0000" w:firstRow="0" w:lastRow="0" w:firstColumn="0" w:lastColumn="0" w:noHBand="0" w:noVBand="0"/>
        </w:tblPrEx>
        <w:trPr>
          <w:gridAfter w:val="3"/>
          <w:wAfter w:w="720" w:type="pct"/>
          <w:cantSplit/>
          <w:trHeight w:val="698"/>
        </w:trPr>
        <w:tc>
          <w:tcPr>
            <w:tcW w:w="1056" w:type="pct"/>
          </w:tcPr>
          <w:p w:rsidR="00690E11" w:rsidRPr="00D71A8B" w:rsidRDefault="00690E11"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1023" w:type="pct"/>
            <w:gridSpan w:val="4"/>
          </w:tcPr>
          <w:p w:rsidR="00690E11" w:rsidRPr="00D71A8B" w:rsidRDefault="00690E11" w:rsidP="00AB050C">
            <w:pPr>
              <w:pStyle w:val="AssignmentTemplate"/>
              <w:spacing w:before="120" w:after="120"/>
              <w:outlineLvl w:val="2"/>
              <w:rPr>
                <w:rFonts w:cs="Arial"/>
                <w:b w:val="0"/>
                <w:color w:val="000000"/>
                <w:sz w:val="22"/>
                <w:szCs w:val="22"/>
                <w:lang w:val="ru-RU"/>
              </w:rPr>
            </w:pPr>
          </w:p>
        </w:tc>
        <w:tc>
          <w:tcPr>
            <w:tcW w:w="2200" w:type="pct"/>
            <w:gridSpan w:val="3"/>
          </w:tcPr>
          <w:p w:rsidR="00690E11" w:rsidRPr="00D71A8B" w:rsidRDefault="00690E11"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Виртуальные машины</w:t>
            </w:r>
          </w:p>
        </w:tc>
      </w:tr>
      <w:tr w:rsidR="00690E11" w:rsidRPr="00D71A8B" w:rsidTr="00690E11">
        <w:tblPrEx>
          <w:tblLook w:val="0000" w:firstRow="0" w:lastRow="0" w:firstColumn="0" w:lastColumn="0" w:noHBand="0" w:noVBand="0"/>
        </w:tblPrEx>
        <w:trPr>
          <w:gridAfter w:val="3"/>
          <w:wAfter w:w="720" w:type="pct"/>
          <w:trHeight w:val="564"/>
        </w:trPr>
        <w:tc>
          <w:tcPr>
            <w:tcW w:w="1406" w:type="pct"/>
            <w:gridSpan w:val="3"/>
          </w:tcPr>
          <w:p w:rsidR="00690E11" w:rsidRPr="00D71A8B" w:rsidRDefault="00690E11" w:rsidP="00AB050C">
            <w:pPr>
              <w:spacing w:before="120" w:after="120" w:line="240" w:lineRule="auto"/>
              <w:jc w:val="center"/>
              <w:rPr>
                <w:rFonts w:cs="Arial"/>
                <w:b/>
                <w:szCs w:val="22"/>
                <w:lang w:val="ru-RU"/>
              </w:rPr>
            </w:pPr>
          </w:p>
        </w:tc>
        <w:tc>
          <w:tcPr>
            <w:tcW w:w="2874" w:type="pct"/>
            <w:gridSpan w:val="5"/>
          </w:tcPr>
          <w:p w:rsidR="00690E11" w:rsidRPr="00D71A8B" w:rsidRDefault="00690E11" w:rsidP="00AB050C">
            <w:pPr>
              <w:spacing w:before="120" w:after="120" w:line="240" w:lineRule="auto"/>
              <w:jc w:val="center"/>
              <w:rPr>
                <w:rFonts w:cs="Arial"/>
                <w:b/>
                <w:szCs w:val="22"/>
                <w:lang w:val="ru-RU"/>
              </w:rPr>
            </w:pPr>
            <w:r w:rsidRPr="00D71A8B">
              <w:rPr>
                <w:rFonts w:cs="Arial"/>
                <w:b/>
                <w:szCs w:val="22"/>
                <w:lang w:val="ru-RU"/>
              </w:rPr>
              <w:br w:type="page"/>
              <w:t>Ход урока</w:t>
            </w:r>
          </w:p>
        </w:tc>
      </w:tr>
      <w:tr w:rsidR="00690E11" w:rsidRPr="00D71A8B" w:rsidTr="00690E11">
        <w:tblPrEx>
          <w:tblLook w:val="0000" w:firstRow="0" w:lastRow="0" w:firstColumn="0" w:lastColumn="0" w:noHBand="0" w:noVBand="0"/>
        </w:tblPrEx>
        <w:trPr>
          <w:gridAfter w:val="1"/>
          <w:wAfter w:w="111" w:type="pct"/>
          <w:trHeight w:val="528"/>
        </w:trPr>
        <w:tc>
          <w:tcPr>
            <w:tcW w:w="1056" w:type="pct"/>
          </w:tcPr>
          <w:p w:rsidR="00690E11" w:rsidRPr="00D71A8B" w:rsidRDefault="00690E11"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952" w:type="pct"/>
            <w:gridSpan w:val="3"/>
          </w:tcPr>
          <w:p w:rsidR="00690E11" w:rsidRPr="00D71A8B" w:rsidRDefault="00690E11" w:rsidP="001D3FB4">
            <w:pPr>
              <w:spacing w:before="120" w:after="120" w:line="240" w:lineRule="auto"/>
              <w:jc w:val="center"/>
              <w:rPr>
                <w:rFonts w:cs="Arial"/>
                <w:b/>
                <w:szCs w:val="22"/>
                <w:lang w:val="ru-RU"/>
              </w:rPr>
            </w:pPr>
          </w:p>
        </w:tc>
        <w:tc>
          <w:tcPr>
            <w:tcW w:w="2271" w:type="pct"/>
            <w:gridSpan w:val="4"/>
          </w:tcPr>
          <w:p w:rsidR="00690E11" w:rsidRPr="00D71A8B" w:rsidRDefault="00690E11" w:rsidP="001D3FB4">
            <w:pPr>
              <w:spacing w:before="120" w:after="120" w:line="240" w:lineRule="auto"/>
              <w:jc w:val="center"/>
              <w:rPr>
                <w:rFonts w:cs="Arial"/>
                <w:b/>
                <w:szCs w:val="22"/>
                <w:lang w:val="ru-RU"/>
              </w:rPr>
            </w:pPr>
            <w:r w:rsidRPr="00D71A8B">
              <w:rPr>
                <w:rFonts w:cs="Arial"/>
                <w:b/>
                <w:szCs w:val="22"/>
                <w:lang w:val="ru-RU"/>
              </w:rPr>
              <w:t>Виды запланированных упражнений на уроке</w:t>
            </w:r>
          </w:p>
        </w:tc>
        <w:tc>
          <w:tcPr>
            <w:tcW w:w="609" w:type="pct"/>
            <w:gridSpan w:val="2"/>
          </w:tcPr>
          <w:p w:rsidR="00690E11" w:rsidRPr="00D71A8B" w:rsidRDefault="00690E11" w:rsidP="00AB050C">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690E11" w:rsidRPr="00D71A8B" w:rsidTr="00690E11">
        <w:tblPrEx>
          <w:tblLook w:val="0000" w:firstRow="0" w:lastRow="0" w:firstColumn="0" w:lastColumn="0" w:noHBand="0" w:noVBand="0"/>
        </w:tblPrEx>
        <w:trPr>
          <w:gridAfter w:val="1"/>
          <w:wAfter w:w="111" w:type="pct"/>
          <w:trHeight w:val="725"/>
        </w:trPr>
        <w:tc>
          <w:tcPr>
            <w:tcW w:w="1056" w:type="pct"/>
          </w:tcPr>
          <w:p w:rsidR="00690E11" w:rsidRPr="00D71A8B" w:rsidRDefault="00690E11" w:rsidP="00AB050C">
            <w:pPr>
              <w:spacing w:line="240" w:lineRule="auto"/>
              <w:jc w:val="center"/>
              <w:rPr>
                <w:rFonts w:cs="Arial"/>
                <w:szCs w:val="22"/>
                <w:lang w:val="ru-RU"/>
              </w:rPr>
            </w:pPr>
            <w:r w:rsidRPr="00D71A8B">
              <w:rPr>
                <w:rFonts w:cs="Arial"/>
                <w:szCs w:val="22"/>
                <w:lang w:val="ru-RU"/>
              </w:rPr>
              <w:t>Начало урока</w:t>
            </w:r>
          </w:p>
          <w:p w:rsidR="00690E11" w:rsidRPr="00D71A8B" w:rsidRDefault="00690E11" w:rsidP="00AB050C">
            <w:pPr>
              <w:spacing w:line="240" w:lineRule="auto"/>
              <w:rPr>
                <w:rFonts w:cs="Arial"/>
                <w:szCs w:val="22"/>
                <w:lang w:val="ru-RU"/>
              </w:rPr>
            </w:pPr>
          </w:p>
        </w:tc>
        <w:tc>
          <w:tcPr>
            <w:tcW w:w="952" w:type="pct"/>
            <w:gridSpan w:val="3"/>
          </w:tcPr>
          <w:p w:rsidR="00690E11" w:rsidRPr="00D71A8B" w:rsidRDefault="00690E11" w:rsidP="00AB050C">
            <w:pPr>
              <w:spacing w:line="240" w:lineRule="auto"/>
              <w:jc w:val="both"/>
              <w:rPr>
                <w:rFonts w:cs="Arial"/>
                <w:b/>
                <w:szCs w:val="22"/>
                <w:lang w:val="ru-RU"/>
              </w:rPr>
            </w:pPr>
          </w:p>
        </w:tc>
        <w:tc>
          <w:tcPr>
            <w:tcW w:w="2271" w:type="pct"/>
            <w:gridSpan w:val="4"/>
          </w:tcPr>
          <w:p w:rsidR="00690E11" w:rsidRPr="00D71A8B" w:rsidRDefault="00690E11" w:rsidP="00AB050C">
            <w:pPr>
              <w:spacing w:line="240" w:lineRule="auto"/>
              <w:jc w:val="both"/>
              <w:rPr>
                <w:rFonts w:cs="Arial"/>
                <w:b/>
                <w:szCs w:val="22"/>
                <w:lang w:val="ru-RU"/>
              </w:rPr>
            </w:pPr>
            <w:r w:rsidRPr="00D71A8B">
              <w:rPr>
                <w:rFonts w:cs="Arial"/>
                <w:b/>
                <w:szCs w:val="22"/>
                <w:lang w:val="ru-RU"/>
              </w:rPr>
              <w:t xml:space="preserve">Вызов. </w:t>
            </w:r>
          </w:p>
          <w:p w:rsidR="00690E11" w:rsidRPr="00D71A8B" w:rsidRDefault="00690E11" w:rsidP="00AB050C">
            <w:pPr>
              <w:widowControl/>
              <w:spacing w:line="240" w:lineRule="auto"/>
              <w:rPr>
                <w:rFonts w:eastAsiaTheme="minorHAnsi" w:cs="Arial"/>
                <w:color w:val="000000" w:themeColor="text1"/>
                <w:szCs w:val="22"/>
                <w:lang w:val="ru-RU"/>
              </w:rPr>
            </w:pPr>
            <w:r w:rsidRPr="00D71A8B">
              <w:rPr>
                <w:rFonts w:eastAsiaTheme="minorHAnsi" w:cs="Arial"/>
                <w:color w:val="000000" w:themeColor="text1"/>
                <w:szCs w:val="22"/>
                <w:lang w:val="ru-RU"/>
              </w:rPr>
              <w:t>Прием «Верно-неверно».</w:t>
            </w:r>
          </w:p>
          <w:p w:rsidR="00690E11" w:rsidRPr="00D71A8B" w:rsidRDefault="00690E11" w:rsidP="00AB050C">
            <w:pPr>
              <w:widowControl/>
              <w:spacing w:line="240" w:lineRule="auto"/>
              <w:rPr>
                <w:rFonts w:cs="Arial"/>
                <w:color w:val="000000"/>
                <w:szCs w:val="22"/>
                <w:shd w:val="clear" w:color="auto" w:fill="FFFFFF"/>
                <w:lang w:val="ru-RU"/>
              </w:rPr>
            </w:pPr>
            <w:r w:rsidRPr="00D71A8B">
              <w:rPr>
                <w:rFonts w:cs="Arial"/>
                <w:color w:val="000000"/>
                <w:szCs w:val="22"/>
                <w:shd w:val="clear" w:color="auto" w:fill="FFFFFF"/>
                <w:lang w:val="ru-RU"/>
              </w:rPr>
              <w:t xml:space="preserve">На доске несколько утверждений по теме урока. </w:t>
            </w:r>
          </w:p>
          <w:p w:rsidR="00690E11" w:rsidRPr="00D71A8B" w:rsidRDefault="00690E11" w:rsidP="00AB050C">
            <w:pPr>
              <w:widowControl/>
              <w:spacing w:line="240" w:lineRule="auto"/>
              <w:jc w:val="both"/>
              <w:rPr>
                <w:rFonts w:cs="Arial"/>
                <w:color w:val="000000"/>
                <w:szCs w:val="22"/>
                <w:shd w:val="clear" w:color="auto" w:fill="FFFFFF"/>
                <w:lang w:val="ru-RU"/>
              </w:rPr>
            </w:pPr>
            <w:r w:rsidRPr="00D71A8B">
              <w:rPr>
                <w:rFonts w:cs="Arial"/>
                <w:color w:val="000000"/>
                <w:szCs w:val="22"/>
                <w:shd w:val="clear" w:color="auto" w:fill="FFFFFF"/>
                <w:lang w:val="ru-RU"/>
              </w:rPr>
              <w:t>1. Виртуальная машина – это некоторое дополнительное аппаратное устройство, которое помогает работе компьютера.</w:t>
            </w:r>
            <w:r>
              <w:rPr>
                <w:rFonts w:cs="Arial"/>
                <w:color w:val="000000"/>
                <w:szCs w:val="22"/>
                <w:shd w:val="clear" w:color="auto" w:fill="FFFFFF"/>
                <w:lang w:val="ru-RU"/>
              </w:rPr>
              <w:t xml:space="preserve"> (</w:t>
            </w:r>
            <w:r w:rsidRPr="001D3FB4">
              <w:rPr>
                <w:rFonts w:cs="Arial"/>
                <w:i/>
                <w:color w:val="000000"/>
                <w:szCs w:val="22"/>
                <w:shd w:val="clear" w:color="auto" w:fill="FFFFFF"/>
                <w:lang w:val="ru-RU"/>
              </w:rPr>
              <w:t>неверно</w:t>
            </w:r>
            <w:r w:rsidRPr="00D71A8B">
              <w:rPr>
                <w:rFonts w:cs="Arial"/>
                <w:color w:val="000000"/>
                <w:szCs w:val="22"/>
                <w:shd w:val="clear" w:color="auto" w:fill="FFFFFF"/>
                <w:lang w:val="ru-RU"/>
              </w:rPr>
              <w:t>)</w:t>
            </w:r>
          </w:p>
          <w:p w:rsidR="00690E11" w:rsidRPr="00D71A8B" w:rsidRDefault="00690E11" w:rsidP="00AB050C">
            <w:pPr>
              <w:widowControl/>
              <w:spacing w:line="240" w:lineRule="auto"/>
              <w:jc w:val="both"/>
              <w:rPr>
                <w:rFonts w:cs="Arial"/>
                <w:color w:val="000000"/>
                <w:szCs w:val="22"/>
                <w:shd w:val="clear" w:color="auto" w:fill="FFFFFF"/>
                <w:lang w:val="ru-RU"/>
              </w:rPr>
            </w:pPr>
            <w:r w:rsidRPr="00D71A8B">
              <w:rPr>
                <w:rFonts w:cs="Arial"/>
                <w:color w:val="000000"/>
                <w:szCs w:val="22"/>
                <w:shd w:val="clear" w:color="auto" w:fill="FFFFFF"/>
                <w:lang w:val="ru-RU"/>
              </w:rPr>
              <w:t>2. На компьютере может быть установлена только одна виртуальная машина.</w:t>
            </w:r>
            <w:r>
              <w:rPr>
                <w:rFonts w:cs="Arial"/>
                <w:color w:val="000000"/>
                <w:szCs w:val="22"/>
                <w:shd w:val="clear" w:color="auto" w:fill="FFFFFF"/>
                <w:lang w:val="ru-RU"/>
              </w:rPr>
              <w:t xml:space="preserve"> (</w:t>
            </w:r>
            <w:r w:rsidRPr="001D3FB4">
              <w:rPr>
                <w:rFonts w:cs="Arial"/>
                <w:i/>
                <w:color w:val="000000"/>
                <w:szCs w:val="22"/>
                <w:shd w:val="clear" w:color="auto" w:fill="FFFFFF"/>
                <w:lang w:val="ru-RU"/>
              </w:rPr>
              <w:t>неверно</w:t>
            </w:r>
            <w:r w:rsidRPr="00D71A8B">
              <w:rPr>
                <w:rFonts w:cs="Arial"/>
                <w:color w:val="000000"/>
                <w:szCs w:val="22"/>
                <w:shd w:val="clear" w:color="auto" w:fill="FFFFFF"/>
                <w:lang w:val="ru-RU"/>
              </w:rPr>
              <w:t>)</w:t>
            </w:r>
          </w:p>
          <w:p w:rsidR="00690E11" w:rsidRPr="00D71A8B" w:rsidRDefault="00690E11" w:rsidP="00AB050C">
            <w:pPr>
              <w:widowControl/>
              <w:spacing w:line="240" w:lineRule="auto"/>
              <w:jc w:val="both"/>
              <w:rPr>
                <w:rFonts w:cs="Arial"/>
                <w:color w:val="000000"/>
                <w:szCs w:val="22"/>
                <w:shd w:val="clear" w:color="auto" w:fill="FFFFFF"/>
                <w:lang w:val="ru-RU"/>
              </w:rPr>
            </w:pPr>
            <w:r w:rsidRPr="00D71A8B">
              <w:rPr>
                <w:rFonts w:cs="Arial"/>
                <w:color w:val="000000"/>
                <w:szCs w:val="22"/>
                <w:shd w:val="clear" w:color="auto" w:fill="FFFFFF"/>
                <w:lang w:val="ru-RU"/>
              </w:rPr>
              <w:t>3. Виртуальная операционная система зависит от того, какая операционная система уже установлена на компьютере.</w:t>
            </w:r>
            <w:r>
              <w:rPr>
                <w:rFonts w:cs="Arial"/>
                <w:color w:val="000000"/>
                <w:szCs w:val="22"/>
                <w:shd w:val="clear" w:color="auto" w:fill="FFFFFF"/>
                <w:lang w:val="ru-RU"/>
              </w:rPr>
              <w:t xml:space="preserve"> (</w:t>
            </w:r>
            <w:r w:rsidRPr="001D3FB4">
              <w:rPr>
                <w:rFonts w:cs="Arial"/>
                <w:i/>
                <w:color w:val="000000"/>
                <w:szCs w:val="22"/>
                <w:shd w:val="clear" w:color="auto" w:fill="FFFFFF"/>
                <w:lang w:val="ru-RU"/>
              </w:rPr>
              <w:t>неверно</w:t>
            </w:r>
            <w:r w:rsidRPr="00D71A8B">
              <w:rPr>
                <w:rFonts w:cs="Arial"/>
                <w:color w:val="000000"/>
                <w:szCs w:val="22"/>
                <w:shd w:val="clear" w:color="auto" w:fill="FFFFFF"/>
                <w:lang w:val="ru-RU"/>
              </w:rPr>
              <w:t>)</w:t>
            </w:r>
          </w:p>
          <w:p w:rsidR="00690E11" w:rsidRPr="00D71A8B" w:rsidRDefault="00690E11" w:rsidP="00AB050C">
            <w:pPr>
              <w:widowControl/>
              <w:spacing w:line="240" w:lineRule="auto"/>
              <w:jc w:val="both"/>
              <w:rPr>
                <w:rFonts w:cs="Arial"/>
                <w:color w:val="000000"/>
                <w:szCs w:val="22"/>
                <w:shd w:val="clear" w:color="auto" w:fill="FFFFFF"/>
                <w:lang w:val="ru-RU"/>
              </w:rPr>
            </w:pPr>
            <w:r w:rsidRPr="00D71A8B">
              <w:rPr>
                <w:rFonts w:cs="Arial"/>
                <w:color w:val="000000"/>
                <w:szCs w:val="22"/>
                <w:shd w:val="clear" w:color="auto" w:fill="FFFFFF"/>
                <w:lang w:val="ru-RU"/>
              </w:rPr>
              <w:t>4. С помощью гипервизора можно запустить на одном компьютере несколько операционных систем. (</w:t>
            </w:r>
            <w:r w:rsidRPr="001D3FB4">
              <w:rPr>
                <w:rFonts w:cs="Arial"/>
                <w:i/>
                <w:color w:val="000000"/>
                <w:szCs w:val="22"/>
                <w:shd w:val="clear" w:color="auto" w:fill="FFFFFF"/>
                <w:lang w:val="ru-RU"/>
              </w:rPr>
              <w:t>верно</w:t>
            </w:r>
            <w:r w:rsidRPr="00D71A8B">
              <w:rPr>
                <w:rFonts w:cs="Arial"/>
                <w:color w:val="000000"/>
                <w:szCs w:val="22"/>
                <w:shd w:val="clear" w:color="auto" w:fill="FFFFFF"/>
                <w:lang w:val="ru-RU"/>
              </w:rPr>
              <w:t>)</w:t>
            </w:r>
          </w:p>
          <w:p w:rsidR="00690E11" w:rsidRPr="00D71A8B" w:rsidRDefault="00690E11" w:rsidP="00AB050C">
            <w:pPr>
              <w:widowControl/>
              <w:spacing w:line="240" w:lineRule="auto"/>
              <w:jc w:val="both"/>
              <w:rPr>
                <w:rFonts w:cs="Arial"/>
                <w:color w:val="000000"/>
                <w:szCs w:val="22"/>
                <w:shd w:val="clear" w:color="auto" w:fill="FFFFFF"/>
                <w:lang w:val="ru-RU"/>
              </w:rPr>
            </w:pPr>
            <w:r w:rsidRPr="00D71A8B">
              <w:rPr>
                <w:rFonts w:cs="Arial"/>
                <w:color w:val="222222"/>
                <w:szCs w:val="22"/>
                <w:lang w:val="ru-RU"/>
              </w:rPr>
              <w:t>5. Гипервизор микроядерной архитектуры совместим с любым оборудованием, имеющим драйверы для хостовой ОС. (</w:t>
            </w:r>
            <w:r w:rsidRPr="001D3FB4">
              <w:rPr>
                <w:rFonts w:cs="Arial"/>
                <w:i/>
                <w:color w:val="222222"/>
                <w:szCs w:val="22"/>
                <w:lang w:val="ru-RU"/>
              </w:rPr>
              <w:t>верно</w:t>
            </w:r>
            <w:r w:rsidRPr="00D71A8B">
              <w:rPr>
                <w:rFonts w:cs="Arial"/>
                <w:color w:val="222222"/>
                <w:szCs w:val="22"/>
                <w:lang w:val="ru-RU"/>
              </w:rPr>
              <w:t>)</w:t>
            </w:r>
          </w:p>
          <w:p w:rsidR="00690E11" w:rsidRPr="00D71A8B" w:rsidRDefault="00690E11" w:rsidP="00AB050C">
            <w:pPr>
              <w:widowControl/>
              <w:spacing w:line="240" w:lineRule="auto"/>
              <w:rPr>
                <w:rFonts w:cs="Arial"/>
                <w:i/>
                <w:szCs w:val="22"/>
                <w:lang w:val="ru-RU"/>
              </w:rPr>
            </w:pPr>
            <w:r w:rsidRPr="00D71A8B">
              <w:rPr>
                <w:rFonts w:eastAsiaTheme="minorHAnsi" w:cs="Arial"/>
                <w:i/>
                <w:color w:val="000000" w:themeColor="text1"/>
                <w:szCs w:val="22"/>
                <w:lang w:val="ru-RU"/>
              </w:rPr>
              <w:lastRenderedPageBreak/>
              <w:t>Взаимооценивание «Правильно. Неправильно»</w:t>
            </w:r>
            <w:r>
              <w:rPr>
                <w:rFonts w:eastAsiaTheme="minorHAnsi" w:cs="Arial"/>
                <w:i/>
                <w:color w:val="000000" w:themeColor="text1"/>
                <w:szCs w:val="22"/>
                <w:lang w:val="ru-RU"/>
              </w:rPr>
              <w:t>.</w:t>
            </w:r>
          </w:p>
        </w:tc>
        <w:tc>
          <w:tcPr>
            <w:tcW w:w="609" w:type="pct"/>
            <w:gridSpan w:val="2"/>
          </w:tcPr>
          <w:p w:rsidR="00690E11" w:rsidRPr="00D71A8B" w:rsidRDefault="00690E11" w:rsidP="00AB050C">
            <w:pPr>
              <w:spacing w:line="240" w:lineRule="auto"/>
              <w:rPr>
                <w:rFonts w:cs="Arial"/>
                <w:szCs w:val="22"/>
                <w:lang w:val="ru-RU"/>
              </w:rPr>
            </w:pPr>
          </w:p>
        </w:tc>
      </w:tr>
      <w:tr w:rsidR="00690E11" w:rsidRPr="006A41BA" w:rsidTr="00690E11">
        <w:tblPrEx>
          <w:tblLook w:val="0000" w:firstRow="0" w:lastRow="0" w:firstColumn="0" w:lastColumn="0" w:noHBand="0" w:noVBand="0"/>
        </w:tblPrEx>
        <w:trPr>
          <w:trHeight w:val="3723"/>
        </w:trPr>
        <w:tc>
          <w:tcPr>
            <w:tcW w:w="1056" w:type="pct"/>
          </w:tcPr>
          <w:p w:rsidR="00690E11" w:rsidRPr="00D71A8B" w:rsidRDefault="00690E11" w:rsidP="00AB050C">
            <w:pPr>
              <w:spacing w:line="240" w:lineRule="auto"/>
              <w:jc w:val="center"/>
              <w:rPr>
                <w:rFonts w:cs="Arial"/>
                <w:szCs w:val="22"/>
                <w:lang w:val="ru-RU"/>
              </w:rPr>
            </w:pPr>
            <w:r w:rsidRPr="00D71A8B">
              <w:rPr>
                <w:rFonts w:cs="Arial"/>
                <w:szCs w:val="22"/>
                <w:lang w:val="ru-RU"/>
              </w:rPr>
              <w:t>Середина урока</w:t>
            </w:r>
          </w:p>
          <w:p w:rsidR="00690E11" w:rsidRPr="00D71A8B" w:rsidRDefault="00690E11" w:rsidP="00AB050C">
            <w:pPr>
              <w:spacing w:line="240" w:lineRule="auto"/>
              <w:rPr>
                <w:rFonts w:cs="Arial"/>
                <w:szCs w:val="22"/>
                <w:lang w:val="ru-RU"/>
              </w:rPr>
            </w:pPr>
            <w:r w:rsidRPr="00D71A8B">
              <w:rPr>
                <w:rFonts w:cs="Arial"/>
                <w:szCs w:val="22"/>
                <w:lang w:val="ru-RU"/>
              </w:rPr>
              <w:t xml:space="preserve"> </w:t>
            </w:r>
          </w:p>
        </w:tc>
        <w:tc>
          <w:tcPr>
            <w:tcW w:w="952" w:type="pct"/>
            <w:gridSpan w:val="3"/>
          </w:tcPr>
          <w:p w:rsidR="00690E11" w:rsidRPr="00D71A8B" w:rsidRDefault="00690E11" w:rsidP="00AB050C">
            <w:pPr>
              <w:pStyle w:val="ad"/>
              <w:widowControl/>
              <w:tabs>
                <w:tab w:val="left" w:pos="567"/>
              </w:tabs>
              <w:spacing w:line="240" w:lineRule="auto"/>
              <w:ind w:left="101"/>
              <w:contextualSpacing w:val="0"/>
              <w:jc w:val="both"/>
              <w:rPr>
                <w:rFonts w:cs="Arial"/>
                <w:bCs/>
                <w:szCs w:val="22"/>
                <w:lang w:val="ru-RU"/>
              </w:rPr>
            </w:pPr>
          </w:p>
        </w:tc>
        <w:tc>
          <w:tcPr>
            <w:tcW w:w="2881" w:type="pct"/>
            <w:gridSpan w:val="6"/>
          </w:tcPr>
          <w:p w:rsidR="00690E11" w:rsidRPr="00D71A8B" w:rsidRDefault="00690E11" w:rsidP="00AB050C">
            <w:pPr>
              <w:pStyle w:val="ad"/>
              <w:widowControl/>
              <w:tabs>
                <w:tab w:val="left" w:pos="567"/>
              </w:tabs>
              <w:spacing w:line="240" w:lineRule="auto"/>
              <w:ind w:left="101"/>
              <w:contextualSpacing w:val="0"/>
              <w:jc w:val="both"/>
              <w:rPr>
                <w:rFonts w:cs="Arial"/>
                <w:bCs/>
                <w:szCs w:val="22"/>
                <w:lang w:val="ru-RU"/>
              </w:rPr>
            </w:pPr>
            <w:r w:rsidRPr="00D71A8B">
              <w:rPr>
                <w:rFonts w:cs="Arial"/>
                <w:bCs/>
                <w:szCs w:val="22"/>
                <w:lang w:val="ru-RU"/>
              </w:rPr>
              <w:t xml:space="preserve">Парная работа </w:t>
            </w:r>
          </w:p>
          <w:p w:rsidR="00690E11" w:rsidRDefault="00690E11" w:rsidP="00AB050C">
            <w:pPr>
              <w:pStyle w:val="ad"/>
              <w:widowControl/>
              <w:tabs>
                <w:tab w:val="left" w:pos="567"/>
              </w:tabs>
              <w:spacing w:line="240" w:lineRule="auto"/>
              <w:ind w:left="101"/>
              <w:contextualSpacing w:val="0"/>
              <w:jc w:val="both"/>
              <w:rPr>
                <w:rFonts w:cs="Arial"/>
                <w:bCs/>
                <w:szCs w:val="22"/>
                <w:lang w:val="ru-RU"/>
              </w:rPr>
            </w:pPr>
            <w:r w:rsidRPr="00D71A8B">
              <w:rPr>
                <w:rFonts w:cs="Arial"/>
                <w:bCs/>
                <w:szCs w:val="22"/>
                <w:lang w:val="ru-RU"/>
              </w:rPr>
              <w:t>Заполнение таблицы «Программное обеспечение для создания виртуальных машин»</w:t>
            </w:r>
            <w:r>
              <w:rPr>
                <w:rFonts w:cs="Arial"/>
                <w:bCs/>
                <w:szCs w:val="22"/>
                <w:lang w:val="ru-RU"/>
              </w:rPr>
              <w:t>.</w:t>
            </w:r>
          </w:p>
          <w:p w:rsidR="00690E11" w:rsidRPr="00D71A8B" w:rsidRDefault="00690E11" w:rsidP="00AB050C">
            <w:pPr>
              <w:pStyle w:val="ad"/>
              <w:widowControl/>
              <w:tabs>
                <w:tab w:val="left" w:pos="567"/>
              </w:tabs>
              <w:spacing w:line="240" w:lineRule="auto"/>
              <w:ind w:left="101"/>
              <w:contextualSpacing w:val="0"/>
              <w:jc w:val="both"/>
              <w:rPr>
                <w:rFonts w:cs="Arial"/>
                <w:bCs/>
                <w:szCs w:val="22"/>
                <w:lang w:val="ru-RU"/>
              </w:rPr>
            </w:pPr>
          </w:p>
          <w:tbl>
            <w:tblPr>
              <w:tblStyle w:val="ac"/>
              <w:tblW w:w="0" w:type="auto"/>
              <w:tblLook w:val="04A0" w:firstRow="1" w:lastRow="0" w:firstColumn="1" w:lastColumn="0" w:noHBand="0" w:noVBand="1"/>
            </w:tblPr>
            <w:tblGrid>
              <w:gridCol w:w="563"/>
              <w:gridCol w:w="1712"/>
              <w:gridCol w:w="1632"/>
              <w:gridCol w:w="1543"/>
            </w:tblGrid>
            <w:tr w:rsidR="00690E11" w:rsidRPr="006A41BA" w:rsidTr="008A14A0">
              <w:tc>
                <w:tcPr>
                  <w:tcW w:w="563" w:type="dxa"/>
                </w:tcPr>
                <w:p w:rsidR="00690E11" w:rsidRPr="001D3FB4" w:rsidRDefault="00690E11" w:rsidP="00AB050C">
                  <w:pPr>
                    <w:widowControl/>
                    <w:spacing w:line="240" w:lineRule="auto"/>
                    <w:jc w:val="both"/>
                    <w:rPr>
                      <w:rFonts w:cs="Arial"/>
                      <w:szCs w:val="22"/>
                      <w:lang w:val="ru-RU"/>
                    </w:rPr>
                  </w:pPr>
                  <w:r w:rsidRPr="001D3FB4">
                    <w:rPr>
                      <w:rFonts w:cs="Arial"/>
                      <w:szCs w:val="22"/>
                      <w:lang w:val="ru-RU"/>
                    </w:rPr>
                    <w:t>ПО</w:t>
                  </w:r>
                </w:p>
              </w:tc>
              <w:tc>
                <w:tcPr>
                  <w:tcW w:w="1712" w:type="dxa"/>
                </w:tcPr>
                <w:p w:rsidR="00690E11" w:rsidRPr="001D3FB4" w:rsidRDefault="00690E11" w:rsidP="00AB050C">
                  <w:pPr>
                    <w:widowControl/>
                    <w:spacing w:line="240" w:lineRule="auto"/>
                    <w:jc w:val="both"/>
                    <w:rPr>
                      <w:rFonts w:cs="Arial"/>
                      <w:szCs w:val="22"/>
                      <w:lang w:val="ru-RU"/>
                    </w:rPr>
                  </w:pPr>
                  <w:r w:rsidRPr="001D3FB4">
                    <w:rPr>
                      <w:rFonts w:cs="Arial"/>
                      <w:szCs w:val="22"/>
                      <w:lang w:val="ru-RU"/>
                    </w:rPr>
                    <w:t xml:space="preserve">Возможности </w:t>
                  </w:r>
                </w:p>
              </w:tc>
              <w:tc>
                <w:tcPr>
                  <w:tcW w:w="1632" w:type="dxa"/>
                </w:tcPr>
                <w:p w:rsidR="00690E11" w:rsidRPr="001D3FB4" w:rsidRDefault="00690E11" w:rsidP="00AB050C">
                  <w:pPr>
                    <w:widowControl/>
                    <w:spacing w:line="240" w:lineRule="auto"/>
                    <w:jc w:val="both"/>
                    <w:rPr>
                      <w:rFonts w:cs="Arial"/>
                      <w:szCs w:val="22"/>
                      <w:lang w:val="ru-RU"/>
                    </w:rPr>
                  </w:pPr>
                  <w:r w:rsidRPr="001D3FB4">
                    <w:rPr>
                      <w:rFonts w:cs="Arial"/>
                      <w:szCs w:val="22"/>
                      <w:lang w:val="ru-RU"/>
                    </w:rPr>
                    <w:t xml:space="preserve">Достоинства </w:t>
                  </w:r>
                </w:p>
              </w:tc>
              <w:tc>
                <w:tcPr>
                  <w:tcW w:w="1543" w:type="dxa"/>
                </w:tcPr>
                <w:p w:rsidR="00690E11" w:rsidRPr="001D3FB4" w:rsidRDefault="00690E11" w:rsidP="00AB050C">
                  <w:pPr>
                    <w:widowControl/>
                    <w:spacing w:line="240" w:lineRule="auto"/>
                    <w:jc w:val="both"/>
                    <w:rPr>
                      <w:rFonts w:cs="Arial"/>
                      <w:szCs w:val="22"/>
                      <w:lang w:val="ru-RU"/>
                    </w:rPr>
                  </w:pPr>
                  <w:r w:rsidRPr="001D3FB4">
                    <w:rPr>
                      <w:rFonts w:cs="Arial"/>
                      <w:szCs w:val="22"/>
                      <w:lang w:val="ru-RU"/>
                    </w:rPr>
                    <w:t xml:space="preserve">Недостатки </w:t>
                  </w:r>
                </w:p>
              </w:tc>
            </w:tr>
            <w:tr w:rsidR="00690E11" w:rsidRPr="006A41BA" w:rsidTr="008A14A0">
              <w:tc>
                <w:tcPr>
                  <w:tcW w:w="563" w:type="dxa"/>
                </w:tcPr>
                <w:p w:rsidR="00690E11" w:rsidRPr="00D71A8B" w:rsidRDefault="00690E11" w:rsidP="00AB050C">
                  <w:pPr>
                    <w:widowControl/>
                    <w:spacing w:line="240" w:lineRule="auto"/>
                    <w:jc w:val="both"/>
                    <w:rPr>
                      <w:rFonts w:cs="Arial"/>
                      <w:i/>
                      <w:szCs w:val="22"/>
                      <w:lang w:val="ru-RU"/>
                    </w:rPr>
                  </w:pPr>
                </w:p>
              </w:tc>
              <w:tc>
                <w:tcPr>
                  <w:tcW w:w="1712" w:type="dxa"/>
                </w:tcPr>
                <w:p w:rsidR="00690E11" w:rsidRPr="00D71A8B" w:rsidRDefault="00690E11" w:rsidP="00AB050C">
                  <w:pPr>
                    <w:widowControl/>
                    <w:spacing w:line="240" w:lineRule="auto"/>
                    <w:jc w:val="both"/>
                    <w:rPr>
                      <w:rFonts w:cs="Arial"/>
                      <w:i/>
                      <w:szCs w:val="22"/>
                      <w:lang w:val="ru-RU"/>
                    </w:rPr>
                  </w:pPr>
                </w:p>
              </w:tc>
              <w:tc>
                <w:tcPr>
                  <w:tcW w:w="1632" w:type="dxa"/>
                </w:tcPr>
                <w:p w:rsidR="00690E11" w:rsidRPr="00D71A8B" w:rsidRDefault="00690E11" w:rsidP="00AB050C">
                  <w:pPr>
                    <w:widowControl/>
                    <w:spacing w:line="240" w:lineRule="auto"/>
                    <w:jc w:val="both"/>
                    <w:rPr>
                      <w:rFonts w:cs="Arial"/>
                      <w:i/>
                      <w:szCs w:val="22"/>
                      <w:lang w:val="ru-RU"/>
                    </w:rPr>
                  </w:pPr>
                </w:p>
              </w:tc>
              <w:tc>
                <w:tcPr>
                  <w:tcW w:w="1543" w:type="dxa"/>
                </w:tcPr>
                <w:p w:rsidR="00690E11" w:rsidRPr="00D71A8B" w:rsidRDefault="00690E11" w:rsidP="00AB050C">
                  <w:pPr>
                    <w:widowControl/>
                    <w:spacing w:line="240" w:lineRule="auto"/>
                    <w:jc w:val="both"/>
                    <w:rPr>
                      <w:rFonts w:cs="Arial"/>
                      <w:i/>
                      <w:szCs w:val="22"/>
                      <w:lang w:val="ru-RU"/>
                    </w:rPr>
                  </w:pPr>
                </w:p>
              </w:tc>
            </w:tr>
            <w:tr w:rsidR="00690E11" w:rsidRPr="006A41BA" w:rsidTr="008A14A0">
              <w:tc>
                <w:tcPr>
                  <w:tcW w:w="563" w:type="dxa"/>
                </w:tcPr>
                <w:p w:rsidR="00690E11" w:rsidRPr="00D71A8B" w:rsidRDefault="00690E11" w:rsidP="00AB050C">
                  <w:pPr>
                    <w:widowControl/>
                    <w:spacing w:line="240" w:lineRule="auto"/>
                    <w:jc w:val="both"/>
                    <w:rPr>
                      <w:rFonts w:cs="Arial"/>
                      <w:i/>
                      <w:szCs w:val="22"/>
                      <w:lang w:val="ru-RU"/>
                    </w:rPr>
                  </w:pPr>
                </w:p>
              </w:tc>
              <w:tc>
                <w:tcPr>
                  <w:tcW w:w="1712" w:type="dxa"/>
                </w:tcPr>
                <w:p w:rsidR="00690E11" w:rsidRPr="00D71A8B" w:rsidRDefault="00690E11" w:rsidP="00AB050C">
                  <w:pPr>
                    <w:widowControl/>
                    <w:spacing w:line="240" w:lineRule="auto"/>
                    <w:jc w:val="both"/>
                    <w:rPr>
                      <w:rFonts w:cs="Arial"/>
                      <w:i/>
                      <w:szCs w:val="22"/>
                      <w:lang w:val="ru-RU"/>
                    </w:rPr>
                  </w:pPr>
                </w:p>
              </w:tc>
              <w:tc>
                <w:tcPr>
                  <w:tcW w:w="1632" w:type="dxa"/>
                </w:tcPr>
                <w:p w:rsidR="00690E11" w:rsidRPr="00D71A8B" w:rsidRDefault="00690E11" w:rsidP="00AB050C">
                  <w:pPr>
                    <w:widowControl/>
                    <w:spacing w:line="240" w:lineRule="auto"/>
                    <w:jc w:val="both"/>
                    <w:rPr>
                      <w:rFonts w:cs="Arial"/>
                      <w:i/>
                      <w:szCs w:val="22"/>
                      <w:lang w:val="ru-RU"/>
                    </w:rPr>
                  </w:pPr>
                </w:p>
              </w:tc>
              <w:tc>
                <w:tcPr>
                  <w:tcW w:w="1543" w:type="dxa"/>
                </w:tcPr>
                <w:p w:rsidR="00690E11" w:rsidRPr="00D71A8B" w:rsidRDefault="00690E11" w:rsidP="00690E11">
                  <w:pPr>
                    <w:widowControl/>
                    <w:spacing w:line="240" w:lineRule="auto"/>
                    <w:ind w:right="512"/>
                    <w:jc w:val="both"/>
                    <w:rPr>
                      <w:rFonts w:cs="Arial"/>
                      <w:i/>
                      <w:szCs w:val="22"/>
                      <w:lang w:val="ru-RU"/>
                    </w:rPr>
                  </w:pPr>
                </w:p>
              </w:tc>
            </w:tr>
            <w:tr w:rsidR="00690E11" w:rsidRPr="006A41BA" w:rsidTr="008A14A0">
              <w:tc>
                <w:tcPr>
                  <w:tcW w:w="563" w:type="dxa"/>
                </w:tcPr>
                <w:p w:rsidR="00690E11" w:rsidRPr="00D71A8B" w:rsidRDefault="00690E11" w:rsidP="00AB050C">
                  <w:pPr>
                    <w:widowControl/>
                    <w:spacing w:line="240" w:lineRule="auto"/>
                    <w:jc w:val="both"/>
                    <w:rPr>
                      <w:rFonts w:cs="Arial"/>
                      <w:i/>
                      <w:szCs w:val="22"/>
                      <w:lang w:val="ru-RU"/>
                    </w:rPr>
                  </w:pPr>
                </w:p>
              </w:tc>
              <w:tc>
                <w:tcPr>
                  <w:tcW w:w="1712" w:type="dxa"/>
                </w:tcPr>
                <w:p w:rsidR="00690E11" w:rsidRPr="00D71A8B" w:rsidRDefault="00690E11" w:rsidP="00AB050C">
                  <w:pPr>
                    <w:widowControl/>
                    <w:spacing w:line="240" w:lineRule="auto"/>
                    <w:jc w:val="both"/>
                    <w:rPr>
                      <w:rFonts w:cs="Arial"/>
                      <w:i/>
                      <w:szCs w:val="22"/>
                      <w:lang w:val="ru-RU"/>
                    </w:rPr>
                  </w:pPr>
                </w:p>
              </w:tc>
              <w:tc>
                <w:tcPr>
                  <w:tcW w:w="1632" w:type="dxa"/>
                </w:tcPr>
                <w:p w:rsidR="00690E11" w:rsidRPr="00D71A8B" w:rsidRDefault="00690E11" w:rsidP="00AB050C">
                  <w:pPr>
                    <w:widowControl/>
                    <w:spacing w:line="240" w:lineRule="auto"/>
                    <w:jc w:val="both"/>
                    <w:rPr>
                      <w:rFonts w:cs="Arial"/>
                      <w:i/>
                      <w:szCs w:val="22"/>
                      <w:lang w:val="ru-RU"/>
                    </w:rPr>
                  </w:pPr>
                </w:p>
              </w:tc>
              <w:tc>
                <w:tcPr>
                  <w:tcW w:w="1543" w:type="dxa"/>
                </w:tcPr>
                <w:p w:rsidR="00690E11" w:rsidRPr="00D71A8B" w:rsidRDefault="00690E11" w:rsidP="00AB050C">
                  <w:pPr>
                    <w:widowControl/>
                    <w:spacing w:line="240" w:lineRule="auto"/>
                    <w:jc w:val="both"/>
                    <w:rPr>
                      <w:rFonts w:cs="Arial"/>
                      <w:i/>
                      <w:szCs w:val="22"/>
                      <w:lang w:val="ru-RU"/>
                    </w:rPr>
                  </w:pPr>
                </w:p>
              </w:tc>
            </w:tr>
          </w:tbl>
          <w:p w:rsidR="00690E11" w:rsidRPr="00D71A8B" w:rsidRDefault="00690E11" w:rsidP="00AB050C">
            <w:pPr>
              <w:widowControl/>
              <w:spacing w:line="240" w:lineRule="auto"/>
              <w:jc w:val="both"/>
              <w:rPr>
                <w:rFonts w:cs="Arial"/>
                <w:i/>
                <w:szCs w:val="22"/>
                <w:lang w:val="ru-RU"/>
              </w:rPr>
            </w:pPr>
          </w:p>
          <w:p w:rsidR="00690E11" w:rsidRDefault="00690E11" w:rsidP="00AB050C">
            <w:pPr>
              <w:widowControl/>
              <w:spacing w:line="240" w:lineRule="auto"/>
              <w:jc w:val="both"/>
              <w:rPr>
                <w:rFonts w:cs="Arial"/>
                <w:i/>
                <w:szCs w:val="22"/>
                <w:lang w:val="ru-RU"/>
              </w:rPr>
            </w:pPr>
            <w:r w:rsidRPr="00D71A8B">
              <w:rPr>
                <w:rFonts w:cs="Arial"/>
                <w:i/>
                <w:szCs w:val="22"/>
                <w:lang w:val="ru-RU"/>
              </w:rPr>
              <w:t>Индивидуальная работа за ПК</w:t>
            </w:r>
            <w:r>
              <w:rPr>
                <w:rFonts w:cs="Arial"/>
                <w:i/>
                <w:szCs w:val="22"/>
                <w:lang w:val="ru-RU"/>
              </w:rPr>
              <w:t>.</w:t>
            </w:r>
          </w:p>
          <w:p w:rsidR="00690E11" w:rsidRPr="00D71A8B" w:rsidRDefault="00690E11" w:rsidP="001D3FB4">
            <w:pPr>
              <w:pStyle w:val="ad"/>
              <w:spacing w:line="240" w:lineRule="auto"/>
              <w:ind w:left="93"/>
              <w:contextualSpacing w:val="0"/>
              <w:jc w:val="both"/>
              <w:rPr>
                <w:rFonts w:cs="Arial"/>
                <w:szCs w:val="22"/>
                <w:lang w:val="ru-RU"/>
              </w:rPr>
            </w:pPr>
            <w:r w:rsidRPr="00D71A8B">
              <w:rPr>
                <w:rFonts w:cs="Arial"/>
                <w:bCs/>
                <w:szCs w:val="22"/>
                <w:lang w:val="ru-RU"/>
              </w:rPr>
              <w:t>Используя</w:t>
            </w:r>
            <w:r w:rsidRPr="00D71A8B">
              <w:rPr>
                <w:rFonts w:cs="Arial"/>
                <w:szCs w:val="22"/>
                <w:lang w:val="ru-RU"/>
              </w:rPr>
              <w:t xml:space="preserve"> поисковые системы Интернет, составьте рейтинг востребованных программ, предназначенные для создания виртуальных машин</w:t>
            </w:r>
            <w:r>
              <w:rPr>
                <w:rFonts w:cs="Arial"/>
                <w:szCs w:val="22"/>
                <w:lang w:val="ru-RU"/>
              </w:rPr>
              <w:t>.</w:t>
            </w:r>
            <w:r w:rsidRPr="00D71A8B">
              <w:rPr>
                <w:rFonts w:cs="Arial"/>
                <w:szCs w:val="22"/>
                <w:lang w:val="ru-RU"/>
              </w:rPr>
              <w:t xml:space="preserve"> </w:t>
            </w:r>
          </w:p>
        </w:tc>
        <w:tc>
          <w:tcPr>
            <w:tcW w:w="111" w:type="pct"/>
          </w:tcPr>
          <w:p w:rsidR="00690E11" w:rsidRPr="00D71A8B" w:rsidRDefault="00690E11" w:rsidP="00AB050C">
            <w:pPr>
              <w:spacing w:before="60" w:after="60" w:line="240" w:lineRule="auto"/>
              <w:rPr>
                <w:rFonts w:cs="Arial"/>
                <w:szCs w:val="22"/>
                <w:lang w:val="ru-RU"/>
              </w:rPr>
            </w:pPr>
          </w:p>
          <w:p w:rsidR="00690E11" w:rsidRPr="00D71A8B" w:rsidRDefault="00690E11" w:rsidP="00AB050C">
            <w:pPr>
              <w:spacing w:before="60" w:after="60" w:line="240" w:lineRule="auto"/>
              <w:rPr>
                <w:rFonts w:cs="Arial"/>
                <w:szCs w:val="22"/>
                <w:lang w:val="ru-RU"/>
              </w:rPr>
            </w:pPr>
          </w:p>
          <w:p w:rsidR="00690E11" w:rsidRPr="00D71A8B" w:rsidRDefault="00690E11" w:rsidP="00AB050C">
            <w:pPr>
              <w:spacing w:before="60" w:after="60" w:line="240" w:lineRule="auto"/>
              <w:rPr>
                <w:rFonts w:cs="Arial"/>
                <w:szCs w:val="22"/>
                <w:lang w:val="ru-RU"/>
              </w:rPr>
            </w:pPr>
          </w:p>
          <w:p w:rsidR="00690E11" w:rsidRPr="00D71A8B" w:rsidRDefault="00690E11" w:rsidP="00AB050C">
            <w:pPr>
              <w:spacing w:before="60" w:after="60" w:line="240" w:lineRule="auto"/>
              <w:rPr>
                <w:rFonts w:cs="Arial"/>
                <w:szCs w:val="22"/>
                <w:lang w:val="ru-RU"/>
              </w:rPr>
            </w:pPr>
          </w:p>
          <w:p w:rsidR="00690E11" w:rsidRPr="00D71A8B" w:rsidRDefault="00690E11" w:rsidP="00AB050C">
            <w:pPr>
              <w:spacing w:line="240" w:lineRule="auto"/>
              <w:rPr>
                <w:rFonts w:cs="Arial"/>
                <w:szCs w:val="22"/>
                <w:lang w:val="ru-RU"/>
              </w:rPr>
            </w:pPr>
          </w:p>
          <w:p w:rsidR="00690E11" w:rsidRPr="00D71A8B" w:rsidRDefault="00690E11" w:rsidP="00AB050C">
            <w:pPr>
              <w:spacing w:line="240" w:lineRule="auto"/>
              <w:rPr>
                <w:rFonts w:cs="Arial"/>
                <w:szCs w:val="22"/>
                <w:lang w:val="ru-RU"/>
              </w:rPr>
            </w:pPr>
          </w:p>
          <w:p w:rsidR="00690E11" w:rsidRPr="00D71A8B" w:rsidRDefault="00690E11" w:rsidP="00AB050C">
            <w:pPr>
              <w:spacing w:line="240" w:lineRule="auto"/>
              <w:rPr>
                <w:rFonts w:cs="Arial"/>
                <w:szCs w:val="22"/>
                <w:lang w:val="ru-RU"/>
              </w:rPr>
            </w:pPr>
          </w:p>
          <w:p w:rsidR="00690E11" w:rsidRPr="00D71A8B" w:rsidRDefault="00690E11" w:rsidP="00AB050C">
            <w:pPr>
              <w:spacing w:line="240" w:lineRule="auto"/>
              <w:rPr>
                <w:rFonts w:cs="Arial"/>
                <w:szCs w:val="22"/>
                <w:lang w:val="ru-RU"/>
              </w:rPr>
            </w:pPr>
          </w:p>
          <w:p w:rsidR="00690E11" w:rsidRPr="00D71A8B" w:rsidRDefault="00690E11" w:rsidP="00AB050C">
            <w:pPr>
              <w:spacing w:line="240" w:lineRule="auto"/>
              <w:rPr>
                <w:rFonts w:cs="Arial"/>
                <w:szCs w:val="22"/>
                <w:lang w:val="ru-RU"/>
              </w:rPr>
            </w:pPr>
          </w:p>
          <w:p w:rsidR="00690E11" w:rsidRPr="00D71A8B" w:rsidRDefault="00690E11" w:rsidP="00AB050C">
            <w:pPr>
              <w:spacing w:line="240" w:lineRule="auto"/>
              <w:rPr>
                <w:rFonts w:cs="Arial"/>
                <w:szCs w:val="22"/>
                <w:lang w:val="ru-RU"/>
              </w:rPr>
            </w:pPr>
          </w:p>
          <w:p w:rsidR="00690E11" w:rsidRPr="00D71A8B" w:rsidRDefault="00690E11" w:rsidP="00AB050C">
            <w:pPr>
              <w:spacing w:line="240" w:lineRule="auto"/>
              <w:rPr>
                <w:rFonts w:cs="Arial"/>
                <w:szCs w:val="22"/>
                <w:lang w:val="ru-RU"/>
              </w:rPr>
            </w:pPr>
          </w:p>
        </w:tc>
      </w:tr>
      <w:tr w:rsidR="00690E11" w:rsidRPr="006A41BA" w:rsidTr="00690E11">
        <w:tblPrEx>
          <w:tblLook w:val="0000" w:firstRow="0" w:lastRow="0" w:firstColumn="0" w:lastColumn="0" w:noHBand="0" w:noVBand="0"/>
        </w:tblPrEx>
        <w:trPr>
          <w:trHeight w:val="2787"/>
        </w:trPr>
        <w:tc>
          <w:tcPr>
            <w:tcW w:w="1056" w:type="pct"/>
          </w:tcPr>
          <w:p w:rsidR="00690E11" w:rsidRPr="00D71A8B" w:rsidRDefault="00690E11" w:rsidP="00AB050C">
            <w:pPr>
              <w:spacing w:after="120" w:line="240" w:lineRule="auto"/>
              <w:jc w:val="center"/>
              <w:rPr>
                <w:rFonts w:cs="Arial"/>
                <w:szCs w:val="22"/>
                <w:lang w:val="ru-RU"/>
              </w:rPr>
            </w:pPr>
            <w:r w:rsidRPr="00D71A8B">
              <w:rPr>
                <w:rFonts w:cs="Arial"/>
                <w:szCs w:val="22"/>
                <w:lang w:val="ru-RU"/>
              </w:rPr>
              <w:t>Конец урока</w:t>
            </w:r>
          </w:p>
          <w:p w:rsidR="00690E11" w:rsidRPr="00D71A8B" w:rsidRDefault="00690E11" w:rsidP="00AB050C">
            <w:pPr>
              <w:spacing w:line="240" w:lineRule="auto"/>
              <w:rPr>
                <w:rFonts w:cs="Arial"/>
                <w:szCs w:val="22"/>
                <w:lang w:val="ru-RU"/>
              </w:rPr>
            </w:pPr>
          </w:p>
        </w:tc>
        <w:tc>
          <w:tcPr>
            <w:tcW w:w="952" w:type="pct"/>
            <w:gridSpan w:val="3"/>
          </w:tcPr>
          <w:p w:rsidR="00690E11" w:rsidRDefault="00690E11" w:rsidP="00AB050C">
            <w:pPr>
              <w:spacing w:before="60" w:after="60" w:line="240" w:lineRule="auto"/>
              <w:jc w:val="both"/>
              <w:rPr>
                <w:rFonts w:cs="Arial"/>
                <w:b/>
                <w:szCs w:val="22"/>
                <w:lang w:val="ru-RU"/>
              </w:rPr>
            </w:pPr>
          </w:p>
        </w:tc>
        <w:tc>
          <w:tcPr>
            <w:tcW w:w="2881" w:type="pct"/>
            <w:gridSpan w:val="6"/>
          </w:tcPr>
          <w:p w:rsidR="00690E11" w:rsidRPr="00D71A8B" w:rsidRDefault="00690E11" w:rsidP="00AB050C">
            <w:pPr>
              <w:spacing w:before="60" w:after="60" w:line="240" w:lineRule="auto"/>
              <w:jc w:val="both"/>
              <w:rPr>
                <w:rFonts w:cs="Arial"/>
                <w:b/>
                <w:szCs w:val="22"/>
                <w:lang w:val="ru-RU"/>
              </w:rPr>
            </w:pPr>
            <w:r>
              <w:rPr>
                <w:rFonts w:cs="Arial"/>
                <w:b/>
                <w:szCs w:val="22"/>
                <w:lang w:val="ru-RU"/>
              </w:rPr>
              <w:t>Рефлексия</w:t>
            </w:r>
          </w:p>
          <w:p w:rsidR="00690E11" w:rsidRDefault="00690E11" w:rsidP="00AB050C">
            <w:pPr>
              <w:widowControl/>
              <w:spacing w:line="240" w:lineRule="auto"/>
              <w:jc w:val="both"/>
              <w:rPr>
                <w:rFonts w:cs="Arial"/>
                <w:szCs w:val="22"/>
                <w:lang w:val="ru-RU" w:eastAsia="ja-JP"/>
              </w:rPr>
            </w:pPr>
            <w:r w:rsidRPr="00D71A8B">
              <w:rPr>
                <w:rFonts w:cs="Arial"/>
                <w:szCs w:val="22"/>
                <w:lang w:val="ru-RU" w:eastAsia="ja-JP"/>
              </w:rPr>
              <w:t>Учащиеся заполняют таблицу и сдают учителю.</w:t>
            </w:r>
          </w:p>
          <w:p w:rsidR="00690E11" w:rsidRPr="00D71A8B" w:rsidRDefault="00690E11" w:rsidP="00AB050C">
            <w:pPr>
              <w:widowControl/>
              <w:spacing w:line="240" w:lineRule="auto"/>
              <w:jc w:val="both"/>
              <w:rPr>
                <w:rFonts w:cs="Arial"/>
                <w:szCs w:val="22"/>
                <w:lang w:val="ru-RU" w:eastAsia="ja-JP"/>
              </w:rPr>
            </w:pPr>
          </w:p>
          <w:tbl>
            <w:tblPr>
              <w:tblStyle w:val="ac"/>
              <w:tblW w:w="0" w:type="auto"/>
              <w:tblLook w:val="04A0" w:firstRow="1" w:lastRow="0" w:firstColumn="1" w:lastColumn="0" w:noHBand="0" w:noVBand="1"/>
            </w:tblPr>
            <w:tblGrid>
              <w:gridCol w:w="1663"/>
              <w:gridCol w:w="1118"/>
              <w:gridCol w:w="1589"/>
              <w:gridCol w:w="1134"/>
            </w:tblGrid>
            <w:tr w:rsidR="00690E11" w:rsidRPr="006A41BA" w:rsidTr="00BE1A5E">
              <w:trPr>
                <w:trHeight w:val="569"/>
              </w:trPr>
              <w:tc>
                <w:tcPr>
                  <w:tcW w:w="1663" w:type="dxa"/>
                </w:tcPr>
                <w:p w:rsidR="00690E11" w:rsidRPr="00D71A8B" w:rsidRDefault="00690E11" w:rsidP="00AB050C">
                  <w:pPr>
                    <w:widowControl/>
                    <w:spacing w:line="240" w:lineRule="auto"/>
                    <w:jc w:val="center"/>
                    <w:rPr>
                      <w:rFonts w:cs="Arial"/>
                      <w:szCs w:val="22"/>
                      <w:lang w:val="ru-RU" w:eastAsia="ja-JP"/>
                    </w:rPr>
                  </w:pPr>
                  <w:r w:rsidRPr="00D71A8B">
                    <w:rPr>
                      <w:rFonts w:cs="Arial"/>
                      <w:szCs w:val="22"/>
                      <w:lang w:val="ru-RU" w:eastAsia="ja-JP"/>
                    </w:rPr>
                    <w:t>Что понравилось?</w:t>
                  </w:r>
                </w:p>
              </w:tc>
              <w:tc>
                <w:tcPr>
                  <w:tcW w:w="1117" w:type="dxa"/>
                </w:tcPr>
                <w:p w:rsidR="00690E11" w:rsidRPr="00D71A8B" w:rsidRDefault="00690E11" w:rsidP="00AB050C">
                  <w:pPr>
                    <w:widowControl/>
                    <w:spacing w:line="240" w:lineRule="auto"/>
                    <w:jc w:val="center"/>
                    <w:rPr>
                      <w:rFonts w:cs="Arial"/>
                      <w:szCs w:val="22"/>
                      <w:lang w:val="ru-RU" w:eastAsia="ja-JP"/>
                    </w:rPr>
                  </w:pPr>
                  <w:r w:rsidRPr="00D71A8B">
                    <w:rPr>
                      <w:rFonts w:cs="Arial"/>
                      <w:szCs w:val="22"/>
                      <w:lang w:val="ru-RU" w:eastAsia="ja-JP"/>
                    </w:rPr>
                    <w:t>Почему?</w:t>
                  </w:r>
                </w:p>
              </w:tc>
              <w:tc>
                <w:tcPr>
                  <w:tcW w:w="1589" w:type="dxa"/>
                </w:tcPr>
                <w:p w:rsidR="00690E11" w:rsidRPr="00D71A8B" w:rsidRDefault="00690E11" w:rsidP="00AB050C">
                  <w:pPr>
                    <w:widowControl/>
                    <w:spacing w:line="240" w:lineRule="auto"/>
                    <w:jc w:val="center"/>
                    <w:rPr>
                      <w:rFonts w:cs="Arial"/>
                      <w:szCs w:val="22"/>
                      <w:lang w:val="ru-RU" w:eastAsia="ja-JP"/>
                    </w:rPr>
                  </w:pPr>
                  <w:r w:rsidRPr="00D71A8B">
                    <w:rPr>
                      <w:rFonts w:cs="Arial"/>
                      <w:szCs w:val="22"/>
                      <w:lang w:val="ru-RU" w:eastAsia="ja-JP"/>
                    </w:rPr>
                    <w:t>Что было трудно?</w:t>
                  </w:r>
                </w:p>
              </w:tc>
              <w:tc>
                <w:tcPr>
                  <w:tcW w:w="1134" w:type="dxa"/>
                </w:tcPr>
                <w:p w:rsidR="00690E11" w:rsidRPr="00690E11" w:rsidRDefault="00690E11" w:rsidP="00AB050C">
                  <w:pPr>
                    <w:widowControl/>
                    <w:spacing w:line="240" w:lineRule="auto"/>
                    <w:jc w:val="center"/>
                    <w:rPr>
                      <w:rFonts w:cs="Arial"/>
                      <w:i/>
                      <w:szCs w:val="22"/>
                      <w:lang w:val="ru-RU" w:eastAsia="ja-JP"/>
                    </w:rPr>
                  </w:pPr>
                  <w:r w:rsidRPr="00690E11">
                    <w:rPr>
                      <w:rFonts w:cs="Arial"/>
                      <w:i/>
                      <w:szCs w:val="22"/>
                      <w:lang w:val="ru-RU" w:eastAsia="ja-JP"/>
                    </w:rPr>
                    <w:t>Почему?</w:t>
                  </w:r>
                </w:p>
              </w:tc>
            </w:tr>
            <w:tr w:rsidR="00690E11" w:rsidRPr="006A41BA" w:rsidTr="00BE1A5E">
              <w:trPr>
                <w:trHeight w:val="274"/>
              </w:trPr>
              <w:tc>
                <w:tcPr>
                  <w:tcW w:w="1663" w:type="dxa"/>
                </w:tcPr>
                <w:p w:rsidR="00690E11" w:rsidRPr="00D71A8B" w:rsidRDefault="00690E11" w:rsidP="00AB050C">
                  <w:pPr>
                    <w:widowControl/>
                    <w:spacing w:line="240" w:lineRule="auto"/>
                    <w:jc w:val="both"/>
                    <w:rPr>
                      <w:rFonts w:cs="Arial"/>
                      <w:szCs w:val="22"/>
                      <w:lang w:val="ru-RU" w:eastAsia="ja-JP"/>
                    </w:rPr>
                  </w:pPr>
                </w:p>
              </w:tc>
              <w:tc>
                <w:tcPr>
                  <w:tcW w:w="1117" w:type="dxa"/>
                </w:tcPr>
                <w:p w:rsidR="00690E11" w:rsidRPr="00D71A8B" w:rsidRDefault="00690E11" w:rsidP="00AB050C">
                  <w:pPr>
                    <w:widowControl/>
                    <w:spacing w:line="240" w:lineRule="auto"/>
                    <w:jc w:val="both"/>
                    <w:rPr>
                      <w:rFonts w:cs="Arial"/>
                      <w:szCs w:val="22"/>
                      <w:lang w:val="ru-RU" w:eastAsia="ja-JP"/>
                    </w:rPr>
                  </w:pPr>
                </w:p>
              </w:tc>
              <w:tc>
                <w:tcPr>
                  <w:tcW w:w="1589" w:type="dxa"/>
                </w:tcPr>
                <w:p w:rsidR="00690E11" w:rsidRPr="00D71A8B" w:rsidRDefault="00690E11" w:rsidP="00AB050C">
                  <w:pPr>
                    <w:widowControl/>
                    <w:spacing w:line="240" w:lineRule="auto"/>
                    <w:jc w:val="both"/>
                    <w:rPr>
                      <w:rFonts w:cs="Arial"/>
                      <w:szCs w:val="22"/>
                      <w:lang w:val="ru-RU" w:eastAsia="ja-JP"/>
                    </w:rPr>
                  </w:pPr>
                </w:p>
              </w:tc>
              <w:tc>
                <w:tcPr>
                  <w:tcW w:w="1134" w:type="dxa"/>
                </w:tcPr>
                <w:p w:rsidR="00690E11" w:rsidRPr="00D71A8B" w:rsidRDefault="00690E11" w:rsidP="00AB050C">
                  <w:pPr>
                    <w:widowControl/>
                    <w:spacing w:line="240" w:lineRule="auto"/>
                    <w:jc w:val="both"/>
                    <w:rPr>
                      <w:rFonts w:cs="Arial"/>
                      <w:szCs w:val="22"/>
                      <w:lang w:val="ru-RU" w:eastAsia="ja-JP"/>
                    </w:rPr>
                  </w:pPr>
                </w:p>
              </w:tc>
            </w:tr>
          </w:tbl>
          <w:p w:rsidR="00690E11" w:rsidRPr="00D71A8B" w:rsidRDefault="00690E11" w:rsidP="00AB050C">
            <w:pPr>
              <w:spacing w:before="60" w:after="60" w:line="240" w:lineRule="auto"/>
              <w:jc w:val="both"/>
              <w:rPr>
                <w:rFonts w:cs="Arial"/>
                <w:i/>
                <w:szCs w:val="22"/>
                <w:lang w:val="ru-RU"/>
              </w:rPr>
            </w:pPr>
            <w:r w:rsidRPr="00D71A8B">
              <w:rPr>
                <w:rFonts w:cs="Arial"/>
                <w:i/>
                <w:szCs w:val="22"/>
                <w:lang w:val="ru-RU"/>
              </w:rPr>
              <w:t>Домашнее задание</w:t>
            </w:r>
          </w:p>
          <w:p w:rsidR="00690E11" w:rsidRPr="00D71A8B" w:rsidRDefault="00690E11" w:rsidP="00AB050C">
            <w:pPr>
              <w:pStyle w:val="ad"/>
              <w:widowControl/>
              <w:spacing w:after="200" w:line="240" w:lineRule="auto"/>
              <w:ind w:left="426"/>
              <w:contextualSpacing w:val="0"/>
              <w:jc w:val="both"/>
              <w:rPr>
                <w:rFonts w:cs="Arial"/>
                <w:bCs/>
                <w:i/>
                <w:szCs w:val="22"/>
                <w:lang w:val="ru-RU"/>
              </w:rPr>
            </w:pPr>
            <w:r w:rsidRPr="00D71A8B">
              <w:rPr>
                <w:rFonts w:cs="Arial"/>
                <w:szCs w:val="22"/>
                <w:lang w:val="ru-RU"/>
              </w:rPr>
              <w:t>Приготовьте сообщение: Какие существуют виртуальные машины? В чем их отличие друг от друга?</w:t>
            </w:r>
          </w:p>
        </w:tc>
        <w:tc>
          <w:tcPr>
            <w:tcW w:w="111" w:type="pct"/>
          </w:tcPr>
          <w:p w:rsidR="00690E11" w:rsidRPr="00D71A8B" w:rsidRDefault="00690E11" w:rsidP="00AB050C">
            <w:pPr>
              <w:spacing w:before="60" w:after="60" w:line="240" w:lineRule="auto"/>
              <w:rPr>
                <w:rFonts w:cs="Arial"/>
                <w:szCs w:val="22"/>
                <w:lang w:val="ru-RU"/>
              </w:rPr>
            </w:pPr>
          </w:p>
        </w:tc>
      </w:tr>
      <w:tr w:rsidR="00690E11" w:rsidRPr="006A41BA" w:rsidTr="00690E11">
        <w:tblPrEx>
          <w:tblLook w:val="0000" w:firstRow="0" w:lastRow="0" w:firstColumn="0" w:lastColumn="0" w:noHBand="0" w:noVBand="0"/>
        </w:tblPrEx>
        <w:trPr>
          <w:gridAfter w:val="1"/>
          <w:wAfter w:w="111" w:type="pct"/>
        </w:trPr>
        <w:tc>
          <w:tcPr>
            <w:tcW w:w="1406" w:type="pct"/>
            <w:gridSpan w:val="3"/>
          </w:tcPr>
          <w:p w:rsidR="00690E11" w:rsidRPr="00D71A8B" w:rsidRDefault="00690E11" w:rsidP="001D3FB4">
            <w:pPr>
              <w:spacing w:before="120" w:after="120" w:line="240" w:lineRule="auto"/>
              <w:jc w:val="center"/>
              <w:rPr>
                <w:rFonts w:cs="Arial"/>
                <w:b/>
                <w:szCs w:val="22"/>
                <w:lang w:val="ru-RU"/>
              </w:rPr>
            </w:pPr>
          </w:p>
        </w:tc>
        <w:tc>
          <w:tcPr>
            <w:tcW w:w="1637" w:type="pct"/>
            <w:gridSpan w:val="4"/>
          </w:tcPr>
          <w:p w:rsidR="00690E11" w:rsidRPr="00D71A8B" w:rsidRDefault="00690E11" w:rsidP="001D3FB4">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ученикам более способным по сравнению с другими? </w:t>
            </w:r>
          </w:p>
        </w:tc>
        <w:tc>
          <w:tcPr>
            <w:tcW w:w="1306" w:type="pct"/>
            <w:gridSpan w:val="2"/>
          </w:tcPr>
          <w:p w:rsidR="00690E11" w:rsidRPr="00D71A8B" w:rsidRDefault="00690E11" w:rsidP="00690E11">
            <w:pPr>
              <w:tabs>
                <w:tab w:val="left" w:pos="2932"/>
              </w:tabs>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540" w:type="pct"/>
          </w:tcPr>
          <w:p w:rsidR="00690E11" w:rsidRPr="00D71A8B" w:rsidRDefault="00690E11" w:rsidP="001D3FB4">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690E11" w:rsidRPr="006A41BA" w:rsidTr="00690E11">
        <w:tblPrEx>
          <w:tblLook w:val="0000" w:firstRow="0" w:lastRow="0" w:firstColumn="0" w:lastColumn="0" w:noHBand="0" w:noVBand="0"/>
        </w:tblPrEx>
        <w:trPr>
          <w:gridAfter w:val="1"/>
          <w:wAfter w:w="111" w:type="pct"/>
          <w:trHeight w:val="896"/>
        </w:trPr>
        <w:tc>
          <w:tcPr>
            <w:tcW w:w="1406" w:type="pct"/>
            <w:gridSpan w:val="3"/>
          </w:tcPr>
          <w:p w:rsidR="00690E11" w:rsidRPr="00D71A8B" w:rsidRDefault="00690E11" w:rsidP="001D3FB4">
            <w:pPr>
              <w:spacing w:before="60" w:after="60" w:line="240" w:lineRule="auto"/>
              <w:jc w:val="both"/>
              <w:rPr>
                <w:rFonts w:cs="Arial"/>
                <w:i/>
                <w:szCs w:val="22"/>
                <w:lang w:val="ru-RU"/>
              </w:rPr>
            </w:pPr>
          </w:p>
        </w:tc>
        <w:tc>
          <w:tcPr>
            <w:tcW w:w="1637" w:type="pct"/>
            <w:gridSpan w:val="4"/>
          </w:tcPr>
          <w:p w:rsidR="00690E11" w:rsidRPr="00D71A8B" w:rsidRDefault="00690E11" w:rsidP="001D3FB4">
            <w:pPr>
              <w:spacing w:before="60" w:after="60" w:line="240" w:lineRule="auto"/>
              <w:jc w:val="both"/>
              <w:rPr>
                <w:rFonts w:cs="Arial"/>
                <w:i/>
                <w:szCs w:val="22"/>
                <w:lang w:val="ru-RU"/>
              </w:rPr>
            </w:pPr>
            <w:r w:rsidRPr="00D71A8B">
              <w:rPr>
                <w:rFonts w:cs="Arial"/>
                <w:i/>
                <w:szCs w:val="22"/>
                <w:lang w:val="ru-RU"/>
              </w:rPr>
              <w:t>Дифференциация может включать в себя разработку учебных материалов и</w:t>
            </w:r>
            <w:r>
              <w:rPr>
                <w:rFonts w:cs="Arial"/>
                <w:i/>
                <w:szCs w:val="22"/>
                <w:lang w:val="ru-RU"/>
              </w:rPr>
              <w:t xml:space="preserve"> ресурсов, принимая во внимание</w:t>
            </w:r>
            <w:r w:rsidRPr="00D71A8B">
              <w:rPr>
                <w:rFonts w:cs="Arial"/>
                <w:i/>
                <w:szCs w:val="22"/>
                <w:lang w:val="ru-RU"/>
              </w:rPr>
              <w:t xml:space="preserve"> индивидуальные способности учащихся, отбор заданий, ожидаемые результаты, личную поддержку учеников, (по теории множественного интеллекта Гарднера).</w:t>
            </w:r>
          </w:p>
          <w:p w:rsidR="00690E11" w:rsidRPr="00D71A8B" w:rsidRDefault="00690E11" w:rsidP="001D3FB4">
            <w:pPr>
              <w:spacing w:before="60" w:after="60" w:line="240" w:lineRule="auto"/>
              <w:jc w:val="both"/>
              <w:rPr>
                <w:rFonts w:cs="Arial"/>
                <w:i/>
                <w:szCs w:val="22"/>
                <w:lang w:val="ru-RU"/>
              </w:rPr>
            </w:pPr>
            <w:r w:rsidRPr="00D71A8B">
              <w:rPr>
                <w:rFonts w:cs="Arial"/>
                <w:i/>
                <w:szCs w:val="22"/>
                <w:lang w:val="ru-RU"/>
              </w:rPr>
              <w:t>Используя время э</w:t>
            </w:r>
            <w:r>
              <w:rPr>
                <w:rFonts w:cs="Arial"/>
                <w:i/>
                <w:szCs w:val="22"/>
                <w:lang w:val="ru-RU"/>
              </w:rPr>
              <w:t xml:space="preserve">ффективно, можно использовать </w:t>
            </w:r>
            <w:r w:rsidRPr="00D71A8B">
              <w:rPr>
                <w:rFonts w:cs="Arial"/>
                <w:i/>
                <w:szCs w:val="22"/>
                <w:lang w:val="ru-RU"/>
              </w:rPr>
              <w:t>дифференциацию на любой стадии урока.</w:t>
            </w:r>
          </w:p>
        </w:tc>
        <w:tc>
          <w:tcPr>
            <w:tcW w:w="1306" w:type="pct"/>
            <w:gridSpan w:val="2"/>
          </w:tcPr>
          <w:p w:rsidR="00690E11" w:rsidRPr="00D71A8B" w:rsidRDefault="00690E11" w:rsidP="001D3FB4">
            <w:pPr>
              <w:spacing w:before="60" w:after="60" w:line="240" w:lineRule="auto"/>
              <w:jc w:val="both"/>
              <w:rPr>
                <w:rFonts w:cs="Arial"/>
                <w:i/>
                <w:szCs w:val="22"/>
                <w:lang w:val="ru-RU"/>
              </w:rPr>
            </w:pPr>
            <w:r w:rsidRPr="00D71A8B">
              <w:rPr>
                <w:rFonts w:cs="Arial"/>
                <w:i/>
                <w:szCs w:val="22"/>
                <w:lang w:val="ru-RU"/>
              </w:rPr>
              <w:t>В этом разделе напишите, чему научились ученики на уроке и методы и приемы, используемые</w:t>
            </w:r>
            <w:r>
              <w:rPr>
                <w:rFonts w:cs="Arial"/>
                <w:i/>
                <w:szCs w:val="22"/>
                <w:lang w:val="ru-RU"/>
              </w:rPr>
              <w:t xml:space="preserve"> на уроке.</w:t>
            </w:r>
          </w:p>
          <w:p w:rsidR="00690E11" w:rsidRPr="00D71A8B" w:rsidRDefault="00690E11" w:rsidP="001D3FB4">
            <w:pPr>
              <w:spacing w:before="60" w:after="60" w:line="240" w:lineRule="auto"/>
              <w:jc w:val="both"/>
              <w:rPr>
                <w:rFonts w:cs="Arial"/>
                <w:bCs/>
                <w:i/>
                <w:szCs w:val="22"/>
                <w:lang w:val="ru-RU"/>
              </w:rPr>
            </w:pPr>
          </w:p>
        </w:tc>
        <w:tc>
          <w:tcPr>
            <w:tcW w:w="540" w:type="pct"/>
          </w:tcPr>
          <w:p w:rsidR="00690E11" w:rsidRPr="00D71A8B" w:rsidRDefault="00690E11" w:rsidP="001D3FB4">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690E11" w:rsidRPr="00D71A8B" w:rsidRDefault="00690E11" w:rsidP="001D3FB4">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Pr>
                <w:rFonts w:cs="Arial"/>
                <w:i/>
                <w:szCs w:val="22"/>
                <w:lang w:val="ru-RU"/>
              </w:rPr>
              <w:t>жнений и активные виды работы.</w:t>
            </w:r>
          </w:p>
          <w:p w:rsidR="00690E11" w:rsidRPr="00D71A8B" w:rsidRDefault="00690E11" w:rsidP="001D3FB4">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Pr>
                <w:rFonts w:cs="Arial"/>
                <w:szCs w:val="22"/>
                <w:lang w:val="ru-RU"/>
              </w:rPr>
              <w:t>е</w:t>
            </w:r>
            <w:r w:rsidRPr="00D71A8B">
              <w:rPr>
                <w:rFonts w:cs="Arial"/>
                <w:szCs w:val="22"/>
                <w:lang w:val="ru-RU"/>
              </w:rPr>
              <w:t xml:space="preserve"> на данном уроке.</w:t>
            </w:r>
            <w:r w:rsidRPr="00D71A8B">
              <w:rPr>
                <w:rFonts w:cs="Arial"/>
                <w:i/>
                <w:szCs w:val="22"/>
                <w:lang w:val="ru-RU"/>
              </w:rPr>
              <w:t xml:space="preserve"> </w:t>
            </w:r>
          </w:p>
        </w:tc>
      </w:tr>
    </w:tbl>
    <w:p w:rsidR="003D4C0A" w:rsidRPr="00D71A8B" w:rsidRDefault="003D4C0A" w:rsidP="00AB050C">
      <w:pPr>
        <w:spacing w:line="240" w:lineRule="auto"/>
        <w:rPr>
          <w:rFonts w:cs="Arial"/>
          <w:szCs w:val="22"/>
          <w:lang w:val="ru-RU"/>
        </w:rPr>
      </w:pPr>
    </w:p>
    <w:p w:rsidR="007C2FFD" w:rsidRPr="00D71A8B" w:rsidRDefault="00D147F7" w:rsidP="00C30218">
      <w:pPr>
        <w:widowControl/>
        <w:spacing w:after="200" w:line="240" w:lineRule="auto"/>
        <w:jc w:val="center"/>
        <w:rPr>
          <w:rFonts w:cs="Arial"/>
          <w:b/>
          <w:szCs w:val="22"/>
          <w:lang w:val="ru-RU"/>
        </w:rPr>
      </w:pPr>
      <w:r w:rsidRPr="00D71A8B">
        <w:rPr>
          <w:rFonts w:cs="Arial"/>
          <w:b/>
          <w:szCs w:val="22"/>
          <w:lang w:val="ru-RU"/>
        </w:rPr>
        <w:t>27</w:t>
      </w:r>
      <w:r w:rsidR="007C2FFD" w:rsidRPr="00D71A8B">
        <w:rPr>
          <w:rFonts w:cs="Arial"/>
          <w:b/>
          <w:szCs w:val="22"/>
          <w:lang w:val="ru-RU"/>
        </w:rPr>
        <w:t xml:space="preserve"> УРОК</w:t>
      </w: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
        <w:gridCol w:w="1940"/>
        <w:gridCol w:w="309"/>
        <w:gridCol w:w="2597"/>
        <w:gridCol w:w="746"/>
        <w:gridCol w:w="1953"/>
      </w:tblGrid>
      <w:tr w:rsidR="007C2FFD" w:rsidRPr="00D71A8B" w:rsidTr="00F46DAF">
        <w:trPr>
          <w:cantSplit/>
          <w:trHeight w:val="473"/>
        </w:trPr>
        <w:tc>
          <w:tcPr>
            <w:tcW w:w="2351"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lastRenderedPageBreak/>
              <w:t>Раздел долгосрочного плана:</w:t>
            </w:r>
          </w:p>
          <w:p w:rsidR="007C2FFD" w:rsidRPr="00D71A8B" w:rsidRDefault="007C2FFD" w:rsidP="00AB050C">
            <w:pPr>
              <w:spacing w:line="240" w:lineRule="auto"/>
              <w:rPr>
                <w:rFonts w:cs="Arial"/>
                <w:b/>
                <w:szCs w:val="22"/>
                <w:lang w:val="ru-RU"/>
              </w:rPr>
            </w:pPr>
            <w:r w:rsidRPr="00D71A8B">
              <w:rPr>
                <w:rFonts w:cs="Arial"/>
                <w:i/>
                <w:szCs w:val="22"/>
                <w:lang w:val="ru-RU"/>
              </w:rPr>
              <w:t>11.2В Аппаратное обеспечение</w:t>
            </w:r>
          </w:p>
        </w:tc>
        <w:tc>
          <w:tcPr>
            <w:tcW w:w="2649"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Школа: </w:t>
            </w:r>
          </w:p>
        </w:tc>
      </w:tr>
      <w:tr w:rsidR="007C2FFD" w:rsidRPr="00D71A8B" w:rsidTr="00F46DAF">
        <w:trPr>
          <w:cantSplit/>
          <w:trHeight w:val="472"/>
        </w:trPr>
        <w:tc>
          <w:tcPr>
            <w:tcW w:w="2351"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Дата:</w:t>
            </w:r>
          </w:p>
        </w:tc>
        <w:tc>
          <w:tcPr>
            <w:tcW w:w="2649"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ФИО учителя:</w:t>
            </w:r>
          </w:p>
        </w:tc>
      </w:tr>
      <w:tr w:rsidR="007C2FFD" w:rsidRPr="00D71A8B" w:rsidTr="00F46DAF">
        <w:trPr>
          <w:cantSplit/>
          <w:trHeight w:val="412"/>
        </w:trPr>
        <w:tc>
          <w:tcPr>
            <w:tcW w:w="2351"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Класс: 11</w:t>
            </w:r>
          </w:p>
        </w:tc>
        <w:tc>
          <w:tcPr>
            <w:tcW w:w="1676"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Участвовали: </w:t>
            </w:r>
          </w:p>
        </w:tc>
        <w:tc>
          <w:tcPr>
            <w:tcW w:w="973" w:type="pct"/>
            <w:hideMark/>
          </w:tcPr>
          <w:p w:rsidR="007C2FFD" w:rsidRPr="00D71A8B" w:rsidRDefault="007C2FFD" w:rsidP="00AB050C">
            <w:pPr>
              <w:spacing w:line="240" w:lineRule="auto"/>
              <w:rPr>
                <w:rFonts w:cs="Arial"/>
                <w:b/>
                <w:szCs w:val="22"/>
                <w:lang w:val="ru-RU"/>
              </w:rPr>
            </w:pPr>
            <w:r w:rsidRPr="00D71A8B">
              <w:rPr>
                <w:rFonts w:cs="Arial"/>
                <w:b/>
                <w:szCs w:val="22"/>
                <w:lang w:val="ru-RU"/>
              </w:rPr>
              <w:t>Отсутствовали:</w:t>
            </w:r>
          </w:p>
        </w:tc>
      </w:tr>
      <w:tr w:rsidR="007C2FFD" w:rsidRPr="00D71A8B" w:rsidTr="00F46DAF">
        <w:tblPrEx>
          <w:tblLook w:val="0000" w:firstRow="0" w:lastRow="0" w:firstColumn="0" w:lastColumn="0" w:noHBand="0" w:noVBand="0"/>
        </w:tblPrEx>
        <w:trPr>
          <w:cantSplit/>
          <w:trHeight w:val="412"/>
        </w:trPr>
        <w:tc>
          <w:tcPr>
            <w:tcW w:w="1222" w:type="pct"/>
            <w:gridSpan w:val="2"/>
          </w:tcPr>
          <w:p w:rsidR="007C2FFD" w:rsidRPr="00D71A8B" w:rsidRDefault="007C2FFD" w:rsidP="00AB050C">
            <w:pPr>
              <w:spacing w:line="240" w:lineRule="auto"/>
              <w:rPr>
                <w:rFonts w:cs="Arial"/>
                <w:szCs w:val="22"/>
                <w:lang w:val="ru-RU"/>
              </w:rPr>
            </w:pPr>
            <w:r w:rsidRPr="00D71A8B">
              <w:rPr>
                <w:rFonts w:cs="Arial"/>
                <w:b/>
                <w:szCs w:val="22"/>
                <w:lang w:val="ru-RU"/>
              </w:rPr>
              <w:t>Тема урока</w:t>
            </w:r>
          </w:p>
        </w:tc>
        <w:tc>
          <w:tcPr>
            <w:tcW w:w="3778" w:type="pct"/>
            <w:gridSpan w:val="5"/>
          </w:tcPr>
          <w:p w:rsidR="007C2FFD" w:rsidRPr="00D71A8B" w:rsidRDefault="007C2FFD"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Виртуальные машины (практикум)</w:t>
            </w:r>
          </w:p>
        </w:tc>
      </w:tr>
      <w:tr w:rsidR="007C2FFD" w:rsidRPr="00D71A8B" w:rsidTr="00F46DAF">
        <w:tblPrEx>
          <w:tblLook w:val="0000" w:firstRow="0" w:lastRow="0" w:firstColumn="0" w:lastColumn="0" w:noHBand="0" w:noVBand="0"/>
        </w:tblPrEx>
        <w:trPr>
          <w:cantSplit/>
        </w:trPr>
        <w:tc>
          <w:tcPr>
            <w:tcW w:w="1222" w:type="pct"/>
            <w:gridSpan w:val="2"/>
          </w:tcPr>
          <w:p w:rsidR="007C2FFD" w:rsidRPr="00D71A8B" w:rsidRDefault="007C2FFD"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778" w:type="pct"/>
            <w:gridSpan w:val="5"/>
          </w:tcPr>
          <w:p w:rsidR="007C2FFD" w:rsidRPr="00D71A8B" w:rsidRDefault="007C2FFD" w:rsidP="00AB050C">
            <w:pPr>
              <w:spacing w:before="60" w:after="60" w:line="240" w:lineRule="auto"/>
              <w:rPr>
                <w:rFonts w:cs="Arial"/>
                <w:szCs w:val="22"/>
                <w:lang w:val="ru-RU"/>
              </w:rPr>
            </w:pPr>
            <w:r w:rsidRPr="00D71A8B">
              <w:rPr>
                <w:rFonts w:cs="Arial"/>
                <w:color w:val="000000"/>
                <w:szCs w:val="22"/>
                <w:lang w:val="ru-RU"/>
              </w:rPr>
              <w:t>11.1.2.1 описывать назначение виртуальных машин</w:t>
            </w:r>
          </w:p>
        </w:tc>
      </w:tr>
      <w:tr w:rsidR="007C2FFD" w:rsidRPr="00D71A8B" w:rsidTr="00F46DAF">
        <w:tblPrEx>
          <w:tblLook w:val="0000" w:firstRow="0" w:lastRow="0" w:firstColumn="0" w:lastColumn="0" w:noHBand="0" w:noVBand="0"/>
        </w:tblPrEx>
        <w:trPr>
          <w:cantSplit/>
          <w:trHeight w:val="603"/>
        </w:trPr>
        <w:tc>
          <w:tcPr>
            <w:tcW w:w="1222" w:type="pct"/>
            <w:gridSpan w:val="2"/>
          </w:tcPr>
          <w:p w:rsidR="007C2FFD" w:rsidRPr="00D71A8B" w:rsidRDefault="007C2FFD"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778" w:type="pct"/>
            <w:gridSpan w:val="5"/>
          </w:tcPr>
          <w:p w:rsidR="007C2FFD" w:rsidRPr="00D71A8B" w:rsidRDefault="007C2FFD" w:rsidP="00AB050C">
            <w:pPr>
              <w:spacing w:before="60" w:after="60" w:line="240" w:lineRule="auto"/>
              <w:jc w:val="both"/>
              <w:rPr>
                <w:rFonts w:cs="Arial"/>
                <w:i/>
                <w:szCs w:val="22"/>
                <w:lang w:val="ru-RU"/>
              </w:rPr>
            </w:pPr>
            <w:r w:rsidRPr="00D71A8B">
              <w:rPr>
                <w:rFonts w:cs="Arial"/>
                <w:color w:val="000000"/>
                <w:szCs w:val="22"/>
                <w:lang w:val="ru-RU"/>
              </w:rPr>
              <w:t>описывать назначение виртуальных машин</w:t>
            </w:r>
          </w:p>
        </w:tc>
      </w:tr>
      <w:tr w:rsidR="007C2FFD" w:rsidRPr="006A41BA" w:rsidTr="00F46DAF">
        <w:tblPrEx>
          <w:tblLook w:val="0000" w:firstRow="0" w:lastRow="0" w:firstColumn="0" w:lastColumn="0" w:noHBand="0" w:noVBand="0"/>
        </w:tblPrEx>
        <w:trPr>
          <w:cantSplit/>
          <w:trHeight w:val="603"/>
        </w:trPr>
        <w:tc>
          <w:tcPr>
            <w:tcW w:w="1222" w:type="pct"/>
            <w:gridSpan w:val="2"/>
          </w:tcPr>
          <w:p w:rsidR="007C2FFD" w:rsidRPr="00D71A8B" w:rsidRDefault="007C2FFD" w:rsidP="001D3FB4">
            <w:pPr>
              <w:spacing w:line="240" w:lineRule="auto"/>
              <w:rPr>
                <w:rFonts w:cs="Arial"/>
                <w:b/>
                <w:szCs w:val="22"/>
                <w:lang w:val="ru-RU"/>
              </w:rPr>
            </w:pPr>
            <w:r w:rsidRPr="00D71A8B">
              <w:rPr>
                <w:rFonts w:cs="Arial"/>
                <w:b/>
                <w:szCs w:val="22"/>
                <w:lang w:val="ru-RU"/>
              </w:rPr>
              <w:t>Критерий оценки</w:t>
            </w:r>
          </w:p>
        </w:tc>
        <w:tc>
          <w:tcPr>
            <w:tcW w:w="3778" w:type="pct"/>
            <w:gridSpan w:val="5"/>
          </w:tcPr>
          <w:p w:rsidR="007C2FFD" w:rsidRPr="001D3FB4" w:rsidRDefault="007C2FFD" w:rsidP="001D3FB4">
            <w:pPr>
              <w:pStyle w:val="ad"/>
              <w:spacing w:line="240" w:lineRule="auto"/>
              <w:ind w:left="0" w:hanging="11"/>
              <w:contextualSpacing w:val="0"/>
              <w:jc w:val="both"/>
              <w:rPr>
                <w:rFonts w:cs="Arial"/>
                <w:color w:val="000000" w:themeColor="text1"/>
                <w:szCs w:val="22"/>
                <w:lang w:val="ru-RU"/>
              </w:rPr>
            </w:pPr>
            <w:r w:rsidRPr="001D3FB4">
              <w:rPr>
                <w:rFonts w:cs="Arial"/>
                <w:color w:val="000000" w:themeColor="text1"/>
                <w:szCs w:val="22"/>
                <w:lang w:val="ru-RU"/>
              </w:rPr>
              <w:t>установил виртуальную машину VirtualBox</w:t>
            </w:r>
          </w:p>
          <w:p w:rsidR="007C2FFD" w:rsidRPr="001D3FB4" w:rsidRDefault="007C2FFD" w:rsidP="001D3FB4">
            <w:pPr>
              <w:pStyle w:val="ad"/>
              <w:spacing w:line="240" w:lineRule="auto"/>
              <w:ind w:left="0" w:hanging="11"/>
              <w:contextualSpacing w:val="0"/>
              <w:jc w:val="both"/>
              <w:rPr>
                <w:rFonts w:cs="Arial"/>
                <w:color w:val="000000" w:themeColor="text1"/>
                <w:szCs w:val="22"/>
                <w:lang w:val="ru-RU"/>
              </w:rPr>
            </w:pPr>
            <w:r w:rsidRPr="001D3FB4">
              <w:rPr>
                <w:rFonts w:cs="Arial"/>
                <w:color w:val="000000" w:themeColor="text1"/>
                <w:szCs w:val="22"/>
                <w:lang w:val="ru-RU"/>
              </w:rPr>
              <w:t>настроил виртуальную машину VirtualBox</w:t>
            </w:r>
          </w:p>
        </w:tc>
      </w:tr>
      <w:tr w:rsidR="007C2FFD" w:rsidRPr="006A41BA" w:rsidTr="00F46DAF">
        <w:tblPrEx>
          <w:tblLook w:val="0000" w:firstRow="0" w:lastRow="0" w:firstColumn="0" w:lastColumn="0" w:noHBand="0" w:noVBand="0"/>
        </w:tblPrEx>
        <w:trPr>
          <w:cantSplit/>
          <w:trHeight w:val="603"/>
        </w:trPr>
        <w:tc>
          <w:tcPr>
            <w:tcW w:w="1222" w:type="pct"/>
            <w:gridSpan w:val="2"/>
          </w:tcPr>
          <w:p w:rsidR="007C2FFD" w:rsidRPr="00D71A8B" w:rsidRDefault="007C2FFD" w:rsidP="001D3FB4">
            <w:pPr>
              <w:spacing w:line="240" w:lineRule="auto"/>
              <w:ind w:left="-468" w:firstLine="468"/>
              <w:rPr>
                <w:rFonts w:cs="Arial"/>
                <w:b/>
                <w:szCs w:val="22"/>
                <w:lang w:val="ru-RU"/>
              </w:rPr>
            </w:pPr>
            <w:r w:rsidRPr="00D71A8B">
              <w:rPr>
                <w:rFonts w:cs="Arial"/>
                <w:b/>
                <w:szCs w:val="22"/>
                <w:lang w:val="ru-RU"/>
              </w:rPr>
              <w:t>Языковые цели</w:t>
            </w:r>
          </w:p>
          <w:p w:rsidR="007C2FFD" w:rsidRPr="00D71A8B" w:rsidRDefault="007C2FFD" w:rsidP="001D3FB4">
            <w:pPr>
              <w:spacing w:line="240" w:lineRule="auto"/>
              <w:ind w:left="-468" w:firstLine="468"/>
              <w:rPr>
                <w:rFonts w:cs="Arial"/>
                <w:b/>
                <w:szCs w:val="22"/>
                <w:lang w:val="ru-RU"/>
              </w:rPr>
            </w:pPr>
          </w:p>
        </w:tc>
        <w:tc>
          <w:tcPr>
            <w:tcW w:w="3778" w:type="pct"/>
            <w:gridSpan w:val="5"/>
          </w:tcPr>
          <w:p w:rsidR="007C2FFD" w:rsidRPr="001D3FB4" w:rsidRDefault="001D3FB4" w:rsidP="001D3FB4">
            <w:pPr>
              <w:spacing w:line="240" w:lineRule="auto"/>
              <w:rPr>
                <w:rFonts w:cs="Arial"/>
                <w:b/>
                <w:szCs w:val="22"/>
                <w:lang w:val="ru-RU"/>
              </w:rPr>
            </w:pPr>
            <w:r w:rsidRPr="001D3FB4">
              <w:rPr>
                <w:rFonts w:cs="Arial"/>
                <w:b/>
                <w:szCs w:val="22"/>
                <w:lang w:val="ru-RU"/>
              </w:rPr>
              <w:t>Учащиеся смогут</w:t>
            </w:r>
            <w:r w:rsidRPr="001D3FB4">
              <w:rPr>
                <w:rFonts w:cs="Arial"/>
                <w:szCs w:val="22"/>
                <w:lang w:val="ru-RU"/>
              </w:rPr>
              <w:t xml:space="preserve"> р</w:t>
            </w:r>
            <w:r w:rsidR="007C2FFD" w:rsidRPr="001D3FB4">
              <w:rPr>
                <w:rFonts w:cs="Arial"/>
                <w:szCs w:val="22"/>
                <w:lang w:val="ru-RU"/>
              </w:rPr>
              <w:t>ассказать</w:t>
            </w:r>
            <w:r w:rsidRPr="001D3FB4">
              <w:rPr>
                <w:rFonts w:cs="Arial"/>
                <w:szCs w:val="22"/>
                <w:lang w:val="ru-RU"/>
              </w:rPr>
              <w:t xml:space="preserve"> о назначения виртуальных машин.</w:t>
            </w:r>
          </w:p>
          <w:p w:rsidR="007C2FFD" w:rsidRPr="001D3FB4" w:rsidRDefault="007C2FFD" w:rsidP="001D3FB4">
            <w:pPr>
              <w:spacing w:line="240" w:lineRule="auto"/>
              <w:rPr>
                <w:rFonts w:cs="Arial"/>
                <w:b/>
                <w:szCs w:val="22"/>
                <w:lang w:val="ru-RU"/>
              </w:rPr>
            </w:pPr>
            <w:r w:rsidRPr="001D3FB4">
              <w:rPr>
                <w:rFonts w:cs="Arial"/>
                <w:b/>
                <w:szCs w:val="22"/>
                <w:lang w:val="ru-RU"/>
              </w:rPr>
              <w:t>Предметная лексика и терминология:</w:t>
            </w:r>
          </w:p>
          <w:p w:rsidR="007C2FFD" w:rsidRPr="001D3FB4" w:rsidRDefault="007C2FFD" w:rsidP="001D3FB4">
            <w:pPr>
              <w:spacing w:line="240" w:lineRule="auto"/>
              <w:rPr>
                <w:rFonts w:cs="Arial"/>
                <w:bCs/>
                <w:color w:val="000000" w:themeColor="text1"/>
                <w:szCs w:val="22"/>
                <w:lang w:val="ru-RU"/>
              </w:rPr>
            </w:pPr>
            <w:r w:rsidRPr="001D3FB4">
              <w:rPr>
                <w:rFonts w:cs="Arial"/>
                <w:bCs/>
                <w:color w:val="000000" w:themeColor="text1"/>
                <w:szCs w:val="22"/>
                <w:lang w:val="ru-RU"/>
              </w:rPr>
              <w:t>виртуальная машина, виртуальная операционная система, виртуализация, гипервизор</w:t>
            </w:r>
            <w:r w:rsidR="001D3FB4" w:rsidRPr="001D3FB4">
              <w:rPr>
                <w:rFonts w:cs="Arial"/>
                <w:bCs/>
                <w:color w:val="000000" w:themeColor="text1"/>
                <w:szCs w:val="22"/>
                <w:lang w:val="ru-RU"/>
              </w:rPr>
              <w:t>.</w:t>
            </w:r>
          </w:p>
          <w:p w:rsidR="007C2FFD" w:rsidRPr="001D3FB4" w:rsidRDefault="007C2FFD" w:rsidP="001D3FB4">
            <w:pPr>
              <w:spacing w:line="240" w:lineRule="auto"/>
              <w:rPr>
                <w:rFonts w:cs="Arial"/>
                <w:b/>
                <w:szCs w:val="22"/>
                <w:lang w:val="ru-RU"/>
              </w:rPr>
            </w:pPr>
            <w:r w:rsidRPr="001D3FB4">
              <w:rPr>
                <w:rFonts w:cs="Arial"/>
                <w:b/>
                <w:szCs w:val="22"/>
                <w:lang w:val="ru-RU"/>
              </w:rPr>
              <w:t>Полезные выражения для диалога/письма:</w:t>
            </w:r>
          </w:p>
          <w:p w:rsidR="007C2FFD" w:rsidRPr="001D3FB4" w:rsidRDefault="006D1D5B" w:rsidP="001D3FB4">
            <w:pPr>
              <w:pStyle w:val="ad"/>
              <w:numPr>
                <w:ilvl w:val="0"/>
                <w:numId w:val="2"/>
              </w:numPr>
              <w:spacing w:line="240" w:lineRule="auto"/>
              <w:ind w:left="318" w:hanging="284"/>
              <w:contextualSpacing w:val="0"/>
              <w:rPr>
                <w:rFonts w:cs="Arial"/>
                <w:szCs w:val="22"/>
                <w:lang w:val="ru-RU"/>
              </w:rPr>
            </w:pPr>
            <w:r w:rsidRPr="001D3FB4">
              <w:rPr>
                <w:rFonts w:cs="Arial"/>
                <w:iCs/>
                <w:szCs w:val="22"/>
                <w:lang w:val="ru-RU"/>
              </w:rPr>
              <w:t xml:space="preserve">Используя </w:t>
            </w:r>
            <w:r w:rsidR="007C2FFD" w:rsidRPr="001D3FB4">
              <w:rPr>
                <w:rFonts w:cs="Arial"/>
                <w:iCs/>
                <w:szCs w:val="22"/>
                <w:lang w:val="ru-RU"/>
              </w:rPr>
              <w:t>виртуальные машины можно решит следующие проблемы</w:t>
            </w:r>
            <w:r w:rsidR="007C2FFD" w:rsidRPr="001D3FB4">
              <w:rPr>
                <w:rFonts w:cs="Arial"/>
                <w:szCs w:val="22"/>
                <w:lang w:val="ru-RU"/>
              </w:rPr>
              <w:t>…</w:t>
            </w:r>
          </w:p>
          <w:p w:rsidR="007C2FFD" w:rsidRPr="001D3FB4" w:rsidRDefault="006D1D5B" w:rsidP="001D3FB4">
            <w:pPr>
              <w:pStyle w:val="ad"/>
              <w:numPr>
                <w:ilvl w:val="0"/>
                <w:numId w:val="2"/>
              </w:numPr>
              <w:spacing w:line="240" w:lineRule="auto"/>
              <w:ind w:left="316" w:hanging="283"/>
              <w:contextualSpacing w:val="0"/>
              <w:rPr>
                <w:rFonts w:cs="Arial"/>
                <w:szCs w:val="22"/>
                <w:lang w:val="ru-RU"/>
              </w:rPr>
            </w:pPr>
            <w:r w:rsidRPr="001D3FB4">
              <w:rPr>
                <w:rFonts w:cs="Arial"/>
                <w:szCs w:val="22"/>
                <w:lang w:val="ru-RU"/>
              </w:rPr>
              <w:t xml:space="preserve">Преимущества </w:t>
            </w:r>
            <w:r w:rsidR="001D3FB4">
              <w:rPr>
                <w:rFonts w:cs="Arial"/>
                <w:szCs w:val="22"/>
                <w:lang w:val="ru-RU"/>
              </w:rPr>
              <w:t>виртуальных машин</w:t>
            </w:r>
            <w:r w:rsidR="007C2FFD" w:rsidRPr="001D3FB4">
              <w:rPr>
                <w:rFonts w:cs="Arial"/>
                <w:szCs w:val="22"/>
                <w:lang w:val="ru-RU"/>
              </w:rPr>
              <w:t>…</w:t>
            </w:r>
          </w:p>
          <w:p w:rsidR="007C2FFD" w:rsidRPr="001D3FB4" w:rsidRDefault="006D1D5B" w:rsidP="001D3FB4">
            <w:pPr>
              <w:pStyle w:val="ad"/>
              <w:numPr>
                <w:ilvl w:val="0"/>
                <w:numId w:val="2"/>
              </w:numPr>
              <w:spacing w:line="240" w:lineRule="auto"/>
              <w:ind w:left="316" w:hanging="283"/>
              <w:contextualSpacing w:val="0"/>
              <w:rPr>
                <w:rFonts w:cs="Arial"/>
                <w:szCs w:val="22"/>
                <w:lang w:val="ru-RU"/>
              </w:rPr>
            </w:pPr>
            <w:r w:rsidRPr="001D3FB4">
              <w:rPr>
                <w:rFonts w:cs="Arial"/>
                <w:szCs w:val="22"/>
                <w:lang w:val="ru-RU"/>
              </w:rPr>
              <w:t xml:space="preserve">Я </w:t>
            </w:r>
            <w:r w:rsidR="00C30218">
              <w:rPr>
                <w:rFonts w:cs="Arial"/>
                <w:szCs w:val="22"/>
                <w:lang w:val="ru-RU"/>
              </w:rPr>
              <w:t>думаю/полагаю/уверен, что</w:t>
            </w:r>
            <w:r w:rsidR="007C2FFD" w:rsidRPr="001D3FB4">
              <w:rPr>
                <w:rFonts w:cs="Arial"/>
                <w:szCs w:val="22"/>
                <w:lang w:val="ru-RU"/>
              </w:rPr>
              <w:t>…</w:t>
            </w:r>
          </w:p>
        </w:tc>
      </w:tr>
      <w:tr w:rsidR="007C2FFD" w:rsidRPr="006A41BA" w:rsidTr="00F46DAF">
        <w:tblPrEx>
          <w:tblLook w:val="0000" w:firstRow="0" w:lastRow="0" w:firstColumn="0" w:lastColumn="0" w:noHBand="0" w:noVBand="0"/>
        </w:tblPrEx>
        <w:trPr>
          <w:cantSplit/>
          <w:trHeight w:val="603"/>
        </w:trPr>
        <w:tc>
          <w:tcPr>
            <w:tcW w:w="1222" w:type="pct"/>
            <w:gridSpan w:val="2"/>
          </w:tcPr>
          <w:p w:rsidR="007C2FFD" w:rsidRPr="00D71A8B" w:rsidRDefault="007C2FFD" w:rsidP="001D3FB4">
            <w:pPr>
              <w:spacing w:line="240" w:lineRule="auto"/>
              <w:ind w:left="-83"/>
              <w:rPr>
                <w:rFonts w:cs="Arial"/>
                <w:b/>
                <w:szCs w:val="22"/>
                <w:lang w:val="ru-RU"/>
              </w:rPr>
            </w:pPr>
            <w:r w:rsidRPr="00D71A8B">
              <w:rPr>
                <w:rFonts w:cs="Arial"/>
                <w:b/>
                <w:szCs w:val="22"/>
                <w:lang w:val="ru-RU"/>
              </w:rPr>
              <w:t>Привитие ценностей</w:t>
            </w:r>
          </w:p>
          <w:p w:rsidR="007C2FFD" w:rsidRPr="00D71A8B" w:rsidRDefault="007C2FFD" w:rsidP="001D3FB4">
            <w:pPr>
              <w:spacing w:line="240" w:lineRule="auto"/>
              <w:ind w:left="-83"/>
              <w:rPr>
                <w:rFonts w:cs="Arial"/>
                <w:b/>
                <w:szCs w:val="22"/>
                <w:lang w:val="ru-RU"/>
              </w:rPr>
            </w:pPr>
          </w:p>
          <w:p w:rsidR="007C2FFD" w:rsidRPr="00D71A8B" w:rsidRDefault="007C2FFD" w:rsidP="001D3FB4">
            <w:pPr>
              <w:spacing w:line="240" w:lineRule="auto"/>
              <w:ind w:left="-83"/>
              <w:rPr>
                <w:rFonts w:cs="Arial"/>
                <w:b/>
                <w:szCs w:val="22"/>
                <w:lang w:val="ru-RU"/>
              </w:rPr>
            </w:pPr>
          </w:p>
        </w:tc>
        <w:tc>
          <w:tcPr>
            <w:tcW w:w="3778" w:type="pct"/>
            <w:gridSpan w:val="5"/>
          </w:tcPr>
          <w:p w:rsidR="007C2FFD" w:rsidRPr="001D3FB4" w:rsidRDefault="007C2FFD" w:rsidP="001D3FB4">
            <w:pPr>
              <w:spacing w:line="240" w:lineRule="auto"/>
              <w:jc w:val="both"/>
              <w:rPr>
                <w:rFonts w:cs="Arial"/>
                <w:szCs w:val="22"/>
                <w:lang w:val="ru-RU"/>
              </w:rPr>
            </w:pPr>
            <w:r w:rsidRPr="001D3FB4">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1D3FB4">
              <w:rPr>
                <w:rFonts w:cs="Arial"/>
                <w:szCs w:val="22"/>
                <w:lang w:val="ru-RU"/>
              </w:rPr>
              <w:t>.</w:t>
            </w:r>
          </w:p>
        </w:tc>
      </w:tr>
      <w:tr w:rsidR="007C2FFD" w:rsidRPr="00D71A8B" w:rsidTr="00F46DAF">
        <w:tblPrEx>
          <w:tblLook w:val="0000" w:firstRow="0" w:lastRow="0" w:firstColumn="0" w:lastColumn="0" w:noHBand="0" w:noVBand="0"/>
        </w:tblPrEx>
        <w:trPr>
          <w:cantSplit/>
          <w:trHeight w:val="577"/>
        </w:trPr>
        <w:tc>
          <w:tcPr>
            <w:tcW w:w="1222" w:type="pct"/>
            <w:gridSpan w:val="2"/>
          </w:tcPr>
          <w:p w:rsidR="007C2FFD" w:rsidRPr="00D71A8B" w:rsidRDefault="007C2FFD" w:rsidP="001D3FB4">
            <w:pPr>
              <w:spacing w:line="240" w:lineRule="auto"/>
              <w:ind w:left="-83"/>
              <w:rPr>
                <w:rFonts w:cs="Arial"/>
                <w:b/>
                <w:szCs w:val="22"/>
                <w:lang w:val="ru-RU"/>
              </w:rPr>
            </w:pPr>
            <w:r w:rsidRPr="00D71A8B">
              <w:rPr>
                <w:rFonts w:cs="Arial"/>
                <w:b/>
                <w:szCs w:val="22"/>
                <w:lang w:val="ru-RU"/>
              </w:rPr>
              <w:t>Межпредметная связь</w:t>
            </w:r>
          </w:p>
        </w:tc>
        <w:tc>
          <w:tcPr>
            <w:tcW w:w="3778" w:type="pct"/>
            <w:gridSpan w:val="5"/>
          </w:tcPr>
          <w:p w:rsidR="007C2FFD" w:rsidRPr="001D3FB4" w:rsidRDefault="007C2FFD" w:rsidP="001D3FB4">
            <w:pPr>
              <w:spacing w:line="240" w:lineRule="auto"/>
              <w:rPr>
                <w:rFonts w:cs="Arial"/>
                <w:szCs w:val="22"/>
                <w:lang w:val="ru-RU"/>
              </w:rPr>
            </w:pPr>
            <w:r w:rsidRPr="001D3FB4">
              <w:rPr>
                <w:rFonts w:cs="Arial"/>
                <w:szCs w:val="22"/>
                <w:lang w:val="ru-RU"/>
              </w:rPr>
              <w:t>английский язык</w:t>
            </w:r>
          </w:p>
        </w:tc>
      </w:tr>
      <w:tr w:rsidR="007C2FFD" w:rsidRPr="00D71A8B" w:rsidTr="00F46DAF">
        <w:tblPrEx>
          <w:tblLook w:val="0000" w:firstRow="0" w:lastRow="0" w:firstColumn="0" w:lastColumn="0" w:noHBand="0" w:noVBand="0"/>
        </w:tblPrEx>
        <w:trPr>
          <w:cantSplit/>
          <w:trHeight w:val="755"/>
        </w:trPr>
        <w:tc>
          <w:tcPr>
            <w:tcW w:w="1222" w:type="pct"/>
            <w:gridSpan w:val="2"/>
          </w:tcPr>
          <w:p w:rsidR="007C2FFD" w:rsidRPr="00D71A8B" w:rsidRDefault="007C2FFD" w:rsidP="00AB050C">
            <w:pPr>
              <w:spacing w:before="40" w:after="40" w:line="240" w:lineRule="auto"/>
              <w:rPr>
                <w:rFonts w:cs="Arial"/>
                <w:b/>
                <w:szCs w:val="22"/>
                <w:lang w:val="ru-RU"/>
              </w:rPr>
            </w:pPr>
            <w:r w:rsidRPr="00D71A8B">
              <w:rPr>
                <w:rFonts w:cs="Arial"/>
                <w:b/>
                <w:szCs w:val="22"/>
                <w:lang w:val="ru-RU"/>
              </w:rPr>
              <w:t>Предшествующие з</w:t>
            </w:r>
            <w:r w:rsidR="006D1D5B" w:rsidRPr="00D71A8B">
              <w:rPr>
                <w:rFonts w:cs="Arial"/>
                <w:b/>
                <w:szCs w:val="22"/>
                <w:lang w:val="ru-RU"/>
              </w:rPr>
              <w:t>нания по теме</w:t>
            </w:r>
          </w:p>
        </w:tc>
        <w:tc>
          <w:tcPr>
            <w:tcW w:w="3778" w:type="pct"/>
            <w:gridSpan w:val="5"/>
          </w:tcPr>
          <w:p w:rsidR="007C2FFD" w:rsidRPr="00D71A8B" w:rsidRDefault="007C2FFD"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Виртуальные машины</w:t>
            </w:r>
          </w:p>
        </w:tc>
      </w:tr>
      <w:tr w:rsidR="007C2FFD" w:rsidRPr="00D71A8B" w:rsidTr="007C2FFD">
        <w:tblPrEx>
          <w:tblLook w:val="0000" w:firstRow="0" w:lastRow="0" w:firstColumn="0" w:lastColumn="0" w:noHBand="0" w:noVBand="0"/>
        </w:tblPrEx>
        <w:trPr>
          <w:trHeight w:val="564"/>
        </w:trPr>
        <w:tc>
          <w:tcPr>
            <w:tcW w:w="5000" w:type="pct"/>
            <w:gridSpan w:val="7"/>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br w:type="page"/>
              <w:t>Ход урока</w:t>
            </w:r>
          </w:p>
        </w:tc>
      </w:tr>
      <w:tr w:rsidR="007C2FFD" w:rsidRPr="00D71A8B" w:rsidTr="00F46DAF">
        <w:tblPrEx>
          <w:tblLook w:val="0000" w:firstRow="0" w:lastRow="0" w:firstColumn="0" w:lastColumn="0" w:noHBand="0" w:noVBand="0"/>
        </w:tblPrEx>
        <w:trPr>
          <w:trHeight w:val="528"/>
        </w:trPr>
        <w:tc>
          <w:tcPr>
            <w:tcW w:w="1188" w:type="pct"/>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839" w:type="pct"/>
            <w:gridSpan w:val="5"/>
          </w:tcPr>
          <w:p w:rsidR="007C2FFD" w:rsidRPr="00D71A8B" w:rsidRDefault="007C2FFD" w:rsidP="00C30218">
            <w:pPr>
              <w:spacing w:before="120" w:after="120" w:line="240" w:lineRule="auto"/>
              <w:jc w:val="center"/>
              <w:rPr>
                <w:rFonts w:cs="Arial"/>
                <w:b/>
                <w:szCs w:val="22"/>
                <w:lang w:val="ru-RU"/>
              </w:rPr>
            </w:pPr>
            <w:r w:rsidRPr="00D71A8B">
              <w:rPr>
                <w:rFonts w:cs="Arial"/>
                <w:b/>
                <w:szCs w:val="22"/>
                <w:lang w:val="ru-RU"/>
              </w:rPr>
              <w:t>Виды заплан</w:t>
            </w:r>
            <w:r w:rsidR="00E5176D" w:rsidRPr="00D71A8B">
              <w:rPr>
                <w:rFonts w:cs="Arial"/>
                <w:b/>
                <w:szCs w:val="22"/>
                <w:lang w:val="ru-RU"/>
              </w:rPr>
              <w:t>ированных упражнений на уроке</w:t>
            </w:r>
          </w:p>
        </w:tc>
        <w:tc>
          <w:tcPr>
            <w:tcW w:w="973" w:type="pct"/>
          </w:tcPr>
          <w:p w:rsidR="007C2FFD" w:rsidRPr="00D71A8B" w:rsidRDefault="007C2FFD" w:rsidP="00AB050C">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7C2FFD" w:rsidRPr="00D71A8B" w:rsidTr="00F46DAF">
        <w:tblPrEx>
          <w:tblLook w:val="0000" w:firstRow="0" w:lastRow="0" w:firstColumn="0" w:lastColumn="0" w:noHBand="0" w:noVBand="0"/>
        </w:tblPrEx>
        <w:trPr>
          <w:trHeight w:val="725"/>
        </w:trPr>
        <w:tc>
          <w:tcPr>
            <w:tcW w:w="1188" w:type="pct"/>
          </w:tcPr>
          <w:p w:rsidR="007C2FFD" w:rsidRPr="00D71A8B" w:rsidRDefault="007C2FFD" w:rsidP="00AB050C">
            <w:pPr>
              <w:spacing w:line="240" w:lineRule="auto"/>
              <w:jc w:val="center"/>
              <w:rPr>
                <w:rFonts w:cs="Arial"/>
                <w:szCs w:val="22"/>
                <w:lang w:val="ru-RU"/>
              </w:rPr>
            </w:pPr>
            <w:r w:rsidRPr="00D71A8B">
              <w:rPr>
                <w:rFonts w:cs="Arial"/>
                <w:szCs w:val="22"/>
                <w:lang w:val="ru-RU"/>
              </w:rPr>
              <w:t>Начало урока</w:t>
            </w:r>
          </w:p>
          <w:p w:rsidR="007C2FFD" w:rsidRPr="00D71A8B" w:rsidRDefault="007C2FFD" w:rsidP="00AB050C">
            <w:pPr>
              <w:spacing w:line="240" w:lineRule="auto"/>
              <w:rPr>
                <w:rFonts w:cs="Arial"/>
                <w:szCs w:val="22"/>
                <w:lang w:val="ru-RU"/>
              </w:rPr>
            </w:pPr>
          </w:p>
        </w:tc>
        <w:tc>
          <w:tcPr>
            <w:tcW w:w="2839" w:type="pct"/>
            <w:gridSpan w:val="5"/>
          </w:tcPr>
          <w:p w:rsidR="007C2FFD" w:rsidRPr="00D71A8B" w:rsidRDefault="007C2FFD" w:rsidP="00AB050C">
            <w:pPr>
              <w:spacing w:line="240" w:lineRule="auto"/>
              <w:rPr>
                <w:rFonts w:cs="Arial"/>
                <w:b/>
                <w:color w:val="000000" w:themeColor="text1"/>
                <w:szCs w:val="22"/>
                <w:lang w:val="ru-RU"/>
              </w:rPr>
            </w:pPr>
            <w:r w:rsidRPr="00D71A8B">
              <w:rPr>
                <w:rFonts w:cs="Arial"/>
                <w:b/>
                <w:color w:val="000000" w:themeColor="text1"/>
                <w:szCs w:val="22"/>
                <w:lang w:val="ru-RU"/>
              </w:rPr>
              <w:t>Вызов</w:t>
            </w:r>
          </w:p>
          <w:p w:rsidR="007C2FFD" w:rsidRPr="00D71A8B" w:rsidRDefault="00C30218" w:rsidP="00AB050C">
            <w:pPr>
              <w:spacing w:line="240" w:lineRule="auto"/>
              <w:rPr>
                <w:rFonts w:cs="Arial"/>
                <w:i/>
                <w:color w:val="000000" w:themeColor="text1"/>
                <w:szCs w:val="22"/>
                <w:lang w:val="ru-RU"/>
              </w:rPr>
            </w:pPr>
            <w:r>
              <w:rPr>
                <w:rFonts w:cs="Arial"/>
                <w:i/>
                <w:color w:val="000000" w:themeColor="text1"/>
                <w:szCs w:val="22"/>
                <w:lang w:val="ru-RU"/>
              </w:rPr>
              <w:t>Метод «Два верно, одно не</w:t>
            </w:r>
            <w:r w:rsidR="007C2FFD" w:rsidRPr="00D71A8B">
              <w:rPr>
                <w:rFonts w:cs="Arial"/>
                <w:i/>
                <w:color w:val="000000" w:themeColor="text1"/>
                <w:szCs w:val="22"/>
                <w:lang w:val="ru-RU"/>
              </w:rPr>
              <w:t>верно».</w:t>
            </w:r>
          </w:p>
          <w:p w:rsidR="007C2FFD" w:rsidRPr="00D71A8B" w:rsidRDefault="00F73B22" w:rsidP="00AB050C">
            <w:pPr>
              <w:spacing w:line="240" w:lineRule="auto"/>
              <w:jc w:val="both"/>
              <w:rPr>
                <w:rFonts w:cs="Arial"/>
                <w:color w:val="000000" w:themeColor="text1"/>
                <w:szCs w:val="22"/>
                <w:lang w:val="ru-RU"/>
              </w:rPr>
            </w:pPr>
            <w:r w:rsidRPr="00D71A8B">
              <w:rPr>
                <w:rFonts w:cs="Arial"/>
                <w:color w:val="000000" w:themeColor="text1"/>
                <w:szCs w:val="22"/>
                <w:lang w:val="ru-RU"/>
              </w:rPr>
              <w:t>Ученики</w:t>
            </w:r>
            <w:r w:rsidR="007C2FFD" w:rsidRPr="00D71A8B">
              <w:rPr>
                <w:rFonts w:cs="Arial"/>
                <w:color w:val="000000" w:themeColor="text1"/>
                <w:szCs w:val="22"/>
                <w:lang w:val="ru-RU"/>
              </w:rPr>
              <w:t xml:space="preserve"> составляют тест по пройденной теме с ответами «два верно, одно неверно», обмениваются работами в паре.</w:t>
            </w:r>
          </w:p>
          <w:p w:rsidR="007C2FFD" w:rsidRPr="00D71A8B" w:rsidRDefault="003E5572" w:rsidP="00AB050C">
            <w:pPr>
              <w:spacing w:before="60" w:after="60" w:line="240" w:lineRule="auto"/>
              <w:jc w:val="both"/>
              <w:rPr>
                <w:rFonts w:cs="Arial"/>
                <w:szCs w:val="22"/>
                <w:lang w:val="ru-RU"/>
              </w:rPr>
            </w:pPr>
            <w:r>
              <w:rPr>
                <w:rFonts w:cs="Arial"/>
                <w:color w:val="000000" w:themeColor="text1"/>
                <w:szCs w:val="22"/>
                <w:lang w:val="ru-RU"/>
              </w:rPr>
              <w:t xml:space="preserve">Взаимооценивание «Правильно </w:t>
            </w:r>
            <w:r>
              <w:rPr>
                <w:rFonts w:cs="Arial"/>
                <w:szCs w:val="22"/>
                <w:lang w:val="ru-RU"/>
              </w:rPr>
              <w:t>–</w:t>
            </w:r>
            <w:r w:rsidR="007C2FFD" w:rsidRPr="00D71A8B">
              <w:rPr>
                <w:rFonts w:cs="Arial"/>
                <w:color w:val="000000" w:themeColor="text1"/>
                <w:szCs w:val="22"/>
                <w:lang w:val="ru-RU"/>
              </w:rPr>
              <w:t xml:space="preserve"> Неправильно»</w:t>
            </w:r>
          </w:p>
        </w:tc>
        <w:tc>
          <w:tcPr>
            <w:tcW w:w="973" w:type="pct"/>
          </w:tcPr>
          <w:p w:rsidR="007C2FFD" w:rsidRPr="00D71A8B" w:rsidRDefault="007C2FFD" w:rsidP="00AB050C">
            <w:pPr>
              <w:spacing w:before="60" w:after="60" w:line="240" w:lineRule="auto"/>
              <w:rPr>
                <w:rFonts w:cs="Arial"/>
                <w:szCs w:val="22"/>
                <w:lang w:val="ru-RU"/>
              </w:rPr>
            </w:pPr>
          </w:p>
        </w:tc>
      </w:tr>
      <w:tr w:rsidR="007C2FFD" w:rsidRPr="00D71A8B" w:rsidTr="00F46DAF">
        <w:tblPrEx>
          <w:tblLook w:val="0000" w:firstRow="0" w:lastRow="0" w:firstColumn="0" w:lastColumn="0" w:noHBand="0" w:noVBand="0"/>
        </w:tblPrEx>
        <w:trPr>
          <w:trHeight w:val="1410"/>
        </w:trPr>
        <w:tc>
          <w:tcPr>
            <w:tcW w:w="1188" w:type="pct"/>
          </w:tcPr>
          <w:p w:rsidR="007C2FFD" w:rsidRPr="00D71A8B" w:rsidRDefault="007C2FFD" w:rsidP="00AB050C">
            <w:pPr>
              <w:spacing w:line="240" w:lineRule="auto"/>
              <w:jc w:val="center"/>
              <w:rPr>
                <w:rFonts w:cs="Arial"/>
                <w:szCs w:val="22"/>
                <w:lang w:val="ru-RU"/>
              </w:rPr>
            </w:pPr>
            <w:r w:rsidRPr="00D71A8B">
              <w:rPr>
                <w:rFonts w:cs="Arial"/>
                <w:szCs w:val="22"/>
                <w:lang w:val="ru-RU"/>
              </w:rPr>
              <w:t>Середина урока</w:t>
            </w:r>
          </w:p>
          <w:p w:rsidR="007C2FFD" w:rsidRPr="00D71A8B" w:rsidRDefault="007C2FFD" w:rsidP="00AB050C">
            <w:pPr>
              <w:spacing w:line="240" w:lineRule="auto"/>
              <w:rPr>
                <w:rFonts w:cs="Arial"/>
                <w:szCs w:val="22"/>
                <w:lang w:val="ru-RU"/>
              </w:rPr>
            </w:pPr>
            <w:r w:rsidRPr="00D71A8B">
              <w:rPr>
                <w:rFonts w:cs="Arial"/>
                <w:szCs w:val="22"/>
                <w:lang w:val="ru-RU"/>
              </w:rPr>
              <w:t xml:space="preserve"> </w:t>
            </w:r>
          </w:p>
        </w:tc>
        <w:tc>
          <w:tcPr>
            <w:tcW w:w="2839" w:type="pct"/>
            <w:gridSpan w:val="5"/>
          </w:tcPr>
          <w:p w:rsidR="007C2FFD" w:rsidRPr="00D71A8B" w:rsidRDefault="007C2FFD" w:rsidP="003E5572">
            <w:pPr>
              <w:spacing w:line="240" w:lineRule="auto"/>
              <w:jc w:val="both"/>
              <w:rPr>
                <w:rFonts w:cs="Arial"/>
                <w:bCs/>
                <w:szCs w:val="22"/>
                <w:lang w:val="ru-RU"/>
              </w:rPr>
            </w:pPr>
            <w:r w:rsidRPr="00D71A8B">
              <w:rPr>
                <w:rFonts w:cs="Arial"/>
                <w:bCs/>
                <w:szCs w:val="22"/>
                <w:lang w:val="ru-RU"/>
              </w:rPr>
              <w:t>Индивидуальная работа на компьютере</w:t>
            </w:r>
            <w:r w:rsidR="00C30218">
              <w:rPr>
                <w:rFonts w:cs="Arial"/>
                <w:bCs/>
                <w:szCs w:val="22"/>
                <w:lang w:val="ru-RU"/>
              </w:rPr>
              <w:t>.</w:t>
            </w:r>
          </w:p>
          <w:p w:rsidR="007C2FFD" w:rsidRPr="00D71A8B" w:rsidRDefault="007C2FFD" w:rsidP="003E5572">
            <w:pPr>
              <w:spacing w:line="240" w:lineRule="auto"/>
              <w:jc w:val="both"/>
              <w:rPr>
                <w:rFonts w:cs="Arial"/>
                <w:bCs/>
                <w:szCs w:val="22"/>
                <w:lang w:val="ru-RU"/>
              </w:rPr>
            </w:pPr>
            <w:r w:rsidRPr="00D71A8B">
              <w:rPr>
                <w:rFonts w:cs="Arial"/>
                <w:bCs/>
                <w:szCs w:val="22"/>
                <w:lang w:val="ru-RU"/>
              </w:rPr>
              <w:t>Рассматривают практикум в учебнике и реализуют его на компьютере. Учитель</w:t>
            </w:r>
            <w:r w:rsidR="003E5572">
              <w:rPr>
                <w:rFonts w:cs="Arial"/>
                <w:bCs/>
                <w:szCs w:val="22"/>
                <w:lang w:val="ru-RU"/>
              </w:rPr>
              <w:t xml:space="preserve"> выступает</w:t>
            </w:r>
            <w:r w:rsidRPr="00D71A8B">
              <w:rPr>
                <w:rFonts w:cs="Arial"/>
                <w:bCs/>
                <w:szCs w:val="22"/>
                <w:lang w:val="ru-RU"/>
              </w:rPr>
              <w:t xml:space="preserve"> в роли советника.</w:t>
            </w:r>
          </w:p>
          <w:p w:rsidR="007C2FFD" w:rsidRPr="00D71A8B" w:rsidRDefault="007C2FFD" w:rsidP="003E5572">
            <w:pPr>
              <w:spacing w:line="240" w:lineRule="auto"/>
              <w:jc w:val="both"/>
              <w:rPr>
                <w:rFonts w:cs="Arial"/>
                <w:bCs/>
                <w:szCs w:val="22"/>
                <w:lang w:val="ru-RU"/>
              </w:rPr>
            </w:pPr>
            <w:r w:rsidRPr="00D71A8B">
              <w:rPr>
                <w:rFonts w:cs="Arial"/>
                <w:bCs/>
                <w:szCs w:val="22"/>
                <w:lang w:val="ru-RU"/>
              </w:rPr>
              <w:t>Обсуждение результатов</w:t>
            </w:r>
            <w:r w:rsidR="00C30218">
              <w:rPr>
                <w:rFonts w:cs="Arial"/>
                <w:bCs/>
                <w:szCs w:val="22"/>
                <w:lang w:val="ru-RU"/>
              </w:rPr>
              <w:t>.</w:t>
            </w:r>
          </w:p>
          <w:p w:rsidR="007C2FFD" w:rsidRPr="00D71A8B" w:rsidRDefault="003E5572" w:rsidP="003E5572">
            <w:pPr>
              <w:spacing w:line="240" w:lineRule="auto"/>
              <w:jc w:val="both"/>
              <w:rPr>
                <w:rFonts w:cs="Arial"/>
                <w:bCs/>
                <w:szCs w:val="22"/>
                <w:lang w:val="ru-RU"/>
              </w:rPr>
            </w:pPr>
            <w:r>
              <w:rPr>
                <w:rFonts w:cs="Arial"/>
                <w:bCs/>
                <w:szCs w:val="22"/>
                <w:lang w:val="ru-RU"/>
              </w:rPr>
              <w:t>Учащиеся м</w:t>
            </w:r>
            <w:r w:rsidR="007C2FFD" w:rsidRPr="00D71A8B">
              <w:rPr>
                <w:rFonts w:cs="Arial"/>
                <w:bCs/>
                <w:szCs w:val="22"/>
                <w:lang w:val="ru-RU"/>
              </w:rPr>
              <w:t>огут внести изменения по своему смотрению.</w:t>
            </w:r>
          </w:p>
        </w:tc>
        <w:tc>
          <w:tcPr>
            <w:tcW w:w="973" w:type="pct"/>
          </w:tcPr>
          <w:p w:rsidR="007C2FFD" w:rsidRPr="00D71A8B" w:rsidRDefault="007C2FFD" w:rsidP="00AB050C">
            <w:pPr>
              <w:spacing w:before="60" w:after="60" w:line="240" w:lineRule="auto"/>
              <w:rPr>
                <w:rFonts w:cs="Arial"/>
                <w:szCs w:val="22"/>
                <w:lang w:val="ru-RU"/>
              </w:rPr>
            </w:pPr>
          </w:p>
          <w:p w:rsidR="007C2FFD" w:rsidRPr="00D71A8B" w:rsidRDefault="00CF7D98" w:rsidP="00AB050C">
            <w:pPr>
              <w:spacing w:before="60" w:after="60" w:line="240" w:lineRule="auto"/>
              <w:rPr>
                <w:rFonts w:cs="Arial"/>
                <w:szCs w:val="22"/>
                <w:lang w:val="ru-RU"/>
              </w:rPr>
            </w:pPr>
            <w:r w:rsidRPr="00D71A8B">
              <w:rPr>
                <w:rFonts w:cs="Arial"/>
                <w:szCs w:val="22"/>
                <w:lang w:val="ru-RU"/>
              </w:rPr>
              <w:t>Учебник, компьютер</w:t>
            </w:r>
          </w:p>
          <w:p w:rsidR="007C2FFD" w:rsidRPr="00D71A8B" w:rsidRDefault="007C2FFD" w:rsidP="00AB050C">
            <w:pPr>
              <w:spacing w:before="60" w:after="60" w:line="240" w:lineRule="auto"/>
              <w:rPr>
                <w:rFonts w:cs="Arial"/>
                <w:szCs w:val="22"/>
                <w:lang w:val="ru-RU"/>
              </w:rPr>
            </w:pPr>
          </w:p>
        </w:tc>
      </w:tr>
      <w:tr w:rsidR="007C2FFD" w:rsidRPr="006A41BA" w:rsidTr="00F46DAF">
        <w:tblPrEx>
          <w:tblLook w:val="0000" w:firstRow="0" w:lastRow="0" w:firstColumn="0" w:lastColumn="0" w:noHBand="0" w:noVBand="0"/>
        </w:tblPrEx>
        <w:trPr>
          <w:trHeight w:val="420"/>
        </w:trPr>
        <w:tc>
          <w:tcPr>
            <w:tcW w:w="1188" w:type="pct"/>
          </w:tcPr>
          <w:p w:rsidR="007C2FFD" w:rsidRPr="00D71A8B" w:rsidRDefault="007C2FFD" w:rsidP="00AB050C">
            <w:pPr>
              <w:spacing w:after="120" w:line="240" w:lineRule="auto"/>
              <w:jc w:val="center"/>
              <w:rPr>
                <w:rFonts w:cs="Arial"/>
                <w:szCs w:val="22"/>
                <w:lang w:val="ru-RU"/>
              </w:rPr>
            </w:pPr>
            <w:r w:rsidRPr="00D71A8B">
              <w:rPr>
                <w:rFonts w:cs="Arial"/>
                <w:szCs w:val="22"/>
                <w:lang w:val="ru-RU"/>
              </w:rPr>
              <w:t>Конец урока</w:t>
            </w:r>
          </w:p>
          <w:p w:rsidR="007C2FFD" w:rsidRPr="00D71A8B" w:rsidRDefault="007C2FFD" w:rsidP="00AB050C">
            <w:pPr>
              <w:spacing w:line="240" w:lineRule="auto"/>
              <w:rPr>
                <w:rFonts w:cs="Arial"/>
                <w:szCs w:val="22"/>
                <w:lang w:val="ru-RU"/>
              </w:rPr>
            </w:pPr>
          </w:p>
        </w:tc>
        <w:tc>
          <w:tcPr>
            <w:tcW w:w="2839" w:type="pct"/>
            <w:gridSpan w:val="5"/>
          </w:tcPr>
          <w:p w:rsidR="007C2FFD" w:rsidRPr="00D71A8B" w:rsidRDefault="00C30218" w:rsidP="00AB050C">
            <w:pPr>
              <w:spacing w:line="240" w:lineRule="auto"/>
              <w:rPr>
                <w:rFonts w:cs="Arial"/>
                <w:b/>
                <w:color w:val="000000" w:themeColor="text1"/>
                <w:szCs w:val="22"/>
                <w:lang w:val="ru-RU"/>
              </w:rPr>
            </w:pPr>
            <w:r>
              <w:rPr>
                <w:rFonts w:cs="Arial"/>
                <w:b/>
                <w:color w:val="000000" w:themeColor="text1"/>
                <w:szCs w:val="22"/>
                <w:lang w:val="ru-RU"/>
              </w:rPr>
              <w:lastRenderedPageBreak/>
              <w:t>Рефлексия. П</w:t>
            </w:r>
            <w:r w:rsidR="007C2FFD" w:rsidRPr="00D71A8B">
              <w:rPr>
                <w:rFonts w:cs="Arial"/>
                <w:b/>
                <w:color w:val="000000" w:themeColor="text1"/>
                <w:szCs w:val="22"/>
                <w:lang w:val="ru-RU"/>
              </w:rPr>
              <w:t>ри</w:t>
            </w:r>
            <w:r>
              <w:rPr>
                <w:rFonts w:cs="Arial"/>
                <w:b/>
                <w:color w:val="000000" w:themeColor="text1"/>
                <w:szCs w:val="22"/>
                <w:lang w:val="ru-RU"/>
              </w:rPr>
              <w:t>ем «Аргументация своего ответа».</w:t>
            </w:r>
          </w:p>
          <w:p w:rsidR="007C2FFD" w:rsidRPr="00D71A8B" w:rsidRDefault="007C2FFD" w:rsidP="00AB050C">
            <w:pPr>
              <w:spacing w:line="240" w:lineRule="auto"/>
              <w:rPr>
                <w:rFonts w:cs="Arial"/>
                <w:color w:val="000000" w:themeColor="text1"/>
                <w:szCs w:val="22"/>
                <w:lang w:val="ru-RU"/>
              </w:rPr>
            </w:pPr>
            <w:r w:rsidRPr="00D71A8B">
              <w:rPr>
                <w:rFonts w:cs="Arial"/>
                <w:bCs/>
                <w:color w:val="000000" w:themeColor="text1"/>
                <w:szCs w:val="22"/>
                <w:lang w:val="ru-RU"/>
              </w:rPr>
              <w:lastRenderedPageBreak/>
              <w:t>1. Н</w:t>
            </w:r>
            <w:r w:rsidR="00C30218">
              <w:rPr>
                <w:rFonts w:cs="Arial"/>
                <w:bCs/>
                <w:color w:val="000000" w:themeColor="text1"/>
                <w:szCs w:val="22"/>
                <w:lang w:val="ru-RU"/>
              </w:rPr>
              <w:t>а уроке я работал… потому что…</w:t>
            </w:r>
          </w:p>
          <w:p w:rsidR="007C2FFD" w:rsidRPr="00D71A8B" w:rsidRDefault="00C30218" w:rsidP="00AB050C">
            <w:pPr>
              <w:spacing w:line="240" w:lineRule="auto"/>
              <w:rPr>
                <w:rFonts w:cs="Arial"/>
                <w:color w:val="000000" w:themeColor="text1"/>
                <w:szCs w:val="22"/>
                <w:lang w:val="ru-RU"/>
              </w:rPr>
            </w:pPr>
            <w:r>
              <w:rPr>
                <w:rFonts w:cs="Arial"/>
                <w:bCs/>
                <w:color w:val="000000" w:themeColor="text1"/>
                <w:szCs w:val="22"/>
                <w:lang w:val="ru-RU"/>
              </w:rPr>
              <w:t>2. Своей работой на уроке я…</w:t>
            </w:r>
          </w:p>
          <w:p w:rsidR="007C2FFD" w:rsidRPr="00D71A8B" w:rsidRDefault="00C30218" w:rsidP="00AB050C">
            <w:pPr>
              <w:spacing w:line="240" w:lineRule="auto"/>
              <w:rPr>
                <w:rFonts w:cs="Arial"/>
                <w:color w:val="000000" w:themeColor="text1"/>
                <w:szCs w:val="22"/>
                <w:lang w:val="ru-RU"/>
              </w:rPr>
            </w:pPr>
            <w:r>
              <w:rPr>
                <w:rFonts w:cs="Arial"/>
                <w:bCs/>
                <w:color w:val="000000" w:themeColor="text1"/>
                <w:szCs w:val="22"/>
                <w:lang w:val="ru-RU"/>
              </w:rPr>
              <w:t>3. Урок для меня показался…</w:t>
            </w:r>
          </w:p>
          <w:p w:rsidR="007C2FFD" w:rsidRPr="00D71A8B" w:rsidRDefault="00C30218" w:rsidP="00AB050C">
            <w:pPr>
              <w:spacing w:line="240" w:lineRule="auto"/>
              <w:rPr>
                <w:rFonts w:cs="Arial"/>
                <w:color w:val="000000" w:themeColor="text1"/>
                <w:szCs w:val="22"/>
                <w:lang w:val="ru-RU"/>
              </w:rPr>
            </w:pPr>
            <w:r>
              <w:rPr>
                <w:rFonts w:cs="Arial"/>
                <w:bCs/>
                <w:color w:val="000000" w:themeColor="text1"/>
                <w:szCs w:val="22"/>
                <w:lang w:val="ru-RU"/>
              </w:rPr>
              <w:t>4. За урок я…</w:t>
            </w:r>
          </w:p>
          <w:p w:rsidR="007C2FFD" w:rsidRPr="00D71A8B" w:rsidRDefault="00C30218" w:rsidP="00AB050C">
            <w:pPr>
              <w:spacing w:line="240" w:lineRule="auto"/>
              <w:rPr>
                <w:rFonts w:cs="Arial"/>
                <w:color w:val="000000" w:themeColor="text1"/>
                <w:szCs w:val="22"/>
                <w:lang w:val="ru-RU"/>
              </w:rPr>
            </w:pPr>
            <w:r>
              <w:rPr>
                <w:rFonts w:cs="Arial"/>
                <w:bCs/>
                <w:color w:val="000000" w:themeColor="text1"/>
                <w:szCs w:val="22"/>
                <w:lang w:val="ru-RU"/>
              </w:rPr>
              <w:t>5. Мое настроение…</w:t>
            </w:r>
          </w:p>
          <w:p w:rsidR="007C2FFD" w:rsidRPr="00D71A8B" w:rsidRDefault="007C2FFD" w:rsidP="00AB050C">
            <w:pPr>
              <w:spacing w:line="240" w:lineRule="auto"/>
              <w:rPr>
                <w:rFonts w:cs="Arial"/>
                <w:color w:val="000000" w:themeColor="text1"/>
                <w:szCs w:val="22"/>
                <w:lang w:val="ru-RU"/>
              </w:rPr>
            </w:pPr>
            <w:r w:rsidRPr="00D71A8B">
              <w:rPr>
                <w:rFonts w:cs="Arial"/>
                <w:bCs/>
                <w:color w:val="000000" w:themeColor="text1"/>
                <w:szCs w:val="22"/>
                <w:lang w:val="ru-RU"/>
              </w:rPr>
              <w:t>6. Материал урока мне бы</w:t>
            </w:r>
            <w:r w:rsidR="00C30218">
              <w:rPr>
                <w:rFonts w:cs="Arial"/>
                <w:bCs/>
                <w:color w:val="000000" w:themeColor="text1"/>
                <w:szCs w:val="22"/>
                <w:lang w:val="ru-RU"/>
              </w:rPr>
              <w:t>л…</w:t>
            </w:r>
          </w:p>
        </w:tc>
        <w:tc>
          <w:tcPr>
            <w:tcW w:w="973" w:type="pct"/>
          </w:tcPr>
          <w:p w:rsidR="007C2FFD" w:rsidRPr="00D71A8B" w:rsidRDefault="007C2FFD" w:rsidP="00AB050C">
            <w:pPr>
              <w:spacing w:before="60" w:after="60" w:line="240" w:lineRule="auto"/>
              <w:rPr>
                <w:rFonts w:cs="Arial"/>
                <w:szCs w:val="22"/>
                <w:lang w:val="ru-RU"/>
              </w:rPr>
            </w:pPr>
          </w:p>
        </w:tc>
      </w:tr>
      <w:tr w:rsidR="007C2FFD" w:rsidRPr="006A41BA" w:rsidTr="00F46DAF">
        <w:tblPrEx>
          <w:tblLook w:val="0000" w:firstRow="0" w:lastRow="0" w:firstColumn="0" w:lastColumn="0" w:noHBand="0" w:noVBand="0"/>
        </w:tblPrEx>
        <w:tc>
          <w:tcPr>
            <w:tcW w:w="2195" w:type="pct"/>
            <w:gridSpan w:val="3"/>
          </w:tcPr>
          <w:p w:rsidR="007C2FFD" w:rsidRPr="00D71A8B" w:rsidRDefault="007C2FFD" w:rsidP="00C30218">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458" w:type="pct"/>
            <w:gridSpan w:val="2"/>
          </w:tcPr>
          <w:p w:rsidR="007C2FFD" w:rsidRPr="00D71A8B" w:rsidRDefault="007C2FFD" w:rsidP="00C30218">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347" w:type="pct"/>
            <w:gridSpan w:val="2"/>
          </w:tcPr>
          <w:p w:rsidR="007C2FFD" w:rsidRPr="00D71A8B" w:rsidRDefault="007C2FFD" w:rsidP="00C30218">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7C2FFD" w:rsidRPr="006A41BA" w:rsidTr="00F46DAF">
        <w:tblPrEx>
          <w:tblLook w:val="0000" w:firstRow="0" w:lastRow="0" w:firstColumn="0" w:lastColumn="0" w:noHBand="0" w:noVBand="0"/>
        </w:tblPrEx>
        <w:trPr>
          <w:trHeight w:val="896"/>
        </w:trPr>
        <w:tc>
          <w:tcPr>
            <w:tcW w:w="2195" w:type="pct"/>
            <w:gridSpan w:val="3"/>
          </w:tcPr>
          <w:p w:rsidR="007C2FFD" w:rsidRPr="00D71A8B" w:rsidRDefault="007C2FFD" w:rsidP="00C30218">
            <w:pPr>
              <w:spacing w:before="60" w:after="60" w:line="240" w:lineRule="auto"/>
              <w:jc w:val="both"/>
              <w:rPr>
                <w:rFonts w:cs="Arial"/>
                <w:i/>
                <w:szCs w:val="22"/>
                <w:lang w:val="ru-RU"/>
              </w:rPr>
            </w:pPr>
            <w:r w:rsidRPr="00D71A8B">
              <w:rPr>
                <w:rFonts w:cs="Arial"/>
                <w:i/>
                <w:szCs w:val="22"/>
                <w:lang w:val="ru-RU"/>
              </w:rPr>
              <w:t>Дифференциация может включать в себя разработку учебных материалов и р</w:t>
            </w:r>
            <w:r w:rsidR="00C30218">
              <w:rPr>
                <w:rFonts w:cs="Arial"/>
                <w:i/>
                <w:szCs w:val="22"/>
                <w:lang w:val="ru-RU"/>
              </w:rPr>
              <w:t xml:space="preserve">есурсов, принимая во внимание </w:t>
            </w:r>
            <w:r w:rsidRPr="00D71A8B">
              <w:rPr>
                <w:rFonts w:cs="Arial"/>
                <w:i/>
                <w:szCs w:val="22"/>
                <w:lang w:val="ru-RU"/>
              </w:rPr>
              <w:t xml:space="preserve">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7C2FFD" w:rsidRPr="00D71A8B" w:rsidRDefault="007C2FFD" w:rsidP="00C30218">
            <w:pPr>
              <w:spacing w:before="60" w:after="60" w:line="240" w:lineRule="auto"/>
              <w:jc w:val="both"/>
              <w:rPr>
                <w:rFonts w:cs="Arial"/>
                <w:i/>
                <w:szCs w:val="22"/>
                <w:lang w:val="ru-RU"/>
              </w:rPr>
            </w:pPr>
            <w:r w:rsidRPr="00D71A8B">
              <w:rPr>
                <w:rFonts w:cs="Arial"/>
                <w:i/>
                <w:szCs w:val="22"/>
                <w:lang w:val="ru-RU"/>
              </w:rPr>
              <w:t>Используя время э</w:t>
            </w:r>
            <w:r w:rsidR="00C30218">
              <w:rPr>
                <w:rFonts w:cs="Arial"/>
                <w:i/>
                <w:szCs w:val="22"/>
                <w:lang w:val="ru-RU"/>
              </w:rPr>
              <w:t xml:space="preserve">ффективно, можно использовать </w:t>
            </w:r>
            <w:r w:rsidRPr="00D71A8B">
              <w:rPr>
                <w:rFonts w:cs="Arial"/>
                <w:i/>
                <w:szCs w:val="22"/>
                <w:lang w:val="ru-RU"/>
              </w:rPr>
              <w:t>дифференци</w:t>
            </w:r>
            <w:r w:rsidR="00C30218">
              <w:rPr>
                <w:rFonts w:cs="Arial"/>
                <w:i/>
                <w:szCs w:val="22"/>
                <w:lang w:val="ru-RU"/>
              </w:rPr>
              <w:t>ацию на любой стадии урока.</w:t>
            </w:r>
          </w:p>
        </w:tc>
        <w:tc>
          <w:tcPr>
            <w:tcW w:w="1458" w:type="pct"/>
            <w:gridSpan w:val="2"/>
          </w:tcPr>
          <w:p w:rsidR="007C2FFD" w:rsidRPr="00D71A8B" w:rsidRDefault="007C2FFD" w:rsidP="00C30218">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E5176D" w:rsidRPr="00D71A8B">
              <w:rPr>
                <w:rFonts w:cs="Arial"/>
                <w:i/>
                <w:szCs w:val="22"/>
                <w:lang w:val="ru-RU"/>
              </w:rPr>
              <w:t>используемые</w:t>
            </w:r>
            <w:r w:rsidRPr="00D71A8B">
              <w:rPr>
                <w:rFonts w:cs="Arial"/>
                <w:i/>
                <w:szCs w:val="22"/>
                <w:lang w:val="ru-RU"/>
              </w:rPr>
              <w:t xml:space="preserve"> на уроке.</w:t>
            </w:r>
          </w:p>
          <w:p w:rsidR="007C2FFD" w:rsidRPr="00D71A8B" w:rsidRDefault="007C2FFD" w:rsidP="00C30218">
            <w:pPr>
              <w:spacing w:before="60" w:after="60" w:line="240" w:lineRule="auto"/>
              <w:jc w:val="both"/>
              <w:rPr>
                <w:rFonts w:cs="Arial"/>
                <w:bCs/>
                <w:i/>
                <w:szCs w:val="22"/>
                <w:lang w:val="ru-RU"/>
              </w:rPr>
            </w:pPr>
          </w:p>
        </w:tc>
        <w:tc>
          <w:tcPr>
            <w:tcW w:w="1347" w:type="pct"/>
            <w:gridSpan w:val="2"/>
          </w:tcPr>
          <w:p w:rsidR="007C2FFD" w:rsidRPr="00D71A8B" w:rsidRDefault="007C2FFD" w:rsidP="00C30218">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7C2FFD" w:rsidRPr="00D71A8B" w:rsidRDefault="007C2FFD" w:rsidP="00C30218">
            <w:pPr>
              <w:spacing w:before="60" w:after="60" w:line="240" w:lineRule="auto"/>
              <w:jc w:val="both"/>
              <w:rPr>
                <w:rFonts w:cs="Arial"/>
                <w:i/>
                <w:szCs w:val="22"/>
                <w:lang w:val="ru-RU"/>
              </w:rPr>
            </w:pPr>
            <w:r w:rsidRPr="00D71A8B">
              <w:rPr>
                <w:rFonts w:cs="Arial"/>
                <w:i/>
                <w:szCs w:val="22"/>
                <w:lang w:val="ru-RU"/>
              </w:rPr>
              <w:t xml:space="preserve">Использование на уроках тонизирующих упражнений и активные виды работы. </w:t>
            </w:r>
          </w:p>
          <w:p w:rsidR="007C2FFD" w:rsidRPr="00D71A8B" w:rsidRDefault="007C2FFD" w:rsidP="00C30218">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C30218">
              <w:rPr>
                <w:rFonts w:cs="Arial"/>
                <w:szCs w:val="22"/>
                <w:lang w:val="ru-RU"/>
              </w:rPr>
              <w:t>е</w:t>
            </w:r>
            <w:r w:rsidRPr="00D71A8B">
              <w:rPr>
                <w:rFonts w:cs="Arial"/>
                <w:szCs w:val="22"/>
                <w:lang w:val="ru-RU"/>
              </w:rPr>
              <w:t xml:space="preserve"> на данном уроке.</w:t>
            </w:r>
            <w:r w:rsidR="00FA3CFF" w:rsidRPr="00D71A8B">
              <w:rPr>
                <w:rFonts w:cs="Arial"/>
                <w:i/>
                <w:szCs w:val="22"/>
                <w:lang w:val="ru-RU"/>
              </w:rPr>
              <w:t xml:space="preserve"> </w:t>
            </w:r>
          </w:p>
        </w:tc>
      </w:tr>
    </w:tbl>
    <w:p w:rsidR="007C2FFD" w:rsidRPr="00D71A8B" w:rsidRDefault="007C2FFD" w:rsidP="00AB050C">
      <w:pPr>
        <w:spacing w:line="240" w:lineRule="auto"/>
        <w:rPr>
          <w:rFonts w:cs="Arial"/>
          <w:szCs w:val="22"/>
          <w:lang w:val="ru-RU"/>
        </w:rPr>
      </w:pPr>
    </w:p>
    <w:p w:rsidR="007C2FFD" w:rsidRDefault="00D147F7" w:rsidP="00A942F7">
      <w:pPr>
        <w:pStyle w:val="NESNormal"/>
      </w:pPr>
      <w:r w:rsidRPr="00D71A8B">
        <w:t>28</w:t>
      </w:r>
      <w:r w:rsidR="007C2FFD" w:rsidRPr="00D71A8B">
        <w:t xml:space="preserve"> УРОК</w:t>
      </w:r>
    </w:p>
    <w:p w:rsidR="003E5572" w:rsidRPr="00D71A8B" w:rsidRDefault="003E5572" w:rsidP="00A942F7">
      <w:pPr>
        <w:pStyle w:val="NESNormal"/>
      </w:pP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48"/>
        <w:gridCol w:w="2008"/>
        <w:gridCol w:w="208"/>
        <w:gridCol w:w="2610"/>
        <w:gridCol w:w="911"/>
        <w:gridCol w:w="1953"/>
      </w:tblGrid>
      <w:tr w:rsidR="007C2FFD" w:rsidRPr="00D71A8B" w:rsidTr="00F46DAF">
        <w:trPr>
          <w:cantSplit/>
          <w:trHeight w:val="473"/>
        </w:trPr>
        <w:tc>
          <w:tcPr>
            <w:tcW w:w="2254"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Раздел долгосрочного плана:</w:t>
            </w:r>
          </w:p>
          <w:p w:rsidR="007C2FFD" w:rsidRPr="00D71A8B" w:rsidRDefault="007C2FFD" w:rsidP="00AB050C">
            <w:pPr>
              <w:spacing w:line="240" w:lineRule="auto"/>
              <w:rPr>
                <w:rFonts w:cs="Arial"/>
                <w:b/>
                <w:szCs w:val="22"/>
                <w:lang w:val="ru-RU"/>
              </w:rPr>
            </w:pPr>
            <w:r w:rsidRPr="00D71A8B">
              <w:rPr>
                <w:rFonts w:cs="Arial"/>
                <w:i/>
                <w:szCs w:val="22"/>
                <w:lang w:val="ru-RU"/>
              </w:rPr>
              <w:t>11.2В Аппаратное обеспечение</w:t>
            </w:r>
          </w:p>
        </w:tc>
        <w:tc>
          <w:tcPr>
            <w:tcW w:w="2746"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Школа: </w:t>
            </w:r>
          </w:p>
        </w:tc>
      </w:tr>
      <w:tr w:rsidR="007C2FFD" w:rsidRPr="00D71A8B" w:rsidTr="00F46DAF">
        <w:trPr>
          <w:cantSplit/>
          <w:trHeight w:val="472"/>
        </w:trPr>
        <w:tc>
          <w:tcPr>
            <w:tcW w:w="2254"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Дата:</w:t>
            </w:r>
          </w:p>
        </w:tc>
        <w:tc>
          <w:tcPr>
            <w:tcW w:w="2746"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ФИО учителя:</w:t>
            </w:r>
          </w:p>
        </w:tc>
      </w:tr>
      <w:tr w:rsidR="007C2FFD" w:rsidRPr="00D71A8B" w:rsidTr="00F46DAF">
        <w:trPr>
          <w:cantSplit/>
          <w:trHeight w:val="412"/>
        </w:trPr>
        <w:tc>
          <w:tcPr>
            <w:tcW w:w="2254"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Класс: 11</w:t>
            </w:r>
          </w:p>
        </w:tc>
        <w:tc>
          <w:tcPr>
            <w:tcW w:w="1773"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Участвовали: </w:t>
            </w:r>
          </w:p>
        </w:tc>
        <w:tc>
          <w:tcPr>
            <w:tcW w:w="973" w:type="pct"/>
            <w:hideMark/>
          </w:tcPr>
          <w:p w:rsidR="007C2FFD" w:rsidRPr="00D71A8B" w:rsidRDefault="007C2FFD" w:rsidP="00AB050C">
            <w:pPr>
              <w:spacing w:line="240" w:lineRule="auto"/>
              <w:rPr>
                <w:rFonts w:cs="Arial"/>
                <w:b/>
                <w:szCs w:val="22"/>
                <w:lang w:val="ru-RU"/>
              </w:rPr>
            </w:pPr>
            <w:r w:rsidRPr="00D71A8B">
              <w:rPr>
                <w:rFonts w:cs="Arial"/>
                <w:b/>
                <w:szCs w:val="22"/>
                <w:lang w:val="ru-RU"/>
              </w:rPr>
              <w:t>Отсутствовали:</w:t>
            </w:r>
          </w:p>
        </w:tc>
      </w:tr>
      <w:tr w:rsidR="007C2FFD" w:rsidRPr="00D71A8B" w:rsidTr="00F46DAF">
        <w:tblPrEx>
          <w:tblLook w:val="0000" w:firstRow="0" w:lastRow="0" w:firstColumn="0" w:lastColumn="0" w:noHBand="0" w:noVBand="0"/>
        </w:tblPrEx>
        <w:trPr>
          <w:cantSplit/>
          <w:trHeight w:val="412"/>
        </w:trPr>
        <w:tc>
          <w:tcPr>
            <w:tcW w:w="1134" w:type="pct"/>
            <w:gridSpan w:val="2"/>
          </w:tcPr>
          <w:p w:rsidR="007C2FFD" w:rsidRPr="00D71A8B" w:rsidRDefault="007C2FFD" w:rsidP="00AB050C">
            <w:pPr>
              <w:spacing w:line="240" w:lineRule="auto"/>
              <w:rPr>
                <w:rFonts w:cs="Arial"/>
                <w:szCs w:val="22"/>
                <w:lang w:val="ru-RU"/>
              </w:rPr>
            </w:pPr>
            <w:r w:rsidRPr="00D71A8B">
              <w:rPr>
                <w:rFonts w:cs="Arial"/>
                <w:b/>
                <w:szCs w:val="22"/>
                <w:lang w:val="ru-RU"/>
              </w:rPr>
              <w:t>Тема урока</w:t>
            </w:r>
          </w:p>
        </w:tc>
        <w:tc>
          <w:tcPr>
            <w:tcW w:w="3866" w:type="pct"/>
            <w:gridSpan w:val="5"/>
          </w:tcPr>
          <w:p w:rsidR="007C2FFD" w:rsidRPr="00D71A8B" w:rsidRDefault="007C2FFD"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Характеристик</w:t>
            </w:r>
            <w:r w:rsidR="001D69F6" w:rsidRPr="00D71A8B">
              <w:rPr>
                <w:rFonts w:cs="Arial"/>
                <w:b w:val="0"/>
                <w:color w:val="000000"/>
                <w:sz w:val="22"/>
                <w:szCs w:val="22"/>
                <w:lang w:val="ru-RU"/>
              </w:rPr>
              <w:t>и</w:t>
            </w:r>
            <w:r w:rsidRPr="00D71A8B">
              <w:rPr>
                <w:rFonts w:cs="Arial"/>
                <w:b w:val="0"/>
                <w:color w:val="000000"/>
                <w:sz w:val="22"/>
                <w:szCs w:val="22"/>
                <w:lang w:val="ru-RU"/>
              </w:rPr>
              <w:t xml:space="preserve"> мобильных устройств</w:t>
            </w:r>
          </w:p>
        </w:tc>
      </w:tr>
      <w:tr w:rsidR="007C2FFD" w:rsidRPr="006A41BA" w:rsidTr="00F46DAF">
        <w:tblPrEx>
          <w:tblLook w:val="0000" w:firstRow="0" w:lastRow="0" w:firstColumn="0" w:lastColumn="0" w:noHBand="0" w:noVBand="0"/>
        </w:tblPrEx>
        <w:trPr>
          <w:cantSplit/>
        </w:trPr>
        <w:tc>
          <w:tcPr>
            <w:tcW w:w="1134" w:type="pct"/>
            <w:gridSpan w:val="2"/>
          </w:tcPr>
          <w:p w:rsidR="007C2FFD" w:rsidRPr="00D71A8B" w:rsidRDefault="007C2FFD"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866" w:type="pct"/>
            <w:gridSpan w:val="5"/>
          </w:tcPr>
          <w:p w:rsidR="00C30218" w:rsidRDefault="007C2FFD" w:rsidP="00C30218">
            <w:pPr>
              <w:spacing w:before="60" w:after="60" w:line="240" w:lineRule="auto"/>
              <w:rPr>
                <w:rFonts w:cs="Arial"/>
                <w:color w:val="000000"/>
                <w:szCs w:val="22"/>
                <w:lang w:val="ru-RU"/>
              </w:rPr>
            </w:pPr>
            <w:r w:rsidRPr="00D71A8B">
              <w:rPr>
                <w:rFonts w:cs="Arial"/>
                <w:color w:val="000000"/>
                <w:szCs w:val="22"/>
                <w:lang w:val="ru-RU"/>
              </w:rPr>
              <w:t>11.1.1.1 сравнивать характеристики основных составляющих мобильных устройств: планшеты, телефоны;</w:t>
            </w:r>
          </w:p>
          <w:p w:rsidR="007C2FFD" w:rsidRPr="00D71A8B" w:rsidRDefault="007C2FFD" w:rsidP="00C30218">
            <w:pPr>
              <w:spacing w:before="60" w:after="60" w:line="240" w:lineRule="auto"/>
              <w:rPr>
                <w:rFonts w:cs="Arial"/>
                <w:szCs w:val="22"/>
                <w:lang w:val="ru-RU"/>
              </w:rPr>
            </w:pPr>
            <w:r w:rsidRPr="00D71A8B">
              <w:rPr>
                <w:rFonts w:cs="Arial"/>
                <w:color w:val="000000"/>
                <w:szCs w:val="22"/>
                <w:lang w:val="ru-RU"/>
              </w:rPr>
              <w:t>11.1.2.2 приводить примеры, описывающие закономерности развития аппаратного и программного обеспечения</w:t>
            </w:r>
            <w:r w:rsidR="00C30218">
              <w:rPr>
                <w:rFonts w:cs="Arial"/>
                <w:color w:val="000000"/>
                <w:szCs w:val="22"/>
                <w:lang w:val="ru-RU"/>
              </w:rPr>
              <w:t>.</w:t>
            </w:r>
          </w:p>
        </w:tc>
      </w:tr>
      <w:tr w:rsidR="007C2FFD" w:rsidRPr="006A41BA" w:rsidTr="00F46DAF">
        <w:tblPrEx>
          <w:tblLook w:val="0000" w:firstRow="0" w:lastRow="0" w:firstColumn="0" w:lastColumn="0" w:noHBand="0" w:noVBand="0"/>
        </w:tblPrEx>
        <w:trPr>
          <w:cantSplit/>
          <w:trHeight w:val="603"/>
        </w:trPr>
        <w:tc>
          <w:tcPr>
            <w:tcW w:w="1134" w:type="pct"/>
            <w:gridSpan w:val="2"/>
          </w:tcPr>
          <w:p w:rsidR="007C2FFD" w:rsidRPr="00D71A8B" w:rsidRDefault="007C2FFD"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866" w:type="pct"/>
            <w:gridSpan w:val="5"/>
          </w:tcPr>
          <w:p w:rsidR="007C2FFD" w:rsidRPr="00D71A8B" w:rsidRDefault="007C2FFD" w:rsidP="00AB050C">
            <w:pPr>
              <w:spacing w:before="60" w:after="60" w:line="240" w:lineRule="auto"/>
              <w:jc w:val="both"/>
              <w:rPr>
                <w:rFonts w:cs="Arial"/>
                <w:i/>
                <w:szCs w:val="22"/>
                <w:lang w:val="ru-RU"/>
              </w:rPr>
            </w:pPr>
            <w:r w:rsidRPr="00D71A8B">
              <w:rPr>
                <w:rFonts w:cs="Arial"/>
                <w:color w:val="000000"/>
                <w:szCs w:val="22"/>
                <w:lang w:val="ru-RU"/>
              </w:rPr>
              <w:t>сравнивать характеристики основных составляющих мобильных устройств: планшеты, телефоны;</w:t>
            </w:r>
            <w:r w:rsidRPr="00D71A8B">
              <w:rPr>
                <w:rFonts w:cs="Arial"/>
                <w:szCs w:val="22"/>
                <w:lang w:val="ru-RU"/>
              </w:rPr>
              <w:br/>
            </w:r>
            <w:r w:rsidRPr="00D71A8B">
              <w:rPr>
                <w:rFonts w:cs="Arial"/>
                <w:color w:val="000000"/>
                <w:szCs w:val="22"/>
                <w:lang w:val="ru-RU"/>
              </w:rPr>
              <w:t>приводить примеры, описывающие закономерности развития аппаратного и программного обеспечения</w:t>
            </w:r>
          </w:p>
        </w:tc>
      </w:tr>
      <w:tr w:rsidR="007C2FFD" w:rsidRPr="006A41BA" w:rsidTr="00F46DAF">
        <w:tblPrEx>
          <w:tblLook w:val="0000" w:firstRow="0" w:lastRow="0" w:firstColumn="0" w:lastColumn="0" w:noHBand="0" w:noVBand="0"/>
        </w:tblPrEx>
        <w:trPr>
          <w:cantSplit/>
          <w:trHeight w:val="603"/>
        </w:trPr>
        <w:tc>
          <w:tcPr>
            <w:tcW w:w="1134" w:type="pct"/>
            <w:gridSpan w:val="2"/>
          </w:tcPr>
          <w:p w:rsidR="007C2FFD" w:rsidRPr="00D71A8B" w:rsidRDefault="007C2FFD" w:rsidP="00AB050C">
            <w:pPr>
              <w:spacing w:before="40" w:after="40" w:line="240" w:lineRule="auto"/>
              <w:rPr>
                <w:rFonts w:cs="Arial"/>
                <w:b/>
                <w:szCs w:val="22"/>
                <w:lang w:val="ru-RU"/>
              </w:rPr>
            </w:pPr>
            <w:r w:rsidRPr="00D71A8B">
              <w:rPr>
                <w:rFonts w:cs="Arial"/>
                <w:b/>
                <w:szCs w:val="22"/>
                <w:lang w:val="ru-RU"/>
              </w:rPr>
              <w:t>Критерий оценки</w:t>
            </w:r>
          </w:p>
        </w:tc>
        <w:tc>
          <w:tcPr>
            <w:tcW w:w="3866" w:type="pct"/>
            <w:gridSpan w:val="5"/>
          </w:tcPr>
          <w:p w:rsidR="007C2FFD" w:rsidRPr="0036080E" w:rsidRDefault="0036080E" w:rsidP="00AB050C">
            <w:pPr>
              <w:spacing w:line="240" w:lineRule="auto"/>
              <w:ind w:left="20"/>
              <w:jc w:val="both"/>
              <w:rPr>
                <w:rFonts w:cs="Arial"/>
                <w:color w:val="000000"/>
                <w:szCs w:val="22"/>
                <w:lang w:val="ru-RU"/>
              </w:rPr>
            </w:pPr>
            <w:r w:rsidRPr="0036080E">
              <w:rPr>
                <w:rFonts w:cs="Arial"/>
                <w:color w:val="000000"/>
                <w:szCs w:val="22"/>
                <w:lang w:val="ru-RU"/>
              </w:rPr>
              <w:t>З</w:t>
            </w:r>
            <w:r w:rsidR="007C2FFD" w:rsidRPr="0036080E">
              <w:rPr>
                <w:rFonts w:cs="Arial"/>
                <w:color w:val="000000"/>
                <w:szCs w:val="22"/>
                <w:lang w:val="ru-RU"/>
              </w:rPr>
              <w:t>нает</w:t>
            </w:r>
            <w:r w:rsidRPr="0036080E">
              <w:rPr>
                <w:rFonts w:cs="Arial"/>
                <w:color w:val="000000"/>
                <w:szCs w:val="22"/>
                <w:lang w:val="ru-RU"/>
              </w:rPr>
              <w:t>,</w:t>
            </w:r>
            <w:r w:rsidR="007C2FFD" w:rsidRPr="0036080E">
              <w:rPr>
                <w:rFonts w:cs="Arial"/>
                <w:color w:val="000000"/>
                <w:szCs w:val="22"/>
                <w:lang w:val="ru-RU"/>
              </w:rPr>
              <w:t xml:space="preserve"> какими характеристиками обладают мобильные устройств;</w:t>
            </w:r>
          </w:p>
          <w:p w:rsidR="007C2FFD" w:rsidRPr="0036080E" w:rsidRDefault="007C2FFD" w:rsidP="00AB050C">
            <w:pPr>
              <w:spacing w:line="240" w:lineRule="auto"/>
              <w:ind w:left="20"/>
              <w:jc w:val="both"/>
              <w:rPr>
                <w:rFonts w:cs="Arial"/>
                <w:color w:val="000000"/>
                <w:szCs w:val="22"/>
                <w:lang w:val="ru-RU"/>
              </w:rPr>
            </w:pPr>
            <w:r w:rsidRPr="0036080E">
              <w:rPr>
                <w:rFonts w:cs="Arial"/>
                <w:color w:val="000000"/>
                <w:szCs w:val="22"/>
                <w:lang w:val="ru-RU"/>
              </w:rPr>
              <w:t>сравнивает характеристики основных составляющих мобильных устройств: планшетов, телефонов;</w:t>
            </w:r>
          </w:p>
          <w:p w:rsidR="007C2FFD" w:rsidRPr="00D71A8B" w:rsidRDefault="007C2FFD" w:rsidP="00AB050C">
            <w:pPr>
              <w:pStyle w:val="ad"/>
              <w:spacing w:line="240" w:lineRule="auto"/>
              <w:ind w:left="0" w:hanging="11"/>
              <w:contextualSpacing w:val="0"/>
              <w:jc w:val="both"/>
              <w:rPr>
                <w:rFonts w:cs="Arial"/>
                <w:i/>
                <w:color w:val="000000" w:themeColor="text1"/>
                <w:szCs w:val="22"/>
                <w:lang w:val="ru-RU"/>
              </w:rPr>
            </w:pPr>
            <w:r w:rsidRPr="0036080E">
              <w:rPr>
                <w:rFonts w:cs="Arial"/>
                <w:color w:val="000000"/>
                <w:szCs w:val="22"/>
                <w:lang w:val="ru-RU"/>
              </w:rPr>
              <w:t>описывает закономерности развития аппаратного и программного обеспечения</w:t>
            </w:r>
            <w:r w:rsidR="0036080E">
              <w:rPr>
                <w:rFonts w:cs="Arial"/>
                <w:color w:val="000000"/>
                <w:szCs w:val="22"/>
                <w:lang w:val="ru-RU"/>
              </w:rPr>
              <w:t>.</w:t>
            </w:r>
          </w:p>
        </w:tc>
      </w:tr>
      <w:tr w:rsidR="007C2FFD" w:rsidRPr="006A41BA" w:rsidTr="00F46DAF">
        <w:tblPrEx>
          <w:tblLook w:val="0000" w:firstRow="0" w:lastRow="0" w:firstColumn="0" w:lastColumn="0" w:noHBand="0" w:noVBand="0"/>
        </w:tblPrEx>
        <w:trPr>
          <w:cantSplit/>
          <w:trHeight w:val="603"/>
        </w:trPr>
        <w:tc>
          <w:tcPr>
            <w:tcW w:w="1134" w:type="pct"/>
            <w:gridSpan w:val="2"/>
          </w:tcPr>
          <w:p w:rsidR="007C2FFD" w:rsidRPr="00D71A8B" w:rsidRDefault="007C2FFD" w:rsidP="00C30218">
            <w:pPr>
              <w:spacing w:line="240" w:lineRule="auto"/>
              <w:ind w:left="-468" w:firstLine="468"/>
              <w:rPr>
                <w:rFonts w:cs="Arial"/>
                <w:b/>
                <w:szCs w:val="22"/>
                <w:lang w:val="ru-RU"/>
              </w:rPr>
            </w:pPr>
            <w:r w:rsidRPr="00D71A8B">
              <w:rPr>
                <w:rFonts w:cs="Arial"/>
                <w:b/>
                <w:szCs w:val="22"/>
                <w:lang w:val="ru-RU"/>
              </w:rPr>
              <w:lastRenderedPageBreak/>
              <w:t>Языковые цели</w:t>
            </w:r>
          </w:p>
          <w:p w:rsidR="007C2FFD" w:rsidRPr="00D71A8B" w:rsidRDefault="007C2FFD" w:rsidP="00C30218">
            <w:pPr>
              <w:spacing w:line="240" w:lineRule="auto"/>
              <w:ind w:left="-468" w:firstLine="468"/>
              <w:rPr>
                <w:rFonts w:cs="Arial"/>
                <w:b/>
                <w:szCs w:val="22"/>
                <w:lang w:val="ru-RU"/>
              </w:rPr>
            </w:pPr>
          </w:p>
        </w:tc>
        <w:tc>
          <w:tcPr>
            <w:tcW w:w="3866" w:type="pct"/>
            <w:gridSpan w:val="5"/>
          </w:tcPr>
          <w:p w:rsidR="007C2FFD" w:rsidRPr="00C30218" w:rsidRDefault="007C2FFD" w:rsidP="0036080E">
            <w:pPr>
              <w:spacing w:line="240" w:lineRule="auto"/>
              <w:jc w:val="both"/>
              <w:rPr>
                <w:rFonts w:cs="Arial"/>
                <w:szCs w:val="22"/>
                <w:lang w:val="ru-RU"/>
              </w:rPr>
            </w:pPr>
            <w:r w:rsidRPr="00C30218">
              <w:rPr>
                <w:rFonts w:cs="Arial"/>
                <w:b/>
                <w:szCs w:val="22"/>
                <w:lang w:val="ru-RU"/>
              </w:rPr>
              <w:t>Учащиеся смогут</w:t>
            </w:r>
            <w:r w:rsidR="00C30218" w:rsidRPr="00C30218">
              <w:rPr>
                <w:rFonts w:cs="Arial"/>
                <w:szCs w:val="22"/>
                <w:lang w:val="ru-RU"/>
              </w:rPr>
              <w:t xml:space="preserve"> р</w:t>
            </w:r>
            <w:r w:rsidR="0036080E">
              <w:rPr>
                <w:rFonts w:cs="Arial"/>
                <w:szCs w:val="22"/>
                <w:lang w:val="ru-RU"/>
              </w:rPr>
              <w:t xml:space="preserve">ассказать, </w:t>
            </w:r>
            <w:r w:rsidRPr="00C30218">
              <w:rPr>
                <w:rFonts w:cs="Arial"/>
                <w:color w:val="000000"/>
                <w:szCs w:val="22"/>
                <w:lang w:val="ru-RU"/>
              </w:rPr>
              <w:t>какими характеристиками обладают мобильные устройств</w:t>
            </w:r>
            <w:r w:rsidR="00C30218">
              <w:rPr>
                <w:rFonts w:cs="Arial"/>
                <w:szCs w:val="22"/>
                <w:lang w:val="ru-RU"/>
              </w:rPr>
              <w:t>.</w:t>
            </w:r>
          </w:p>
          <w:p w:rsidR="007C2FFD" w:rsidRPr="00C30218" w:rsidRDefault="007C2FFD" w:rsidP="00C30218">
            <w:pPr>
              <w:spacing w:line="240" w:lineRule="auto"/>
              <w:rPr>
                <w:rFonts w:cs="Arial"/>
                <w:b/>
                <w:szCs w:val="22"/>
                <w:lang w:val="ru-RU"/>
              </w:rPr>
            </w:pPr>
            <w:r w:rsidRPr="00C30218">
              <w:rPr>
                <w:rFonts w:cs="Arial"/>
                <w:b/>
                <w:szCs w:val="22"/>
                <w:lang w:val="ru-RU"/>
              </w:rPr>
              <w:t>Предметная лексика и терминология:</w:t>
            </w:r>
          </w:p>
          <w:p w:rsidR="007C2FFD" w:rsidRPr="00C30218" w:rsidRDefault="007C2FFD" w:rsidP="00C30218">
            <w:pPr>
              <w:spacing w:line="240" w:lineRule="auto"/>
              <w:rPr>
                <w:rFonts w:cs="Arial"/>
                <w:b/>
                <w:szCs w:val="22"/>
                <w:lang w:val="ru-RU"/>
              </w:rPr>
            </w:pPr>
            <w:r w:rsidRPr="00C30218">
              <w:rPr>
                <w:rFonts w:cs="Arial"/>
                <w:bCs/>
                <w:color w:val="000000" w:themeColor="text1"/>
                <w:szCs w:val="22"/>
                <w:lang w:val="ru-RU"/>
              </w:rPr>
              <w:t>мобильное устройство, смартфон, планшет, разрешение</w:t>
            </w:r>
            <w:r w:rsidR="003E5572">
              <w:rPr>
                <w:rFonts w:cs="Arial"/>
                <w:bCs/>
                <w:color w:val="000000" w:themeColor="text1"/>
                <w:szCs w:val="22"/>
                <w:lang w:val="ru-RU"/>
              </w:rPr>
              <w:t>.</w:t>
            </w:r>
            <w:r w:rsidRPr="00C30218">
              <w:rPr>
                <w:rFonts w:cs="Arial"/>
                <w:bCs/>
                <w:color w:val="000000" w:themeColor="text1"/>
                <w:szCs w:val="22"/>
                <w:lang w:val="ru-RU"/>
              </w:rPr>
              <w:t xml:space="preserve"> </w:t>
            </w:r>
          </w:p>
          <w:p w:rsidR="007C2FFD" w:rsidRPr="00C30218" w:rsidRDefault="007C2FFD" w:rsidP="00C30218">
            <w:pPr>
              <w:spacing w:line="240" w:lineRule="auto"/>
              <w:rPr>
                <w:rFonts w:cs="Arial"/>
                <w:b/>
                <w:szCs w:val="22"/>
                <w:lang w:val="ru-RU"/>
              </w:rPr>
            </w:pPr>
            <w:r w:rsidRPr="00C30218">
              <w:rPr>
                <w:rFonts w:cs="Arial"/>
                <w:b/>
                <w:szCs w:val="22"/>
                <w:lang w:val="ru-RU"/>
              </w:rPr>
              <w:t>Полезные выражения для диалога/письма:</w:t>
            </w:r>
          </w:p>
          <w:p w:rsidR="007C2FFD" w:rsidRPr="00C30218" w:rsidRDefault="00E5176D" w:rsidP="00C30218">
            <w:pPr>
              <w:pStyle w:val="ad"/>
              <w:numPr>
                <w:ilvl w:val="0"/>
                <w:numId w:val="2"/>
              </w:numPr>
              <w:spacing w:line="240" w:lineRule="auto"/>
              <w:ind w:left="458" w:hanging="283"/>
              <w:contextualSpacing w:val="0"/>
              <w:rPr>
                <w:rFonts w:cs="Arial"/>
                <w:szCs w:val="22"/>
                <w:lang w:val="ru-RU"/>
              </w:rPr>
            </w:pPr>
            <w:r w:rsidRPr="00C30218">
              <w:rPr>
                <w:rFonts w:cs="Arial"/>
                <w:iCs/>
                <w:szCs w:val="22"/>
                <w:lang w:val="ru-RU"/>
              </w:rPr>
              <w:t xml:space="preserve">Используя </w:t>
            </w:r>
            <w:r w:rsidR="007C2FFD" w:rsidRPr="00C30218">
              <w:rPr>
                <w:rFonts w:cs="Arial"/>
                <w:iCs/>
                <w:szCs w:val="22"/>
                <w:lang w:val="ru-RU"/>
              </w:rPr>
              <w:t>мобильные устройства можно решит следующие проблемы</w:t>
            </w:r>
            <w:r w:rsidR="007C2FFD" w:rsidRPr="00C30218">
              <w:rPr>
                <w:rFonts w:cs="Arial"/>
                <w:szCs w:val="22"/>
                <w:lang w:val="ru-RU"/>
              </w:rPr>
              <w:t>…</w:t>
            </w:r>
          </w:p>
          <w:p w:rsidR="007C2FFD" w:rsidRPr="00C30218" w:rsidRDefault="00E5176D" w:rsidP="00C30218">
            <w:pPr>
              <w:pStyle w:val="ad"/>
              <w:numPr>
                <w:ilvl w:val="0"/>
                <w:numId w:val="2"/>
              </w:numPr>
              <w:spacing w:line="240" w:lineRule="auto"/>
              <w:ind w:left="458" w:hanging="283"/>
              <w:contextualSpacing w:val="0"/>
              <w:rPr>
                <w:rFonts w:cs="Arial"/>
                <w:szCs w:val="22"/>
                <w:lang w:val="ru-RU"/>
              </w:rPr>
            </w:pPr>
            <w:r w:rsidRPr="00C30218">
              <w:rPr>
                <w:rFonts w:cs="Arial"/>
                <w:szCs w:val="22"/>
                <w:lang w:val="ru-RU"/>
              </w:rPr>
              <w:t xml:space="preserve">Преимущества </w:t>
            </w:r>
            <w:r w:rsidR="007C2FFD" w:rsidRPr="00C30218">
              <w:rPr>
                <w:rFonts w:cs="Arial"/>
                <w:szCs w:val="22"/>
                <w:lang w:val="ru-RU"/>
              </w:rPr>
              <w:t>мобильных устройств …</w:t>
            </w:r>
          </w:p>
          <w:p w:rsidR="007C2FFD" w:rsidRPr="00C30218" w:rsidRDefault="00E5176D" w:rsidP="00C30218">
            <w:pPr>
              <w:pStyle w:val="ad"/>
              <w:numPr>
                <w:ilvl w:val="0"/>
                <w:numId w:val="2"/>
              </w:numPr>
              <w:spacing w:line="240" w:lineRule="auto"/>
              <w:ind w:left="458" w:hanging="283"/>
              <w:contextualSpacing w:val="0"/>
              <w:rPr>
                <w:rFonts w:cs="Arial"/>
                <w:szCs w:val="22"/>
                <w:lang w:val="ru-RU"/>
              </w:rPr>
            </w:pPr>
            <w:r w:rsidRPr="00C30218">
              <w:rPr>
                <w:rFonts w:cs="Arial"/>
                <w:szCs w:val="22"/>
                <w:lang w:val="ru-RU"/>
              </w:rPr>
              <w:t>Я</w:t>
            </w:r>
            <w:r w:rsidR="007C2FFD" w:rsidRPr="00C30218">
              <w:rPr>
                <w:rFonts w:cs="Arial"/>
                <w:szCs w:val="22"/>
                <w:lang w:val="ru-RU"/>
              </w:rPr>
              <w:t xml:space="preserve"> думаю/полагаю/уверен, что …</w:t>
            </w:r>
          </w:p>
        </w:tc>
      </w:tr>
      <w:tr w:rsidR="007C2FFD" w:rsidRPr="006A41BA" w:rsidTr="00F46DAF">
        <w:tblPrEx>
          <w:tblLook w:val="0000" w:firstRow="0" w:lastRow="0" w:firstColumn="0" w:lastColumn="0" w:noHBand="0" w:noVBand="0"/>
        </w:tblPrEx>
        <w:trPr>
          <w:cantSplit/>
          <w:trHeight w:val="603"/>
        </w:trPr>
        <w:tc>
          <w:tcPr>
            <w:tcW w:w="1134" w:type="pct"/>
            <w:gridSpan w:val="2"/>
          </w:tcPr>
          <w:p w:rsidR="007C2FFD" w:rsidRPr="00D71A8B" w:rsidRDefault="007C2FFD" w:rsidP="00C30218">
            <w:pPr>
              <w:spacing w:line="240" w:lineRule="auto"/>
              <w:rPr>
                <w:rFonts w:cs="Arial"/>
                <w:b/>
                <w:szCs w:val="22"/>
                <w:lang w:val="ru-RU"/>
              </w:rPr>
            </w:pPr>
            <w:r w:rsidRPr="00D71A8B">
              <w:rPr>
                <w:rFonts w:cs="Arial"/>
                <w:b/>
                <w:szCs w:val="22"/>
                <w:lang w:val="ru-RU"/>
              </w:rPr>
              <w:t>Привитие ценностей</w:t>
            </w:r>
          </w:p>
          <w:p w:rsidR="007C2FFD" w:rsidRPr="00D71A8B" w:rsidRDefault="007C2FFD" w:rsidP="00C30218">
            <w:pPr>
              <w:spacing w:line="240" w:lineRule="auto"/>
              <w:rPr>
                <w:rFonts w:cs="Arial"/>
                <w:b/>
                <w:szCs w:val="22"/>
                <w:lang w:val="ru-RU"/>
              </w:rPr>
            </w:pPr>
          </w:p>
          <w:p w:rsidR="007C2FFD" w:rsidRPr="00D71A8B" w:rsidRDefault="007C2FFD" w:rsidP="00C30218">
            <w:pPr>
              <w:spacing w:line="240" w:lineRule="auto"/>
              <w:rPr>
                <w:rFonts w:cs="Arial"/>
                <w:b/>
                <w:szCs w:val="22"/>
                <w:lang w:val="ru-RU"/>
              </w:rPr>
            </w:pPr>
          </w:p>
        </w:tc>
        <w:tc>
          <w:tcPr>
            <w:tcW w:w="3866" w:type="pct"/>
            <w:gridSpan w:val="5"/>
          </w:tcPr>
          <w:p w:rsidR="007C2FFD" w:rsidRPr="00C30218" w:rsidRDefault="007C2FFD" w:rsidP="00C30218">
            <w:pPr>
              <w:spacing w:line="240" w:lineRule="auto"/>
              <w:jc w:val="both"/>
              <w:rPr>
                <w:rFonts w:cs="Arial"/>
                <w:szCs w:val="22"/>
                <w:lang w:val="ru-RU"/>
              </w:rPr>
            </w:pPr>
            <w:r w:rsidRPr="00C30218">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36080E">
              <w:rPr>
                <w:rFonts w:cs="Arial"/>
                <w:szCs w:val="22"/>
                <w:lang w:val="ru-RU"/>
              </w:rPr>
              <w:t>.</w:t>
            </w:r>
          </w:p>
        </w:tc>
      </w:tr>
      <w:tr w:rsidR="007C2FFD" w:rsidRPr="00D71A8B" w:rsidTr="00F46DAF">
        <w:tblPrEx>
          <w:tblLook w:val="0000" w:firstRow="0" w:lastRow="0" w:firstColumn="0" w:lastColumn="0" w:noHBand="0" w:noVBand="0"/>
        </w:tblPrEx>
        <w:trPr>
          <w:cantSplit/>
          <w:trHeight w:val="577"/>
        </w:trPr>
        <w:tc>
          <w:tcPr>
            <w:tcW w:w="1134" w:type="pct"/>
            <w:gridSpan w:val="2"/>
          </w:tcPr>
          <w:p w:rsidR="007C2FFD" w:rsidRPr="00D71A8B" w:rsidRDefault="007C2FFD" w:rsidP="00C30218">
            <w:pPr>
              <w:spacing w:line="240" w:lineRule="auto"/>
              <w:rPr>
                <w:rFonts w:cs="Arial"/>
                <w:b/>
                <w:szCs w:val="22"/>
                <w:lang w:val="ru-RU"/>
              </w:rPr>
            </w:pPr>
            <w:r w:rsidRPr="00D71A8B">
              <w:rPr>
                <w:rFonts w:cs="Arial"/>
                <w:b/>
                <w:szCs w:val="22"/>
                <w:lang w:val="ru-RU"/>
              </w:rPr>
              <w:t>Межпредметная связь</w:t>
            </w:r>
          </w:p>
        </w:tc>
        <w:tc>
          <w:tcPr>
            <w:tcW w:w="3866" w:type="pct"/>
            <w:gridSpan w:val="5"/>
          </w:tcPr>
          <w:p w:rsidR="007C2FFD" w:rsidRPr="00C30218" w:rsidRDefault="007C2FFD" w:rsidP="00C30218">
            <w:pPr>
              <w:spacing w:line="240" w:lineRule="auto"/>
              <w:rPr>
                <w:rFonts w:cs="Arial"/>
                <w:szCs w:val="22"/>
                <w:lang w:val="ru-RU"/>
              </w:rPr>
            </w:pPr>
            <w:r w:rsidRPr="00C30218">
              <w:rPr>
                <w:rFonts w:cs="Arial"/>
                <w:szCs w:val="22"/>
                <w:lang w:val="ru-RU"/>
              </w:rPr>
              <w:t>английский язык</w:t>
            </w:r>
          </w:p>
        </w:tc>
      </w:tr>
      <w:tr w:rsidR="007C2FFD" w:rsidRPr="00D71A8B" w:rsidTr="00F46DAF">
        <w:tblPrEx>
          <w:tblLook w:val="0000" w:firstRow="0" w:lastRow="0" w:firstColumn="0" w:lastColumn="0" w:noHBand="0" w:noVBand="0"/>
        </w:tblPrEx>
        <w:trPr>
          <w:cantSplit/>
          <w:trHeight w:val="755"/>
        </w:trPr>
        <w:tc>
          <w:tcPr>
            <w:tcW w:w="1134" w:type="pct"/>
            <w:gridSpan w:val="2"/>
          </w:tcPr>
          <w:p w:rsidR="007C2FFD" w:rsidRPr="00D71A8B" w:rsidRDefault="00E5176D"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66" w:type="pct"/>
            <w:gridSpan w:val="5"/>
          </w:tcPr>
          <w:p w:rsidR="007C2FFD" w:rsidRPr="00D71A8B" w:rsidRDefault="007C2FFD"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Виртуальные машины</w:t>
            </w:r>
          </w:p>
        </w:tc>
      </w:tr>
      <w:tr w:rsidR="007C2FFD" w:rsidRPr="00D71A8B" w:rsidTr="007C2FFD">
        <w:tblPrEx>
          <w:tblLook w:val="0000" w:firstRow="0" w:lastRow="0" w:firstColumn="0" w:lastColumn="0" w:noHBand="0" w:noVBand="0"/>
        </w:tblPrEx>
        <w:trPr>
          <w:trHeight w:val="564"/>
        </w:trPr>
        <w:tc>
          <w:tcPr>
            <w:tcW w:w="5000" w:type="pct"/>
            <w:gridSpan w:val="7"/>
          </w:tcPr>
          <w:p w:rsidR="007C2FFD" w:rsidRPr="00D71A8B" w:rsidRDefault="007C2FFD" w:rsidP="00AB050C">
            <w:pPr>
              <w:spacing w:before="60" w:after="60" w:line="240" w:lineRule="auto"/>
              <w:jc w:val="center"/>
              <w:rPr>
                <w:rFonts w:cs="Arial"/>
                <w:b/>
                <w:szCs w:val="22"/>
                <w:lang w:val="ru-RU"/>
              </w:rPr>
            </w:pPr>
            <w:r w:rsidRPr="00D71A8B">
              <w:rPr>
                <w:rFonts w:cs="Arial"/>
                <w:b/>
                <w:szCs w:val="22"/>
                <w:lang w:val="ru-RU"/>
              </w:rPr>
              <w:br w:type="page"/>
              <w:t>Ход урока</w:t>
            </w:r>
          </w:p>
        </w:tc>
      </w:tr>
      <w:tr w:rsidR="007C2FFD" w:rsidRPr="00D71A8B" w:rsidTr="00F46DAF">
        <w:tblPrEx>
          <w:tblLook w:val="0000" w:firstRow="0" w:lastRow="0" w:firstColumn="0" w:lastColumn="0" w:noHBand="0" w:noVBand="0"/>
        </w:tblPrEx>
        <w:trPr>
          <w:trHeight w:val="528"/>
        </w:trPr>
        <w:tc>
          <w:tcPr>
            <w:tcW w:w="1105" w:type="pct"/>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922" w:type="pct"/>
            <w:gridSpan w:val="5"/>
          </w:tcPr>
          <w:p w:rsidR="007C2FFD" w:rsidRPr="00D71A8B" w:rsidRDefault="007C2FFD" w:rsidP="00C30218">
            <w:pPr>
              <w:spacing w:before="120" w:after="120" w:line="240" w:lineRule="auto"/>
              <w:jc w:val="center"/>
              <w:rPr>
                <w:rFonts w:cs="Arial"/>
                <w:b/>
                <w:szCs w:val="22"/>
                <w:lang w:val="ru-RU"/>
              </w:rPr>
            </w:pPr>
            <w:r w:rsidRPr="00D71A8B">
              <w:rPr>
                <w:rFonts w:cs="Arial"/>
                <w:b/>
                <w:szCs w:val="22"/>
                <w:lang w:val="ru-RU"/>
              </w:rPr>
              <w:t>Виды заплан</w:t>
            </w:r>
            <w:r w:rsidR="00FF3E5F" w:rsidRPr="00D71A8B">
              <w:rPr>
                <w:rFonts w:cs="Arial"/>
                <w:b/>
                <w:szCs w:val="22"/>
                <w:lang w:val="ru-RU"/>
              </w:rPr>
              <w:t>ированных упражнений на уроке</w:t>
            </w:r>
          </w:p>
        </w:tc>
        <w:tc>
          <w:tcPr>
            <w:tcW w:w="973" w:type="pct"/>
          </w:tcPr>
          <w:p w:rsidR="007C2FFD" w:rsidRPr="00D71A8B" w:rsidRDefault="007C2FFD" w:rsidP="00AB050C">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7C2FFD" w:rsidRPr="00D71A8B" w:rsidTr="00F46DAF">
        <w:tblPrEx>
          <w:tblLook w:val="0000" w:firstRow="0" w:lastRow="0" w:firstColumn="0" w:lastColumn="0" w:noHBand="0" w:noVBand="0"/>
        </w:tblPrEx>
        <w:trPr>
          <w:trHeight w:val="725"/>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Начало урока</w:t>
            </w:r>
          </w:p>
          <w:p w:rsidR="007C2FFD" w:rsidRPr="00D71A8B" w:rsidRDefault="007C2FFD" w:rsidP="00AB050C">
            <w:pPr>
              <w:spacing w:line="240" w:lineRule="auto"/>
              <w:rPr>
                <w:rFonts w:cs="Arial"/>
                <w:szCs w:val="22"/>
                <w:lang w:val="ru-RU"/>
              </w:rPr>
            </w:pPr>
          </w:p>
        </w:tc>
        <w:tc>
          <w:tcPr>
            <w:tcW w:w="2922" w:type="pct"/>
            <w:gridSpan w:val="5"/>
          </w:tcPr>
          <w:p w:rsidR="007C2FFD" w:rsidRPr="00D71A8B" w:rsidRDefault="007C2FFD" w:rsidP="00AB050C">
            <w:pPr>
              <w:spacing w:line="240" w:lineRule="auto"/>
              <w:rPr>
                <w:rFonts w:cs="Arial"/>
                <w:b/>
                <w:color w:val="000000" w:themeColor="text1"/>
                <w:szCs w:val="22"/>
                <w:lang w:val="ru-RU"/>
              </w:rPr>
            </w:pPr>
            <w:r w:rsidRPr="00D71A8B">
              <w:rPr>
                <w:rFonts w:cs="Arial"/>
                <w:b/>
                <w:color w:val="000000" w:themeColor="text1"/>
                <w:szCs w:val="22"/>
                <w:lang w:val="ru-RU"/>
              </w:rPr>
              <w:t>Вызов</w:t>
            </w:r>
          </w:p>
          <w:p w:rsidR="007C2FFD" w:rsidRPr="00D71A8B" w:rsidRDefault="007C2FFD" w:rsidP="00AB050C">
            <w:pPr>
              <w:spacing w:line="240" w:lineRule="auto"/>
              <w:rPr>
                <w:rFonts w:cs="Arial"/>
                <w:i/>
                <w:color w:val="000000" w:themeColor="text1"/>
                <w:szCs w:val="22"/>
                <w:lang w:val="ru-RU"/>
              </w:rPr>
            </w:pPr>
            <w:r w:rsidRPr="00D71A8B">
              <w:rPr>
                <w:rFonts w:cs="Arial"/>
                <w:i/>
                <w:color w:val="000000" w:themeColor="text1"/>
                <w:szCs w:val="22"/>
                <w:lang w:val="ru-RU"/>
              </w:rPr>
              <w:t>Метод «Два верно, одно не верно».</w:t>
            </w:r>
          </w:p>
          <w:p w:rsidR="007C2FFD" w:rsidRPr="00D71A8B" w:rsidRDefault="00F73B22" w:rsidP="00AB050C">
            <w:pPr>
              <w:spacing w:line="240" w:lineRule="auto"/>
              <w:jc w:val="both"/>
              <w:rPr>
                <w:rFonts w:cs="Arial"/>
                <w:color w:val="000000" w:themeColor="text1"/>
                <w:szCs w:val="22"/>
                <w:lang w:val="ru-RU"/>
              </w:rPr>
            </w:pPr>
            <w:r w:rsidRPr="00D71A8B">
              <w:rPr>
                <w:rFonts w:cs="Arial"/>
                <w:color w:val="000000" w:themeColor="text1"/>
                <w:szCs w:val="22"/>
                <w:lang w:val="ru-RU"/>
              </w:rPr>
              <w:t>Ученики</w:t>
            </w:r>
            <w:r w:rsidR="007C2FFD" w:rsidRPr="00D71A8B">
              <w:rPr>
                <w:rFonts w:cs="Arial"/>
                <w:color w:val="000000" w:themeColor="text1"/>
                <w:szCs w:val="22"/>
                <w:lang w:val="ru-RU"/>
              </w:rPr>
              <w:t xml:space="preserve"> составляют тест по пройденной теме с ответами «два верно, одно неверно», обмениваются работами в паре.</w:t>
            </w:r>
          </w:p>
          <w:p w:rsidR="007C2FFD" w:rsidRPr="00D71A8B" w:rsidRDefault="003E5572" w:rsidP="00AB050C">
            <w:pPr>
              <w:spacing w:before="60" w:after="60" w:line="240" w:lineRule="auto"/>
              <w:jc w:val="both"/>
              <w:rPr>
                <w:rFonts w:cs="Arial"/>
                <w:szCs w:val="22"/>
                <w:lang w:val="ru-RU"/>
              </w:rPr>
            </w:pPr>
            <w:r>
              <w:rPr>
                <w:rFonts w:cs="Arial"/>
                <w:color w:val="000000" w:themeColor="text1"/>
                <w:szCs w:val="22"/>
                <w:lang w:val="ru-RU"/>
              </w:rPr>
              <w:t xml:space="preserve">Взаимооценивание «Правильно </w:t>
            </w:r>
            <w:r>
              <w:rPr>
                <w:rFonts w:cs="Arial"/>
                <w:szCs w:val="22"/>
                <w:lang w:val="ru-RU"/>
              </w:rPr>
              <w:t xml:space="preserve">– </w:t>
            </w:r>
            <w:r w:rsidR="007C2FFD" w:rsidRPr="00D71A8B">
              <w:rPr>
                <w:rFonts w:cs="Arial"/>
                <w:color w:val="000000" w:themeColor="text1"/>
                <w:szCs w:val="22"/>
                <w:lang w:val="ru-RU"/>
              </w:rPr>
              <w:t>Неправильно»</w:t>
            </w:r>
          </w:p>
        </w:tc>
        <w:tc>
          <w:tcPr>
            <w:tcW w:w="973" w:type="pct"/>
          </w:tcPr>
          <w:p w:rsidR="007C2FFD" w:rsidRPr="00D71A8B" w:rsidRDefault="007C2FFD" w:rsidP="00AB050C">
            <w:pPr>
              <w:spacing w:before="60" w:after="60" w:line="240" w:lineRule="auto"/>
              <w:rPr>
                <w:rFonts w:cs="Arial"/>
                <w:szCs w:val="22"/>
                <w:lang w:val="ru-RU"/>
              </w:rPr>
            </w:pPr>
          </w:p>
        </w:tc>
      </w:tr>
      <w:tr w:rsidR="007C2FFD" w:rsidRPr="006A41BA" w:rsidTr="00F46DAF">
        <w:tblPrEx>
          <w:tblLook w:val="0000" w:firstRow="0" w:lastRow="0" w:firstColumn="0" w:lastColumn="0" w:noHBand="0" w:noVBand="0"/>
        </w:tblPrEx>
        <w:trPr>
          <w:trHeight w:val="1587"/>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Середина урока</w:t>
            </w:r>
          </w:p>
          <w:p w:rsidR="007C2FFD" w:rsidRPr="00D71A8B" w:rsidRDefault="007C2FFD" w:rsidP="00AB050C">
            <w:pPr>
              <w:spacing w:line="240" w:lineRule="auto"/>
              <w:rPr>
                <w:rFonts w:cs="Arial"/>
                <w:szCs w:val="22"/>
                <w:lang w:val="ru-RU"/>
              </w:rPr>
            </w:pPr>
            <w:r w:rsidRPr="00D71A8B">
              <w:rPr>
                <w:rFonts w:cs="Arial"/>
                <w:szCs w:val="22"/>
                <w:lang w:val="ru-RU"/>
              </w:rPr>
              <w:t xml:space="preserve"> </w:t>
            </w:r>
          </w:p>
        </w:tc>
        <w:tc>
          <w:tcPr>
            <w:tcW w:w="2922" w:type="pct"/>
            <w:gridSpan w:val="5"/>
          </w:tcPr>
          <w:p w:rsidR="007C2FFD" w:rsidRPr="00D71A8B" w:rsidRDefault="007C2FFD" w:rsidP="00AB050C">
            <w:pPr>
              <w:spacing w:before="60" w:after="60" w:line="240" w:lineRule="auto"/>
              <w:jc w:val="both"/>
              <w:rPr>
                <w:rFonts w:cs="Arial"/>
                <w:i/>
                <w:color w:val="000000" w:themeColor="text1"/>
                <w:szCs w:val="22"/>
                <w:lang w:val="ru-RU"/>
              </w:rPr>
            </w:pPr>
            <w:r w:rsidRPr="00D71A8B">
              <w:rPr>
                <w:rFonts w:cs="Arial"/>
                <w:i/>
                <w:color w:val="000000" w:themeColor="text1"/>
                <w:szCs w:val="22"/>
                <w:lang w:val="ru-RU"/>
              </w:rPr>
              <w:t>Изуч</w:t>
            </w:r>
            <w:r w:rsidR="00C30218">
              <w:rPr>
                <w:rFonts w:cs="Arial"/>
                <w:i/>
                <w:color w:val="000000" w:themeColor="text1"/>
                <w:szCs w:val="22"/>
                <w:lang w:val="ru-RU"/>
              </w:rPr>
              <w:t>ают материал</w:t>
            </w:r>
            <w:r w:rsidR="00731416" w:rsidRPr="00D71A8B">
              <w:rPr>
                <w:rFonts w:cs="Arial"/>
                <w:i/>
                <w:color w:val="000000" w:themeColor="text1"/>
                <w:szCs w:val="22"/>
                <w:lang w:val="ru-RU"/>
              </w:rPr>
              <w:t>,</w:t>
            </w:r>
            <w:r w:rsidRPr="00D71A8B">
              <w:rPr>
                <w:rFonts w:cs="Arial"/>
                <w:i/>
                <w:color w:val="000000" w:themeColor="text1"/>
                <w:szCs w:val="22"/>
                <w:lang w:val="ru-RU"/>
              </w:rPr>
              <w:t xml:space="preserve"> используя метод </w:t>
            </w:r>
            <w:r w:rsidR="00731416" w:rsidRPr="00D71A8B">
              <w:rPr>
                <w:rFonts w:cs="Arial"/>
                <w:i/>
                <w:color w:val="000000" w:themeColor="text1"/>
                <w:szCs w:val="22"/>
                <w:lang w:val="ru-RU"/>
              </w:rPr>
              <w:t>Карусель</w:t>
            </w:r>
            <w:r w:rsidR="00C30218">
              <w:rPr>
                <w:rFonts w:cs="Arial"/>
                <w:i/>
                <w:color w:val="000000" w:themeColor="text1"/>
                <w:szCs w:val="22"/>
                <w:lang w:val="ru-RU"/>
              </w:rPr>
              <w:t>.</w:t>
            </w:r>
          </w:p>
          <w:p w:rsidR="007C2FFD" w:rsidRPr="00D71A8B" w:rsidRDefault="007C2FFD" w:rsidP="00AB050C">
            <w:pPr>
              <w:spacing w:before="60" w:after="60" w:line="240" w:lineRule="auto"/>
              <w:jc w:val="both"/>
              <w:rPr>
                <w:rFonts w:cs="Arial"/>
                <w:color w:val="000000" w:themeColor="text1"/>
                <w:szCs w:val="22"/>
                <w:lang w:val="ru-RU"/>
              </w:rPr>
            </w:pPr>
            <w:r w:rsidRPr="00D71A8B">
              <w:rPr>
                <w:rFonts w:cs="Arial"/>
                <w:color w:val="000000" w:themeColor="text1"/>
                <w:szCs w:val="22"/>
                <w:lang w:val="ru-RU"/>
              </w:rPr>
              <w:t>обучающимся в каждую группу раздается раздаточный материал. В течени</w:t>
            </w:r>
            <w:r w:rsidR="0036080E">
              <w:rPr>
                <w:rFonts w:cs="Arial"/>
                <w:color w:val="000000" w:themeColor="text1"/>
                <w:szCs w:val="22"/>
                <w:lang w:val="ru-RU"/>
              </w:rPr>
              <w:t xml:space="preserve">е </w:t>
            </w:r>
            <w:r w:rsidRPr="00D71A8B">
              <w:rPr>
                <w:rFonts w:cs="Arial"/>
                <w:color w:val="000000" w:themeColor="text1"/>
                <w:szCs w:val="22"/>
                <w:lang w:val="ru-RU"/>
              </w:rPr>
              <w:t>определенного времени группа изучает материал и составляет по три вопроса. По истечени</w:t>
            </w:r>
            <w:r w:rsidR="0036080E">
              <w:rPr>
                <w:rFonts w:cs="Arial"/>
                <w:color w:val="000000" w:themeColor="text1"/>
                <w:szCs w:val="22"/>
                <w:lang w:val="ru-RU"/>
              </w:rPr>
              <w:t>и</w:t>
            </w:r>
            <w:r w:rsidRPr="00D71A8B">
              <w:rPr>
                <w:rFonts w:cs="Arial"/>
                <w:color w:val="000000" w:themeColor="text1"/>
                <w:szCs w:val="22"/>
                <w:lang w:val="ru-RU"/>
              </w:rPr>
              <w:t xml:space="preserve"> времени передают вопросы для ответов по часовой стрелке соседним группам</w:t>
            </w:r>
          </w:p>
          <w:p w:rsidR="007C2FFD" w:rsidRPr="00D71A8B" w:rsidRDefault="007C2FFD" w:rsidP="00AB050C">
            <w:pPr>
              <w:spacing w:before="60" w:after="60" w:line="240" w:lineRule="auto"/>
              <w:jc w:val="both"/>
              <w:rPr>
                <w:rFonts w:cs="Arial"/>
                <w:i/>
                <w:color w:val="000000" w:themeColor="text1"/>
                <w:szCs w:val="22"/>
                <w:lang w:val="ru-RU"/>
              </w:rPr>
            </w:pPr>
            <w:r w:rsidRPr="00D71A8B">
              <w:rPr>
                <w:rFonts w:cs="Arial"/>
                <w:i/>
                <w:color w:val="000000" w:themeColor="text1"/>
                <w:szCs w:val="22"/>
                <w:lang w:val="ru-RU"/>
              </w:rPr>
              <w:t>Индивидуальное выполнение заданий</w:t>
            </w:r>
            <w:r w:rsidR="00C30218">
              <w:rPr>
                <w:rFonts w:cs="Arial"/>
                <w:i/>
                <w:color w:val="000000" w:themeColor="text1"/>
                <w:szCs w:val="22"/>
                <w:lang w:val="ru-RU"/>
              </w:rPr>
              <w:t>.</w:t>
            </w:r>
          </w:p>
          <w:p w:rsidR="007C2FFD" w:rsidRPr="00D41376" w:rsidRDefault="007C2FFD" w:rsidP="00AB050C">
            <w:pPr>
              <w:pStyle w:val="af7"/>
              <w:shd w:val="clear" w:color="auto" w:fill="FFFFFF"/>
              <w:spacing w:before="120" w:beforeAutospacing="0" w:after="0" w:afterAutospacing="0"/>
              <w:ind w:firstLine="567"/>
              <w:jc w:val="both"/>
              <w:rPr>
                <w:rFonts w:ascii="Arial" w:hAnsi="Arial" w:cs="Arial"/>
                <w:i/>
                <w:sz w:val="22"/>
                <w:szCs w:val="22"/>
              </w:rPr>
            </w:pPr>
            <w:r w:rsidRPr="00D41376">
              <w:rPr>
                <w:rFonts w:ascii="Arial" w:hAnsi="Arial" w:cs="Arial"/>
                <w:i/>
                <w:color w:val="191000"/>
                <w:sz w:val="22"/>
                <w:szCs w:val="22"/>
              </w:rPr>
              <w:t>Задания</w:t>
            </w:r>
          </w:p>
          <w:p w:rsidR="007C2FFD" w:rsidRPr="00C30218" w:rsidRDefault="007C2FFD" w:rsidP="00D41376">
            <w:pPr>
              <w:pStyle w:val="af7"/>
              <w:numPr>
                <w:ilvl w:val="0"/>
                <w:numId w:val="44"/>
              </w:numPr>
              <w:shd w:val="clear" w:color="auto" w:fill="FFFFFF"/>
              <w:spacing w:before="0" w:beforeAutospacing="0" w:after="0" w:afterAutospacing="0"/>
              <w:ind w:left="284" w:hanging="284"/>
              <w:jc w:val="both"/>
              <w:rPr>
                <w:rFonts w:ascii="Arial" w:hAnsi="Arial" w:cs="Arial"/>
                <w:sz w:val="22"/>
                <w:szCs w:val="22"/>
              </w:rPr>
            </w:pPr>
            <w:r w:rsidRPr="00D71A8B">
              <w:rPr>
                <w:rFonts w:ascii="Arial" w:hAnsi="Arial" w:cs="Arial"/>
                <w:sz w:val="22"/>
                <w:szCs w:val="22"/>
              </w:rPr>
              <w:t xml:space="preserve">Сравните основные характеристики планшетов и смартфонов, используя диаграмму Венна (можно использовать интернет-ресурс </w:t>
            </w:r>
            <w:hyperlink r:id="rId36" w:history="1">
              <w:r w:rsidRPr="00D41376">
                <w:rPr>
                  <w:rStyle w:val="a3"/>
                  <w:rFonts w:ascii="Arial" w:eastAsiaTheme="majorEastAsia" w:hAnsi="Arial" w:cs="Arial"/>
                  <w:color w:val="auto"/>
                  <w:sz w:val="22"/>
                  <w:szCs w:val="22"/>
                  <w:u w:val="none"/>
                </w:rPr>
                <w:t>http://www.classtools.net/education-games-php/venn_intro</w:t>
              </w:r>
            </w:hyperlink>
            <w:r w:rsidRPr="00D41376">
              <w:rPr>
                <w:rFonts w:ascii="Arial" w:hAnsi="Arial" w:cs="Arial"/>
                <w:sz w:val="22"/>
                <w:szCs w:val="22"/>
              </w:rPr>
              <w:t>).</w:t>
            </w:r>
            <w:r w:rsidRPr="00C30218">
              <w:rPr>
                <w:rFonts w:ascii="Arial" w:hAnsi="Arial" w:cs="Arial"/>
                <w:sz w:val="22"/>
                <w:szCs w:val="22"/>
              </w:rPr>
              <w:t xml:space="preserve"> </w:t>
            </w:r>
          </w:p>
          <w:p w:rsidR="007C2FFD" w:rsidRPr="00C30218" w:rsidRDefault="007C2FFD" w:rsidP="005E66FA">
            <w:pPr>
              <w:pStyle w:val="af7"/>
              <w:numPr>
                <w:ilvl w:val="0"/>
                <w:numId w:val="44"/>
              </w:numPr>
              <w:shd w:val="clear" w:color="auto" w:fill="FFFFFF"/>
              <w:spacing w:before="0" w:beforeAutospacing="0" w:after="0" w:afterAutospacing="0"/>
              <w:ind w:left="284" w:hanging="284"/>
              <w:jc w:val="both"/>
              <w:rPr>
                <w:rFonts w:ascii="Arial" w:hAnsi="Arial" w:cs="Arial"/>
                <w:sz w:val="22"/>
                <w:szCs w:val="22"/>
              </w:rPr>
            </w:pPr>
            <w:r w:rsidRPr="00D71A8B">
              <w:rPr>
                <w:rFonts w:ascii="Arial" w:hAnsi="Arial" w:cs="Arial"/>
                <w:sz w:val="22"/>
                <w:szCs w:val="22"/>
              </w:rPr>
              <w:t>Составьте 5 вопросов по аппаратному и программному обеспечению мобильных устройств.</w:t>
            </w:r>
          </w:p>
          <w:p w:rsidR="007C2FFD" w:rsidRPr="00D71A8B" w:rsidRDefault="007C2FFD" w:rsidP="00AB050C">
            <w:pPr>
              <w:pStyle w:val="af7"/>
              <w:shd w:val="clear" w:color="auto" w:fill="FFFFFF"/>
              <w:spacing w:before="0" w:beforeAutospacing="0" w:after="0" w:afterAutospacing="0"/>
              <w:jc w:val="both"/>
              <w:rPr>
                <w:rFonts w:ascii="Arial" w:hAnsi="Arial" w:cs="Arial"/>
                <w:bCs/>
                <w:sz w:val="22"/>
                <w:szCs w:val="22"/>
              </w:rPr>
            </w:pPr>
          </w:p>
        </w:tc>
        <w:tc>
          <w:tcPr>
            <w:tcW w:w="973" w:type="pct"/>
          </w:tcPr>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tc>
      </w:tr>
      <w:tr w:rsidR="007C2FFD" w:rsidRPr="006A41BA" w:rsidTr="00F46DAF">
        <w:tblPrEx>
          <w:tblLook w:val="0000" w:firstRow="0" w:lastRow="0" w:firstColumn="0" w:lastColumn="0" w:noHBand="0" w:noVBand="0"/>
        </w:tblPrEx>
        <w:trPr>
          <w:trHeight w:val="420"/>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Конец урока</w:t>
            </w:r>
          </w:p>
          <w:p w:rsidR="007C2FFD" w:rsidRPr="00D71A8B" w:rsidRDefault="007C2FFD" w:rsidP="00AB050C">
            <w:pPr>
              <w:spacing w:line="240" w:lineRule="auto"/>
              <w:rPr>
                <w:rFonts w:cs="Arial"/>
                <w:szCs w:val="22"/>
                <w:lang w:val="ru-RU"/>
              </w:rPr>
            </w:pPr>
          </w:p>
        </w:tc>
        <w:tc>
          <w:tcPr>
            <w:tcW w:w="2922" w:type="pct"/>
            <w:gridSpan w:val="5"/>
          </w:tcPr>
          <w:p w:rsidR="007C2FFD" w:rsidRPr="00D71A8B" w:rsidRDefault="007C2FFD" w:rsidP="00AB050C">
            <w:pPr>
              <w:spacing w:line="240" w:lineRule="auto"/>
              <w:jc w:val="both"/>
              <w:rPr>
                <w:rFonts w:cs="Arial"/>
                <w:b/>
                <w:i/>
                <w:color w:val="000000" w:themeColor="text1"/>
                <w:szCs w:val="22"/>
                <w:lang w:val="ru-RU"/>
              </w:rPr>
            </w:pPr>
            <w:r w:rsidRPr="00D71A8B">
              <w:rPr>
                <w:rFonts w:cs="Arial"/>
                <w:b/>
                <w:i/>
                <w:color w:val="000000" w:themeColor="text1"/>
                <w:szCs w:val="22"/>
                <w:lang w:val="ru-RU"/>
              </w:rPr>
              <w:t>Рефлексия</w:t>
            </w:r>
          </w:p>
          <w:p w:rsidR="007C2FFD" w:rsidRPr="00D71A8B" w:rsidRDefault="007C2FFD" w:rsidP="00AB050C">
            <w:pPr>
              <w:spacing w:line="240" w:lineRule="auto"/>
              <w:jc w:val="both"/>
              <w:rPr>
                <w:rFonts w:cs="Arial"/>
                <w:i/>
                <w:color w:val="000000" w:themeColor="text1"/>
                <w:szCs w:val="22"/>
                <w:lang w:val="ru-RU"/>
              </w:rPr>
            </w:pPr>
            <w:r w:rsidRPr="00D71A8B">
              <w:rPr>
                <w:rFonts w:cs="Arial"/>
                <w:b/>
                <w:i/>
                <w:color w:val="000000" w:themeColor="text1"/>
                <w:szCs w:val="22"/>
                <w:lang w:val="ru-RU"/>
              </w:rPr>
              <w:t xml:space="preserve">Прием «Нарисуй свой мозг» </w:t>
            </w:r>
            <w:r w:rsidRPr="00D71A8B">
              <w:rPr>
                <w:rFonts w:cs="Arial"/>
                <w:i/>
                <w:color w:val="000000" w:themeColor="text1"/>
                <w:szCs w:val="22"/>
                <w:lang w:val="ru-RU"/>
              </w:rPr>
              <w:t xml:space="preserve">Учащиеся рисуют на листах мозг и заполняют его словами, означающими освоенные ими на уроке знания </w:t>
            </w:r>
          </w:p>
          <w:p w:rsidR="007C2FFD" w:rsidRPr="00D71A8B" w:rsidRDefault="007C2FFD" w:rsidP="00AB050C">
            <w:pPr>
              <w:pStyle w:val="af7"/>
              <w:shd w:val="clear" w:color="auto" w:fill="FFFFFF"/>
              <w:spacing w:before="0" w:beforeAutospacing="0" w:after="0" w:afterAutospacing="0"/>
              <w:ind w:firstLine="567"/>
              <w:jc w:val="both"/>
              <w:rPr>
                <w:rFonts w:ascii="Arial" w:hAnsi="Arial" w:cs="Arial"/>
                <w:b/>
                <w:sz w:val="22"/>
                <w:szCs w:val="22"/>
              </w:rPr>
            </w:pPr>
            <w:r w:rsidRPr="00D71A8B">
              <w:rPr>
                <w:rFonts w:ascii="Arial" w:hAnsi="Arial" w:cs="Arial"/>
                <w:b/>
                <w:sz w:val="22"/>
                <w:szCs w:val="22"/>
              </w:rPr>
              <w:t>Домашнее задание</w:t>
            </w:r>
            <w:r w:rsidR="003E5572">
              <w:rPr>
                <w:rFonts w:ascii="Arial" w:hAnsi="Arial" w:cs="Arial"/>
                <w:b/>
                <w:sz w:val="22"/>
                <w:szCs w:val="22"/>
              </w:rPr>
              <w:t xml:space="preserve"> </w:t>
            </w:r>
            <w:r w:rsidR="003E5572" w:rsidRPr="003E5572">
              <w:rPr>
                <w:rFonts w:ascii="Arial" w:hAnsi="Arial" w:cs="Arial"/>
                <w:sz w:val="22"/>
                <w:szCs w:val="22"/>
              </w:rPr>
              <w:t>(</w:t>
            </w:r>
            <w:r w:rsidRPr="003E5572">
              <w:rPr>
                <w:rFonts w:ascii="Arial" w:hAnsi="Arial" w:cs="Arial"/>
                <w:i/>
                <w:sz w:val="22"/>
                <w:szCs w:val="22"/>
              </w:rPr>
              <w:t>на выбор</w:t>
            </w:r>
            <w:r w:rsidR="003E5572" w:rsidRPr="003E5572">
              <w:rPr>
                <w:rFonts w:ascii="Arial" w:hAnsi="Arial" w:cs="Arial"/>
                <w:sz w:val="22"/>
                <w:szCs w:val="22"/>
              </w:rPr>
              <w:t>)</w:t>
            </w:r>
          </w:p>
          <w:p w:rsidR="007C2FFD" w:rsidRPr="00D71A8B" w:rsidRDefault="007C2FFD" w:rsidP="005E66FA">
            <w:pPr>
              <w:pStyle w:val="af7"/>
              <w:numPr>
                <w:ilvl w:val="0"/>
                <w:numId w:val="45"/>
              </w:numPr>
              <w:shd w:val="clear" w:color="auto" w:fill="FFFFFF"/>
              <w:spacing w:before="0" w:beforeAutospacing="0" w:after="0" w:afterAutospacing="0"/>
              <w:ind w:left="243" w:hanging="142"/>
              <w:jc w:val="both"/>
              <w:rPr>
                <w:rFonts w:ascii="Arial" w:hAnsi="Arial" w:cs="Arial"/>
                <w:sz w:val="22"/>
                <w:szCs w:val="22"/>
              </w:rPr>
            </w:pPr>
            <w:r w:rsidRPr="00D71A8B">
              <w:rPr>
                <w:rFonts w:ascii="Arial" w:hAnsi="Arial" w:cs="Arial"/>
                <w:sz w:val="22"/>
                <w:szCs w:val="22"/>
              </w:rPr>
              <w:t>В текстовом редакторе опишите закономерности развития аппаратного и программного обеспечения мобильных устройств</w:t>
            </w:r>
          </w:p>
          <w:p w:rsidR="007C2FFD" w:rsidRPr="00D71A8B" w:rsidRDefault="007C2FFD" w:rsidP="005E66FA">
            <w:pPr>
              <w:pStyle w:val="af7"/>
              <w:numPr>
                <w:ilvl w:val="0"/>
                <w:numId w:val="45"/>
              </w:numPr>
              <w:shd w:val="clear" w:color="auto" w:fill="FFFFFF"/>
              <w:spacing w:before="0" w:beforeAutospacing="0" w:after="0" w:afterAutospacing="0"/>
              <w:ind w:left="243" w:hanging="142"/>
              <w:jc w:val="both"/>
              <w:rPr>
                <w:rFonts w:ascii="Arial" w:hAnsi="Arial" w:cs="Arial"/>
                <w:sz w:val="22"/>
                <w:szCs w:val="22"/>
              </w:rPr>
            </w:pPr>
            <w:r w:rsidRPr="00D71A8B">
              <w:rPr>
                <w:rFonts w:ascii="Arial" w:hAnsi="Arial" w:cs="Arial"/>
                <w:sz w:val="22"/>
                <w:szCs w:val="22"/>
              </w:rPr>
              <w:lastRenderedPageBreak/>
              <w:t>Проведите мини-исследование рынка мобильных устройств и создайте своеобразный список смартфонов, планшетов и ноутбуков (нетбуков) по трем категория</w:t>
            </w:r>
            <w:r w:rsidR="0036080E">
              <w:rPr>
                <w:rFonts w:ascii="Arial" w:hAnsi="Arial" w:cs="Arial"/>
                <w:sz w:val="22"/>
                <w:szCs w:val="22"/>
              </w:rPr>
              <w:t>м</w:t>
            </w:r>
            <w:r w:rsidRPr="00D71A8B">
              <w:rPr>
                <w:rFonts w:ascii="Arial" w:hAnsi="Arial" w:cs="Arial"/>
                <w:sz w:val="22"/>
                <w:szCs w:val="22"/>
              </w:rPr>
              <w:t xml:space="preserve">: </w:t>
            </w:r>
          </w:p>
          <w:p w:rsidR="007C2FFD" w:rsidRPr="00D71A8B" w:rsidRDefault="007C2FFD" w:rsidP="00AB050C">
            <w:pPr>
              <w:pStyle w:val="af7"/>
              <w:shd w:val="clear" w:color="auto" w:fill="FFFFFF"/>
              <w:spacing w:before="0" w:beforeAutospacing="0" w:after="0" w:afterAutospacing="0"/>
              <w:ind w:left="243" w:hanging="142"/>
              <w:jc w:val="both"/>
              <w:rPr>
                <w:rFonts w:ascii="Arial" w:hAnsi="Arial" w:cs="Arial"/>
                <w:sz w:val="22"/>
                <w:szCs w:val="22"/>
              </w:rPr>
            </w:pPr>
            <w:r w:rsidRPr="00D71A8B">
              <w:rPr>
                <w:rFonts w:ascii="Arial" w:hAnsi="Arial" w:cs="Arial"/>
                <w:sz w:val="22"/>
                <w:szCs w:val="22"/>
              </w:rPr>
              <w:t>а) для геймера; б) для работы с документами; в) бюджетный</w:t>
            </w:r>
            <w:r w:rsidR="0036080E">
              <w:rPr>
                <w:rFonts w:ascii="Arial" w:hAnsi="Arial" w:cs="Arial"/>
                <w:sz w:val="22"/>
                <w:szCs w:val="22"/>
              </w:rPr>
              <w:t>.</w:t>
            </w:r>
          </w:p>
          <w:p w:rsidR="007C2FFD" w:rsidRPr="00D71A8B" w:rsidRDefault="007C2FFD" w:rsidP="00AB050C">
            <w:pPr>
              <w:pStyle w:val="af7"/>
              <w:shd w:val="clear" w:color="auto" w:fill="FFFFFF"/>
              <w:spacing w:before="0" w:beforeAutospacing="0" w:after="0" w:afterAutospacing="0"/>
              <w:ind w:left="243" w:hanging="142"/>
              <w:jc w:val="both"/>
              <w:rPr>
                <w:rFonts w:ascii="Arial" w:hAnsi="Arial" w:cs="Arial"/>
                <w:bCs/>
                <w:i/>
                <w:sz w:val="22"/>
                <w:szCs w:val="22"/>
              </w:rPr>
            </w:pPr>
            <w:r w:rsidRPr="00D71A8B">
              <w:rPr>
                <w:rFonts w:ascii="Arial" w:hAnsi="Arial" w:cs="Arial"/>
                <w:sz w:val="22"/>
                <w:szCs w:val="22"/>
              </w:rPr>
              <w:t>3. Создайте хронологическую линейку «Эволюция мобильных устройств»</w:t>
            </w:r>
            <w:r w:rsidR="0036080E">
              <w:rPr>
                <w:rFonts w:ascii="Arial" w:hAnsi="Arial" w:cs="Arial"/>
                <w:sz w:val="22"/>
                <w:szCs w:val="22"/>
              </w:rPr>
              <w:t>.</w:t>
            </w:r>
          </w:p>
        </w:tc>
        <w:tc>
          <w:tcPr>
            <w:tcW w:w="973" w:type="pct"/>
          </w:tcPr>
          <w:p w:rsidR="007C2FFD" w:rsidRPr="00D71A8B" w:rsidRDefault="007C2FFD" w:rsidP="00AB050C">
            <w:pPr>
              <w:spacing w:line="240" w:lineRule="auto"/>
              <w:rPr>
                <w:rFonts w:cs="Arial"/>
                <w:szCs w:val="22"/>
                <w:lang w:val="ru-RU"/>
              </w:rPr>
            </w:pPr>
          </w:p>
        </w:tc>
      </w:tr>
      <w:tr w:rsidR="007C2FFD" w:rsidRPr="006A41BA" w:rsidTr="00F46DAF">
        <w:tblPrEx>
          <w:tblLook w:val="0000" w:firstRow="0" w:lastRow="0" w:firstColumn="0" w:lastColumn="0" w:noHBand="0" w:noVBand="0"/>
        </w:tblPrEx>
        <w:tc>
          <w:tcPr>
            <w:tcW w:w="2145" w:type="pct"/>
            <w:gridSpan w:val="3"/>
          </w:tcPr>
          <w:p w:rsidR="007C2FFD" w:rsidRPr="00D71A8B" w:rsidRDefault="007C2FFD" w:rsidP="0036080E">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 </w:t>
            </w:r>
          </w:p>
        </w:tc>
        <w:tc>
          <w:tcPr>
            <w:tcW w:w="1421" w:type="pct"/>
            <w:gridSpan w:val="2"/>
          </w:tcPr>
          <w:p w:rsidR="007C2FFD" w:rsidRPr="00D71A8B" w:rsidRDefault="007C2FFD" w:rsidP="0036080E">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434" w:type="pct"/>
            <w:gridSpan w:val="2"/>
          </w:tcPr>
          <w:p w:rsidR="007C2FFD" w:rsidRPr="00D71A8B" w:rsidRDefault="007C2FFD" w:rsidP="0036080E">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7C2FFD" w:rsidRPr="006A41BA" w:rsidTr="00F46DAF">
        <w:tblPrEx>
          <w:tblLook w:val="0000" w:firstRow="0" w:lastRow="0" w:firstColumn="0" w:lastColumn="0" w:noHBand="0" w:noVBand="0"/>
        </w:tblPrEx>
        <w:trPr>
          <w:trHeight w:val="896"/>
        </w:trPr>
        <w:tc>
          <w:tcPr>
            <w:tcW w:w="2145" w:type="pct"/>
            <w:gridSpan w:val="3"/>
          </w:tcPr>
          <w:p w:rsidR="007C2FFD" w:rsidRPr="00D71A8B" w:rsidRDefault="007C2FFD" w:rsidP="0036080E">
            <w:pPr>
              <w:spacing w:before="60" w:after="60" w:line="240" w:lineRule="auto"/>
              <w:jc w:val="both"/>
              <w:rPr>
                <w:rFonts w:cs="Arial"/>
                <w:i/>
                <w:szCs w:val="22"/>
                <w:lang w:val="ru-RU"/>
              </w:rPr>
            </w:pPr>
            <w:r w:rsidRPr="00D71A8B">
              <w:rPr>
                <w:rFonts w:cs="Arial"/>
                <w:i/>
                <w:szCs w:val="22"/>
                <w:lang w:val="ru-RU"/>
              </w:rPr>
              <w:t>Дифференциация может включать в себя разработку учебных материалов и р</w:t>
            </w:r>
            <w:r w:rsidR="0036080E">
              <w:rPr>
                <w:rFonts w:cs="Arial"/>
                <w:i/>
                <w:szCs w:val="22"/>
                <w:lang w:val="ru-RU"/>
              </w:rPr>
              <w:t xml:space="preserve">есурсов, принимая во внимание </w:t>
            </w:r>
            <w:r w:rsidRPr="00D71A8B">
              <w:rPr>
                <w:rFonts w:cs="Arial"/>
                <w:i/>
                <w:szCs w:val="22"/>
                <w:lang w:val="ru-RU"/>
              </w:rPr>
              <w:t xml:space="preserve">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7C2FFD" w:rsidRPr="00D71A8B" w:rsidRDefault="007C2FFD" w:rsidP="0036080E">
            <w:pPr>
              <w:spacing w:before="60" w:after="60" w:line="240" w:lineRule="auto"/>
              <w:jc w:val="both"/>
              <w:rPr>
                <w:rFonts w:cs="Arial"/>
                <w:i/>
                <w:szCs w:val="22"/>
                <w:lang w:val="ru-RU"/>
              </w:rPr>
            </w:pPr>
            <w:r w:rsidRPr="00D71A8B">
              <w:rPr>
                <w:rFonts w:cs="Arial"/>
                <w:i/>
                <w:szCs w:val="22"/>
                <w:lang w:val="ru-RU"/>
              </w:rPr>
              <w:t>Используя время э</w:t>
            </w:r>
            <w:r w:rsidR="0036080E">
              <w:rPr>
                <w:rFonts w:cs="Arial"/>
                <w:i/>
                <w:szCs w:val="22"/>
                <w:lang w:val="ru-RU"/>
              </w:rPr>
              <w:t xml:space="preserve">ффективно, можно использовать </w:t>
            </w:r>
            <w:r w:rsidRPr="00D71A8B">
              <w:rPr>
                <w:rFonts w:cs="Arial"/>
                <w:i/>
                <w:szCs w:val="22"/>
                <w:lang w:val="ru-RU"/>
              </w:rPr>
              <w:t>дифференци</w:t>
            </w:r>
            <w:r w:rsidR="0036080E">
              <w:rPr>
                <w:rFonts w:cs="Arial"/>
                <w:i/>
                <w:szCs w:val="22"/>
                <w:lang w:val="ru-RU"/>
              </w:rPr>
              <w:t>ацию на любой стадии урока.</w:t>
            </w:r>
          </w:p>
        </w:tc>
        <w:tc>
          <w:tcPr>
            <w:tcW w:w="1421" w:type="pct"/>
            <w:gridSpan w:val="2"/>
          </w:tcPr>
          <w:p w:rsidR="007C2FFD" w:rsidRPr="00D71A8B" w:rsidRDefault="007C2FFD" w:rsidP="0036080E">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0036080E">
              <w:rPr>
                <w:rFonts w:cs="Arial"/>
                <w:i/>
                <w:szCs w:val="22"/>
                <w:lang w:val="ru-RU"/>
              </w:rPr>
              <w:t xml:space="preserve"> на уроке.</w:t>
            </w:r>
          </w:p>
          <w:p w:rsidR="007C2FFD" w:rsidRPr="00D71A8B" w:rsidRDefault="007C2FFD" w:rsidP="0036080E">
            <w:pPr>
              <w:spacing w:before="60" w:after="60" w:line="240" w:lineRule="auto"/>
              <w:jc w:val="both"/>
              <w:rPr>
                <w:rFonts w:cs="Arial"/>
                <w:bCs/>
                <w:i/>
                <w:szCs w:val="22"/>
                <w:lang w:val="ru-RU"/>
              </w:rPr>
            </w:pPr>
          </w:p>
        </w:tc>
        <w:tc>
          <w:tcPr>
            <w:tcW w:w="1434" w:type="pct"/>
            <w:gridSpan w:val="2"/>
          </w:tcPr>
          <w:p w:rsidR="007C2FFD" w:rsidRPr="00D71A8B" w:rsidRDefault="007C2FFD" w:rsidP="0036080E">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7C2FFD" w:rsidRPr="00D71A8B" w:rsidRDefault="007C2FFD" w:rsidP="0036080E">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36080E">
              <w:rPr>
                <w:rFonts w:cs="Arial"/>
                <w:i/>
                <w:szCs w:val="22"/>
                <w:lang w:val="ru-RU"/>
              </w:rPr>
              <w:t>жнений и активные виды работы.</w:t>
            </w:r>
          </w:p>
          <w:p w:rsidR="007C2FFD" w:rsidRPr="00D71A8B" w:rsidRDefault="007C2FFD" w:rsidP="0036080E">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36080E">
              <w:rPr>
                <w:rFonts w:cs="Arial"/>
                <w:szCs w:val="22"/>
                <w:lang w:val="ru-RU"/>
              </w:rPr>
              <w:t>е</w:t>
            </w:r>
            <w:r w:rsidRPr="00D71A8B">
              <w:rPr>
                <w:rFonts w:cs="Arial"/>
                <w:szCs w:val="22"/>
                <w:lang w:val="ru-RU"/>
              </w:rPr>
              <w:t xml:space="preserve"> на данном уроке.</w:t>
            </w:r>
            <w:r w:rsidR="00731416" w:rsidRPr="00D71A8B">
              <w:rPr>
                <w:rFonts w:cs="Arial"/>
                <w:i/>
                <w:szCs w:val="22"/>
                <w:lang w:val="ru-RU"/>
              </w:rPr>
              <w:t xml:space="preserve"> </w:t>
            </w:r>
          </w:p>
        </w:tc>
      </w:tr>
    </w:tbl>
    <w:p w:rsidR="003E5572" w:rsidRDefault="003E5572" w:rsidP="00A942F7">
      <w:pPr>
        <w:pStyle w:val="NESNormal"/>
      </w:pPr>
    </w:p>
    <w:p w:rsidR="007C2FFD" w:rsidRDefault="00D147F7" w:rsidP="00A942F7">
      <w:pPr>
        <w:pStyle w:val="NESNormal"/>
      </w:pPr>
      <w:r w:rsidRPr="00D71A8B">
        <w:t>29</w:t>
      </w:r>
      <w:r w:rsidR="007C2FFD" w:rsidRPr="00D71A8B">
        <w:t xml:space="preserve"> УРОК</w:t>
      </w:r>
    </w:p>
    <w:p w:rsidR="003E5572" w:rsidRPr="00D71A8B" w:rsidRDefault="003E5572" w:rsidP="00A942F7">
      <w:pPr>
        <w:pStyle w:val="NESNormal"/>
      </w:pP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085"/>
        <w:gridCol w:w="1052"/>
        <w:gridCol w:w="1623"/>
        <w:gridCol w:w="1069"/>
        <w:gridCol w:w="1953"/>
      </w:tblGrid>
      <w:tr w:rsidR="007C2FFD" w:rsidRPr="00D71A8B" w:rsidTr="00A91299">
        <w:trPr>
          <w:cantSplit/>
          <w:trHeight w:val="473"/>
        </w:trPr>
        <w:tc>
          <w:tcPr>
            <w:tcW w:w="2670"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Раздел долгосрочного плана:</w:t>
            </w:r>
          </w:p>
          <w:p w:rsidR="007C2FFD" w:rsidRPr="00D71A8B" w:rsidRDefault="007C2FFD" w:rsidP="00AB050C">
            <w:pPr>
              <w:spacing w:line="240" w:lineRule="auto"/>
              <w:rPr>
                <w:rFonts w:cs="Arial"/>
                <w:b/>
                <w:szCs w:val="22"/>
                <w:lang w:val="ru-RU"/>
              </w:rPr>
            </w:pPr>
            <w:r w:rsidRPr="00D71A8B">
              <w:rPr>
                <w:rFonts w:cs="Arial"/>
                <w:i/>
                <w:szCs w:val="22"/>
                <w:lang w:val="ru-RU"/>
              </w:rPr>
              <w:t>11.2В Аппаратное обеспечение</w:t>
            </w:r>
          </w:p>
        </w:tc>
        <w:tc>
          <w:tcPr>
            <w:tcW w:w="2330"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Школа: </w:t>
            </w:r>
          </w:p>
        </w:tc>
      </w:tr>
      <w:tr w:rsidR="007C2FFD" w:rsidRPr="00D71A8B" w:rsidTr="00A91299">
        <w:trPr>
          <w:cantSplit/>
          <w:trHeight w:val="472"/>
        </w:trPr>
        <w:tc>
          <w:tcPr>
            <w:tcW w:w="2670"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Дата:</w:t>
            </w:r>
          </w:p>
        </w:tc>
        <w:tc>
          <w:tcPr>
            <w:tcW w:w="2330"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ФИО учителя:</w:t>
            </w:r>
          </w:p>
        </w:tc>
      </w:tr>
      <w:tr w:rsidR="007C2FFD" w:rsidRPr="00D71A8B" w:rsidTr="00A91299">
        <w:trPr>
          <w:cantSplit/>
          <w:trHeight w:val="412"/>
        </w:trPr>
        <w:tc>
          <w:tcPr>
            <w:tcW w:w="2670"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Класс: 11</w:t>
            </w:r>
          </w:p>
        </w:tc>
        <w:tc>
          <w:tcPr>
            <w:tcW w:w="1342"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Участвовали: </w:t>
            </w:r>
          </w:p>
        </w:tc>
        <w:tc>
          <w:tcPr>
            <w:tcW w:w="988" w:type="pct"/>
            <w:hideMark/>
          </w:tcPr>
          <w:p w:rsidR="007C2FFD" w:rsidRPr="00D71A8B" w:rsidRDefault="007C2FFD" w:rsidP="00AB050C">
            <w:pPr>
              <w:spacing w:line="240" w:lineRule="auto"/>
              <w:rPr>
                <w:rFonts w:cs="Arial"/>
                <w:b/>
                <w:szCs w:val="22"/>
                <w:lang w:val="ru-RU"/>
              </w:rPr>
            </w:pPr>
            <w:r w:rsidRPr="00D71A8B">
              <w:rPr>
                <w:rFonts w:cs="Arial"/>
                <w:b/>
                <w:szCs w:val="22"/>
                <w:lang w:val="ru-RU"/>
              </w:rPr>
              <w:t>Отсутствовали:</w:t>
            </w:r>
          </w:p>
        </w:tc>
      </w:tr>
      <w:tr w:rsidR="007C2FFD" w:rsidRPr="00D71A8B" w:rsidTr="00FF3E5F">
        <w:tblPrEx>
          <w:tblLook w:val="0000" w:firstRow="0" w:lastRow="0" w:firstColumn="0" w:lastColumn="0" w:noHBand="0" w:noVBand="0"/>
        </w:tblPrEx>
        <w:trPr>
          <w:cantSplit/>
          <w:trHeight w:val="412"/>
        </w:trPr>
        <w:tc>
          <w:tcPr>
            <w:tcW w:w="1105" w:type="pct"/>
          </w:tcPr>
          <w:p w:rsidR="007C2FFD" w:rsidRPr="00D71A8B" w:rsidRDefault="007C2FFD" w:rsidP="00AB050C">
            <w:pPr>
              <w:spacing w:line="240" w:lineRule="auto"/>
              <w:rPr>
                <w:rFonts w:cs="Arial"/>
                <w:szCs w:val="22"/>
                <w:lang w:val="ru-RU"/>
              </w:rPr>
            </w:pPr>
            <w:r w:rsidRPr="00D71A8B">
              <w:rPr>
                <w:rFonts w:cs="Arial"/>
                <w:b/>
                <w:szCs w:val="22"/>
                <w:lang w:val="ru-RU"/>
              </w:rPr>
              <w:t>Тема урока</w:t>
            </w:r>
          </w:p>
        </w:tc>
        <w:tc>
          <w:tcPr>
            <w:tcW w:w="3895" w:type="pct"/>
            <w:gridSpan w:val="5"/>
          </w:tcPr>
          <w:p w:rsidR="007C2FFD" w:rsidRPr="00D71A8B" w:rsidRDefault="007C2FFD"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Характеристик</w:t>
            </w:r>
            <w:r w:rsidR="00731416" w:rsidRPr="00D71A8B">
              <w:rPr>
                <w:rFonts w:cs="Arial"/>
                <w:b w:val="0"/>
                <w:color w:val="000000"/>
                <w:sz w:val="22"/>
                <w:szCs w:val="22"/>
                <w:lang w:val="ru-RU"/>
              </w:rPr>
              <w:t>и</w:t>
            </w:r>
            <w:r w:rsidRPr="00D71A8B">
              <w:rPr>
                <w:rFonts w:cs="Arial"/>
                <w:b w:val="0"/>
                <w:color w:val="000000"/>
                <w:sz w:val="22"/>
                <w:szCs w:val="22"/>
                <w:lang w:val="ru-RU"/>
              </w:rPr>
              <w:t xml:space="preserve"> мобильных устройств</w:t>
            </w:r>
          </w:p>
        </w:tc>
      </w:tr>
      <w:tr w:rsidR="007C2FFD" w:rsidRPr="006A41BA" w:rsidTr="00FF3E5F">
        <w:tblPrEx>
          <w:tblLook w:val="0000" w:firstRow="0" w:lastRow="0" w:firstColumn="0" w:lastColumn="0" w:noHBand="0" w:noVBand="0"/>
        </w:tblPrEx>
        <w:trPr>
          <w:cantSplit/>
        </w:trPr>
        <w:tc>
          <w:tcPr>
            <w:tcW w:w="1105" w:type="pct"/>
          </w:tcPr>
          <w:p w:rsidR="007C2FFD" w:rsidRPr="00D71A8B" w:rsidRDefault="007C2FFD"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895" w:type="pct"/>
            <w:gridSpan w:val="5"/>
          </w:tcPr>
          <w:p w:rsidR="0036080E" w:rsidRDefault="007C2FFD" w:rsidP="0036080E">
            <w:pPr>
              <w:spacing w:before="60" w:after="60" w:line="240" w:lineRule="auto"/>
              <w:rPr>
                <w:rFonts w:cs="Arial"/>
                <w:color w:val="000000"/>
                <w:szCs w:val="22"/>
                <w:lang w:val="ru-RU"/>
              </w:rPr>
            </w:pPr>
            <w:r w:rsidRPr="00D71A8B">
              <w:rPr>
                <w:rFonts w:cs="Arial"/>
                <w:color w:val="000000"/>
                <w:szCs w:val="22"/>
                <w:lang w:val="ru-RU"/>
              </w:rPr>
              <w:t>11.1.1.1 сравнивать характеристики основных составляющих мобильных устройств: планшеты, телефоны;</w:t>
            </w:r>
          </w:p>
          <w:p w:rsidR="007C2FFD" w:rsidRPr="00D71A8B" w:rsidRDefault="007C2FFD" w:rsidP="0036080E">
            <w:pPr>
              <w:spacing w:before="60" w:after="60" w:line="240" w:lineRule="auto"/>
              <w:rPr>
                <w:rFonts w:cs="Arial"/>
                <w:szCs w:val="22"/>
                <w:lang w:val="ru-RU"/>
              </w:rPr>
            </w:pPr>
            <w:r w:rsidRPr="00D71A8B">
              <w:rPr>
                <w:rFonts w:cs="Arial"/>
                <w:color w:val="000000"/>
                <w:szCs w:val="22"/>
                <w:lang w:val="ru-RU"/>
              </w:rPr>
              <w:t>11.1.2.2 приводить примеры, описывающие закономерности развития аппаратного и программного обеспечения</w:t>
            </w:r>
            <w:r w:rsidR="0036080E">
              <w:rPr>
                <w:rFonts w:cs="Arial"/>
                <w:color w:val="000000"/>
                <w:szCs w:val="22"/>
                <w:lang w:val="ru-RU"/>
              </w:rPr>
              <w:t>.</w:t>
            </w:r>
          </w:p>
        </w:tc>
      </w:tr>
      <w:tr w:rsidR="007C2FFD" w:rsidRPr="006A41BA" w:rsidTr="00FF3E5F">
        <w:tblPrEx>
          <w:tblLook w:val="0000" w:firstRow="0" w:lastRow="0" w:firstColumn="0" w:lastColumn="0" w:noHBand="0" w:noVBand="0"/>
        </w:tblPrEx>
        <w:trPr>
          <w:cantSplit/>
          <w:trHeight w:val="603"/>
        </w:trPr>
        <w:tc>
          <w:tcPr>
            <w:tcW w:w="1105" w:type="pct"/>
          </w:tcPr>
          <w:p w:rsidR="007C2FFD" w:rsidRPr="00D71A8B" w:rsidRDefault="007C2FFD"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895" w:type="pct"/>
            <w:gridSpan w:val="5"/>
          </w:tcPr>
          <w:p w:rsidR="0036080E" w:rsidRDefault="007C2FFD" w:rsidP="0036080E">
            <w:pPr>
              <w:spacing w:before="60" w:after="60" w:line="240" w:lineRule="auto"/>
              <w:jc w:val="both"/>
              <w:rPr>
                <w:rFonts w:cs="Arial"/>
                <w:color w:val="000000"/>
                <w:szCs w:val="22"/>
                <w:lang w:val="ru-RU"/>
              </w:rPr>
            </w:pPr>
            <w:r w:rsidRPr="00D71A8B">
              <w:rPr>
                <w:rFonts w:cs="Arial"/>
                <w:color w:val="000000"/>
                <w:szCs w:val="22"/>
                <w:lang w:val="ru-RU"/>
              </w:rPr>
              <w:t>сравнивать характеристики основных составляющих мобильных устройств: планшеты, телефоны;</w:t>
            </w:r>
          </w:p>
          <w:p w:rsidR="007C2FFD" w:rsidRPr="00D71A8B" w:rsidRDefault="007C2FFD" w:rsidP="0036080E">
            <w:pPr>
              <w:spacing w:before="60" w:after="60" w:line="240" w:lineRule="auto"/>
              <w:jc w:val="both"/>
              <w:rPr>
                <w:rFonts w:cs="Arial"/>
                <w:i/>
                <w:szCs w:val="22"/>
                <w:lang w:val="ru-RU"/>
              </w:rPr>
            </w:pPr>
            <w:r w:rsidRPr="00D71A8B">
              <w:rPr>
                <w:rFonts w:cs="Arial"/>
                <w:color w:val="000000"/>
                <w:szCs w:val="22"/>
                <w:lang w:val="ru-RU"/>
              </w:rPr>
              <w:t>приводить примеры, описывающие закономерности развития аппаратного и программного обеспечения</w:t>
            </w:r>
            <w:r w:rsidR="0036080E">
              <w:rPr>
                <w:rFonts w:cs="Arial"/>
                <w:color w:val="000000"/>
                <w:szCs w:val="22"/>
                <w:lang w:val="ru-RU"/>
              </w:rPr>
              <w:t>.</w:t>
            </w:r>
          </w:p>
        </w:tc>
      </w:tr>
      <w:tr w:rsidR="007C2FFD" w:rsidRPr="006A41BA" w:rsidTr="00FF3E5F">
        <w:tblPrEx>
          <w:tblLook w:val="0000" w:firstRow="0" w:lastRow="0" w:firstColumn="0" w:lastColumn="0" w:noHBand="0" w:noVBand="0"/>
        </w:tblPrEx>
        <w:trPr>
          <w:cantSplit/>
          <w:trHeight w:val="603"/>
        </w:trPr>
        <w:tc>
          <w:tcPr>
            <w:tcW w:w="1105" w:type="pct"/>
          </w:tcPr>
          <w:p w:rsidR="007C2FFD" w:rsidRPr="00D71A8B" w:rsidRDefault="007C2FFD" w:rsidP="00AB050C">
            <w:pPr>
              <w:spacing w:before="40" w:after="40" w:line="240" w:lineRule="auto"/>
              <w:rPr>
                <w:rFonts w:cs="Arial"/>
                <w:b/>
                <w:szCs w:val="22"/>
                <w:lang w:val="ru-RU"/>
              </w:rPr>
            </w:pPr>
            <w:r w:rsidRPr="00D71A8B">
              <w:rPr>
                <w:rFonts w:cs="Arial"/>
                <w:b/>
                <w:szCs w:val="22"/>
                <w:lang w:val="ru-RU"/>
              </w:rPr>
              <w:t>Критерий оценки</w:t>
            </w:r>
          </w:p>
        </w:tc>
        <w:tc>
          <w:tcPr>
            <w:tcW w:w="3895" w:type="pct"/>
            <w:gridSpan w:val="5"/>
          </w:tcPr>
          <w:p w:rsidR="007C2FFD" w:rsidRPr="0036080E" w:rsidRDefault="0036080E" w:rsidP="00AB050C">
            <w:pPr>
              <w:spacing w:line="240" w:lineRule="auto"/>
              <w:ind w:left="20"/>
              <w:jc w:val="both"/>
              <w:rPr>
                <w:rFonts w:cs="Arial"/>
                <w:color w:val="000000"/>
                <w:szCs w:val="22"/>
                <w:lang w:val="ru-RU"/>
              </w:rPr>
            </w:pPr>
            <w:r w:rsidRPr="0036080E">
              <w:rPr>
                <w:rFonts w:cs="Arial"/>
                <w:color w:val="000000"/>
                <w:szCs w:val="22"/>
                <w:lang w:val="ru-RU"/>
              </w:rPr>
              <w:t>З</w:t>
            </w:r>
            <w:r w:rsidR="007C2FFD" w:rsidRPr="0036080E">
              <w:rPr>
                <w:rFonts w:cs="Arial"/>
                <w:color w:val="000000"/>
                <w:szCs w:val="22"/>
                <w:lang w:val="ru-RU"/>
              </w:rPr>
              <w:t>нает</w:t>
            </w:r>
            <w:r w:rsidRPr="0036080E">
              <w:rPr>
                <w:rFonts w:cs="Arial"/>
                <w:color w:val="000000"/>
                <w:szCs w:val="22"/>
                <w:lang w:val="ru-RU"/>
              </w:rPr>
              <w:t>,</w:t>
            </w:r>
            <w:r w:rsidR="007C2FFD" w:rsidRPr="0036080E">
              <w:rPr>
                <w:rFonts w:cs="Arial"/>
                <w:color w:val="000000"/>
                <w:szCs w:val="22"/>
                <w:lang w:val="ru-RU"/>
              </w:rPr>
              <w:t xml:space="preserve"> какими характеристиками обладают мобильные устройств;</w:t>
            </w:r>
          </w:p>
          <w:p w:rsidR="007C2FFD" w:rsidRPr="0036080E" w:rsidRDefault="007C2FFD" w:rsidP="00AB050C">
            <w:pPr>
              <w:spacing w:line="240" w:lineRule="auto"/>
              <w:ind w:left="20"/>
              <w:jc w:val="both"/>
              <w:rPr>
                <w:rFonts w:cs="Arial"/>
                <w:color w:val="000000"/>
                <w:szCs w:val="22"/>
                <w:lang w:val="ru-RU"/>
              </w:rPr>
            </w:pPr>
            <w:r w:rsidRPr="0036080E">
              <w:rPr>
                <w:rFonts w:cs="Arial"/>
                <w:color w:val="000000"/>
                <w:szCs w:val="22"/>
                <w:lang w:val="ru-RU"/>
              </w:rPr>
              <w:t>сравнивает характеристики основных составляющих мобильных устройств: планшетов, телефонов;</w:t>
            </w:r>
          </w:p>
          <w:p w:rsidR="007C2FFD" w:rsidRPr="00D71A8B" w:rsidRDefault="007C2FFD" w:rsidP="00AB050C">
            <w:pPr>
              <w:pStyle w:val="ad"/>
              <w:spacing w:line="240" w:lineRule="auto"/>
              <w:ind w:left="0" w:hanging="11"/>
              <w:contextualSpacing w:val="0"/>
              <w:jc w:val="both"/>
              <w:rPr>
                <w:rFonts w:cs="Arial"/>
                <w:i/>
                <w:color w:val="000000" w:themeColor="text1"/>
                <w:szCs w:val="22"/>
                <w:lang w:val="ru-RU"/>
              </w:rPr>
            </w:pPr>
            <w:r w:rsidRPr="0036080E">
              <w:rPr>
                <w:rFonts w:cs="Arial"/>
                <w:color w:val="000000"/>
                <w:szCs w:val="22"/>
                <w:lang w:val="ru-RU"/>
              </w:rPr>
              <w:t>описывает закономерности развития аппаратного и программного обеспечения</w:t>
            </w:r>
            <w:r w:rsidR="0036080E" w:rsidRPr="0036080E">
              <w:rPr>
                <w:rFonts w:cs="Arial"/>
                <w:color w:val="000000"/>
                <w:szCs w:val="22"/>
                <w:lang w:val="ru-RU"/>
              </w:rPr>
              <w:t>.</w:t>
            </w:r>
          </w:p>
        </w:tc>
      </w:tr>
      <w:tr w:rsidR="007C2FFD" w:rsidRPr="006A41BA" w:rsidTr="00FF3E5F">
        <w:tblPrEx>
          <w:tblLook w:val="0000" w:firstRow="0" w:lastRow="0" w:firstColumn="0" w:lastColumn="0" w:noHBand="0" w:noVBand="0"/>
        </w:tblPrEx>
        <w:trPr>
          <w:cantSplit/>
          <w:trHeight w:val="603"/>
        </w:trPr>
        <w:tc>
          <w:tcPr>
            <w:tcW w:w="1105" w:type="pct"/>
          </w:tcPr>
          <w:p w:rsidR="007C2FFD" w:rsidRPr="00D71A8B" w:rsidRDefault="007C2FFD" w:rsidP="0036080E">
            <w:pPr>
              <w:spacing w:line="240" w:lineRule="auto"/>
              <w:ind w:left="-468" w:firstLine="468"/>
              <w:rPr>
                <w:rFonts w:cs="Arial"/>
                <w:b/>
                <w:szCs w:val="22"/>
                <w:lang w:val="ru-RU"/>
              </w:rPr>
            </w:pPr>
            <w:r w:rsidRPr="00D71A8B">
              <w:rPr>
                <w:rFonts w:cs="Arial"/>
                <w:b/>
                <w:szCs w:val="22"/>
                <w:lang w:val="ru-RU"/>
              </w:rPr>
              <w:lastRenderedPageBreak/>
              <w:t>Языковые цели</w:t>
            </w:r>
          </w:p>
          <w:p w:rsidR="007C2FFD" w:rsidRPr="00D71A8B" w:rsidRDefault="007C2FFD" w:rsidP="0036080E">
            <w:pPr>
              <w:spacing w:line="240" w:lineRule="auto"/>
              <w:ind w:left="-468" w:firstLine="468"/>
              <w:rPr>
                <w:rFonts w:cs="Arial"/>
                <w:b/>
                <w:szCs w:val="22"/>
                <w:lang w:val="ru-RU"/>
              </w:rPr>
            </w:pPr>
          </w:p>
        </w:tc>
        <w:tc>
          <w:tcPr>
            <w:tcW w:w="3895" w:type="pct"/>
            <w:gridSpan w:val="5"/>
          </w:tcPr>
          <w:p w:rsidR="007C2FFD" w:rsidRPr="0036080E" w:rsidRDefault="0036080E" w:rsidP="0036080E">
            <w:pPr>
              <w:spacing w:line="240" w:lineRule="auto"/>
              <w:rPr>
                <w:rFonts w:cs="Arial"/>
                <w:b/>
                <w:szCs w:val="22"/>
                <w:lang w:val="ru-RU"/>
              </w:rPr>
            </w:pPr>
            <w:r w:rsidRPr="0036080E">
              <w:rPr>
                <w:rFonts w:cs="Arial"/>
                <w:b/>
                <w:szCs w:val="22"/>
                <w:lang w:val="ru-RU"/>
              </w:rPr>
              <w:t>Учащиеся смогут</w:t>
            </w:r>
            <w:r w:rsidRPr="0036080E">
              <w:rPr>
                <w:rFonts w:cs="Arial"/>
                <w:szCs w:val="22"/>
                <w:lang w:val="ru-RU"/>
              </w:rPr>
              <w:t xml:space="preserve"> р</w:t>
            </w:r>
            <w:r w:rsidR="007C2FFD" w:rsidRPr="0036080E">
              <w:rPr>
                <w:rFonts w:cs="Arial"/>
                <w:szCs w:val="22"/>
                <w:lang w:val="ru-RU"/>
              </w:rPr>
              <w:t>ассказать</w:t>
            </w:r>
            <w:r w:rsidRPr="0036080E">
              <w:rPr>
                <w:rFonts w:cs="Arial"/>
                <w:szCs w:val="22"/>
                <w:lang w:val="ru-RU"/>
              </w:rPr>
              <w:t>,</w:t>
            </w:r>
            <w:r w:rsidR="007C2FFD" w:rsidRPr="0036080E">
              <w:rPr>
                <w:rFonts w:cs="Arial"/>
                <w:szCs w:val="22"/>
                <w:lang w:val="ru-RU"/>
              </w:rPr>
              <w:t xml:space="preserve"> </w:t>
            </w:r>
            <w:r w:rsidR="007C2FFD" w:rsidRPr="0036080E">
              <w:rPr>
                <w:rFonts w:cs="Arial"/>
                <w:color w:val="000000"/>
                <w:szCs w:val="22"/>
                <w:lang w:val="ru-RU"/>
              </w:rPr>
              <w:t>какими характеристиками обладают мобильные устройств</w:t>
            </w:r>
            <w:r w:rsidRPr="0036080E">
              <w:rPr>
                <w:rFonts w:cs="Arial"/>
                <w:szCs w:val="22"/>
                <w:lang w:val="ru-RU"/>
              </w:rPr>
              <w:t>.</w:t>
            </w:r>
          </w:p>
          <w:p w:rsidR="007C2FFD" w:rsidRPr="0036080E" w:rsidRDefault="007C2FFD" w:rsidP="0036080E">
            <w:pPr>
              <w:spacing w:line="240" w:lineRule="auto"/>
              <w:rPr>
                <w:rFonts w:cs="Arial"/>
                <w:b/>
                <w:szCs w:val="22"/>
                <w:lang w:val="ru-RU"/>
              </w:rPr>
            </w:pPr>
            <w:r w:rsidRPr="0036080E">
              <w:rPr>
                <w:rFonts w:cs="Arial"/>
                <w:b/>
                <w:szCs w:val="22"/>
                <w:lang w:val="ru-RU"/>
              </w:rPr>
              <w:t>Предметная лексика и терминология:</w:t>
            </w:r>
          </w:p>
          <w:p w:rsidR="007C2FFD" w:rsidRPr="0036080E" w:rsidRDefault="007C2FFD" w:rsidP="0036080E">
            <w:pPr>
              <w:spacing w:line="240" w:lineRule="auto"/>
              <w:rPr>
                <w:rFonts w:cs="Arial"/>
                <w:b/>
                <w:szCs w:val="22"/>
                <w:lang w:val="ru-RU"/>
              </w:rPr>
            </w:pPr>
            <w:r w:rsidRPr="0036080E">
              <w:rPr>
                <w:rFonts w:cs="Arial"/>
                <w:bCs/>
                <w:color w:val="000000" w:themeColor="text1"/>
                <w:szCs w:val="22"/>
                <w:lang w:val="ru-RU"/>
              </w:rPr>
              <w:t xml:space="preserve">мобильное устройство, смартфон, планшет, разрешение </w:t>
            </w:r>
          </w:p>
          <w:p w:rsidR="007C2FFD" w:rsidRPr="0036080E" w:rsidRDefault="007C2FFD" w:rsidP="0036080E">
            <w:pPr>
              <w:spacing w:line="240" w:lineRule="auto"/>
              <w:rPr>
                <w:rFonts w:cs="Arial"/>
                <w:b/>
                <w:szCs w:val="22"/>
                <w:lang w:val="ru-RU"/>
              </w:rPr>
            </w:pPr>
            <w:r w:rsidRPr="0036080E">
              <w:rPr>
                <w:rFonts w:cs="Arial"/>
                <w:b/>
                <w:szCs w:val="22"/>
                <w:lang w:val="ru-RU"/>
              </w:rPr>
              <w:t>Полезные выражения для диалога/письма:</w:t>
            </w:r>
          </w:p>
          <w:p w:rsidR="007C2FFD" w:rsidRPr="0036080E" w:rsidRDefault="00FF3E5F" w:rsidP="0036080E">
            <w:pPr>
              <w:pStyle w:val="ad"/>
              <w:numPr>
                <w:ilvl w:val="0"/>
                <w:numId w:val="2"/>
              </w:numPr>
              <w:spacing w:line="240" w:lineRule="auto"/>
              <w:ind w:left="406" w:hanging="283"/>
              <w:contextualSpacing w:val="0"/>
              <w:rPr>
                <w:rFonts w:cs="Arial"/>
                <w:szCs w:val="22"/>
                <w:lang w:val="ru-RU"/>
              </w:rPr>
            </w:pPr>
            <w:r w:rsidRPr="0036080E">
              <w:rPr>
                <w:rFonts w:cs="Arial"/>
                <w:iCs/>
                <w:szCs w:val="22"/>
                <w:lang w:val="ru-RU"/>
              </w:rPr>
              <w:t xml:space="preserve">Используя </w:t>
            </w:r>
            <w:r w:rsidR="007C2FFD" w:rsidRPr="0036080E">
              <w:rPr>
                <w:rFonts w:cs="Arial"/>
                <w:iCs/>
                <w:szCs w:val="22"/>
                <w:lang w:val="ru-RU"/>
              </w:rPr>
              <w:t>мобильные устройства</w:t>
            </w:r>
            <w:r w:rsidRPr="0036080E">
              <w:rPr>
                <w:rFonts w:cs="Arial"/>
                <w:iCs/>
                <w:szCs w:val="22"/>
                <w:lang w:val="ru-RU"/>
              </w:rPr>
              <w:t>,</w:t>
            </w:r>
            <w:r w:rsidR="007C2FFD" w:rsidRPr="0036080E">
              <w:rPr>
                <w:rFonts w:cs="Arial"/>
                <w:iCs/>
                <w:szCs w:val="22"/>
                <w:lang w:val="ru-RU"/>
              </w:rPr>
              <w:t xml:space="preserve"> можно решит</w:t>
            </w:r>
            <w:r w:rsidRPr="0036080E">
              <w:rPr>
                <w:rFonts w:cs="Arial"/>
                <w:iCs/>
                <w:szCs w:val="22"/>
                <w:lang w:val="ru-RU"/>
              </w:rPr>
              <w:t>ь</w:t>
            </w:r>
            <w:r w:rsidR="007C2FFD" w:rsidRPr="0036080E">
              <w:rPr>
                <w:rFonts w:cs="Arial"/>
                <w:iCs/>
                <w:szCs w:val="22"/>
                <w:lang w:val="ru-RU"/>
              </w:rPr>
              <w:t xml:space="preserve"> следующие проблемы</w:t>
            </w:r>
            <w:r w:rsidR="007C2FFD" w:rsidRPr="0036080E">
              <w:rPr>
                <w:rFonts w:cs="Arial"/>
                <w:szCs w:val="22"/>
                <w:lang w:val="ru-RU"/>
              </w:rPr>
              <w:t>…</w:t>
            </w:r>
          </w:p>
          <w:p w:rsidR="007C2FFD" w:rsidRPr="0036080E" w:rsidRDefault="00FF3E5F" w:rsidP="0036080E">
            <w:pPr>
              <w:pStyle w:val="ad"/>
              <w:numPr>
                <w:ilvl w:val="0"/>
                <w:numId w:val="2"/>
              </w:numPr>
              <w:spacing w:line="240" w:lineRule="auto"/>
              <w:ind w:left="406" w:hanging="283"/>
              <w:contextualSpacing w:val="0"/>
              <w:rPr>
                <w:rFonts w:cs="Arial"/>
                <w:szCs w:val="22"/>
                <w:lang w:val="ru-RU"/>
              </w:rPr>
            </w:pPr>
            <w:r w:rsidRPr="0036080E">
              <w:rPr>
                <w:rFonts w:cs="Arial"/>
                <w:szCs w:val="22"/>
                <w:lang w:val="ru-RU"/>
              </w:rPr>
              <w:t xml:space="preserve">Преимущества </w:t>
            </w:r>
            <w:r w:rsidR="007C2FFD" w:rsidRPr="0036080E">
              <w:rPr>
                <w:rFonts w:cs="Arial"/>
                <w:szCs w:val="22"/>
                <w:lang w:val="ru-RU"/>
              </w:rPr>
              <w:t>мобильных устройств …</w:t>
            </w:r>
          </w:p>
          <w:p w:rsidR="007C2FFD" w:rsidRPr="0036080E" w:rsidRDefault="00FF3E5F" w:rsidP="0036080E">
            <w:pPr>
              <w:pStyle w:val="ad"/>
              <w:numPr>
                <w:ilvl w:val="0"/>
                <w:numId w:val="2"/>
              </w:numPr>
              <w:spacing w:line="240" w:lineRule="auto"/>
              <w:ind w:left="406" w:hanging="283"/>
              <w:contextualSpacing w:val="0"/>
              <w:rPr>
                <w:rFonts w:cs="Arial"/>
                <w:szCs w:val="22"/>
                <w:lang w:val="ru-RU"/>
              </w:rPr>
            </w:pPr>
            <w:r w:rsidRPr="0036080E">
              <w:rPr>
                <w:rFonts w:cs="Arial"/>
                <w:szCs w:val="22"/>
                <w:lang w:val="ru-RU"/>
              </w:rPr>
              <w:t>Я</w:t>
            </w:r>
            <w:r w:rsidR="007C2FFD" w:rsidRPr="0036080E">
              <w:rPr>
                <w:rFonts w:cs="Arial"/>
                <w:szCs w:val="22"/>
                <w:lang w:val="ru-RU"/>
              </w:rPr>
              <w:t xml:space="preserve"> думаю/полагаю/уверен, что …</w:t>
            </w:r>
          </w:p>
        </w:tc>
      </w:tr>
      <w:tr w:rsidR="007C2FFD" w:rsidRPr="006A41BA" w:rsidTr="00FF3E5F">
        <w:tblPrEx>
          <w:tblLook w:val="0000" w:firstRow="0" w:lastRow="0" w:firstColumn="0" w:lastColumn="0" w:noHBand="0" w:noVBand="0"/>
        </w:tblPrEx>
        <w:trPr>
          <w:cantSplit/>
          <w:trHeight w:val="603"/>
        </w:trPr>
        <w:tc>
          <w:tcPr>
            <w:tcW w:w="1105" w:type="pct"/>
          </w:tcPr>
          <w:p w:rsidR="007C2FFD" w:rsidRPr="00D71A8B" w:rsidRDefault="007C2FFD" w:rsidP="0036080E">
            <w:pPr>
              <w:spacing w:line="240" w:lineRule="auto"/>
              <w:rPr>
                <w:rFonts w:cs="Arial"/>
                <w:b/>
                <w:szCs w:val="22"/>
                <w:lang w:val="ru-RU"/>
              </w:rPr>
            </w:pPr>
            <w:r w:rsidRPr="00D71A8B">
              <w:rPr>
                <w:rFonts w:cs="Arial"/>
                <w:b/>
                <w:szCs w:val="22"/>
                <w:lang w:val="ru-RU"/>
              </w:rPr>
              <w:t>Привитие ценностей</w:t>
            </w:r>
          </w:p>
          <w:p w:rsidR="007C2FFD" w:rsidRPr="00D71A8B" w:rsidRDefault="007C2FFD" w:rsidP="0036080E">
            <w:pPr>
              <w:spacing w:line="240" w:lineRule="auto"/>
              <w:rPr>
                <w:rFonts w:cs="Arial"/>
                <w:b/>
                <w:szCs w:val="22"/>
                <w:lang w:val="ru-RU"/>
              </w:rPr>
            </w:pPr>
          </w:p>
          <w:p w:rsidR="007C2FFD" w:rsidRPr="00D71A8B" w:rsidRDefault="007C2FFD" w:rsidP="0036080E">
            <w:pPr>
              <w:spacing w:line="240" w:lineRule="auto"/>
              <w:rPr>
                <w:rFonts w:cs="Arial"/>
                <w:b/>
                <w:szCs w:val="22"/>
                <w:lang w:val="ru-RU"/>
              </w:rPr>
            </w:pPr>
          </w:p>
        </w:tc>
        <w:tc>
          <w:tcPr>
            <w:tcW w:w="3895" w:type="pct"/>
            <w:gridSpan w:val="5"/>
          </w:tcPr>
          <w:p w:rsidR="007C2FFD" w:rsidRPr="0036080E" w:rsidRDefault="007C2FFD" w:rsidP="0036080E">
            <w:pPr>
              <w:spacing w:line="240" w:lineRule="auto"/>
              <w:jc w:val="both"/>
              <w:rPr>
                <w:rFonts w:cs="Arial"/>
                <w:szCs w:val="22"/>
                <w:lang w:val="ru-RU"/>
              </w:rPr>
            </w:pPr>
            <w:r w:rsidRPr="0036080E">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36080E">
              <w:rPr>
                <w:rFonts w:cs="Arial"/>
                <w:szCs w:val="22"/>
                <w:lang w:val="ru-RU"/>
              </w:rPr>
              <w:t>.</w:t>
            </w:r>
          </w:p>
        </w:tc>
      </w:tr>
      <w:tr w:rsidR="007C2FFD" w:rsidRPr="00D71A8B" w:rsidTr="00FF3E5F">
        <w:tblPrEx>
          <w:tblLook w:val="0000" w:firstRow="0" w:lastRow="0" w:firstColumn="0" w:lastColumn="0" w:noHBand="0" w:noVBand="0"/>
        </w:tblPrEx>
        <w:trPr>
          <w:cantSplit/>
          <w:trHeight w:val="577"/>
        </w:trPr>
        <w:tc>
          <w:tcPr>
            <w:tcW w:w="1105" w:type="pct"/>
          </w:tcPr>
          <w:p w:rsidR="007C2FFD" w:rsidRPr="00D71A8B" w:rsidRDefault="007C2FFD" w:rsidP="0036080E">
            <w:pPr>
              <w:spacing w:line="240" w:lineRule="auto"/>
              <w:rPr>
                <w:rFonts w:cs="Arial"/>
                <w:b/>
                <w:szCs w:val="22"/>
                <w:lang w:val="ru-RU"/>
              </w:rPr>
            </w:pPr>
            <w:r w:rsidRPr="00D71A8B">
              <w:rPr>
                <w:rFonts w:cs="Arial"/>
                <w:b/>
                <w:szCs w:val="22"/>
                <w:lang w:val="ru-RU"/>
              </w:rPr>
              <w:t>Межпредметная связь</w:t>
            </w:r>
          </w:p>
        </w:tc>
        <w:tc>
          <w:tcPr>
            <w:tcW w:w="3895" w:type="pct"/>
            <w:gridSpan w:val="5"/>
          </w:tcPr>
          <w:p w:rsidR="007C2FFD" w:rsidRPr="0036080E" w:rsidRDefault="007C2FFD" w:rsidP="0036080E">
            <w:pPr>
              <w:spacing w:line="240" w:lineRule="auto"/>
              <w:rPr>
                <w:rFonts w:cs="Arial"/>
                <w:szCs w:val="22"/>
                <w:lang w:val="ru-RU"/>
              </w:rPr>
            </w:pPr>
            <w:r w:rsidRPr="0036080E">
              <w:rPr>
                <w:rFonts w:cs="Arial"/>
                <w:szCs w:val="22"/>
                <w:lang w:val="ru-RU"/>
              </w:rPr>
              <w:t>английский язык</w:t>
            </w:r>
          </w:p>
        </w:tc>
      </w:tr>
      <w:tr w:rsidR="007C2FFD" w:rsidRPr="00D71A8B" w:rsidTr="00FF3E5F">
        <w:tblPrEx>
          <w:tblLook w:val="0000" w:firstRow="0" w:lastRow="0" w:firstColumn="0" w:lastColumn="0" w:noHBand="0" w:noVBand="0"/>
        </w:tblPrEx>
        <w:trPr>
          <w:cantSplit/>
          <w:trHeight w:val="755"/>
        </w:trPr>
        <w:tc>
          <w:tcPr>
            <w:tcW w:w="1105" w:type="pct"/>
          </w:tcPr>
          <w:p w:rsidR="007C2FFD" w:rsidRPr="00D71A8B" w:rsidRDefault="00FF3E5F"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95" w:type="pct"/>
            <w:gridSpan w:val="5"/>
          </w:tcPr>
          <w:p w:rsidR="007C2FFD" w:rsidRPr="00D71A8B" w:rsidRDefault="007C2FFD"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Виртуальные машины</w:t>
            </w:r>
          </w:p>
        </w:tc>
      </w:tr>
      <w:tr w:rsidR="007C2FFD" w:rsidRPr="00D71A8B" w:rsidTr="007C2FFD">
        <w:tblPrEx>
          <w:tblLook w:val="0000" w:firstRow="0" w:lastRow="0" w:firstColumn="0" w:lastColumn="0" w:noHBand="0" w:noVBand="0"/>
        </w:tblPrEx>
        <w:trPr>
          <w:trHeight w:val="564"/>
        </w:trPr>
        <w:tc>
          <w:tcPr>
            <w:tcW w:w="5000" w:type="pct"/>
            <w:gridSpan w:val="6"/>
          </w:tcPr>
          <w:p w:rsidR="007C2FFD" w:rsidRPr="00D71A8B" w:rsidRDefault="007C2FFD" w:rsidP="00AB050C">
            <w:pPr>
              <w:spacing w:before="60" w:after="60" w:line="240" w:lineRule="auto"/>
              <w:jc w:val="center"/>
              <w:rPr>
                <w:rFonts w:cs="Arial"/>
                <w:b/>
                <w:szCs w:val="22"/>
                <w:lang w:val="ru-RU"/>
              </w:rPr>
            </w:pPr>
            <w:r w:rsidRPr="00D71A8B">
              <w:rPr>
                <w:rFonts w:cs="Arial"/>
                <w:b/>
                <w:szCs w:val="22"/>
                <w:lang w:val="ru-RU"/>
              </w:rPr>
              <w:br w:type="page"/>
              <w:t>Ход урока</w:t>
            </w:r>
          </w:p>
        </w:tc>
      </w:tr>
      <w:tr w:rsidR="007C2FFD" w:rsidRPr="00D71A8B" w:rsidTr="00A91299">
        <w:tblPrEx>
          <w:tblLook w:val="0000" w:firstRow="0" w:lastRow="0" w:firstColumn="0" w:lastColumn="0" w:noHBand="0" w:noVBand="0"/>
        </w:tblPrEx>
        <w:trPr>
          <w:trHeight w:val="528"/>
        </w:trPr>
        <w:tc>
          <w:tcPr>
            <w:tcW w:w="1105" w:type="pct"/>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907" w:type="pct"/>
            <w:gridSpan w:val="4"/>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Виды заплан</w:t>
            </w:r>
            <w:r w:rsidR="0036080E">
              <w:rPr>
                <w:rFonts w:cs="Arial"/>
                <w:b/>
                <w:szCs w:val="22"/>
                <w:lang w:val="ru-RU"/>
              </w:rPr>
              <w:t>ированных упражнений на уроке</w:t>
            </w:r>
          </w:p>
        </w:tc>
        <w:tc>
          <w:tcPr>
            <w:tcW w:w="988" w:type="pct"/>
          </w:tcPr>
          <w:p w:rsidR="007C2FFD" w:rsidRPr="00D71A8B" w:rsidRDefault="007C2FFD" w:rsidP="00AB050C">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7C2FFD" w:rsidRPr="006A41BA" w:rsidTr="00A91299">
        <w:tblPrEx>
          <w:tblLook w:val="0000" w:firstRow="0" w:lastRow="0" w:firstColumn="0" w:lastColumn="0" w:noHBand="0" w:noVBand="0"/>
        </w:tblPrEx>
        <w:trPr>
          <w:trHeight w:val="725"/>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Начало урока</w:t>
            </w:r>
          </w:p>
          <w:p w:rsidR="007C2FFD" w:rsidRPr="00D71A8B" w:rsidRDefault="007C2FFD" w:rsidP="00AB050C">
            <w:pPr>
              <w:spacing w:line="240" w:lineRule="auto"/>
              <w:rPr>
                <w:rFonts w:cs="Arial"/>
                <w:szCs w:val="22"/>
                <w:lang w:val="ru-RU"/>
              </w:rPr>
            </w:pPr>
          </w:p>
        </w:tc>
        <w:tc>
          <w:tcPr>
            <w:tcW w:w="2907" w:type="pct"/>
            <w:gridSpan w:val="4"/>
          </w:tcPr>
          <w:p w:rsidR="007C2FFD" w:rsidRPr="00D71A8B" w:rsidRDefault="007C2FFD" w:rsidP="00AB050C">
            <w:pPr>
              <w:spacing w:line="240" w:lineRule="auto"/>
              <w:rPr>
                <w:rFonts w:cs="Arial"/>
                <w:b/>
                <w:color w:val="000000" w:themeColor="text1"/>
                <w:szCs w:val="22"/>
                <w:lang w:val="ru-RU"/>
              </w:rPr>
            </w:pPr>
            <w:r w:rsidRPr="00D71A8B">
              <w:rPr>
                <w:rFonts w:cs="Arial"/>
                <w:b/>
                <w:color w:val="000000" w:themeColor="text1"/>
                <w:szCs w:val="22"/>
                <w:lang w:val="ru-RU"/>
              </w:rPr>
              <w:t>Вызов</w:t>
            </w:r>
          </w:p>
          <w:p w:rsidR="007C2FFD" w:rsidRPr="00D71A8B" w:rsidRDefault="007C2FFD" w:rsidP="00AB050C">
            <w:pPr>
              <w:spacing w:before="60" w:after="60" w:line="240" w:lineRule="auto"/>
              <w:rPr>
                <w:rFonts w:cs="Arial"/>
                <w:szCs w:val="22"/>
                <w:lang w:val="ru-RU"/>
              </w:rPr>
            </w:pPr>
            <w:r w:rsidRPr="00D71A8B">
              <w:rPr>
                <w:rFonts w:cs="Arial"/>
                <w:szCs w:val="22"/>
                <w:lang w:val="ru-RU"/>
              </w:rPr>
              <w:t>Используется прием «Снежный ком».</w:t>
            </w:r>
          </w:p>
          <w:p w:rsidR="007C2FFD" w:rsidRPr="00D71A8B" w:rsidRDefault="007C2FFD" w:rsidP="003E5572">
            <w:pPr>
              <w:spacing w:before="60" w:after="60" w:line="240" w:lineRule="auto"/>
              <w:jc w:val="both"/>
              <w:rPr>
                <w:rFonts w:cs="Arial"/>
                <w:szCs w:val="22"/>
                <w:lang w:val="ru-RU"/>
              </w:rPr>
            </w:pPr>
            <w:r w:rsidRPr="00D71A8B">
              <w:rPr>
                <w:rFonts w:cs="Arial"/>
                <w:szCs w:val="22"/>
                <w:lang w:val="ru-RU"/>
              </w:rPr>
              <w:t xml:space="preserve">Каждый </w:t>
            </w:r>
            <w:r w:rsidR="0036080E">
              <w:rPr>
                <w:rFonts w:cs="Arial"/>
                <w:szCs w:val="22"/>
                <w:lang w:val="ru-RU"/>
              </w:rPr>
              <w:t>ученик</w:t>
            </w:r>
            <w:r w:rsidRPr="00D71A8B">
              <w:rPr>
                <w:rFonts w:cs="Arial"/>
                <w:szCs w:val="22"/>
                <w:lang w:val="ru-RU"/>
              </w:rPr>
              <w:t xml:space="preserve"> </w:t>
            </w:r>
            <w:r w:rsidR="0036080E">
              <w:rPr>
                <w:rFonts w:cs="Arial"/>
                <w:szCs w:val="22"/>
                <w:lang w:val="ru-RU"/>
              </w:rPr>
              <w:t>вспоминает то, с чем познакомился</w:t>
            </w:r>
            <w:r w:rsidRPr="00D71A8B">
              <w:rPr>
                <w:rFonts w:cs="Arial"/>
                <w:szCs w:val="22"/>
                <w:lang w:val="ru-RU"/>
              </w:rPr>
              <w:t xml:space="preserve"> на прошлом уроке, стараясь не повторять предыдущего, или дополняет ответ. Когда все учащиеся ответят, </w:t>
            </w:r>
            <w:r w:rsidR="0036080E">
              <w:rPr>
                <w:rFonts w:cs="Arial"/>
                <w:szCs w:val="22"/>
                <w:lang w:val="ru-RU"/>
              </w:rPr>
              <w:t>ученик</w:t>
            </w:r>
            <w:r w:rsidRPr="00D71A8B">
              <w:rPr>
                <w:rFonts w:cs="Arial"/>
                <w:szCs w:val="22"/>
                <w:lang w:val="ru-RU"/>
              </w:rPr>
              <w:t xml:space="preserve"> по выбору учителя или по желанию делает вывод.</w:t>
            </w:r>
          </w:p>
          <w:p w:rsidR="007C2FFD" w:rsidRPr="00D71A8B" w:rsidRDefault="007C2FFD" w:rsidP="00AB050C">
            <w:pPr>
              <w:spacing w:line="240" w:lineRule="auto"/>
              <w:jc w:val="both"/>
              <w:rPr>
                <w:rFonts w:cs="Arial"/>
                <w:szCs w:val="22"/>
                <w:lang w:val="ru-RU"/>
              </w:rPr>
            </w:pPr>
            <w:r w:rsidRPr="00D71A8B">
              <w:rPr>
                <w:rFonts w:cs="Arial"/>
                <w:szCs w:val="22"/>
                <w:lang w:val="ru-RU"/>
              </w:rPr>
              <w:t>Формулируется тема и цель урока.</w:t>
            </w:r>
          </w:p>
        </w:tc>
        <w:tc>
          <w:tcPr>
            <w:tcW w:w="988" w:type="pct"/>
          </w:tcPr>
          <w:p w:rsidR="007C2FFD" w:rsidRPr="00D71A8B" w:rsidRDefault="007C2FFD" w:rsidP="00AB050C">
            <w:pPr>
              <w:spacing w:before="60" w:after="60" w:line="240" w:lineRule="auto"/>
              <w:rPr>
                <w:rFonts w:cs="Arial"/>
                <w:szCs w:val="22"/>
                <w:lang w:val="ru-RU"/>
              </w:rPr>
            </w:pPr>
          </w:p>
        </w:tc>
      </w:tr>
      <w:tr w:rsidR="007C2FFD" w:rsidRPr="006A41BA" w:rsidTr="00A91299">
        <w:tblPrEx>
          <w:tblLook w:val="0000" w:firstRow="0" w:lastRow="0" w:firstColumn="0" w:lastColumn="0" w:noHBand="0" w:noVBand="0"/>
        </w:tblPrEx>
        <w:trPr>
          <w:trHeight w:val="1587"/>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Середина урока</w:t>
            </w:r>
          </w:p>
          <w:p w:rsidR="007C2FFD" w:rsidRPr="00D71A8B" w:rsidRDefault="007C2FFD" w:rsidP="00AB050C">
            <w:pPr>
              <w:spacing w:line="240" w:lineRule="auto"/>
              <w:rPr>
                <w:rFonts w:cs="Arial"/>
                <w:szCs w:val="22"/>
                <w:lang w:val="ru-RU"/>
              </w:rPr>
            </w:pPr>
            <w:r w:rsidRPr="00D71A8B">
              <w:rPr>
                <w:rFonts w:cs="Arial"/>
                <w:szCs w:val="22"/>
                <w:lang w:val="ru-RU"/>
              </w:rPr>
              <w:t xml:space="preserve"> </w:t>
            </w:r>
          </w:p>
        </w:tc>
        <w:tc>
          <w:tcPr>
            <w:tcW w:w="2907" w:type="pct"/>
            <w:gridSpan w:val="4"/>
          </w:tcPr>
          <w:p w:rsidR="007C2FFD" w:rsidRPr="00D71A8B" w:rsidRDefault="007C2FFD" w:rsidP="00AB050C">
            <w:pPr>
              <w:spacing w:before="60" w:after="60" w:line="240" w:lineRule="auto"/>
              <w:jc w:val="both"/>
              <w:rPr>
                <w:rFonts w:cs="Arial"/>
                <w:i/>
                <w:color w:val="000000" w:themeColor="text1"/>
                <w:szCs w:val="22"/>
                <w:lang w:val="ru-RU"/>
              </w:rPr>
            </w:pPr>
            <w:r w:rsidRPr="00D71A8B">
              <w:rPr>
                <w:rFonts w:cs="Arial"/>
                <w:i/>
                <w:color w:val="000000" w:themeColor="text1"/>
                <w:szCs w:val="22"/>
                <w:lang w:val="ru-RU"/>
              </w:rPr>
              <w:t>Парная работа</w:t>
            </w:r>
          </w:p>
          <w:p w:rsidR="007C2FFD" w:rsidRPr="00D71A8B" w:rsidRDefault="0036080E" w:rsidP="00AB050C">
            <w:pPr>
              <w:spacing w:before="60" w:after="60" w:line="240" w:lineRule="auto"/>
              <w:jc w:val="both"/>
              <w:rPr>
                <w:rFonts w:cs="Arial"/>
                <w:color w:val="000000" w:themeColor="text1"/>
                <w:szCs w:val="22"/>
                <w:lang w:val="ru-RU"/>
              </w:rPr>
            </w:pPr>
            <w:r>
              <w:rPr>
                <w:rFonts w:cs="Arial"/>
                <w:color w:val="000000" w:themeColor="text1"/>
                <w:szCs w:val="22"/>
                <w:lang w:val="ru-RU"/>
              </w:rPr>
              <w:t>Взаимопроверка. Учащиеся задают друг другу вопросы.</w:t>
            </w:r>
          </w:p>
          <w:p w:rsidR="007C2FFD" w:rsidRPr="00D71A8B" w:rsidRDefault="007C2FFD" w:rsidP="005E66FA">
            <w:pPr>
              <w:pStyle w:val="af7"/>
              <w:numPr>
                <w:ilvl w:val="0"/>
                <w:numId w:val="46"/>
              </w:numPr>
              <w:shd w:val="clear" w:color="auto" w:fill="FFFFFF"/>
              <w:spacing w:before="0" w:beforeAutospacing="0" w:after="0" w:afterAutospacing="0"/>
              <w:ind w:left="284" w:hanging="284"/>
              <w:jc w:val="both"/>
              <w:rPr>
                <w:rFonts w:ascii="Arial" w:hAnsi="Arial" w:cs="Arial"/>
                <w:sz w:val="22"/>
                <w:szCs w:val="22"/>
              </w:rPr>
            </w:pPr>
            <w:r w:rsidRPr="00D71A8B">
              <w:rPr>
                <w:rFonts w:ascii="Arial" w:hAnsi="Arial" w:cs="Arial"/>
                <w:bCs/>
                <w:sz w:val="22"/>
                <w:szCs w:val="22"/>
              </w:rPr>
              <w:t>Перечислите типы мобильных устройств</w:t>
            </w:r>
          </w:p>
          <w:p w:rsidR="007C2FFD" w:rsidRPr="00D71A8B" w:rsidRDefault="007C2FFD" w:rsidP="005E66FA">
            <w:pPr>
              <w:pStyle w:val="af7"/>
              <w:numPr>
                <w:ilvl w:val="0"/>
                <w:numId w:val="46"/>
              </w:numPr>
              <w:shd w:val="clear" w:color="auto" w:fill="FFFFFF"/>
              <w:spacing w:before="0" w:beforeAutospacing="0" w:after="0" w:afterAutospacing="0"/>
              <w:ind w:left="284" w:hanging="284"/>
              <w:jc w:val="both"/>
              <w:rPr>
                <w:rFonts w:ascii="Arial" w:hAnsi="Arial" w:cs="Arial"/>
                <w:sz w:val="22"/>
                <w:szCs w:val="22"/>
              </w:rPr>
            </w:pPr>
            <w:r w:rsidRPr="00D71A8B">
              <w:rPr>
                <w:rFonts w:ascii="Arial" w:hAnsi="Arial" w:cs="Arial"/>
                <w:sz w:val="22"/>
                <w:szCs w:val="22"/>
              </w:rPr>
              <w:t xml:space="preserve">Каким </w:t>
            </w:r>
            <w:r w:rsidRPr="00D71A8B">
              <w:rPr>
                <w:rFonts w:ascii="Arial" w:hAnsi="Arial" w:cs="Arial"/>
                <w:bCs/>
                <w:sz w:val="22"/>
                <w:szCs w:val="22"/>
              </w:rPr>
              <w:t>должен</w:t>
            </w:r>
            <w:r w:rsidRPr="00D71A8B">
              <w:rPr>
                <w:rFonts w:ascii="Arial" w:hAnsi="Arial" w:cs="Arial"/>
                <w:sz w:val="22"/>
                <w:szCs w:val="22"/>
              </w:rPr>
              <w:t xml:space="preserve"> быть хороший функциональный дизайн мобильного устройства? Приведите пример.</w:t>
            </w:r>
          </w:p>
          <w:p w:rsidR="007C2FFD" w:rsidRPr="00D71A8B" w:rsidRDefault="007C2FFD" w:rsidP="005E66FA">
            <w:pPr>
              <w:pStyle w:val="af7"/>
              <w:numPr>
                <w:ilvl w:val="0"/>
                <w:numId w:val="46"/>
              </w:numPr>
              <w:shd w:val="clear" w:color="auto" w:fill="FFFFFF"/>
              <w:spacing w:before="0" w:beforeAutospacing="0" w:after="0" w:afterAutospacing="0"/>
              <w:ind w:left="284" w:hanging="284"/>
              <w:jc w:val="both"/>
              <w:rPr>
                <w:rFonts w:ascii="Arial" w:hAnsi="Arial" w:cs="Arial"/>
                <w:sz w:val="22"/>
                <w:szCs w:val="22"/>
              </w:rPr>
            </w:pPr>
            <w:r w:rsidRPr="00D71A8B">
              <w:rPr>
                <w:rFonts w:ascii="Arial" w:hAnsi="Arial" w:cs="Arial"/>
                <w:sz w:val="22"/>
                <w:szCs w:val="22"/>
              </w:rPr>
              <w:t xml:space="preserve">В чем </w:t>
            </w:r>
            <w:r w:rsidRPr="00D71A8B">
              <w:rPr>
                <w:rFonts w:ascii="Arial" w:hAnsi="Arial" w:cs="Arial"/>
                <w:bCs/>
                <w:sz w:val="22"/>
                <w:szCs w:val="22"/>
              </w:rPr>
              <w:t>преимущества</w:t>
            </w:r>
            <w:r w:rsidRPr="00D71A8B">
              <w:rPr>
                <w:rFonts w:ascii="Arial" w:hAnsi="Arial" w:cs="Arial"/>
                <w:sz w:val="22"/>
                <w:szCs w:val="22"/>
              </w:rPr>
              <w:t xml:space="preserve"> использования мобильных устройств?</w:t>
            </w:r>
          </w:p>
          <w:p w:rsidR="007C2FFD" w:rsidRPr="00D71A8B" w:rsidRDefault="007C2FFD" w:rsidP="005E66FA">
            <w:pPr>
              <w:pStyle w:val="af7"/>
              <w:numPr>
                <w:ilvl w:val="0"/>
                <w:numId w:val="46"/>
              </w:numPr>
              <w:shd w:val="clear" w:color="auto" w:fill="FFFFFF"/>
              <w:spacing w:before="0" w:beforeAutospacing="0" w:after="0" w:afterAutospacing="0"/>
              <w:ind w:left="284" w:hanging="284"/>
              <w:jc w:val="both"/>
              <w:rPr>
                <w:rFonts w:ascii="Arial" w:hAnsi="Arial" w:cs="Arial"/>
                <w:sz w:val="22"/>
                <w:szCs w:val="22"/>
              </w:rPr>
            </w:pPr>
            <w:r w:rsidRPr="00D71A8B">
              <w:rPr>
                <w:rFonts w:ascii="Arial" w:hAnsi="Arial" w:cs="Arial"/>
                <w:bCs/>
                <w:sz w:val="22"/>
                <w:szCs w:val="22"/>
              </w:rPr>
              <w:t>Перечислите</w:t>
            </w:r>
            <w:r w:rsidRPr="00D71A8B">
              <w:rPr>
                <w:rFonts w:ascii="Arial" w:hAnsi="Arial" w:cs="Arial"/>
                <w:sz w:val="22"/>
                <w:szCs w:val="22"/>
              </w:rPr>
              <w:t xml:space="preserve"> основные требования к корпусу мобильных устройств. Какой материал для покрытия корпуса смартфона набирает все большую популярность? </w:t>
            </w:r>
          </w:p>
          <w:p w:rsidR="007C2FFD" w:rsidRPr="00D71A8B" w:rsidRDefault="007C2FFD" w:rsidP="005E66FA">
            <w:pPr>
              <w:pStyle w:val="af7"/>
              <w:numPr>
                <w:ilvl w:val="0"/>
                <w:numId w:val="46"/>
              </w:numPr>
              <w:shd w:val="clear" w:color="auto" w:fill="FFFFFF"/>
              <w:spacing w:before="0" w:beforeAutospacing="0" w:after="0" w:afterAutospacing="0"/>
              <w:ind w:left="284" w:hanging="284"/>
              <w:jc w:val="both"/>
              <w:rPr>
                <w:rFonts w:ascii="Arial" w:hAnsi="Arial" w:cs="Arial"/>
                <w:sz w:val="22"/>
                <w:szCs w:val="22"/>
              </w:rPr>
            </w:pPr>
            <w:r w:rsidRPr="00D71A8B">
              <w:rPr>
                <w:rFonts w:ascii="Arial" w:hAnsi="Arial" w:cs="Arial"/>
                <w:bCs/>
                <w:sz w:val="22"/>
                <w:szCs w:val="22"/>
              </w:rPr>
              <w:t>Назовите</w:t>
            </w:r>
            <w:r w:rsidRPr="00D71A8B">
              <w:rPr>
                <w:rFonts w:ascii="Arial" w:hAnsi="Arial" w:cs="Arial"/>
                <w:sz w:val="22"/>
                <w:szCs w:val="22"/>
              </w:rPr>
              <w:t xml:space="preserve"> самый комфортный и удобный размер экрана (смартфона, планшета) для повседневного исполь</w:t>
            </w:r>
            <w:r w:rsidR="0036080E">
              <w:rPr>
                <w:rFonts w:ascii="Arial" w:hAnsi="Arial" w:cs="Arial"/>
                <w:sz w:val="22"/>
                <w:szCs w:val="22"/>
              </w:rPr>
              <w:t>зования, обоснуйте свой ответ.</w:t>
            </w:r>
          </w:p>
          <w:p w:rsidR="007C2FFD" w:rsidRPr="0036080E" w:rsidRDefault="007C2FFD" w:rsidP="005E66FA">
            <w:pPr>
              <w:pStyle w:val="af7"/>
              <w:numPr>
                <w:ilvl w:val="0"/>
                <w:numId w:val="46"/>
              </w:numPr>
              <w:shd w:val="clear" w:color="auto" w:fill="FFFFFF"/>
              <w:spacing w:before="0" w:beforeAutospacing="0" w:after="0" w:afterAutospacing="0"/>
              <w:ind w:left="284" w:hanging="284"/>
              <w:jc w:val="both"/>
              <w:rPr>
                <w:rFonts w:ascii="Arial" w:hAnsi="Arial" w:cs="Arial"/>
                <w:sz w:val="22"/>
                <w:szCs w:val="22"/>
              </w:rPr>
            </w:pPr>
            <w:r w:rsidRPr="00D71A8B">
              <w:rPr>
                <w:rFonts w:ascii="Arial" w:hAnsi="Arial" w:cs="Arial"/>
                <w:sz w:val="22"/>
                <w:szCs w:val="22"/>
              </w:rPr>
              <w:t>От чего зависит качество и быстродействие процессора мобильных устройств?</w:t>
            </w:r>
          </w:p>
          <w:p w:rsidR="007C2FFD" w:rsidRPr="00D71A8B" w:rsidRDefault="007C2FFD" w:rsidP="00AB050C">
            <w:pPr>
              <w:spacing w:before="240" w:after="60" w:line="240" w:lineRule="auto"/>
              <w:jc w:val="both"/>
              <w:rPr>
                <w:rFonts w:cs="Arial"/>
                <w:i/>
                <w:color w:val="000000" w:themeColor="text1"/>
                <w:szCs w:val="22"/>
                <w:lang w:val="ru-RU"/>
              </w:rPr>
            </w:pPr>
            <w:r w:rsidRPr="00D71A8B">
              <w:rPr>
                <w:rFonts w:cs="Arial"/>
                <w:i/>
                <w:color w:val="000000" w:themeColor="text1"/>
                <w:szCs w:val="22"/>
                <w:lang w:val="ru-RU"/>
              </w:rPr>
              <w:t>Индивидуальное выполнение заданий</w:t>
            </w:r>
          </w:p>
          <w:p w:rsidR="007C2FFD" w:rsidRPr="00D41376" w:rsidRDefault="007C2FFD" w:rsidP="00AB050C">
            <w:pPr>
              <w:pStyle w:val="af7"/>
              <w:shd w:val="clear" w:color="auto" w:fill="FFFFFF"/>
              <w:spacing w:before="120" w:beforeAutospacing="0" w:after="0" w:afterAutospacing="0"/>
              <w:ind w:firstLine="567"/>
              <w:jc w:val="both"/>
              <w:rPr>
                <w:rFonts w:ascii="Arial" w:hAnsi="Arial" w:cs="Arial"/>
                <w:i/>
                <w:sz w:val="22"/>
                <w:szCs w:val="22"/>
              </w:rPr>
            </w:pPr>
            <w:r w:rsidRPr="00D41376">
              <w:rPr>
                <w:rFonts w:ascii="Arial" w:hAnsi="Arial" w:cs="Arial"/>
                <w:i/>
                <w:color w:val="191000"/>
                <w:sz w:val="22"/>
                <w:szCs w:val="22"/>
              </w:rPr>
              <w:t>Задания</w:t>
            </w:r>
          </w:p>
          <w:p w:rsidR="007C2FFD" w:rsidRPr="00D71A8B" w:rsidRDefault="007C2FFD" w:rsidP="005E66FA">
            <w:pPr>
              <w:pStyle w:val="af7"/>
              <w:numPr>
                <w:ilvl w:val="0"/>
                <w:numId w:val="47"/>
              </w:numPr>
              <w:shd w:val="clear" w:color="auto" w:fill="FFFFFF"/>
              <w:spacing w:before="0" w:beforeAutospacing="0" w:after="0" w:afterAutospacing="0"/>
              <w:jc w:val="both"/>
              <w:rPr>
                <w:rFonts w:ascii="Arial" w:hAnsi="Arial" w:cs="Arial"/>
                <w:sz w:val="22"/>
                <w:szCs w:val="22"/>
              </w:rPr>
            </w:pPr>
            <w:r w:rsidRPr="00D71A8B">
              <w:rPr>
                <w:rFonts w:ascii="Arial" w:hAnsi="Arial" w:cs="Arial"/>
                <w:sz w:val="22"/>
                <w:szCs w:val="22"/>
              </w:rPr>
              <w:t>Заполните таблицу, и</w:t>
            </w:r>
            <w:r w:rsidRPr="00D71A8B">
              <w:rPr>
                <w:rFonts w:ascii="Arial" w:hAnsi="Arial" w:cs="Arial"/>
                <w:color w:val="000000" w:themeColor="text1"/>
                <w:sz w:val="22"/>
                <w:szCs w:val="22"/>
              </w:rPr>
              <w:t xml:space="preserve">спользуя поисковые системы </w:t>
            </w:r>
            <w:r w:rsidR="0036080E">
              <w:rPr>
                <w:rFonts w:ascii="Arial" w:hAnsi="Arial" w:cs="Arial"/>
                <w:color w:val="000000" w:themeColor="text1"/>
                <w:sz w:val="22"/>
                <w:szCs w:val="22"/>
              </w:rPr>
              <w:t>и</w:t>
            </w:r>
            <w:r w:rsidRPr="00D71A8B">
              <w:rPr>
                <w:rFonts w:ascii="Arial" w:hAnsi="Arial" w:cs="Arial"/>
                <w:color w:val="000000" w:themeColor="text1"/>
                <w:sz w:val="22"/>
                <w:szCs w:val="22"/>
              </w:rPr>
              <w:t>нтернет</w:t>
            </w:r>
            <w:r w:rsidR="0036080E">
              <w:rPr>
                <w:rFonts w:ascii="Arial" w:hAnsi="Arial" w:cs="Arial"/>
                <w:color w:val="000000" w:themeColor="text1"/>
                <w:sz w:val="22"/>
                <w:szCs w:val="22"/>
              </w:rPr>
              <w:t>.</w:t>
            </w:r>
          </w:p>
          <w:tbl>
            <w:tblPr>
              <w:tblStyle w:val="ac"/>
              <w:tblW w:w="4773" w:type="pct"/>
              <w:tblInd w:w="392" w:type="dxa"/>
              <w:tblLook w:val="04A0" w:firstRow="1" w:lastRow="0" w:firstColumn="1" w:lastColumn="0" w:noHBand="0" w:noVBand="1"/>
            </w:tblPr>
            <w:tblGrid>
              <w:gridCol w:w="2191"/>
              <w:gridCol w:w="1757"/>
              <w:gridCol w:w="1401"/>
            </w:tblGrid>
            <w:tr w:rsidR="007C2FFD" w:rsidRPr="00D71A8B" w:rsidTr="007C2FFD">
              <w:trPr>
                <w:trHeight w:val="586"/>
              </w:trPr>
              <w:tc>
                <w:tcPr>
                  <w:tcW w:w="2266" w:type="pct"/>
                </w:tcPr>
                <w:p w:rsidR="007C2FFD" w:rsidRPr="0036080E" w:rsidRDefault="007C2FFD" w:rsidP="00AB050C">
                  <w:pPr>
                    <w:pStyle w:val="af7"/>
                    <w:spacing w:before="0" w:beforeAutospacing="0" w:after="0" w:afterAutospacing="0"/>
                    <w:ind w:firstLine="284"/>
                    <w:jc w:val="both"/>
                    <w:rPr>
                      <w:rFonts w:ascii="Arial" w:hAnsi="Arial" w:cs="Arial"/>
                      <w:sz w:val="22"/>
                      <w:szCs w:val="22"/>
                    </w:rPr>
                  </w:pPr>
                  <w:r w:rsidRPr="0036080E">
                    <w:rPr>
                      <w:rFonts w:ascii="Arial" w:hAnsi="Arial" w:cs="Arial"/>
                      <w:sz w:val="22"/>
                      <w:szCs w:val="22"/>
                    </w:rPr>
                    <w:lastRenderedPageBreak/>
                    <w:t>Операционные системы</w:t>
                  </w:r>
                </w:p>
              </w:tc>
              <w:tc>
                <w:tcPr>
                  <w:tcW w:w="1499" w:type="pct"/>
                </w:tcPr>
                <w:p w:rsidR="007C2FFD" w:rsidRPr="0036080E" w:rsidRDefault="007C2FFD" w:rsidP="0036080E">
                  <w:pPr>
                    <w:pStyle w:val="af7"/>
                    <w:spacing w:before="0" w:beforeAutospacing="0" w:after="0" w:afterAutospacing="0"/>
                    <w:jc w:val="center"/>
                    <w:rPr>
                      <w:rFonts w:ascii="Arial" w:hAnsi="Arial" w:cs="Arial"/>
                      <w:sz w:val="22"/>
                      <w:szCs w:val="22"/>
                    </w:rPr>
                  </w:pPr>
                  <w:r w:rsidRPr="0036080E">
                    <w:rPr>
                      <w:rFonts w:ascii="Arial" w:hAnsi="Arial" w:cs="Arial"/>
                      <w:bCs/>
                      <w:sz w:val="22"/>
                      <w:szCs w:val="22"/>
                      <w:shd w:val="clear" w:color="auto" w:fill="FFFFFF"/>
                    </w:rPr>
                    <w:t>Преимущества</w:t>
                  </w:r>
                </w:p>
              </w:tc>
              <w:tc>
                <w:tcPr>
                  <w:tcW w:w="1234" w:type="pct"/>
                </w:tcPr>
                <w:p w:rsidR="007C2FFD" w:rsidRPr="0036080E" w:rsidRDefault="007C2FFD" w:rsidP="0036080E">
                  <w:pPr>
                    <w:pStyle w:val="af7"/>
                    <w:spacing w:before="0" w:beforeAutospacing="0" w:after="0" w:afterAutospacing="0"/>
                    <w:jc w:val="center"/>
                    <w:rPr>
                      <w:rFonts w:ascii="Arial" w:hAnsi="Arial" w:cs="Arial"/>
                      <w:sz w:val="22"/>
                      <w:szCs w:val="22"/>
                    </w:rPr>
                  </w:pPr>
                  <w:r w:rsidRPr="0036080E">
                    <w:rPr>
                      <w:rFonts w:ascii="Arial" w:hAnsi="Arial" w:cs="Arial"/>
                      <w:bCs/>
                      <w:sz w:val="22"/>
                      <w:szCs w:val="22"/>
                      <w:shd w:val="clear" w:color="auto" w:fill="FFFFFF"/>
                    </w:rPr>
                    <w:t>Недостатки</w:t>
                  </w:r>
                </w:p>
              </w:tc>
            </w:tr>
            <w:tr w:rsidR="007C2FFD" w:rsidRPr="00D71A8B" w:rsidTr="007C2FFD">
              <w:trPr>
                <w:trHeight w:val="484"/>
              </w:trPr>
              <w:tc>
                <w:tcPr>
                  <w:tcW w:w="2266" w:type="pct"/>
                </w:tcPr>
                <w:p w:rsidR="007C2FFD" w:rsidRPr="0036080E" w:rsidRDefault="007C2FFD" w:rsidP="00AB050C">
                  <w:pPr>
                    <w:pStyle w:val="3"/>
                    <w:shd w:val="clear" w:color="auto" w:fill="FFFFFF"/>
                    <w:spacing w:before="0" w:line="240" w:lineRule="auto"/>
                    <w:outlineLvl w:val="2"/>
                    <w:rPr>
                      <w:rFonts w:ascii="Arial" w:hAnsi="Arial" w:cs="Arial"/>
                      <w:b w:val="0"/>
                      <w:color w:val="auto"/>
                      <w:szCs w:val="22"/>
                      <w:lang w:val="ru-RU"/>
                    </w:rPr>
                  </w:pPr>
                  <w:r w:rsidRPr="0036080E">
                    <w:rPr>
                      <w:rFonts w:ascii="Arial" w:hAnsi="Arial" w:cs="Arial"/>
                      <w:b w:val="0"/>
                      <w:color w:val="auto"/>
                      <w:szCs w:val="22"/>
                      <w:lang w:val="ru-RU"/>
                    </w:rPr>
                    <w:t>Операционная система iOS</w:t>
                  </w:r>
                </w:p>
              </w:tc>
              <w:tc>
                <w:tcPr>
                  <w:tcW w:w="1499" w:type="pct"/>
                </w:tcPr>
                <w:p w:rsidR="007C2FFD" w:rsidRPr="0036080E" w:rsidRDefault="007C2FFD" w:rsidP="00AB050C">
                  <w:pPr>
                    <w:pStyle w:val="af7"/>
                    <w:spacing w:before="0" w:beforeAutospacing="0" w:after="0" w:afterAutospacing="0"/>
                    <w:jc w:val="both"/>
                    <w:rPr>
                      <w:rFonts w:ascii="Arial" w:hAnsi="Arial" w:cs="Arial"/>
                      <w:sz w:val="22"/>
                      <w:szCs w:val="22"/>
                    </w:rPr>
                  </w:pPr>
                </w:p>
              </w:tc>
              <w:tc>
                <w:tcPr>
                  <w:tcW w:w="1234" w:type="pct"/>
                </w:tcPr>
                <w:p w:rsidR="007C2FFD" w:rsidRPr="0036080E" w:rsidRDefault="007C2FFD" w:rsidP="00AB050C">
                  <w:pPr>
                    <w:pStyle w:val="af7"/>
                    <w:spacing w:before="0" w:beforeAutospacing="0" w:after="0" w:afterAutospacing="0"/>
                    <w:jc w:val="both"/>
                    <w:rPr>
                      <w:rFonts w:ascii="Arial" w:hAnsi="Arial" w:cs="Arial"/>
                      <w:sz w:val="22"/>
                      <w:szCs w:val="22"/>
                    </w:rPr>
                  </w:pPr>
                </w:p>
              </w:tc>
            </w:tr>
            <w:tr w:rsidR="007C2FFD" w:rsidRPr="00D71A8B" w:rsidTr="007C2FFD">
              <w:trPr>
                <w:trHeight w:val="242"/>
              </w:trPr>
              <w:tc>
                <w:tcPr>
                  <w:tcW w:w="2266" w:type="pct"/>
                </w:tcPr>
                <w:p w:rsidR="007C2FFD" w:rsidRPr="0036080E" w:rsidRDefault="007C2FFD" w:rsidP="00AB050C">
                  <w:pPr>
                    <w:pStyle w:val="3"/>
                    <w:shd w:val="clear" w:color="auto" w:fill="FFFFFF"/>
                    <w:spacing w:before="0" w:line="240" w:lineRule="auto"/>
                    <w:outlineLvl w:val="2"/>
                    <w:rPr>
                      <w:rFonts w:ascii="Arial" w:hAnsi="Arial" w:cs="Arial"/>
                      <w:b w:val="0"/>
                      <w:color w:val="auto"/>
                      <w:szCs w:val="22"/>
                      <w:lang w:val="ru-RU"/>
                    </w:rPr>
                  </w:pPr>
                  <w:r w:rsidRPr="0036080E">
                    <w:rPr>
                      <w:rFonts w:ascii="Arial" w:hAnsi="Arial" w:cs="Arial"/>
                      <w:b w:val="0"/>
                      <w:color w:val="auto"/>
                      <w:szCs w:val="22"/>
                      <w:lang w:val="ru-RU"/>
                    </w:rPr>
                    <w:t>Операционная система Android</w:t>
                  </w:r>
                </w:p>
              </w:tc>
              <w:tc>
                <w:tcPr>
                  <w:tcW w:w="1499" w:type="pct"/>
                </w:tcPr>
                <w:p w:rsidR="007C2FFD" w:rsidRPr="0036080E" w:rsidRDefault="007C2FFD" w:rsidP="00AB050C">
                  <w:pPr>
                    <w:pStyle w:val="af7"/>
                    <w:spacing w:before="0" w:beforeAutospacing="0" w:after="0" w:afterAutospacing="0"/>
                    <w:jc w:val="both"/>
                    <w:rPr>
                      <w:rFonts w:ascii="Arial" w:hAnsi="Arial" w:cs="Arial"/>
                      <w:sz w:val="22"/>
                      <w:szCs w:val="22"/>
                    </w:rPr>
                  </w:pPr>
                </w:p>
              </w:tc>
              <w:tc>
                <w:tcPr>
                  <w:tcW w:w="1234" w:type="pct"/>
                </w:tcPr>
                <w:p w:rsidR="007C2FFD" w:rsidRPr="0036080E" w:rsidRDefault="007C2FFD" w:rsidP="00AB050C">
                  <w:pPr>
                    <w:pStyle w:val="af7"/>
                    <w:spacing w:before="0" w:beforeAutospacing="0" w:after="0" w:afterAutospacing="0"/>
                    <w:jc w:val="both"/>
                    <w:rPr>
                      <w:rFonts w:ascii="Arial" w:hAnsi="Arial" w:cs="Arial"/>
                      <w:sz w:val="22"/>
                      <w:szCs w:val="22"/>
                    </w:rPr>
                  </w:pPr>
                </w:p>
              </w:tc>
            </w:tr>
            <w:tr w:rsidR="007C2FFD" w:rsidRPr="00D71A8B" w:rsidTr="007C2FFD">
              <w:trPr>
                <w:trHeight w:val="473"/>
              </w:trPr>
              <w:tc>
                <w:tcPr>
                  <w:tcW w:w="2266" w:type="pct"/>
                </w:tcPr>
                <w:p w:rsidR="007C2FFD" w:rsidRPr="0036080E" w:rsidRDefault="007C2FFD" w:rsidP="00AB050C">
                  <w:pPr>
                    <w:pStyle w:val="3"/>
                    <w:shd w:val="clear" w:color="auto" w:fill="FFFFFF"/>
                    <w:spacing w:before="0" w:line="240" w:lineRule="auto"/>
                    <w:outlineLvl w:val="2"/>
                    <w:rPr>
                      <w:rFonts w:ascii="Arial" w:hAnsi="Arial" w:cs="Arial"/>
                      <w:b w:val="0"/>
                      <w:color w:val="auto"/>
                      <w:szCs w:val="22"/>
                      <w:lang w:val="ru-RU"/>
                    </w:rPr>
                  </w:pPr>
                  <w:r w:rsidRPr="0036080E">
                    <w:rPr>
                      <w:rFonts w:ascii="Arial" w:hAnsi="Arial" w:cs="Arial"/>
                      <w:b w:val="0"/>
                      <w:color w:val="auto"/>
                      <w:szCs w:val="22"/>
                      <w:lang w:val="ru-RU"/>
                    </w:rPr>
                    <w:t>Операционная система Windows Phone</w:t>
                  </w:r>
                </w:p>
              </w:tc>
              <w:tc>
                <w:tcPr>
                  <w:tcW w:w="1499" w:type="pct"/>
                </w:tcPr>
                <w:p w:rsidR="007C2FFD" w:rsidRPr="0036080E" w:rsidRDefault="007C2FFD" w:rsidP="00AB050C">
                  <w:pPr>
                    <w:pStyle w:val="af7"/>
                    <w:spacing w:before="0" w:beforeAutospacing="0" w:after="0" w:afterAutospacing="0"/>
                    <w:jc w:val="both"/>
                    <w:rPr>
                      <w:rFonts w:ascii="Arial" w:hAnsi="Arial" w:cs="Arial"/>
                      <w:sz w:val="22"/>
                      <w:szCs w:val="22"/>
                    </w:rPr>
                  </w:pPr>
                </w:p>
              </w:tc>
              <w:tc>
                <w:tcPr>
                  <w:tcW w:w="1234" w:type="pct"/>
                </w:tcPr>
                <w:p w:rsidR="007C2FFD" w:rsidRPr="0036080E" w:rsidRDefault="007C2FFD" w:rsidP="00AB050C">
                  <w:pPr>
                    <w:pStyle w:val="af7"/>
                    <w:spacing w:before="0" w:beforeAutospacing="0" w:after="0" w:afterAutospacing="0"/>
                    <w:jc w:val="both"/>
                    <w:rPr>
                      <w:rFonts w:ascii="Arial" w:hAnsi="Arial" w:cs="Arial"/>
                      <w:sz w:val="22"/>
                      <w:szCs w:val="22"/>
                    </w:rPr>
                  </w:pPr>
                </w:p>
              </w:tc>
            </w:tr>
          </w:tbl>
          <w:p w:rsidR="007C2FFD" w:rsidRPr="00D71A8B" w:rsidRDefault="007C2FFD" w:rsidP="005E66FA">
            <w:pPr>
              <w:pStyle w:val="af7"/>
              <w:numPr>
                <w:ilvl w:val="0"/>
                <w:numId w:val="47"/>
              </w:numPr>
              <w:shd w:val="clear" w:color="auto" w:fill="FFFFFF"/>
              <w:spacing w:before="0" w:beforeAutospacing="0" w:after="0" w:afterAutospacing="0"/>
              <w:ind w:left="284" w:hanging="284"/>
              <w:jc w:val="both"/>
              <w:rPr>
                <w:rFonts w:ascii="Arial" w:hAnsi="Arial" w:cs="Arial"/>
                <w:sz w:val="22"/>
                <w:szCs w:val="22"/>
              </w:rPr>
            </w:pPr>
            <w:r w:rsidRPr="00D71A8B">
              <w:rPr>
                <w:rFonts w:ascii="Arial" w:hAnsi="Arial" w:cs="Arial"/>
                <w:sz w:val="22"/>
                <w:szCs w:val="22"/>
              </w:rPr>
              <w:t>Используя онлайн прайс-листы интернет-магазинов</w:t>
            </w:r>
            <w:r w:rsidR="0036080E">
              <w:rPr>
                <w:rFonts w:ascii="Arial" w:hAnsi="Arial" w:cs="Arial"/>
                <w:sz w:val="22"/>
                <w:szCs w:val="22"/>
              </w:rPr>
              <w:t>,</w:t>
            </w:r>
            <w:r w:rsidRPr="00D71A8B">
              <w:rPr>
                <w:rFonts w:ascii="Arial" w:hAnsi="Arial" w:cs="Arial"/>
                <w:sz w:val="22"/>
                <w:szCs w:val="22"/>
              </w:rPr>
              <w:t xml:space="preserve"> составьте список 10 популярных бюджетных мобильных устройств, укажите их основные характеристики.</w:t>
            </w:r>
          </w:p>
        </w:tc>
        <w:tc>
          <w:tcPr>
            <w:tcW w:w="988" w:type="pct"/>
          </w:tcPr>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tc>
      </w:tr>
      <w:tr w:rsidR="007C2FFD" w:rsidRPr="006A41BA" w:rsidTr="00A91299">
        <w:tblPrEx>
          <w:tblLook w:val="0000" w:firstRow="0" w:lastRow="0" w:firstColumn="0" w:lastColumn="0" w:noHBand="0" w:noVBand="0"/>
        </w:tblPrEx>
        <w:trPr>
          <w:trHeight w:val="420"/>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Конец урока</w:t>
            </w:r>
          </w:p>
          <w:p w:rsidR="007C2FFD" w:rsidRPr="00D71A8B" w:rsidRDefault="007C2FFD" w:rsidP="00AB050C">
            <w:pPr>
              <w:spacing w:line="240" w:lineRule="auto"/>
              <w:rPr>
                <w:rFonts w:cs="Arial"/>
                <w:szCs w:val="22"/>
                <w:lang w:val="ru-RU"/>
              </w:rPr>
            </w:pPr>
          </w:p>
        </w:tc>
        <w:tc>
          <w:tcPr>
            <w:tcW w:w="2907" w:type="pct"/>
            <w:gridSpan w:val="4"/>
          </w:tcPr>
          <w:p w:rsidR="007C2FFD" w:rsidRPr="00D71A8B" w:rsidRDefault="007C2FFD" w:rsidP="00D41376">
            <w:pPr>
              <w:spacing w:line="240" w:lineRule="auto"/>
              <w:jc w:val="both"/>
              <w:rPr>
                <w:rFonts w:cs="Arial"/>
                <w:b/>
                <w:bCs/>
                <w:szCs w:val="22"/>
                <w:lang w:val="ru-RU"/>
              </w:rPr>
            </w:pPr>
            <w:r w:rsidRPr="00D71A8B">
              <w:rPr>
                <w:rFonts w:cs="Arial"/>
                <w:b/>
                <w:i/>
                <w:color w:val="000000" w:themeColor="text1"/>
                <w:szCs w:val="22"/>
                <w:lang w:val="ru-RU"/>
              </w:rPr>
              <w:t>Рефлексия</w:t>
            </w:r>
            <w:r w:rsidR="00D41376">
              <w:rPr>
                <w:rFonts w:cs="Arial"/>
                <w:b/>
                <w:i/>
                <w:color w:val="000000" w:themeColor="text1"/>
                <w:szCs w:val="22"/>
                <w:lang w:val="ru-RU"/>
              </w:rPr>
              <w:t xml:space="preserve"> </w:t>
            </w:r>
            <w:r w:rsidRPr="00D71A8B">
              <w:rPr>
                <w:rFonts w:cs="Arial"/>
                <w:b/>
                <w:bCs/>
                <w:szCs w:val="22"/>
                <w:lang w:val="ru-RU"/>
              </w:rPr>
              <w:t>5-5-1</w:t>
            </w:r>
          </w:p>
          <w:p w:rsidR="000B1250" w:rsidRPr="00D71A8B" w:rsidRDefault="007C2FFD" w:rsidP="0036080E">
            <w:pPr>
              <w:spacing w:line="240" w:lineRule="auto"/>
              <w:jc w:val="both"/>
              <w:rPr>
                <w:rFonts w:cs="Arial"/>
                <w:bCs/>
                <w:szCs w:val="22"/>
                <w:lang w:val="ru-RU"/>
              </w:rPr>
            </w:pPr>
            <w:r w:rsidRPr="00D71A8B">
              <w:rPr>
                <w:rFonts w:cs="Arial"/>
                <w:bCs/>
                <w:szCs w:val="22"/>
                <w:lang w:val="ru-RU"/>
              </w:rPr>
              <w:t>Обучающиеся пишут 5 предложений о том, что они освоили на уроке. Затем сокращают эти предложения до 5 слов. В конце сокращают эти 5 слов до одного и делятся своими ключевыми словами со всем классом.</w:t>
            </w:r>
          </w:p>
        </w:tc>
        <w:tc>
          <w:tcPr>
            <w:tcW w:w="988" w:type="pct"/>
          </w:tcPr>
          <w:p w:rsidR="007C2FFD" w:rsidRPr="00D71A8B" w:rsidRDefault="007C2FFD" w:rsidP="00AB050C">
            <w:pPr>
              <w:spacing w:line="240" w:lineRule="auto"/>
              <w:rPr>
                <w:rFonts w:cs="Arial"/>
                <w:szCs w:val="22"/>
                <w:lang w:val="ru-RU"/>
              </w:rPr>
            </w:pPr>
          </w:p>
        </w:tc>
      </w:tr>
      <w:tr w:rsidR="007C2FFD" w:rsidRPr="006A41BA" w:rsidTr="00B27A49">
        <w:tblPrEx>
          <w:tblLook w:val="0000" w:firstRow="0" w:lastRow="0" w:firstColumn="0" w:lastColumn="0" w:noHBand="0" w:noVBand="0"/>
        </w:tblPrEx>
        <w:tc>
          <w:tcPr>
            <w:tcW w:w="2145" w:type="pct"/>
            <w:gridSpan w:val="2"/>
          </w:tcPr>
          <w:p w:rsidR="007C2FFD" w:rsidRPr="00D71A8B" w:rsidRDefault="007C2FFD" w:rsidP="0036080E">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 </w:t>
            </w:r>
          </w:p>
        </w:tc>
        <w:tc>
          <w:tcPr>
            <w:tcW w:w="1334" w:type="pct"/>
            <w:gridSpan w:val="2"/>
          </w:tcPr>
          <w:p w:rsidR="007C2FFD" w:rsidRPr="00D71A8B" w:rsidRDefault="007C2FFD" w:rsidP="0036080E">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521" w:type="pct"/>
            <w:gridSpan w:val="2"/>
          </w:tcPr>
          <w:p w:rsidR="007C2FFD" w:rsidRPr="00D71A8B" w:rsidRDefault="007C2FFD" w:rsidP="0036080E">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7C2FFD" w:rsidRPr="006A41BA" w:rsidTr="00B27A49">
        <w:tblPrEx>
          <w:tblLook w:val="0000" w:firstRow="0" w:lastRow="0" w:firstColumn="0" w:lastColumn="0" w:noHBand="0" w:noVBand="0"/>
        </w:tblPrEx>
        <w:trPr>
          <w:trHeight w:val="896"/>
        </w:trPr>
        <w:tc>
          <w:tcPr>
            <w:tcW w:w="2145" w:type="pct"/>
            <w:gridSpan w:val="2"/>
          </w:tcPr>
          <w:p w:rsidR="007C2FFD" w:rsidRPr="00D71A8B" w:rsidRDefault="007C2FFD" w:rsidP="0036080E">
            <w:pPr>
              <w:spacing w:before="60" w:after="60" w:line="240" w:lineRule="auto"/>
              <w:jc w:val="both"/>
              <w:rPr>
                <w:rFonts w:cs="Arial"/>
                <w:i/>
                <w:szCs w:val="22"/>
                <w:lang w:val="ru-RU"/>
              </w:rPr>
            </w:pPr>
            <w:r w:rsidRPr="00D71A8B">
              <w:rPr>
                <w:rFonts w:cs="Arial"/>
                <w:i/>
                <w:szCs w:val="22"/>
                <w:lang w:val="ru-RU"/>
              </w:rPr>
              <w:t>Дифференциация может включать в себя разработку учебных материалов и р</w:t>
            </w:r>
            <w:r w:rsidR="0036080E">
              <w:rPr>
                <w:rFonts w:cs="Arial"/>
                <w:i/>
                <w:szCs w:val="22"/>
                <w:lang w:val="ru-RU"/>
              </w:rPr>
              <w:t xml:space="preserve">есурсов, принимая во внимание </w:t>
            </w:r>
            <w:r w:rsidRPr="00D71A8B">
              <w:rPr>
                <w:rFonts w:cs="Arial"/>
                <w:i/>
                <w:szCs w:val="22"/>
                <w:lang w:val="ru-RU"/>
              </w:rPr>
              <w:t xml:space="preserve">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7C2FFD" w:rsidRPr="00D71A8B" w:rsidRDefault="007C2FFD" w:rsidP="0036080E">
            <w:pPr>
              <w:spacing w:before="60" w:after="60" w:line="240" w:lineRule="auto"/>
              <w:jc w:val="both"/>
              <w:rPr>
                <w:rFonts w:cs="Arial"/>
                <w:i/>
                <w:szCs w:val="22"/>
                <w:lang w:val="ru-RU"/>
              </w:rPr>
            </w:pPr>
            <w:r w:rsidRPr="00D71A8B">
              <w:rPr>
                <w:rFonts w:cs="Arial"/>
                <w:i/>
                <w:szCs w:val="22"/>
                <w:lang w:val="ru-RU"/>
              </w:rPr>
              <w:t xml:space="preserve">Используя время </w:t>
            </w:r>
            <w:r w:rsidR="0036080E">
              <w:rPr>
                <w:rFonts w:cs="Arial"/>
                <w:i/>
                <w:szCs w:val="22"/>
                <w:lang w:val="ru-RU"/>
              </w:rPr>
              <w:t>эффективно, можно использовать</w:t>
            </w:r>
            <w:r w:rsidRPr="00D71A8B">
              <w:rPr>
                <w:rFonts w:cs="Arial"/>
                <w:i/>
                <w:szCs w:val="22"/>
                <w:lang w:val="ru-RU"/>
              </w:rPr>
              <w:t xml:space="preserve"> дифференциацию на любой стадии урока.</w:t>
            </w:r>
          </w:p>
        </w:tc>
        <w:tc>
          <w:tcPr>
            <w:tcW w:w="1334" w:type="pct"/>
            <w:gridSpan w:val="2"/>
          </w:tcPr>
          <w:p w:rsidR="007C2FFD" w:rsidRPr="00D71A8B" w:rsidRDefault="007C2FFD" w:rsidP="0036080E">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0036080E">
              <w:rPr>
                <w:rFonts w:cs="Arial"/>
                <w:i/>
                <w:szCs w:val="22"/>
                <w:lang w:val="ru-RU"/>
              </w:rPr>
              <w:t xml:space="preserve"> на уроке.</w:t>
            </w:r>
          </w:p>
          <w:p w:rsidR="007C2FFD" w:rsidRPr="00D71A8B" w:rsidRDefault="007C2FFD" w:rsidP="0036080E">
            <w:pPr>
              <w:spacing w:before="60" w:after="60" w:line="240" w:lineRule="auto"/>
              <w:jc w:val="both"/>
              <w:rPr>
                <w:rFonts w:cs="Arial"/>
                <w:bCs/>
                <w:i/>
                <w:szCs w:val="22"/>
                <w:lang w:val="ru-RU"/>
              </w:rPr>
            </w:pPr>
          </w:p>
        </w:tc>
        <w:tc>
          <w:tcPr>
            <w:tcW w:w="1521" w:type="pct"/>
            <w:gridSpan w:val="2"/>
          </w:tcPr>
          <w:p w:rsidR="007C2FFD" w:rsidRPr="00D71A8B" w:rsidRDefault="007C2FFD" w:rsidP="0036080E">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7C2FFD" w:rsidRPr="00D71A8B" w:rsidRDefault="007C2FFD" w:rsidP="0036080E">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w:t>
            </w:r>
            <w:r w:rsidR="0036080E">
              <w:rPr>
                <w:rFonts w:cs="Arial"/>
                <w:i/>
                <w:szCs w:val="22"/>
                <w:lang w:val="ru-RU"/>
              </w:rPr>
              <w:t>ажнений и активные виды работы.</w:t>
            </w:r>
          </w:p>
          <w:p w:rsidR="007C2FFD" w:rsidRPr="00D71A8B" w:rsidRDefault="007C2FFD" w:rsidP="0036080E">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36080E">
              <w:rPr>
                <w:rFonts w:cs="Arial"/>
                <w:szCs w:val="22"/>
                <w:lang w:val="ru-RU"/>
              </w:rPr>
              <w:t>е</w:t>
            </w:r>
            <w:r w:rsidRPr="00D71A8B">
              <w:rPr>
                <w:rFonts w:cs="Arial"/>
                <w:szCs w:val="22"/>
                <w:lang w:val="ru-RU"/>
              </w:rPr>
              <w:t xml:space="preserve"> на данном уроке.</w:t>
            </w:r>
            <w:r w:rsidR="00A91299" w:rsidRPr="00D71A8B">
              <w:rPr>
                <w:rFonts w:cs="Arial"/>
                <w:i/>
                <w:szCs w:val="22"/>
                <w:lang w:val="ru-RU"/>
              </w:rPr>
              <w:t xml:space="preserve"> </w:t>
            </w:r>
          </w:p>
        </w:tc>
      </w:tr>
    </w:tbl>
    <w:p w:rsidR="00853A50" w:rsidRDefault="00853A50" w:rsidP="00A942F7">
      <w:pPr>
        <w:pStyle w:val="NESNormal"/>
      </w:pPr>
    </w:p>
    <w:p w:rsidR="00D147F7" w:rsidRDefault="00D147F7" w:rsidP="00A942F7">
      <w:pPr>
        <w:pStyle w:val="NESNormal"/>
      </w:pPr>
      <w:r w:rsidRPr="00D71A8B">
        <w:t>31-32 УРОК</w:t>
      </w:r>
    </w:p>
    <w:p w:rsidR="00853A50" w:rsidRPr="00D71A8B" w:rsidRDefault="00853A50" w:rsidP="00A942F7">
      <w:pPr>
        <w:pStyle w:val="NESNormal"/>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
        <w:gridCol w:w="2186"/>
        <w:gridCol w:w="77"/>
        <w:gridCol w:w="2303"/>
        <w:gridCol w:w="614"/>
        <w:gridCol w:w="1789"/>
        <w:gridCol w:w="737"/>
        <w:gridCol w:w="12"/>
        <w:gridCol w:w="2087"/>
        <w:gridCol w:w="9"/>
      </w:tblGrid>
      <w:tr w:rsidR="00D147F7" w:rsidRPr="00D71A8B" w:rsidTr="00F67BA5">
        <w:trPr>
          <w:cantSplit/>
          <w:trHeight w:val="473"/>
        </w:trPr>
        <w:tc>
          <w:tcPr>
            <w:tcW w:w="2637" w:type="pct"/>
            <w:gridSpan w:val="5"/>
            <w:hideMark/>
          </w:tcPr>
          <w:p w:rsidR="00D147F7" w:rsidRPr="00D71A8B" w:rsidRDefault="00D147F7" w:rsidP="00AB050C">
            <w:pPr>
              <w:spacing w:line="240" w:lineRule="auto"/>
              <w:rPr>
                <w:rFonts w:cs="Arial"/>
                <w:b/>
                <w:szCs w:val="22"/>
                <w:lang w:val="ru-RU"/>
              </w:rPr>
            </w:pPr>
            <w:r w:rsidRPr="00D71A8B">
              <w:rPr>
                <w:rFonts w:cs="Arial"/>
                <w:b/>
                <w:szCs w:val="22"/>
                <w:lang w:val="ru-RU"/>
              </w:rPr>
              <w:t xml:space="preserve">Раздел долгосрочного плана: </w:t>
            </w:r>
          </w:p>
          <w:p w:rsidR="00D147F7" w:rsidRPr="00D71A8B" w:rsidRDefault="00D147F7" w:rsidP="00AB050C">
            <w:pPr>
              <w:spacing w:line="240" w:lineRule="auto"/>
              <w:rPr>
                <w:rFonts w:cs="Arial"/>
                <w:b/>
                <w:i/>
                <w:szCs w:val="22"/>
                <w:lang w:val="ru-RU"/>
              </w:rPr>
            </w:pPr>
            <w:r w:rsidRPr="00D71A8B">
              <w:rPr>
                <w:rFonts w:cs="Arial"/>
                <w:i/>
                <w:color w:val="000000"/>
                <w:szCs w:val="22"/>
                <w:lang w:val="ru-RU"/>
              </w:rPr>
              <w:t>11.</w:t>
            </w:r>
            <w:r w:rsidR="001E3397" w:rsidRPr="00D71A8B">
              <w:rPr>
                <w:rFonts w:cs="Arial"/>
                <w:i/>
                <w:color w:val="000000"/>
                <w:szCs w:val="22"/>
                <w:lang w:val="ru-RU"/>
              </w:rPr>
              <w:t>2</w:t>
            </w:r>
            <w:r w:rsidRPr="00D71A8B">
              <w:rPr>
                <w:rFonts w:cs="Arial"/>
                <w:i/>
                <w:color w:val="000000"/>
                <w:szCs w:val="22"/>
                <w:lang w:val="ru-RU"/>
              </w:rPr>
              <w:t>А</w:t>
            </w:r>
            <w:r w:rsidR="001E3397" w:rsidRPr="00D71A8B">
              <w:rPr>
                <w:rFonts w:cs="Arial"/>
                <w:i/>
                <w:color w:val="000000"/>
                <w:szCs w:val="22"/>
                <w:lang w:val="ru-RU"/>
              </w:rPr>
              <w:t xml:space="preserve"> – 11.2 В</w:t>
            </w:r>
            <w:r w:rsidRPr="00D71A8B">
              <w:rPr>
                <w:rFonts w:cs="Arial"/>
                <w:i/>
                <w:color w:val="000000"/>
                <w:szCs w:val="22"/>
                <w:lang w:val="ru-RU"/>
              </w:rPr>
              <w:t xml:space="preserve"> </w:t>
            </w:r>
            <w:r w:rsidR="001E3397" w:rsidRPr="00D71A8B">
              <w:rPr>
                <w:rFonts w:cs="Arial"/>
                <w:i/>
                <w:color w:val="000000"/>
                <w:szCs w:val="22"/>
                <w:lang w:val="ru-RU"/>
              </w:rPr>
              <w:t>3D-моделирование и аппаратное обеспечение</w:t>
            </w:r>
          </w:p>
        </w:tc>
        <w:tc>
          <w:tcPr>
            <w:tcW w:w="2363" w:type="pct"/>
            <w:gridSpan w:val="5"/>
            <w:hideMark/>
          </w:tcPr>
          <w:p w:rsidR="00D147F7" w:rsidRPr="00D71A8B" w:rsidRDefault="00D147F7" w:rsidP="00AB050C">
            <w:pPr>
              <w:spacing w:line="240" w:lineRule="auto"/>
              <w:rPr>
                <w:rFonts w:cs="Arial"/>
                <w:b/>
                <w:szCs w:val="22"/>
                <w:lang w:val="ru-RU"/>
              </w:rPr>
            </w:pPr>
            <w:r w:rsidRPr="00D71A8B">
              <w:rPr>
                <w:rFonts w:cs="Arial"/>
                <w:b/>
                <w:szCs w:val="22"/>
                <w:lang w:val="ru-RU"/>
              </w:rPr>
              <w:t xml:space="preserve">Школа: </w:t>
            </w:r>
          </w:p>
        </w:tc>
      </w:tr>
      <w:tr w:rsidR="00D147F7" w:rsidRPr="00D71A8B" w:rsidTr="00F67BA5">
        <w:trPr>
          <w:cantSplit/>
          <w:trHeight w:val="472"/>
        </w:trPr>
        <w:tc>
          <w:tcPr>
            <w:tcW w:w="2637" w:type="pct"/>
            <w:gridSpan w:val="5"/>
            <w:hideMark/>
          </w:tcPr>
          <w:p w:rsidR="00D147F7" w:rsidRPr="00D71A8B" w:rsidRDefault="00D147F7" w:rsidP="00AB050C">
            <w:pPr>
              <w:spacing w:line="240" w:lineRule="auto"/>
              <w:rPr>
                <w:rFonts w:cs="Arial"/>
                <w:b/>
                <w:szCs w:val="22"/>
                <w:lang w:val="ru-RU"/>
              </w:rPr>
            </w:pPr>
            <w:r w:rsidRPr="00D71A8B">
              <w:rPr>
                <w:rFonts w:cs="Arial"/>
                <w:b/>
                <w:szCs w:val="22"/>
                <w:lang w:val="ru-RU"/>
              </w:rPr>
              <w:t>Дата:</w:t>
            </w:r>
          </w:p>
        </w:tc>
        <w:tc>
          <w:tcPr>
            <w:tcW w:w="2363" w:type="pct"/>
            <w:gridSpan w:val="5"/>
            <w:hideMark/>
          </w:tcPr>
          <w:p w:rsidR="00D147F7" w:rsidRPr="00D71A8B" w:rsidRDefault="00D147F7" w:rsidP="00AB050C">
            <w:pPr>
              <w:spacing w:line="240" w:lineRule="auto"/>
              <w:rPr>
                <w:rFonts w:cs="Arial"/>
                <w:b/>
                <w:szCs w:val="22"/>
                <w:lang w:val="ru-RU"/>
              </w:rPr>
            </w:pPr>
            <w:r w:rsidRPr="00D71A8B">
              <w:rPr>
                <w:rFonts w:cs="Arial"/>
                <w:b/>
                <w:szCs w:val="22"/>
                <w:lang w:val="ru-RU"/>
              </w:rPr>
              <w:t>ФИО учителя:</w:t>
            </w:r>
          </w:p>
        </w:tc>
      </w:tr>
      <w:tr w:rsidR="00D147F7" w:rsidRPr="00D71A8B" w:rsidTr="00F67BA5">
        <w:trPr>
          <w:cantSplit/>
          <w:trHeight w:val="412"/>
        </w:trPr>
        <w:tc>
          <w:tcPr>
            <w:tcW w:w="2637" w:type="pct"/>
            <w:gridSpan w:val="5"/>
            <w:hideMark/>
          </w:tcPr>
          <w:p w:rsidR="00D147F7" w:rsidRPr="00D71A8B" w:rsidRDefault="00D147F7" w:rsidP="00AB050C">
            <w:pPr>
              <w:spacing w:line="240" w:lineRule="auto"/>
              <w:rPr>
                <w:rFonts w:cs="Arial"/>
                <w:b/>
                <w:szCs w:val="22"/>
                <w:lang w:val="ru-RU"/>
              </w:rPr>
            </w:pPr>
            <w:r w:rsidRPr="00D71A8B">
              <w:rPr>
                <w:rFonts w:cs="Arial"/>
                <w:b/>
                <w:szCs w:val="22"/>
                <w:lang w:val="ru-RU"/>
              </w:rPr>
              <w:t>Класс: 11</w:t>
            </w:r>
          </w:p>
        </w:tc>
        <w:tc>
          <w:tcPr>
            <w:tcW w:w="1295" w:type="pct"/>
            <w:gridSpan w:val="3"/>
            <w:hideMark/>
          </w:tcPr>
          <w:p w:rsidR="00D147F7" w:rsidRPr="00D71A8B" w:rsidRDefault="00D147F7" w:rsidP="00AB050C">
            <w:pPr>
              <w:spacing w:line="240" w:lineRule="auto"/>
              <w:rPr>
                <w:rFonts w:cs="Arial"/>
                <w:b/>
                <w:szCs w:val="22"/>
                <w:lang w:val="ru-RU"/>
              </w:rPr>
            </w:pPr>
            <w:r w:rsidRPr="00D71A8B">
              <w:rPr>
                <w:rFonts w:cs="Arial"/>
                <w:b/>
                <w:szCs w:val="22"/>
                <w:lang w:val="ru-RU"/>
              </w:rPr>
              <w:t xml:space="preserve">Участвовали: </w:t>
            </w:r>
          </w:p>
        </w:tc>
        <w:tc>
          <w:tcPr>
            <w:tcW w:w="1068" w:type="pct"/>
            <w:gridSpan w:val="2"/>
            <w:hideMark/>
          </w:tcPr>
          <w:p w:rsidR="00D147F7" w:rsidRPr="00D71A8B" w:rsidRDefault="00D147F7" w:rsidP="00AB050C">
            <w:pPr>
              <w:spacing w:line="240" w:lineRule="auto"/>
              <w:rPr>
                <w:rFonts w:cs="Arial"/>
                <w:b/>
                <w:szCs w:val="22"/>
                <w:lang w:val="ru-RU"/>
              </w:rPr>
            </w:pPr>
            <w:r w:rsidRPr="00D71A8B">
              <w:rPr>
                <w:rFonts w:cs="Arial"/>
                <w:b/>
                <w:szCs w:val="22"/>
                <w:lang w:val="ru-RU"/>
              </w:rPr>
              <w:t>Отсутствовали:</w:t>
            </w:r>
          </w:p>
        </w:tc>
      </w:tr>
      <w:tr w:rsidR="00D147F7" w:rsidRPr="00D71A8B" w:rsidTr="00F67BA5">
        <w:tblPrEx>
          <w:tblLook w:val="0000" w:firstRow="0" w:lastRow="0" w:firstColumn="0" w:lastColumn="0" w:noHBand="0" w:noVBand="0"/>
        </w:tblPrEx>
        <w:trPr>
          <w:cantSplit/>
          <w:trHeight w:val="412"/>
        </w:trPr>
        <w:tc>
          <w:tcPr>
            <w:tcW w:w="1110" w:type="pct"/>
            <w:gridSpan w:val="2"/>
          </w:tcPr>
          <w:p w:rsidR="00D147F7" w:rsidRPr="00D71A8B" w:rsidRDefault="00D147F7" w:rsidP="00AB050C">
            <w:pPr>
              <w:spacing w:line="240" w:lineRule="auto"/>
              <w:rPr>
                <w:rFonts w:cs="Arial"/>
                <w:szCs w:val="22"/>
                <w:lang w:val="ru-RU"/>
              </w:rPr>
            </w:pPr>
            <w:r w:rsidRPr="00D71A8B">
              <w:rPr>
                <w:rFonts w:cs="Arial"/>
                <w:b/>
                <w:szCs w:val="22"/>
                <w:lang w:val="ru-RU"/>
              </w:rPr>
              <w:t>Тема урока</w:t>
            </w:r>
          </w:p>
        </w:tc>
        <w:tc>
          <w:tcPr>
            <w:tcW w:w="3890" w:type="pct"/>
            <w:gridSpan w:val="8"/>
          </w:tcPr>
          <w:p w:rsidR="00D147F7" w:rsidRPr="00D71A8B" w:rsidRDefault="00D147F7" w:rsidP="00AB050C">
            <w:pPr>
              <w:pStyle w:val="AssignmentTemplate"/>
              <w:spacing w:before="120" w:after="120"/>
              <w:outlineLvl w:val="2"/>
              <w:rPr>
                <w:rFonts w:cs="Arial"/>
                <w:sz w:val="22"/>
                <w:szCs w:val="22"/>
                <w:lang w:val="ru-RU"/>
              </w:rPr>
            </w:pPr>
            <w:r w:rsidRPr="00D71A8B">
              <w:rPr>
                <w:rFonts w:cs="Arial"/>
                <w:b w:val="0"/>
                <w:sz w:val="22"/>
                <w:szCs w:val="22"/>
                <w:lang w:val="ru-RU"/>
              </w:rPr>
              <w:t>Проектная деятельность</w:t>
            </w:r>
          </w:p>
        </w:tc>
      </w:tr>
      <w:tr w:rsidR="00D147F7" w:rsidRPr="006A41BA" w:rsidTr="00F67BA5">
        <w:tblPrEx>
          <w:tblLook w:val="0000" w:firstRow="0" w:lastRow="0" w:firstColumn="0" w:lastColumn="0" w:noHBand="0" w:noVBand="0"/>
        </w:tblPrEx>
        <w:trPr>
          <w:cantSplit/>
        </w:trPr>
        <w:tc>
          <w:tcPr>
            <w:tcW w:w="1110" w:type="pct"/>
            <w:gridSpan w:val="2"/>
          </w:tcPr>
          <w:p w:rsidR="00D147F7" w:rsidRPr="00D71A8B" w:rsidRDefault="00D147F7" w:rsidP="00AB050C">
            <w:pPr>
              <w:spacing w:before="40" w:after="40" w:line="240" w:lineRule="auto"/>
              <w:rPr>
                <w:rFonts w:cs="Arial"/>
                <w:b/>
                <w:szCs w:val="22"/>
                <w:lang w:val="ru-RU"/>
              </w:rPr>
            </w:pPr>
            <w:r w:rsidRPr="00D71A8B">
              <w:rPr>
                <w:rFonts w:cs="Arial"/>
                <w:b/>
                <w:szCs w:val="22"/>
                <w:lang w:val="ru-RU"/>
              </w:rPr>
              <w:lastRenderedPageBreak/>
              <w:t>Учебные цели для достижения на этом уроке   (ссылка на учебную программу)</w:t>
            </w:r>
          </w:p>
        </w:tc>
        <w:tc>
          <w:tcPr>
            <w:tcW w:w="3890" w:type="pct"/>
            <w:gridSpan w:val="8"/>
          </w:tcPr>
          <w:p w:rsidR="003A6176" w:rsidRPr="00D71A8B" w:rsidRDefault="003A6176" w:rsidP="00AB050C">
            <w:pPr>
              <w:spacing w:line="240" w:lineRule="auto"/>
              <w:ind w:left="20"/>
              <w:jc w:val="both"/>
              <w:rPr>
                <w:rFonts w:cs="Arial"/>
                <w:color w:val="000000"/>
                <w:szCs w:val="22"/>
                <w:lang w:val="ru-RU"/>
              </w:rPr>
            </w:pPr>
            <w:r w:rsidRPr="00D71A8B">
              <w:rPr>
                <w:rFonts w:cs="Arial"/>
                <w:color w:val="000000"/>
                <w:szCs w:val="22"/>
                <w:lang w:val="ru-RU"/>
              </w:rPr>
              <w:t>11.4.1.1 объяснять назначение виртуальной и дополненной реальностей;</w:t>
            </w:r>
          </w:p>
          <w:p w:rsidR="003A6176" w:rsidRPr="00D71A8B" w:rsidRDefault="003A6176" w:rsidP="00AB050C">
            <w:pPr>
              <w:spacing w:line="240" w:lineRule="auto"/>
              <w:ind w:left="20"/>
              <w:jc w:val="both"/>
              <w:rPr>
                <w:rFonts w:cs="Arial"/>
                <w:color w:val="000000"/>
                <w:szCs w:val="22"/>
                <w:lang w:val="ru-RU"/>
              </w:rPr>
            </w:pPr>
            <w:r w:rsidRPr="00D71A8B">
              <w:rPr>
                <w:rFonts w:cs="Arial"/>
                <w:color w:val="000000"/>
                <w:szCs w:val="22"/>
                <w:lang w:val="ru-RU"/>
              </w:rPr>
              <w:t>11.4.1.2 рассуждать о влиянии виртуальной и дополненной реальностей на психическое и физическое здоровье человека</w:t>
            </w:r>
            <w:r w:rsidR="00D41376">
              <w:rPr>
                <w:rFonts w:cs="Arial"/>
                <w:color w:val="000000"/>
                <w:szCs w:val="22"/>
                <w:lang w:val="ru-RU"/>
              </w:rPr>
              <w:t>;</w:t>
            </w:r>
          </w:p>
          <w:p w:rsidR="003A6176" w:rsidRPr="00D71A8B" w:rsidRDefault="003A6176" w:rsidP="00AB050C">
            <w:pPr>
              <w:spacing w:line="240" w:lineRule="auto"/>
              <w:ind w:left="20"/>
              <w:jc w:val="both"/>
              <w:rPr>
                <w:rFonts w:cs="Arial"/>
                <w:color w:val="000000"/>
                <w:szCs w:val="22"/>
                <w:lang w:val="ru-RU"/>
              </w:rPr>
            </w:pPr>
            <w:r w:rsidRPr="00D71A8B">
              <w:rPr>
                <w:rFonts w:cs="Arial"/>
                <w:color w:val="000000"/>
                <w:szCs w:val="22"/>
                <w:lang w:val="ru-RU"/>
              </w:rPr>
              <w:t>11.4.1.3 создавать 3D-панораму (виртуальный тур) с видом от первого лица</w:t>
            </w:r>
            <w:r w:rsidR="00D41376">
              <w:rPr>
                <w:rFonts w:cs="Arial"/>
                <w:color w:val="000000"/>
                <w:szCs w:val="22"/>
                <w:lang w:val="ru-RU"/>
              </w:rPr>
              <w:t>;</w:t>
            </w:r>
          </w:p>
          <w:p w:rsidR="003A6176" w:rsidRPr="00D71A8B" w:rsidRDefault="003A6176" w:rsidP="00AB050C">
            <w:pPr>
              <w:spacing w:line="240" w:lineRule="auto"/>
              <w:ind w:left="20"/>
              <w:jc w:val="both"/>
              <w:rPr>
                <w:rFonts w:cs="Arial"/>
                <w:color w:val="000000"/>
                <w:szCs w:val="22"/>
                <w:lang w:val="ru-RU"/>
              </w:rPr>
            </w:pPr>
            <w:r w:rsidRPr="00D71A8B">
              <w:rPr>
                <w:rFonts w:cs="Arial"/>
                <w:color w:val="000000"/>
                <w:szCs w:val="22"/>
                <w:lang w:val="ru-RU"/>
              </w:rPr>
              <w:t>11.1.2.1 описывать назначение виртуальных машин</w:t>
            </w:r>
            <w:r w:rsidR="00D41376">
              <w:rPr>
                <w:rFonts w:cs="Arial"/>
                <w:color w:val="000000"/>
                <w:szCs w:val="22"/>
                <w:lang w:val="ru-RU"/>
              </w:rPr>
              <w:t>;</w:t>
            </w:r>
          </w:p>
          <w:p w:rsidR="003A6176" w:rsidRPr="00D71A8B" w:rsidRDefault="003A6176" w:rsidP="00AB050C">
            <w:pPr>
              <w:spacing w:line="240" w:lineRule="auto"/>
              <w:ind w:left="20"/>
              <w:jc w:val="both"/>
              <w:rPr>
                <w:rFonts w:cs="Arial"/>
                <w:color w:val="000000"/>
                <w:szCs w:val="22"/>
                <w:lang w:val="ru-RU"/>
              </w:rPr>
            </w:pPr>
            <w:r w:rsidRPr="00D71A8B">
              <w:rPr>
                <w:rFonts w:cs="Arial"/>
                <w:color w:val="000000"/>
                <w:szCs w:val="22"/>
                <w:lang w:val="ru-RU"/>
              </w:rPr>
              <w:t>11.1.1.1 сравнивать характеристики основных составляющих мобильных устройств: планшеты, телефоны;</w:t>
            </w:r>
          </w:p>
          <w:p w:rsidR="00D147F7" w:rsidRPr="00D71A8B" w:rsidRDefault="003A6176" w:rsidP="00AB050C">
            <w:pPr>
              <w:spacing w:before="60" w:after="60" w:line="240" w:lineRule="auto"/>
              <w:rPr>
                <w:rFonts w:cs="Arial"/>
                <w:b/>
                <w:i/>
                <w:szCs w:val="22"/>
                <w:lang w:val="ru-RU"/>
              </w:rPr>
            </w:pPr>
            <w:r w:rsidRPr="00D71A8B">
              <w:rPr>
                <w:rFonts w:cs="Arial"/>
                <w:color w:val="000000"/>
                <w:szCs w:val="22"/>
                <w:lang w:val="ru-RU"/>
              </w:rPr>
              <w:t>11.1.2.2 приводить примеры, описывающие закономерности развития аппаратного и программного обеспечения</w:t>
            </w:r>
            <w:r w:rsidR="0036080E">
              <w:rPr>
                <w:rFonts w:cs="Arial"/>
                <w:color w:val="000000"/>
                <w:szCs w:val="22"/>
                <w:lang w:val="ru-RU"/>
              </w:rPr>
              <w:t>.</w:t>
            </w:r>
          </w:p>
        </w:tc>
      </w:tr>
      <w:tr w:rsidR="00D147F7" w:rsidRPr="006A41BA" w:rsidTr="00F67BA5">
        <w:tblPrEx>
          <w:tblLook w:val="0000" w:firstRow="0" w:lastRow="0" w:firstColumn="0" w:lastColumn="0" w:noHBand="0" w:noVBand="0"/>
        </w:tblPrEx>
        <w:trPr>
          <w:cantSplit/>
          <w:trHeight w:val="603"/>
        </w:trPr>
        <w:tc>
          <w:tcPr>
            <w:tcW w:w="1110" w:type="pct"/>
            <w:gridSpan w:val="2"/>
          </w:tcPr>
          <w:p w:rsidR="00D147F7" w:rsidRPr="00D71A8B" w:rsidRDefault="00D147F7"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890" w:type="pct"/>
            <w:gridSpan w:val="8"/>
          </w:tcPr>
          <w:p w:rsidR="00D147F7" w:rsidRPr="00D71A8B" w:rsidRDefault="00B35A9F" w:rsidP="00AB050C">
            <w:pPr>
              <w:spacing w:before="60" w:after="60" w:line="240" w:lineRule="auto"/>
              <w:jc w:val="both"/>
              <w:rPr>
                <w:rFonts w:cs="Arial"/>
                <w:szCs w:val="22"/>
                <w:lang w:val="ru-RU"/>
              </w:rPr>
            </w:pPr>
            <w:r w:rsidRPr="00D71A8B">
              <w:rPr>
                <w:rFonts w:cs="Arial"/>
                <w:color w:val="000000"/>
                <w:szCs w:val="22"/>
                <w:lang w:val="ru-RU"/>
              </w:rPr>
              <w:t>Разработать программный продукт в соответствии с учебными целями</w:t>
            </w:r>
          </w:p>
        </w:tc>
      </w:tr>
      <w:tr w:rsidR="00D147F7" w:rsidRPr="006A41BA" w:rsidTr="00F67BA5">
        <w:tblPrEx>
          <w:tblLook w:val="0000" w:firstRow="0" w:lastRow="0" w:firstColumn="0" w:lastColumn="0" w:noHBand="0" w:noVBand="0"/>
        </w:tblPrEx>
        <w:trPr>
          <w:cantSplit/>
          <w:trHeight w:val="1098"/>
        </w:trPr>
        <w:tc>
          <w:tcPr>
            <w:tcW w:w="1110" w:type="pct"/>
            <w:gridSpan w:val="2"/>
          </w:tcPr>
          <w:p w:rsidR="00D147F7" w:rsidRPr="00D71A8B" w:rsidRDefault="00D147F7" w:rsidP="0036080E">
            <w:pPr>
              <w:spacing w:line="240" w:lineRule="auto"/>
              <w:rPr>
                <w:rFonts w:cs="Arial"/>
                <w:b/>
                <w:szCs w:val="22"/>
                <w:lang w:val="ru-RU"/>
              </w:rPr>
            </w:pPr>
            <w:r w:rsidRPr="00D71A8B">
              <w:rPr>
                <w:rFonts w:cs="Arial"/>
                <w:b/>
                <w:szCs w:val="22"/>
                <w:lang w:val="ru-RU"/>
              </w:rPr>
              <w:t>Критерий оценки</w:t>
            </w:r>
          </w:p>
        </w:tc>
        <w:tc>
          <w:tcPr>
            <w:tcW w:w="3890" w:type="pct"/>
            <w:gridSpan w:val="8"/>
          </w:tcPr>
          <w:p w:rsidR="00D147F7" w:rsidRPr="0036080E" w:rsidRDefault="00D147F7" w:rsidP="0036080E">
            <w:pPr>
              <w:spacing w:line="240" w:lineRule="auto"/>
              <w:jc w:val="both"/>
              <w:rPr>
                <w:rFonts w:cs="Arial"/>
                <w:szCs w:val="22"/>
                <w:lang w:val="ru-RU"/>
              </w:rPr>
            </w:pPr>
            <w:r w:rsidRPr="0036080E">
              <w:rPr>
                <w:rFonts w:cs="Arial"/>
                <w:szCs w:val="22"/>
                <w:lang w:val="ru-RU"/>
              </w:rPr>
              <w:t xml:space="preserve">последовательно представляет этапы работы над проектом; представляет результаты работы над проектом в виде </w:t>
            </w:r>
            <w:r w:rsidR="00B35A9F" w:rsidRPr="0036080E">
              <w:rPr>
                <w:rFonts w:cs="Arial"/>
                <w:szCs w:val="22"/>
                <w:lang w:val="ru-RU"/>
              </w:rPr>
              <w:t>какого-либо программного продукта, например виртуального тура</w:t>
            </w:r>
          </w:p>
        </w:tc>
      </w:tr>
      <w:tr w:rsidR="00D147F7" w:rsidRPr="006A41BA" w:rsidTr="00F67BA5">
        <w:tblPrEx>
          <w:tblLook w:val="0000" w:firstRow="0" w:lastRow="0" w:firstColumn="0" w:lastColumn="0" w:noHBand="0" w:noVBand="0"/>
        </w:tblPrEx>
        <w:trPr>
          <w:cantSplit/>
          <w:trHeight w:val="603"/>
        </w:trPr>
        <w:tc>
          <w:tcPr>
            <w:tcW w:w="1110" w:type="pct"/>
            <w:gridSpan w:val="2"/>
          </w:tcPr>
          <w:p w:rsidR="00D147F7" w:rsidRPr="00D71A8B" w:rsidRDefault="00D147F7" w:rsidP="0036080E">
            <w:pPr>
              <w:spacing w:line="240" w:lineRule="auto"/>
              <w:ind w:left="-468" w:firstLine="468"/>
              <w:rPr>
                <w:rFonts w:cs="Arial"/>
                <w:b/>
                <w:szCs w:val="22"/>
                <w:lang w:val="ru-RU"/>
              </w:rPr>
            </w:pPr>
            <w:r w:rsidRPr="00D71A8B">
              <w:rPr>
                <w:rFonts w:cs="Arial"/>
                <w:b/>
                <w:szCs w:val="22"/>
                <w:lang w:val="ru-RU"/>
              </w:rPr>
              <w:t>Языковые цели</w:t>
            </w:r>
          </w:p>
          <w:p w:rsidR="00D147F7" w:rsidRPr="00D71A8B" w:rsidRDefault="00D147F7" w:rsidP="0036080E">
            <w:pPr>
              <w:spacing w:line="240" w:lineRule="auto"/>
              <w:ind w:left="-468" w:firstLine="468"/>
              <w:rPr>
                <w:rFonts w:cs="Arial"/>
                <w:b/>
                <w:szCs w:val="22"/>
                <w:lang w:val="ru-RU"/>
              </w:rPr>
            </w:pPr>
          </w:p>
        </w:tc>
        <w:tc>
          <w:tcPr>
            <w:tcW w:w="3890" w:type="pct"/>
            <w:gridSpan w:val="8"/>
          </w:tcPr>
          <w:p w:rsidR="00D147F7" w:rsidRPr="0036080E" w:rsidRDefault="00D147F7" w:rsidP="0036080E">
            <w:pPr>
              <w:spacing w:line="240" w:lineRule="auto"/>
              <w:rPr>
                <w:rFonts w:cs="Arial"/>
                <w:szCs w:val="22"/>
                <w:lang w:val="ru-RU"/>
              </w:rPr>
            </w:pPr>
            <w:r w:rsidRPr="0036080E">
              <w:rPr>
                <w:rFonts w:cs="Arial"/>
                <w:b/>
                <w:szCs w:val="22"/>
                <w:lang w:val="ru-RU"/>
              </w:rPr>
              <w:t>Учащиеся смогут</w:t>
            </w:r>
            <w:r w:rsidR="003E5572">
              <w:rPr>
                <w:rFonts w:cs="Arial"/>
                <w:b/>
                <w:szCs w:val="22"/>
                <w:lang w:val="ru-RU"/>
              </w:rPr>
              <w:t xml:space="preserve"> </w:t>
            </w:r>
            <w:r w:rsidRPr="0036080E">
              <w:rPr>
                <w:rFonts w:cs="Arial"/>
                <w:szCs w:val="22"/>
                <w:lang w:val="ru-RU"/>
              </w:rPr>
              <w:t xml:space="preserve">объяснять </w:t>
            </w:r>
            <w:r w:rsidR="003D5A19" w:rsidRPr="0036080E">
              <w:rPr>
                <w:rFonts w:cs="Arial"/>
                <w:szCs w:val="22"/>
                <w:lang w:val="ru-RU"/>
              </w:rPr>
              <w:t>выбор темы и алгоритм работы над проектом</w:t>
            </w:r>
            <w:r w:rsidR="003E5572">
              <w:rPr>
                <w:rFonts w:cs="Arial"/>
                <w:szCs w:val="22"/>
                <w:lang w:val="ru-RU"/>
              </w:rPr>
              <w:t>.</w:t>
            </w:r>
          </w:p>
          <w:p w:rsidR="00D147F7" w:rsidRPr="0036080E" w:rsidRDefault="00D147F7" w:rsidP="0036080E">
            <w:pPr>
              <w:spacing w:line="240" w:lineRule="auto"/>
              <w:rPr>
                <w:rFonts w:cs="Arial"/>
                <w:b/>
                <w:szCs w:val="22"/>
                <w:lang w:val="ru-RU"/>
              </w:rPr>
            </w:pPr>
            <w:r w:rsidRPr="0036080E">
              <w:rPr>
                <w:rFonts w:cs="Arial"/>
                <w:b/>
                <w:szCs w:val="22"/>
                <w:lang w:val="ru-RU"/>
              </w:rPr>
              <w:t>Полезные выражения для диалога/письма:</w:t>
            </w:r>
          </w:p>
          <w:p w:rsidR="00D147F7" w:rsidRPr="0036080E" w:rsidRDefault="00222BE3" w:rsidP="0036080E">
            <w:pPr>
              <w:pStyle w:val="ad"/>
              <w:numPr>
                <w:ilvl w:val="0"/>
                <w:numId w:val="2"/>
              </w:numPr>
              <w:spacing w:line="240" w:lineRule="auto"/>
              <w:contextualSpacing w:val="0"/>
              <w:rPr>
                <w:rFonts w:cs="Arial"/>
                <w:szCs w:val="22"/>
                <w:lang w:val="ru-RU"/>
              </w:rPr>
            </w:pPr>
            <w:r w:rsidRPr="0036080E">
              <w:rPr>
                <w:rFonts w:cs="Arial"/>
                <w:szCs w:val="22"/>
                <w:lang w:val="ru-RU"/>
              </w:rPr>
              <w:t>Я выбрал эту тему проекта, потому что</w:t>
            </w:r>
            <w:r w:rsidR="00D147F7" w:rsidRPr="0036080E">
              <w:rPr>
                <w:rFonts w:cs="Arial"/>
                <w:szCs w:val="22"/>
                <w:lang w:val="ru-RU"/>
              </w:rPr>
              <w:t>…</w:t>
            </w:r>
          </w:p>
          <w:p w:rsidR="00D147F7" w:rsidRPr="0036080E" w:rsidRDefault="00222BE3" w:rsidP="0036080E">
            <w:pPr>
              <w:pStyle w:val="ad"/>
              <w:numPr>
                <w:ilvl w:val="0"/>
                <w:numId w:val="2"/>
              </w:numPr>
              <w:spacing w:line="240" w:lineRule="auto"/>
              <w:contextualSpacing w:val="0"/>
              <w:rPr>
                <w:rFonts w:cs="Arial"/>
                <w:szCs w:val="22"/>
                <w:lang w:val="ru-RU"/>
              </w:rPr>
            </w:pPr>
            <w:r w:rsidRPr="0036080E">
              <w:rPr>
                <w:rFonts w:cs="Arial"/>
                <w:szCs w:val="22"/>
                <w:lang w:val="ru-RU"/>
              </w:rPr>
              <w:t>Актуальность моего проекта</w:t>
            </w:r>
            <w:r w:rsidR="00D147F7" w:rsidRPr="0036080E">
              <w:rPr>
                <w:rFonts w:cs="Arial"/>
                <w:szCs w:val="22"/>
                <w:lang w:val="ru-RU"/>
              </w:rPr>
              <w:t xml:space="preserve"> в том, что…</w:t>
            </w:r>
          </w:p>
          <w:p w:rsidR="00D147F7" w:rsidRPr="0036080E" w:rsidRDefault="00222BE3" w:rsidP="0036080E">
            <w:pPr>
              <w:pStyle w:val="ad"/>
              <w:numPr>
                <w:ilvl w:val="0"/>
                <w:numId w:val="2"/>
              </w:numPr>
              <w:spacing w:line="240" w:lineRule="auto"/>
              <w:contextualSpacing w:val="0"/>
              <w:rPr>
                <w:rFonts w:cs="Arial"/>
                <w:szCs w:val="22"/>
                <w:lang w:val="ru-RU"/>
              </w:rPr>
            </w:pPr>
            <w:r w:rsidRPr="0036080E">
              <w:rPr>
                <w:rFonts w:cs="Arial"/>
                <w:szCs w:val="22"/>
                <w:lang w:val="ru-RU"/>
              </w:rPr>
              <w:t>Я</w:t>
            </w:r>
            <w:r w:rsidR="00D147F7" w:rsidRPr="0036080E">
              <w:rPr>
                <w:rFonts w:cs="Arial"/>
                <w:szCs w:val="22"/>
                <w:lang w:val="ru-RU"/>
              </w:rPr>
              <w:t xml:space="preserve"> думаю/полагаю/уверен, что …</w:t>
            </w:r>
          </w:p>
        </w:tc>
      </w:tr>
      <w:tr w:rsidR="00D147F7" w:rsidRPr="006A41BA" w:rsidTr="00F67BA5">
        <w:tblPrEx>
          <w:tblLook w:val="0000" w:firstRow="0" w:lastRow="0" w:firstColumn="0" w:lastColumn="0" w:noHBand="0" w:noVBand="0"/>
        </w:tblPrEx>
        <w:trPr>
          <w:cantSplit/>
          <w:trHeight w:val="603"/>
        </w:trPr>
        <w:tc>
          <w:tcPr>
            <w:tcW w:w="1110" w:type="pct"/>
            <w:gridSpan w:val="2"/>
          </w:tcPr>
          <w:p w:rsidR="00D147F7" w:rsidRPr="00D71A8B" w:rsidRDefault="00D147F7" w:rsidP="0036080E">
            <w:pPr>
              <w:spacing w:line="240" w:lineRule="auto"/>
              <w:rPr>
                <w:rFonts w:cs="Arial"/>
                <w:b/>
                <w:szCs w:val="22"/>
                <w:lang w:val="ru-RU"/>
              </w:rPr>
            </w:pPr>
            <w:r w:rsidRPr="00D71A8B">
              <w:rPr>
                <w:rFonts w:cs="Arial"/>
                <w:b/>
                <w:szCs w:val="22"/>
                <w:lang w:val="ru-RU"/>
              </w:rPr>
              <w:t>Привитие ценностей</w:t>
            </w:r>
          </w:p>
          <w:p w:rsidR="00D147F7" w:rsidRPr="00D71A8B" w:rsidRDefault="00D147F7" w:rsidP="0036080E">
            <w:pPr>
              <w:spacing w:line="240" w:lineRule="auto"/>
              <w:rPr>
                <w:rFonts w:cs="Arial"/>
                <w:b/>
                <w:szCs w:val="22"/>
                <w:lang w:val="ru-RU"/>
              </w:rPr>
            </w:pPr>
          </w:p>
          <w:p w:rsidR="00D147F7" w:rsidRPr="00D71A8B" w:rsidRDefault="00D147F7" w:rsidP="0036080E">
            <w:pPr>
              <w:spacing w:line="240" w:lineRule="auto"/>
              <w:rPr>
                <w:rFonts w:cs="Arial"/>
                <w:b/>
                <w:szCs w:val="22"/>
                <w:lang w:val="ru-RU"/>
              </w:rPr>
            </w:pPr>
          </w:p>
        </w:tc>
        <w:tc>
          <w:tcPr>
            <w:tcW w:w="3890" w:type="pct"/>
            <w:gridSpan w:val="8"/>
          </w:tcPr>
          <w:p w:rsidR="00D147F7" w:rsidRPr="0036080E" w:rsidRDefault="00D147F7" w:rsidP="0036080E">
            <w:pPr>
              <w:spacing w:line="240" w:lineRule="auto"/>
              <w:jc w:val="both"/>
              <w:rPr>
                <w:rFonts w:cs="Arial"/>
                <w:szCs w:val="22"/>
                <w:lang w:val="ru-RU"/>
              </w:rPr>
            </w:pPr>
            <w:r w:rsidRPr="0036080E">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p>
        </w:tc>
      </w:tr>
      <w:tr w:rsidR="00D147F7" w:rsidRPr="006A41BA" w:rsidTr="00F67BA5">
        <w:tblPrEx>
          <w:tblLook w:val="0000" w:firstRow="0" w:lastRow="0" w:firstColumn="0" w:lastColumn="0" w:noHBand="0" w:noVBand="0"/>
        </w:tblPrEx>
        <w:trPr>
          <w:cantSplit/>
          <w:trHeight w:val="405"/>
        </w:trPr>
        <w:tc>
          <w:tcPr>
            <w:tcW w:w="1110" w:type="pct"/>
            <w:gridSpan w:val="2"/>
          </w:tcPr>
          <w:p w:rsidR="00D147F7" w:rsidRPr="00D71A8B" w:rsidRDefault="00D147F7" w:rsidP="0036080E">
            <w:pPr>
              <w:spacing w:line="240" w:lineRule="auto"/>
              <w:rPr>
                <w:rFonts w:cs="Arial"/>
                <w:b/>
                <w:szCs w:val="22"/>
                <w:lang w:val="ru-RU"/>
              </w:rPr>
            </w:pPr>
            <w:r w:rsidRPr="00D71A8B">
              <w:rPr>
                <w:rFonts w:cs="Arial"/>
                <w:b/>
                <w:szCs w:val="22"/>
                <w:lang w:val="ru-RU"/>
              </w:rPr>
              <w:t>Межпредметная связь</w:t>
            </w:r>
          </w:p>
        </w:tc>
        <w:tc>
          <w:tcPr>
            <w:tcW w:w="3890" w:type="pct"/>
            <w:gridSpan w:val="8"/>
          </w:tcPr>
          <w:p w:rsidR="00D147F7" w:rsidRPr="0036080E" w:rsidRDefault="00D147F7" w:rsidP="0036080E">
            <w:pPr>
              <w:spacing w:line="240" w:lineRule="auto"/>
              <w:rPr>
                <w:rFonts w:cs="Arial"/>
                <w:szCs w:val="22"/>
                <w:lang w:val="ru-RU"/>
              </w:rPr>
            </w:pPr>
            <w:r w:rsidRPr="0036080E">
              <w:rPr>
                <w:rFonts w:cs="Arial"/>
                <w:szCs w:val="22"/>
                <w:lang w:val="ru-RU"/>
              </w:rPr>
              <w:t>русский язык, английский язык, математика, физика</w:t>
            </w:r>
          </w:p>
        </w:tc>
      </w:tr>
      <w:tr w:rsidR="00D147F7" w:rsidRPr="006A41BA" w:rsidTr="00F67BA5">
        <w:tblPrEx>
          <w:tblLook w:val="0000" w:firstRow="0" w:lastRow="0" w:firstColumn="0" w:lastColumn="0" w:noHBand="0" w:noVBand="0"/>
        </w:tblPrEx>
        <w:trPr>
          <w:cantSplit/>
          <w:trHeight w:val="551"/>
        </w:trPr>
        <w:tc>
          <w:tcPr>
            <w:tcW w:w="1110" w:type="pct"/>
            <w:gridSpan w:val="2"/>
          </w:tcPr>
          <w:p w:rsidR="00D147F7" w:rsidRPr="00D71A8B" w:rsidRDefault="00D147F7"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p w:rsidR="00D147F7" w:rsidRPr="00D71A8B" w:rsidRDefault="00D147F7" w:rsidP="00AB050C">
            <w:pPr>
              <w:spacing w:before="40" w:after="40" w:line="240" w:lineRule="auto"/>
              <w:rPr>
                <w:rFonts w:cs="Arial"/>
                <w:b/>
                <w:szCs w:val="22"/>
                <w:lang w:val="ru-RU"/>
              </w:rPr>
            </w:pPr>
          </w:p>
        </w:tc>
        <w:tc>
          <w:tcPr>
            <w:tcW w:w="3890" w:type="pct"/>
            <w:gridSpan w:val="8"/>
          </w:tcPr>
          <w:p w:rsidR="00D147F7" w:rsidRPr="00D71A8B" w:rsidRDefault="00222BE3" w:rsidP="00AB050C">
            <w:pPr>
              <w:spacing w:before="60" w:after="60" w:line="240" w:lineRule="auto"/>
              <w:rPr>
                <w:rFonts w:cs="Arial"/>
                <w:b/>
                <w:i/>
                <w:szCs w:val="22"/>
                <w:lang w:val="ru-RU"/>
              </w:rPr>
            </w:pPr>
            <w:r w:rsidRPr="00D71A8B">
              <w:rPr>
                <w:rFonts w:cs="Arial"/>
                <w:szCs w:val="22"/>
                <w:lang w:val="ru-RU"/>
              </w:rPr>
              <w:t>Виртуальная и дополненная реальность, 3D-панорамы, виртуальные туры, виртуальные машины, характеристики мобильных устройств</w:t>
            </w:r>
          </w:p>
        </w:tc>
      </w:tr>
      <w:tr w:rsidR="00D147F7" w:rsidRPr="00D71A8B" w:rsidTr="00F67BA5">
        <w:tblPrEx>
          <w:tblLook w:val="0000" w:firstRow="0" w:lastRow="0" w:firstColumn="0" w:lastColumn="0" w:noHBand="0" w:noVBand="0"/>
        </w:tblPrEx>
        <w:trPr>
          <w:gridBefore w:val="1"/>
          <w:gridAfter w:val="1"/>
          <w:wBefore w:w="6" w:type="pct"/>
          <w:wAfter w:w="5" w:type="pct"/>
          <w:trHeight w:val="564"/>
        </w:trPr>
        <w:tc>
          <w:tcPr>
            <w:tcW w:w="4989" w:type="pct"/>
            <w:gridSpan w:val="8"/>
          </w:tcPr>
          <w:p w:rsidR="00D147F7" w:rsidRPr="00D71A8B" w:rsidRDefault="00D147F7" w:rsidP="00AB050C">
            <w:pPr>
              <w:spacing w:before="60" w:after="60" w:line="240" w:lineRule="auto"/>
              <w:jc w:val="center"/>
              <w:rPr>
                <w:rFonts w:cs="Arial"/>
                <w:b/>
                <w:szCs w:val="22"/>
                <w:lang w:val="ru-RU"/>
              </w:rPr>
            </w:pPr>
            <w:r w:rsidRPr="00D71A8B">
              <w:rPr>
                <w:rFonts w:cs="Arial"/>
                <w:b/>
                <w:szCs w:val="22"/>
                <w:lang w:val="ru-RU"/>
              </w:rPr>
              <w:t>Ход урока</w:t>
            </w:r>
          </w:p>
        </w:tc>
      </w:tr>
      <w:tr w:rsidR="00D147F7" w:rsidRPr="00D71A8B" w:rsidTr="00F67BA5">
        <w:tblPrEx>
          <w:tblLook w:val="0000" w:firstRow="0" w:lastRow="0" w:firstColumn="0" w:lastColumn="0" w:noHBand="0" w:noVBand="0"/>
        </w:tblPrEx>
        <w:trPr>
          <w:gridBefore w:val="1"/>
          <w:gridAfter w:val="1"/>
          <w:wBefore w:w="6" w:type="pct"/>
          <w:wAfter w:w="5" w:type="pct"/>
          <w:trHeight w:val="528"/>
        </w:trPr>
        <w:tc>
          <w:tcPr>
            <w:tcW w:w="1143" w:type="pct"/>
            <w:gridSpan w:val="2"/>
          </w:tcPr>
          <w:p w:rsidR="00D147F7" w:rsidRPr="00D71A8B" w:rsidRDefault="00D147F7"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776" w:type="pct"/>
            <w:gridSpan w:val="4"/>
          </w:tcPr>
          <w:p w:rsidR="00D147F7" w:rsidRPr="00D71A8B" w:rsidRDefault="00D147F7" w:rsidP="0036080E">
            <w:pPr>
              <w:spacing w:before="120" w:after="120" w:line="240" w:lineRule="auto"/>
              <w:jc w:val="center"/>
              <w:rPr>
                <w:rFonts w:cs="Arial"/>
                <w:b/>
                <w:szCs w:val="22"/>
                <w:lang w:val="ru-RU"/>
              </w:rPr>
            </w:pPr>
            <w:r w:rsidRPr="00D71A8B">
              <w:rPr>
                <w:rFonts w:cs="Arial"/>
                <w:b/>
                <w:szCs w:val="22"/>
                <w:lang w:val="ru-RU"/>
              </w:rPr>
              <w:t>Виды запланированных упражнений на уроке</w:t>
            </w:r>
          </w:p>
        </w:tc>
        <w:tc>
          <w:tcPr>
            <w:tcW w:w="1070" w:type="pct"/>
            <w:gridSpan w:val="2"/>
          </w:tcPr>
          <w:p w:rsidR="00D147F7" w:rsidRPr="00D71A8B" w:rsidRDefault="00D147F7" w:rsidP="00AB050C">
            <w:pPr>
              <w:spacing w:before="120" w:after="120" w:line="240" w:lineRule="auto"/>
              <w:jc w:val="center"/>
              <w:rPr>
                <w:rFonts w:cs="Arial"/>
                <w:b/>
                <w:szCs w:val="22"/>
                <w:lang w:val="ru-RU"/>
              </w:rPr>
            </w:pPr>
            <w:r w:rsidRPr="00D71A8B">
              <w:rPr>
                <w:rFonts w:cs="Arial"/>
                <w:b/>
                <w:szCs w:val="22"/>
                <w:lang w:val="ru-RU"/>
              </w:rPr>
              <w:t>Ресурсы</w:t>
            </w:r>
          </w:p>
        </w:tc>
      </w:tr>
      <w:tr w:rsidR="00D147F7" w:rsidRPr="006A41BA" w:rsidTr="00F67BA5">
        <w:tblPrEx>
          <w:tblLook w:val="0000" w:firstRow="0" w:lastRow="0" w:firstColumn="0" w:lastColumn="0" w:noHBand="0" w:noVBand="0"/>
        </w:tblPrEx>
        <w:trPr>
          <w:gridBefore w:val="1"/>
          <w:gridAfter w:val="1"/>
          <w:wBefore w:w="6" w:type="pct"/>
          <w:wAfter w:w="5" w:type="pct"/>
          <w:trHeight w:val="1413"/>
        </w:trPr>
        <w:tc>
          <w:tcPr>
            <w:tcW w:w="1143" w:type="pct"/>
            <w:gridSpan w:val="2"/>
          </w:tcPr>
          <w:p w:rsidR="00D147F7" w:rsidRPr="00D71A8B" w:rsidRDefault="00D147F7" w:rsidP="00AB050C">
            <w:pPr>
              <w:spacing w:line="240" w:lineRule="auto"/>
              <w:jc w:val="center"/>
              <w:rPr>
                <w:rFonts w:cs="Arial"/>
                <w:szCs w:val="22"/>
                <w:lang w:val="ru-RU"/>
              </w:rPr>
            </w:pPr>
            <w:r w:rsidRPr="00D71A8B">
              <w:rPr>
                <w:rFonts w:cs="Arial"/>
                <w:szCs w:val="22"/>
                <w:lang w:val="ru-RU"/>
              </w:rPr>
              <w:t>Начало урока</w:t>
            </w:r>
          </w:p>
          <w:p w:rsidR="00D147F7" w:rsidRPr="00D71A8B" w:rsidRDefault="00D147F7" w:rsidP="00AB050C">
            <w:pPr>
              <w:spacing w:line="240" w:lineRule="auto"/>
              <w:rPr>
                <w:rFonts w:cs="Arial"/>
                <w:szCs w:val="22"/>
                <w:lang w:val="ru-RU"/>
              </w:rPr>
            </w:pPr>
          </w:p>
        </w:tc>
        <w:tc>
          <w:tcPr>
            <w:tcW w:w="2776" w:type="pct"/>
            <w:gridSpan w:val="4"/>
          </w:tcPr>
          <w:p w:rsidR="00D147F7" w:rsidRPr="00D71A8B" w:rsidRDefault="00D147F7" w:rsidP="00AB050C">
            <w:pPr>
              <w:spacing w:before="60" w:after="60" w:line="240" w:lineRule="auto"/>
              <w:jc w:val="both"/>
              <w:rPr>
                <w:rFonts w:cs="Arial"/>
                <w:b/>
                <w:szCs w:val="22"/>
                <w:lang w:val="ru-RU"/>
              </w:rPr>
            </w:pPr>
            <w:r w:rsidRPr="00D71A8B">
              <w:rPr>
                <w:rFonts w:cs="Arial"/>
                <w:b/>
                <w:szCs w:val="22"/>
                <w:lang w:val="ru-RU"/>
              </w:rPr>
              <w:t>Вызов</w:t>
            </w:r>
          </w:p>
          <w:p w:rsidR="00D147F7" w:rsidRPr="00D71A8B" w:rsidRDefault="0036080E" w:rsidP="00AB050C">
            <w:pPr>
              <w:spacing w:before="60" w:after="60" w:line="240" w:lineRule="auto"/>
              <w:jc w:val="both"/>
              <w:rPr>
                <w:rFonts w:cs="Arial"/>
                <w:szCs w:val="22"/>
                <w:lang w:val="ru-RU"/>
              </w:rPr>
            </w:pPr>
            <w:r>
              <w:rPr>
                <w:rFonts w:cs="Arial"/>
                <w:szCs w:val="22"/>
                <w:lang w:val="ru-RU"/>
              </w:rPr>
              <w:t>Попросить</w:t>
            </w:r>
            <w:r w:rsidR="00D147F7" w:rsidRPr="00D71A8B">
              <w:rPr>
                <w:rFonts w:cs="Arial"/>
                <w:szCs w:val="22"/>
                <w:lang w:val="ru-RU"/>
              </w:rPr>
              <w:t xml:space="preserve"> учащихся вспомнить, что такое проектная деятельность и назвать этапы выполнения проекта. </w:t>
            </w:r>
          </w:p>
          <w:p w:rsidR="00D147F7" w:rsidRPr="00D71A8B" w:rsidRDefault="00D147F7" w:rsidP="00A63893">
            <w:pPr>
              <w:pStyle w:val="ad"/>
              <w:numPr>
                <w:ilvl w:val="0"/>
                <w:numId w:val="23"/>
              </w:numPr>
              <w:spacing w:before="60" w:after="60" w:line="240" w:lineRule="auto"/>
              <w:ind w:left="361" w:hanging="283"/>
              <w:contextualSpacing w:val="0"/>
              <w:jc w:val="both"/>
              <w:rPr>
                <w:rFonts w:cs="Arial"/>
                <w:szCs w:val="22"/>
                <w:lang w:val="ru-RU"/>
              </w:rPr>
            </w:pPr>
            <w:r w:rsidRPr="00D71A8B">
              <w:rPr>
                <w:rFonts w:cs="Arial"/>
                <w:szCs w:val="22"/>
                <w:lang w:val="ru-RU"/>
              </w:rPr>
              <w:t>Проблема исследования (почему изучение этой проблемы актуально?)</w:t>
            </w:r>
          </w:p>
          <w:p w:rsidR="00D147F7" w:rsidRPr="00D71A8B" w:rsidRDefault="00D147F7" w:rsidP="00A63893">
            <w:pPr>
              <w:pStyle w:val="ad"/>
              <w:numPr>
                <w:ilvl w:val="0"/>
                <w:numId w:val="23"/>
              </w:numPr>
              <w:spacing w:before="60" w:after="60" w:line="240" w:lineRule="auto"/>
              <w:ind w:left="361" w:hanging="283"/>
              <w:contextualSpacing w:val="0"/>
              <w:jc w:val="both"/>
              <w:rPr>
                <w:rFonts w:cs="Arial"/>
                <w:szCs w:val="22"/>
                <w:lang w:val="ru-RU"/>
              </w:rPr>
            </w:pPr>
            <w:r w:rsidRPr="00D71A8B">
              <w:rPr>
                <w:rFonts w:cs="Arial"/>
                <w:szCs w:val="22"/>
                <w:lang w:val="ru-RU"/>
              </w:rPr>
              <w:t>Цель исследования (что должно получиться в результате?)</w:t>
            </w:r>
          </w:p>
          <w:p w:rsidR="00D147F7" w:rsidRPr="00D71A8B" w:rsidRDefault="00D147F7" w:rsidP="00A63893">
            <w:pPr>
              <w:pStyle w:val="ad"/>
              <w:numPr>
                <w:ilvl w:val="0"/>
                <w:numId w:val="23"/>
              </w:numPr>
              <w:spacing w:before="60" w:after="60" w:line="240" w:lineRule="auto"/>
              <w:ind w:left="361" w:hanging="283"/>
              <w:contextualSpacing w:val="0"/>
              <w:jc w:val="both"/>
              <w:rPr>
                <w:rFonts w:cs="Arial"/>
                <w:szCs w:val="22"/>
                <w:lang w:val="ru-RU"/>
              </w:rPr>
            </w:pPr>
            <w:r w:rsidRPr="00D71A8B">
              <w:rPr>
                <w:rFonts w:cs="Arial"/>
                <w:szCs w:val="22"/>
                <w:lang w:val="ru-RU"/>
              </w:rPr>
              <w:t>Задачи исследования (какими путями будет достигнута цель</w:t>
            </w:r>
            <w:r w:rsidR="0036080E">
              <w:rPr>
                <w:rFonts w:cs="Arial"/>
                <w:szCs w:val="22"/>
                <w:lang w:val="ru-RU"/>
              </w:rPr>
              <w:t>?</w:t>
            </w:r>
            <w:r w:rsidRPr="00D71A8B">
              <w:rPr>
                <w:rFonts w:cs="Arial"/>
                <w:szCs w:val="22"/>
                <w:lang w:val="ru-RU"/>
              </w:rPr>
              <w:t>)</w:t>
            </w:r>
          </w:p>
          <w:p w:rsidR="00D147F7" w:rsidRPr="00D71A8B" w:rsidRDefault="00D147F7" w:rsidP="00A63893">
            <w:pPr>
              <w:pStyle w:val="ad"/>
              <w:numPr>
                <w:ilvl w:val="0"/>
                <w:numId w:val="23"/>
              </w:numPr>
              <w:spacing w:before="60" w:after="60" w:line="240" w:lineRule="auto"/>
              <w:ind w:left="361" w:hanging="283"/>
              <w:contextualSpacing w:val="0"/>
              <w:jc w:val="both"/>
              <w:rPr>
                <w:rFonts w:cs="Arial"/>
                <w:szCs w:val="22"/>
                <w:lang w:val="ru-RU"/>
              </w:rPr>
            </w:pPr>
            <w:r w:rsidRPr="00D71A8B">
              <w:rPr>
                <w:rFonts w:cs="Arial"/>
                <w:szCs w:val="22"/>
                <w:lang w:val="ru-RU"/>
              </w:rPr>
              <w:t>Ход исследования (что нужно сделать?)</w:t>
            </w:r>
          </w:p>
          <w:p w:rsidR="00D147F7" w:rsidRPr="00D71A8B" w:rsidRDefault="00D147F7" w:rsidP="00A63893">
            <w:pPr>
              <w:pStyle w:val="ad"/>
              <w:numPr>
                <w:ilvl w:val="0"/>
                <w:numId w:val="23"/>
              </w:numPr>
              <w:spacing w:before="60" w:after="60" w:line="240" w:lineRule="auto"/>
              <w:ind w:left="361" w:hanging="283"/>
              <w:contextualSpacing w:val="0"/>
              <w:jc w:val="both"/>
              <w:rPr>
                <w:rFonts w:cs="Arial"/>
                <w:szCs w:val="22"/>
                <w:lang w:val="ru-RU"/>
              </w:rPr>
            </w:pPr>
            <w:r w:rsidRPr="00D71A8B">
              <w:rPr>
                <w:rFonts w:cs="Arial"/>
                <w:szCs w:val="22"/>
                <w:lang w:val="ru-RU"/>
              </w:rPr>
              <w:t>Оформление результатов</w:t>
            </w:r>
          </w:p>
          <w:p w:rsidR="00D147F7" w:rsidRPr="00D71A8B" w:rsidRDefault="00D147F7" w:rsidP="00A63893">
            <w:pPr>
              <w:pStyle w:val="ad"/>
              <w:numPr>
                <w:ilvl w:val="0"/>
                <w:numId w:val="23"/>
              </w:numPr>
              <w:spacing w:before="60" w:after="60" w:line="240" w:lineRule="auto"/>
              <w:ind w:left="361" w:hanging="283"/>
              <w:contextualSpacing w:val="0"/>
              <w:jc w:val="both"/>
              <w:rPr>
                <w:rFonts w:cs="Arial"/>
                <w:szCs w:val="22"/>
                <w:lang w:val="ru-RU"/>
              </w:rPr>
            </w:pPr>
            <w:r w:rsidRPr="00D71A8B">
              <w:rPr>
                <w:rFonts w:cs="Arial"/>
                <w:szCs w:val="22"/>
                <w:lang w:val="ru-RU"/>
              </w:rPr>
              <w:t>Информационное ресурсы (где об изучаемом проблеме можно узнать подробнее?)</w:t>
            </w:r>
          </w:p>
        </w:tc>
        <w:tc>
          <w:tcPr>
            <w:tcW w:w="1070" w:type="pct"/>
            <w:gridSpan w:val="2"/>
          </w:tcPr>
          <w:p w:rsidR="00D147F7" w:rsidRPr="00D71A8B" w:rsidRDefault="00D147F7" w:rsidP="00AB050C">
            <w:pPr>
              <w:spacing w:before="60" w:after="60" w:line="240" w:lineRule="auto"/>
              <w:rPr>
                <w:rFonts w:cs="Arial"/>
                <w:szCs w:val="22"/>
                <w:lang w:val="ru-RU"/>
              </w:rPr>
            </w:pPr>
          </w:p>
        </w:tc>
      </w:tr>
      <w:tr w:rsidR="00D147F7" w:rsidRPr="006A41BA" w:rsidTr="00F67BA5">
        <w:tblPrEx>
          <w:tblLook w:val="0000" w:firstRow="0" w:lastRow="0" w:firstColumn="0" w:lastColumn="0" w:noHBand="0" w:noVBand="0"/>
        </w:tblPrEx>
        <w:trPr>
          <w:gridBefore w:val="1"/>
          <w:gridAfter w:val="1"/>
          <w:wBefore w:w="6" w:type="pct"/>
          <w:wAfter w:w="5" w:type="pct"/>
          <w:trHeight w:val="985"/>
        </w:trPr>
        <w:tc>
          <w:tcPr>
            <w:tcW w:w="1143" w:type="pct"/>
            <w:gridSpan w:val="2"/>
          </w:tcPr>
          <w:p w:rsidR="00D147F7" w:rsidRPr="00D71A8B" w:rsidRDefault="00D147F7" w:rsidP="00AB050C">
            <w:pPr>
              <w:spacing w:line="240" w:lineRule="auto"/>
              <w:jc w:val="center"/>
              <w:rPr>
                <w:rFonts w:cs="Arial"/>
                <w:szCs w:val="22"/>
                <w:lang w:val="ru-RU"/>
              </w:rPr>
            </w:pPr>
            <w:r w:rsidRPr="00D71A8B">
              <w:rPr>
                <w:rFonts w:cs="Arial"/>
                <w:szCs w:val="22"/>
                <w:lang w:val="ru-RU"/>
              </w:rPr>
              <w:lastRenderedPageBreak/>
              <w:t>Середина урока</w:t>
            </w:r>
          </w:p>
          <w:p w:rsidR="00D147F7" w:rsidRPr="00D71A8B" w:rsidRDefault="00D147F7" w:rsidP="00AB050C">
            <w:pPr>
              <w:spacing w:line="240" w:lineRule="auto"/>
              <w:rPr>
                <w:rFonts w:cs="Arial"/>
                <w:szCs w:val="22"/>
                <w:lang w:val="ru-RU"/>
              </w:rPr>
            </w:pPr>
            <w:r w:rsidRPr="00D71A8B">
              <w:rPr>
                <w:rFonts w:cs="Arial"/>
                <w:szCs w:val="22"/>
                <w:lang w:val="ru-RU"/>
              </w:rPr>
              <w:t xml:space="preserve"> </w:t>
            </w:r>
          </w:p>
        </w:tc>
        <w:tc>
          <w:tcPr>
            <w:tcW w:w="2776" w:type="pct"/>
            <w:gridSpan w:val="4"/>
          </w:tcPr>
          <w:p w:rsidR="00D147F7" w:rsidRPr="00D71A8B" w:rsidRDefault="00D147F7" w:rsidP="00AB050C">
            <w:pPr>
              <w:spacing w:before="60" w:after="60" w:line="240" w:lineRule="auto"/>
              <w:jc w:val="both"/>
              <w:rPr>
                <w:rFonts w:cs="Arial"/>
                <w:bCs/>
                <w:szCs w:val="22"/>
                <w:lang w:val="ru-RU"/>
              </w:rPr>
            </w:pPr>
            <w:r w:rsidRPr="00D71A8B">
              <w:rPr>
                <w:rFonts w:cs="Arial"/>
                <w:bCs/>
                <w:szCs w:val="22"/>
                <w:lang w:val="ru-RU"/>
              </w:rPr>
              <w:t>Составление критериев оценивания проекта</w:t>
            </w:r>
          </w:p>
          <w:p w:rsidR="00D147F7" w:rsidRPr="00D71A8B" w:rsidRDefault="00D147F7" w:rsidP="00AB050C">
            <w:pPr>
              <w:spacing w:before="60" w:after="60" w:line="240" w:lineRule="auto"/>
              <w:jc w:val="both"/>
              <w:rPr>
                <w:rFonts w:cs="Arial"/>
                <w:bCs/>
                <w:szCs w:val="22"/>
                <w:lang w:val="ru-RU"/>
              </w:rPr>
            </w:pPr>
            <w:r w:rsidRPr="00D71A8B">
              <w:rPr>
                <w:rFonts w:cs="Arial"/>
                <w:bCs/>
                <w:szCs w:val="22"/>
                <w:lang w:val="ru-RU"/>
              </w:rPr>
              <w:t>(критерии составляются совместно с учащимися)</w:t>
            </w:r>
          </w:p>
          <w:p w:rsidR="00D147F7" w:rsidRPr="00D71A8B" w:rsidRDefault="00D147F7" w:rsidP="00AB050C">
            <w:pPr>
              <w:spacing w:line="240" w:lineRule="auto"/>
              <w:rPr>
                <w:rFonts w:cs="Arial"/>
                <w:b/>
                <w:color w:val="000000" w:themeColor="text1"/>
                <w:szCs w:val="22"/>
                <w:lang w:val="ru-RU"/>
              </w:rPr>
            </w:pPr>
            <w:r w:rsidRPr="00D71A8B">
              <w:rPr>
                <w:rFonts w:cs="Arial"/>
                <w:b/>
                <w:color w:val="000000" w:themeColor="text1"/>
                <w:szCs w:val="22"/>
                <w:lang w:val="ru-RU"/>
              </w:rPr>
              <w:t>Критерии оценивания проектных работ</w:t>
            </w:r>
          </w:p>
          <w:p w:rsidR="00D147F7" w:rsidRPr="00D71A8B" w:rsidRDefault="00D147F7" w:rsidP="0036080E">
            <w:pPr>
              <w:spacing w:line="240" w:lineRule="auto"/>
              <w:jc w:val="both"/>
              <w:rPr>
                <w:rFonts w:cs="Arial"/>
                <w:i/>
                <w:color w:val="000000" w:themeColor="text1"/>
                <w:szCs w:val="22"/>
                <w:lang w:val="ru-RU"/>
              </w:rPr>
            </w:pPr>
            <w:r w:rsidRPr="00D71A8B">
              <w:rPr>
                <w:rFonts w:cs="Arial"/>
                <w:i/>
                <w:color w:val="000000" w:themeColor="text1"/>
                <w:szCs w:val="22"/>
                <w:lang w:val="ru-RU"/>
              </w:rPr>
              <w:t xml:space="preserve">(они могут </w:t>
            </w:r>
            <w:r w:rsidR="0036080E">
              <w:rPr>
                <w:rFonts w:cs="Arial"/>
                <w:i/>
                <w:color w:val="000000" w:themeColor="text1"/>
                <w:szCs w:val="22"/>
                <w:lang w:val="ru-RU"/>
              </w:rPr>
              <w:t xml:space="preserve">быть </w:t>
            </w:r>
            <w:r w:rsidRPr="00D71A8B">
              <w:rPr>
                <w:rFonts w:cs="Arial"/>
                <w:i/>
                <w:color w:val="000000" w:themeColor="text1"/>
                <w:szCs w:val="22"/>
                <w:lang w:val="ru-RU"/>
              </w:rPr>
              <w:t xml:space="preserve">изменены в ходе обсуждения в классе и окончательно должны </w:t>
            </w:r>
            <w:r w:rsidR="00490E64" w:rsidRPr="00D71A8B">
              <w:rPr>
                <w:rFonts w:cs="Arial"/>
                <w:i/>
                <w:color w:val="000000" w:themeColor="text1"/>
                <w:szCs w:val="22"/>
                <w:lang w:val="ru-RU"/>
              </w:rPr>
              <w:t>быть утверждены</w:t>
            </w:r>
            <w:r w:rsidRPr="00D71A8B">
              <w:rPr>
                <w:rFonts w:cs="Arial"/>
                <w:i/>
                <w:color w:val="000000" w:themeColor="text1"/>
                <w:szCs w:val="22"/>
                <w:lang w:val="ru-RU"/>
              </w:rPr>
              <w:t xml:space="preserve"> перед защитой проекта)</w:t>
            </w:r>
          </w:p>
          <w:p w:rsidR="00D147F7" w:rsidRPr="00D71A8B" w:rsidRDefault="00D147F7" w:rsidP="00AB050C">
            <w:pPr>
              <w:spacing w:line="240" w:lineRule="auto"/>
              <w:rPr>
                <w:rFonts w:cs="Arial"/>
                <w:color w:val="000000" w:themeColor="text1"/>
                <w:szCs w:val="22"/>
                <w:lang w:val="ru-RU"/>
              </w:rPr>
            </w:pPr>
            <w:r w:rsidRPr="0036080E">
              <w:rPr>
                <w:rFonts w:cs="Arial"/>
                <w:color w:val="000000" w:themeColor="text1"/>
                <w:szCs w:val="22"/>
                <w:lang w:val="ru-RU"/>
              </w:rPr>
              <w:t>1</w:t>
            </w:r>
            <w:r w:rsidRPr="00D71A8B">
              <w:rPr>
                <w:rFonts w:cs="Arial"/>
                <w:i/>
                <w:color w:val="000000" w:themeColor="text1"/>
                <w:szCs w:val="22"/>
                <w:lang w:val="ru-RU"/>
              </w:rPr>
              <w:t>.</w:t>
            </w:r>
            <w:r w:rsidR="0036080E">
              <w:rPr>
                <w:rFonts w:cs="Arial"/>
                <w:i/>
                <w:color w:val="000000" w:themeColor="text1"/>
                <w:szCs w:val="22"/>
                <w:lang w:val="ru-RU"/>
              </w:rPr>
              <w:t xml:space="preserve"> </w:t>
            </w:r>
            <w:r w:rsidR="0036080E" w:rsidRPr="00D71A8B">
              <w:rPr>
                <w:rFonts w:cs="Arial"/>
                <w:color w:val="000000" w:themeColor="text1"/>
                <w:szCs w:val="22"/>
                <w:lang w:val="ru-RU"/>
              </w:rPr>
              <w:t>Соответствие</w:t>
            </w:r>
            <w:r w:rsidRPr="00D71A8B">
              <w:rPr>
                <w:rFonts w:cs="Arial"/>
                <w:color w:val="000000" w:themeColor="text1"/>
                <w:szCs w:val="22"/>
                <w:lang w:val="ru-RU"/>
              </w:rPr>
              <w:t xml:space="preserve"> материалов теме, их структура, полнота раскрытия темы</w:t>
            </w:r>
            <w:r w:rsidR="0036080E">
              <w:rPr>
                <w:rFonts w:cs="Arial"/>
                <w:color w:val="000000" w:themeColor="text1"/>
                <w:szCs w:val="22"/>
                <w:lang w:val="ru-RU"/>
              </w:rPr>
              <w:t>.</w:t>
            </w:r>
          </w:p>
          <w:p w:rsidR="00D147F7" w:rsidRPr="00D71A8B" w:rsidRDefault="00D147F7" w:rsidP="00A63893">
            <w:pPr>
              <w:spacing w:line="240" w:lineRule="auto"/>
              <w:jc w:val="both"/>
              <w:rPr>
                <w:rFonts w:cs="Arial"/>
                <w:color w:val="000000" w:themeColor="text1"/>
                <w:szCs w:val="22"/>
                <w:lang w:val="ru-RU"/>
              </w:rPr>
            </w:pPr>
            <w:r w:rsidRPr="00D71A8B">
              <w:rPr>
                <w:rFonts w:cs="Arial"/>
                <w:color w:val="000000" w:themeColor="text1"/>
                <w:szCs w:val="22"/>
                <w:lang w:val="ru-RU"/>
              </w:rPr>
              <w:t xml:space="preserve">2. Презентация </w:t>
            </w:r>
            <w:r w:rsidR="00490E64" w:rsidRPr="00D71A8B">
              <w:rPr>
                <w:rFonts w:cs="Arial"/>
                <w:color w:val="000000" w:themeColor="text1"/>
                <w:szCs w:val="22"/>
                <w:lang w:val="ru-RU"/>
              </w:rPr>
              <w:t>проекта (</w:t>
            </w:r>
            <w:r w:rsidRPr="00D71A8B">
              <w:rPr>
                <w:rFonts w:cs="Arial"/>
                <w:color w:val="000000" w:themeColor="text1"/>
                <w:szCs w:val="22"/>
                <w:lang w:val="ru-RU"/>
              </w:rPr>
              <w:t>описание этапов работы, мотивация выбора, описание технических средств, анализ своей работы)</w:t>
            </w:r>
            <w:r w:rsidR="0036080E">
              <w:rPr>
                <w:rFonts w:cs="Arial"/>
                <w:color w:val="000000" w:themeColor="text1"/>
                <w:szCs w:val="22"/>
                <w:lang w:val="ru-RU"/>
              </w:rPr>
              <w:t>.</w:t>
            </w:r>
          </w:p>
          <w:p w:rsidR="00D147F7" w:rsidRPr="00D71A8B" w:rsidRDefault="00D147F7" w:rsidP="00A63893">
            <w:pPr>
              <w:spacing w:line="240" w:lineRule="auto"/>
              <w:jc w:val="both"/>
              <w:rPr>
                <w:rFonts w:cs="Arial"/>
                <w:color w:val="000000" w:themeColor="text1"/>
                <w:szCs w:val="22"/>
                <w:lang w:val="ru-RU"/>
              </w:rPr>
            </w:pPr>
            <w:r w:rsidRPr="00D71A8B">
              <w:rPr>
                <w:rFonts w:cs="Arial"/>
                <w:color w:val="000000" w:themeColor="text1"/>
                <w:szCs w:val="22"/>
                <w:lang w:val="ru-RU"/>
              </w:rPr>
              <w:t>3. Ораторское мастерство, слаженность при выступлении в группе, наличие дополнительного оформления</w:t>
            </w:r>
            <w:r w:rsidR="0036080E">
              <w:rPr>
                <w:rFonts w:cs="Arial"/>
                <w:color w:val="000000" w:themeColor="text1"/>
                <w:szCs w:val="22"/>
                <w:lang w:val="ru-RU"/>
              </w:rPr>
              <w:t>.</w:t>
            </w:r>
          </w:p>
          <w:p w:rsidR="00D147F7" w:rsidRPr="00D71A8B" w:rsidRDefault="00D147F7" w:rsidP="00A63893">
            <w:pPr>
              <w:spacing w:line="240" w:lineRule="auto"/>
              <w:jc w:val="both"/>
              <w:rPr>
                <w:rFonts w:cs="Arial"/>
                <w:color w:val="000000" w:themeColor="text1"/>
                <w:szCs w:val="22"/>
                <w:lang w:val="ru-RU"/>
              </w:rPr>
            </w:pPr>
            <w:r w:rsidRPr="00D71A8B">
              <w:rPr>
                <w:rFonts w:cs="Arial"/>
                <w:color w:val="000000" w:themeColor="text1"/>
                <w:szCs w:val="22"/>
                <w:lang w:val="ru-RU"/>
              </w:rPr>
              <w:t>4. Интерфейс программного продукта</w:t>
            </w:r>
            <w:r w:rsidR="0036080E">
              <w:rPr>
                <w:rFonts w:cs="Arial"/>
                <w:color w:val="000000" w:themeColor="text1"/>
                <w:szCs w:val="22"/>
                <w:lang w:val="ru-RU"/>
              </w:rPr>
              <w:t>.</w:t>
            </w:r>
          </w:p>
          <w:p w:rsidR="00D147F7" w:rsidRPr="00D71A8B" w:rsidRDefault="00D147F7" w:rsidP="00A63893">
            <w:pPr>
              <w:spacing w:line="240" w:lineRule="auto"/>
              <w:jc w:val="both"/>
              <w:rPr>
                <w:rFonts w:cs="Arial"/>
                <w:color w:val="000000" w:themeColor="text1"/>
                <w:szCs w:val="22"/>
                <w:lang w:val="ru-RU"/>
              </w:rPr>
            </w:pPr>
            <w:r w:rsidRPr="00D71A8B">
              <w:rPr>
                <w:rFonts w:cs="Arial"/>
                <w:color w:val="000000" w:themeColor="text1"/>
                <w:szCs w:val="22"/>
                <w:lang w:val="ru-RU"/>
              </w:rPr>
              <w:t>5. Уровень самостоятельности выполнения проекта</w:t>
            </w:r>
            <w:r w:rsidR="0036080E">
              <w:rPr>
                <w:rFonts w:cs="Arial"/>
                <w:color w:val="000000" w:themeColor="text1"/>
                <w:szCs w:val="22"/>
                <w:lang w:val="ru-RU"/>
              </w:rPr>
              <w:t>.</w:t>
            </w:r>
          </w:p>
          <w:p w:rsidR="00D147F7" w:rsidRPr="00D71A8B" w:rsidRDefault="00D147F7" w:rsidP="00A63893">
            <w:pPr>
              <w:spacing w:line="240" w:lineRule="auto"/>
              <w:jc w:val="both"/>
              <w:rPr>
                <w:rFonts w:cs="Arial"/>
                <w:color w:val="000000" w:themeColor="text1"/>
                <w:szCs w:val="22"/>
                <w:lang w:val="ru-RU"/>
              </w:rPr>
            </w:pPr>
            <w:r w:rsidRPr="00D71A8B">
              <w:rPr>
                <w:rFonts w:cs="Arial"/>
                <w:color w:val="000000" w:themeColor="text1"/>
                <w:szCs w:val="22"/>
                <w:lang w:val="ru-RU"/>
              </w:rPr>
              <w:t xml:space="preserve">6. Актуальность и ценность выбранной темы </w:t>
            </w:r>
            <w:r w:rsidR="00EE50F2" w:rsidRPr="00D71A8B">
              <w:rPr>
                <w:rFonts w:cs="Arial"/>
                <w:color w:val="000000" w:themeColor="text1"/>
                <w:szCs w:val="22"/>
                <w:lang w:val="ru-RU"/>
              </w:rPr>
              <w:t>проекта</w:t>
            </w:r>
            <w:r w:rsidR="0036080E">
              <w:rPr>
                <w:rFonts w:cs="Arial"/>
                <w:color w:val="000000" w:themeColor="text1"/>
                <w:szCs w:val="22"/>
                <w:lang w:val="ru-RU"/>
              </w:rPr>
              <w:t>.</w:t>
            </w:r>
          </w:p>
          <w:p w:rsidR="00D147F7" w:rsidRPr="00D71A8B" w:rsidRDefault="00D147F7" w:rsidP="00A63893">
            <w:pPr>
              <w:spacing w:line="240" w:lineRule="auto"/>
              <w:jc w:val="both"/>
              <w:rPr>
                <w:rFonts w:cs="Arial"/>
                <w:color w:val="000000" w:themeColor="text1"/>
                <w:szCs w:val="22"/>
                <w:lang w:val="ru-RU"/>
              </w:rPr>
            </w:pPr>
            <w:r w:rsidRPr="00D71A8B">
              <w:rPr>
                <w:rFonts w:cs="Arial"/>
                <w:color w:val="000000" w:themeColor="text1"/>
                <w:szCs w:val="22"/>
                <w:lang w:val="ru-RU"/>
              </w:rPr>
              <w:t>7. Уровень полноты раскрытия темы</w:t>
            </w:r>
            <w:r w:rsidR="0036080E">
              <w:rPr>
                <w:rFonts w:cs="Arial"/>
                <w:color w:val="000000" w:themeColor="text1"/>
                <w:szCs w:val="22"/>
                <w:lang w:val="ru-RU"/>
              </w:rPr>
              <w:t>.</w:t>
            </w:r>
          </w:p>
          <w:p w:rsidR="00D147F7" w:rsidRPr="00D71A8B" w:rsidRDefault="00D147F7" w:rsidP="00A63893">
            <w:pPr>
              <w:spacing w:line="240" w:lineRule="auto"/>
              <w:jc w:val="both"/>
              <w:rPr>
                <w:rFonts w:cs="Arial"/>
                <w:color w:val="000000" w:themeColor="text1"/>
                <w:szCs w:val="22"/>
                <w:lang w:val="ru-RU"/>
              </w:rPr>
            </w:pPr>
            <w:r w:rsidRPr="00D71A8B">
              <w:rPr>
                <w:rFonts w:cs="Arial"/>
                <w:color w:val="000000" w:themeColor="text1"/>
                <w:szCs w:val="22"/>
                <w:lang w:val="ru-RU"/>
              </w:rPr>
              <w:t>8. Целесообразность применения тех или иных приложений для решения проблемы проекта</w:t>
            </w:r>
            <w:r w:rsidR="0036080E">
              <w:rPr>
                <w:rFonts w:cs="Arial"/>
                <w:color w:val="000000" w:themeColor="text1"/>
                <w:szCs w:val="22"/>
                <w:lang w:val="ru-RU"/>
              </w:rPr>
              <w:t>.</w:t>
            </w:r>
          </w:p>
          <w:p w:rsidR="00D147F7" w:rsidRPr="00D71A8B" w:rsidRDefault="00D147F7" w:rsidP="00A63893">
            <w:pPr>
              <w:spacing w:line="240" w:lineRule="auto"/>
              <w:jc w:val="both"/>
              <w:rPr>
                <w:rFonts w:cs="Arial"/>
                <w:color w:val="000000" w:themeColor="text1"/>
                <w:szCs w:val="22"/>
                <w:lang w:val="ru-RU"/>
              </w:rPr>
            </w:pPr>
            <w:r w:rsidRPr="00D71A8B">
              <w:rPr>
                <w:rFonts w:cs="Arial"/>
                <w:color w:val="000000" w:themeColor="text1"/>
                <w:szCs w:val="22"/>
                <w:lang w:val="ru-RU"/>
              </w:rPr>
              <w:t>9. Уровень четкости и лаконичности в раскрытии содержания проекта</w:t>
            </w:r>
            <w:r w:rsidR="0036080E">
              <w:rPr>
                <w:rFonts w:cs="Arial"/>
                <w:color w:val="000000" w:themeColor="text1"/>
                <w:szCs w:val="22"/>
                <w:lang w:val="ru-RU"/>
              </w:rPr>
              <w:t>.</w:t>
            </w:r>
          </w:p>
          <w:p w:rsidR="00D147F7" w:rsidRPr="00D71A8B" w:rsidRDefault="00D147F7" w:rsidP="00A63893">
            <w:pPr>
              <w:spacing w:before="120" w:line="240" w:lineRule="auto"/>
              <w:rPr>
                <w:rFonts w:cs="Arial"/>
                <w:b/>
                <w:color w:val="000000" w:themeColor="text1"/>
                <w:szCs w:val="22"/>
                <w:lang w:val="ru-RU"/>
              </w:rPr>
            </w:pPr>
            <w:r w:rsidRPr="00D71A8B">
              <w:rPr>
                <w:rFonts w:cs="Arial"/>
                <w:b/>
                <w:color w:val="000000" w:themeColor="text1"/>
                <w:szCs w:val="22"/>
                <w:lang w:val="ru-RU"/>
              </w:rPr>
              <w:t>Работа над проектом</w:t>
            </w:r>
          </w:p>
          <w:p w:rsidR="00D147F7" w:rsidRPr="00D71A8B" w:rsidRDefault="00D147F7" w:rsidP="00A63893">
            <w:pPr>
              <w:spacing w:before="120" w:line="240" w:lineRule="auto"/>
              <w:rPr>
                <w:rFonts w:cs="Arial"/>
                <w:b/>
                <w:color w:val="000000" w:themeColor="text1"/>
                <w:szCs w:val="22"/>
                <w:lang w:val="ru-RU"/>
              </w:rPr>
            </w:pPr>
            <w:r w:rsidRPr="00D71A8B">
              <w:rPr>
                <w:rFonts w:cs="Arial"/>
                <w:b/>
                <w:color w:val="000000" w:themeColor="text1"/>
                <w:szCs w:val="22"/>
                <w:lang w:val="ru-RU"/>
              </w:rPr>
              <w:t>Защита проекта</w:t>
            </w:r>
          </w:p>
          <w:p w:rsidR="00D147F7" w:rsidRPr="0036080E" w:rsidRDefault="00D147F7" w:rsidP="0036080E">
            <w:pPr>
              <w:spacing w:line="240" w:lineRule="auto"/>
              <w:jc w:val="both"/>
              <w:rPr>
                <w:rFonts w:cs="Arial"/>
                <w:color w:val="000000" w:themeColor="text1"/>
                <w:szCs w:val="22"/>
                <w:lang w:val="ru-RU"/>
              </w:rPr>
            </w:pPr>
            <w:r w:rsidRPr="0036080E">
              <w:rPr>
                <w:rFonts w:cs="Arial"/>
                <w:color w:val="000000" w:themeColor="text1"/>
                <w:szCs w:val="22"/>
                <w:lang w:val="ru-RU"/>
              </w:rPr>
              <w:t xml:space="preserve">Для проведения защиты </w:t>
            </w:r>
            <w:r w:rsidR="0036080E" w:rsidRPr="0036080E">
              <w:rPr>
                <w:rFonts w:cs="Arial"/>
                <w:color w:val="000000" w:themeColor="text1"/>
                <w:szCs w:val="22"/>
                <w:lang w:val="ru-RU"/>
              </w:rPr>
              <w:t>выб</w:t>
            </w:r>
            <w:r w:rsidRPr="0036080E">
              <w:rPr>
                <w:rFonts w:cs="Arial"/>
                <w:color w:val="000000" w:themeColor="text1"/>
                <w:szCs w:val="22"/>
                <w:lang w:val="ru-RU"/>
              </w:rPr>
              <w:t xml:space="preserve">ираются </w:t>
            </w:r>
            <w:r w:rsidR="00575CF0" w:rsidRPr="0036080E">
              <w:rPr>
                <w:rFonts w:cs="Arial"/>
                <w:color w:val="000000" w:themeColor="text1"/>
                <w:szCs w:val="22"/>
                <w:lang w:val="ru-RU"/>
              </w:rPr>
              <w:t>оппоненты</w:t>
            </w:r>
            <w:r w:rsidR="0036080E" w:rsidRPr="0036080E">
              <w:rPr>
                <w:rFonts w:cs="Arial"/>
                <w:color w:val="000000" w:themeColor="text1"/>
                <w:szCs w:val="22"/>
                <w:lang w:val="ru-RU"/>
              </w:rPr>
              <w:t>. И</w:t>
            </w:r>
            <w:r w:rsidRPr="0036080E">
              <w:rPr>
                <w:rFonts w:cs="Arial"/>
                <w:color w:val="000000" w:themeColor="text1"/>
                <w:szCs w:val="22"/>
                <w:lang w:val="ru-RU"/>
              </w:rPr>
              <w:t xml:space="preserve">ми могут быть лучшие </w:t>
            </w:r>
            <w:r w:rsidR="00F73B22" w:rsidRPr="0036080E">
              <w:rPr>
                <w:rFonts w:cs="Arial"/>
                <w:color w:val="000000" w:themeColor="text1"/>
                <w:szCs w:val="22"/>
                <w:lang w:val="ru-RU"/>
              </w:rPr>
              <w:t>ученики</w:t>
            </w:r>
            <w:r w:rsidRPr="0036080E">
              <w:rPr>
                <w:rFonts w:cs="Arial"/>
                <w:color w:val="000000" w:themeColor="text1"/>
                <w:szCs w:val="22"/>
                <w:lang w:val="ru-RU"/>
              </w:rPr>
              <w:t xml:space="preserve"> из </w:t>
            </w:r>
            <w:r w:rsidR="00575CF0" w:rsidRPr="0036080E">
              <w:rPr>
                <w:rFonts w:cs="Arial"/>
                <w:color w:val="000000" w:themeColor="text1"/>
                <w:szCs w:val="22"/>
                <w:lang w:val="ru-RU"/>
              </w:rPr>
              <w:t>параллельного</w:t>
            </w:r>
            <w:r w:rsidRPr="0036080E">
              <w:rPr>
                <w:rFonts w:cs="Arial"/>
                <w:color w:val="000000" w:themeColor="text1"/>
                <w:szCs w:val="22"/>
                <w:lang w:val="ru-RU"/>
              </w:rPr>
              <w:t xml:space="preserve"> класса, педагоги-информатики или приглашенные гости, родители</w:t>
            </w:r>
            <w:r w:rsidR="0036080E" w:rsidRPr="0036080E">
              <w:rPr>
                <w:rFonts w:cs="Arial"/>
                <w:color w:val="000000" w:themeColor="text1"/>
                <w:szCs w:val="22"/>
                <w:lang w:val="ru-RU"/>
              </w:rPr>
              <w:t>.</w:t>
            </w:r>
          </w:p>
        </w:tc>
        <w:tc>
          <w:tcPr>
            <w:tcW w:w="1070" w:type="pct"/>
            <w:gridSpan w:val="2"/>
          </w:tcPr>
          <w:p w:rsidR="00D147F7" w:rsidRPr="00D71A8B" w:rsidRDefault="00D147F7" w:rsidP="00AB050C">
            <w:pPr>
              <w:spacing w:before="60" w:after="60" w:line="240" w:lineRule="auto"/>
              <w:rPr>
                <w:rFonts w:cs="Arial"/>
                <w:szCs w:val="22"/>
                <w:lang w:val="ru-RU"/>
              </w:rPr>
            </w:pPr>
          </w:p>
        </w:tc>
      </w:tr>
      <w:tr w:rsidR="00D147F7" w:rsidRPr="006A41BA" w:rsidTr="00F67BA5">
        <w:tblPrEx>
          <w:tblLook w:val="0000" w:firstRow="0" w:lastRow="0" w:firstColumn="0" w:lastColumn="0" w:noHBand="0" w:noVBand="0"/>
        </w:tblPrEx>
        <w:trPr>
          <w:gridBefore w:val="1"/>
          <w:gridAfter w:val="1"/>
          <w:wBefore w:w="6" w:type="pct"/>
          <w:wAfter w:w="5" w:type="pct"/>
          <w:trHeight w:val="2239"/>
        </w:trPr>
        <w:tc>
          <w:tcPr>
            <w:tcW w:w="1143" w:type="pct"/>
            <w:gridSpan w:val="2"/>
          </w:tcPr>
          <w:p w:rsidR="00D147F7" w:rsidRPr="00D71A8B" w:rsidRDefault="00D147F7" w:rsidP="00AB050C">
            <w:pPr>
              <w:spacing w:after="120" w:line="240" w:lineRule="auto"/>
              <w:jc w:val="center"/>
              <w:rPr>
                <w:rFonts w:cs="Arial"/>
                <w:szCs w:val="22"/>
                <w:lang w:val="ru-RU"/>
              </w:rPr>
            </w:pPr>
            <w:r w:rsidRPr="00D71A8B">
              <w:rPr>
                <w:rFonts w:cs="Arial"/>
                <w:szCs w:val="22"/>
                <w:lang w:val="ru-RU"/>
              </w:rPr>
              <w:t>Конец урока</w:t>
            </w:r>
          </w:p>
          <w:p w:rsidR="00D147F7" w:rsidRPr="00D71A8B" w:rsidRDefault="00D147F7" w:rsidP="00AB050C">
            <w:pPr>
              <w:spacing w:line="240" w:lineRule="auto"/>
              <w:rPr>
                <w:rFonts w:cs="Arial"/>
                <w:szCs w:val="22"/>
                <w:lang w:val="ru-RU"/>
              </w:rPr>
            </w:pPr>
          </w:p>
        </w:tc>
        <w:tc>
          <w:tcPr>
            <w:tcW w:w="2776" w:type="pct"/>
            <w:gridSpan w:val="4"/>
          </w:tcPr>
          <w:p w:rsidR="00D147F7" w:rsidRPr="00D71A8B" w:rsidRDefault="00D147F7" w:rsidP="00AB050C">
            <w:pPr>
              <w:spacing w:before="60" w:after="60" w:line="240" w:lineRule="auto"/>
              <w:jc w:val="both"/>
              <w:rPr>
                <w:rFonts w:cs="Arial"/>
                <w:szCs w:val="22"/>
                <w:lang w:val="ru-RU"/>
              </w:rPr>
            </w:pPr>
            <w:r w:rsidRPr="00D71A8B">
              <w:rPr>
                <w:rFonts w:cs="Arial"/>
                <w:szCs w:val="22"/>
                <w:lang w:val="ru-RU"/>
              </w:rPr>
              <w:t>Оценивание проектов</w:t>
            </w:r>
          </w:p>
          <w:p w:rsidR="00D147F7" w:rsidRPr="00D71A8B" w:rsidRDefault="00D147F7" w:rsidP="00AB050C">
            <w:pPr>
              <w:spacing w:before="60" w:after="60" w:line="240" w:lineRule="auto"/>
              <w:jc w:val="both"/>
              <w:rPr>
                <w:rFonts w:cs="Arial"/>
                <w:szCs w:val="22"/>
                <w:lang w:val="ru-RU"/>
              </w:rPr>
            </w:pPr>
            <w:r w:rsidRPr="00D71A8B">
              <w:rPr>
                <w:rFonts w:cs="Arial"/>
                <w:szCs w:val="22"/>
                <w:lang w:val="ru-RU"/>
              </w:rPr>
              <w:t>Вопросы учителя:</w:t>
            </w:r>
          </w:p>
          <w:p w:rsidR="00D147F7" w:rsidRPr="00D71A8B" w:rsidRDefault="00D147F7" w:rsidP="00AB050C">
            <w:pPr>
              <w:spacing w:before="60" w:after="60" w:line="240" w:lineRule="auto"/>
              <w:jc w:val="both"/>
              <w:rPr>
                <w:rFonts w:cs="Arial"/>
                <w:szCs w:val="22"/>
                <w:lang w:val="ru-RU"/>
              </w:rPr>
            </w:pPr>
            <w:r w:rsidRPr="00D71A8B">
              <w:rPr>
                <w:rFonts w:cs="Arial"/>
                <w:szCs w:val="22"/>
                <w:lang w:val="ru-RU"/>
              </w:rPr>
              <w:t>-Чему новому вы научились в процессе работы над проектом?</w:t>
            </w:r>
          </w:p>
          <w:p w:rsidR="00D147F7" w:rsidRPr="00D71A8B" w:rsidRDefault="00D147F7" w:rsidP="00AB050C">
            <w:pPr>
              <w:spacing w:before="60" w:after="60" w:line="240" w:lineRule="auto"/>
              <w:jc w:val="both"/>
              <w:rPr>
                <w:rFonts w:cs="Arial"/>
                <w:szCs w:val="22"/>
                <w:lang w:val="ru-RU"/>
              </w:rPr>
            </w:pPr>
            <w:r w:rsidRPr="00D71A8B">
              <w:rPr>
                <w:rFonts w:cs="Arial"/>
                <w:szCs w:val="22"/>
                <w:lang w:val="ru-RU"/>
              </w:rPr>
              <w:t>- Было ли задание для проекта слишко</w:t>
            </w:r>
            <w:r w:rsidR="00490E64" w:rsidRPr="00D71A8B">
              <w:rPr>
                <w:rFonts w:cs="Arial"/>
                <w:szCs w:val="22"/>
                <w:lang w:val="ru-RU"/>
              </w:rPr>
              <w:t>м трудным, слишком простым для в</w:t>
            </w:r>
            <w:r w:rsidRPr="00D71A8B">
              <w:rPr>
                <w:rFonts w:cs="Arial"/>
                <w:szCs w:val="22"/>
                <w:lang w:val="ru-RU"/>
              </w:rPr>
              <w:t>ас?</w:t>
            </w:r>
          </w:p>
          <w:p w:rsidR="00D147F7" w:rsidRPr="00D71A8B" w:rsidRDefault="00D147F7" w:rsidP="00AB050C">
            <w:pPr>
              <w:spacing w:before="60" w:after="60" w:line="240" w:lineRule="auto"/>
              <w:jc w:val="both"/>
              <w:rPr>
                <w:rFonts w:cs="Arial"/>
                <w:szCs w:val="22"/>
                <w:lang w:val="ru-RU"/>
              </w:rPr>
            </w:pPr>
            <w:r w:rsidRPr="00D71A8B">
              <w:rPr>
                <w:rFonts w:cs="Arial"/>
                <w:szCs w:val="22"/>
                <w:lang w:val="ru-RU"/>
              </w:rPr>
              <w:t>- Сколько времени вы потратили на выполнение проекта?</w:t>
            </w:r>
          </w:p>
          <w:p w:rsidR="00D147F7" w:rsidRPr="00D71A8B" w:rsidRDefault="00D147F7" w:rsidP="00AB050C">
            <w:pPr>
              <w:spacing w:before="60" w:after="60" w:line="240" w:lineRule="auto"/>
              <w:jc w:val="both"/>
              <w:rPr>
                <w:rFonts w:cs="Arial"/>
                <w:szCs w:val="22"/>
                <w:lang w:val="ru-RU"/>
              </w:rPr>
            </w:pPr>
            <w:r w:rsidRPr="00D71A8B">
              <w:rPr>
                <w:rFonts w:cs="Arial"/>
                <w:szCs w:val="22"/>
                <w:lang w:val="ru-RU"/>
              </w:rPr>
              <w:t>- Вы делал проект в одиночку или в группе? как проще работать?</w:t>
            </w:r>
          </w:p>
          <w:p w:rsidR="00D147F7" w:rsidRPr="00D71A8B" w:rsidRDefault="00D147F7" w:rsidP="00AB050C">
            <w:pPr>
              <w:spacing w:before="60" w:after="60" w:line="240" w:lineRule="auto"/>
              <w:jc w:val="both"/>
              <w:rPr>
                <w:rFonts w:cs="Arial"/>
                <w:szCs w:val="22"/>
                <w:lang w:val="ru-RU"/>
              </w:rPr>
            </w:pPr>
            <w:r w:rsidRPr="00D71A8B">
              <w:rPr>
                <w:rFonts w:cs="Arial"/>
                <w:szCs w:val="22"/>
                <w:lang w:val="ru-RU"/>
              </w:rPr>
              <w:t>- Сложно ли было защитить проект?</w:t>
            </w:r>
          </w:p>
          <w:p w:rsidR="00D147F7" w:rsidRPr="00D71A8B" w:rsidRDefault="00D147F7" w:rsidP="00AB050C">
            <w:pPr>
              <w:spacing w:before="60" w:after="60" w:line="240" w:lineRule="auto"/>
              <w:jc w:val="both"/>
              <w:rPr>
                <w:rFonts w:cs="Arial"/>
                <w:szCs w:val="22"/>
                <w:lang w:val="ru-RU"/>
              </w:rPr>
            </w:pPr>
            <w:r w:rsidRPr="00D71A8B">
              <w:rPr>
                <w:rFonts w:cs="Arial"/>
                <w:szCs w:val="22"/>
                <w:lang w:val="ru-RU"/>
              </w:rPr>
              <w:t>- Интересно ли было слушать защиту других проектов?</w:t>
            </w:r>
          </w:p>
        </w:tc>
        <w:tc>
          <w:tcPr>
            <w:tcW w:w="1070" w:type="pct"/>
            <w:gridSpan w:val="2"/>
          </w:tcPr>
          <w:p w:rsidR="00D147F7" w:rsidRPr="00D71A8B" w:rsidRDefault="00D147F7" w:rsidP="00AB050C">
            <w:pPr>
              <w:spacing w:before="60" w:after="60" w:line="240" w:lineRule="auto"/>
              <w:rPr>
                <w:rFonts w:cs="Arial"/>
                <w:szCs w:val="22"/>
                <w:lang w:val="ru-RU"/>
              </w:rPr>
            </w:pPr>
          </w:p>
        </w:tc>
      </w:tr>
      <w:tr w:rsidR="00D147F7" w:rsidRPr="006A41BA" w:rsidTr="00A63893">
        <w:tblPrEx>
          <w:tblLook w:val="0000" w:firstRow="0" w:lastRow="0" w:firstColumn="0" w:lastColumn="0" w:noHBand="0" w:noVBand="0"/>
        </w:tblPrEx>
        <w:trPr>
          <w:gridBefore w:val="1"/>
          <w:gridAfter w:val="1"/>
          <w:wBefore w:w="6" w:type="pct"/>
          <w:wAfter w:w="5" w:type="pct"/>
        </w:trPr>
        <w:tc>
          <w:tcPr>
            <w:tcW w:w="2317" w:type="pct"/>
            <w:gridSpan w:val="3"/>
          </w:tcPr>
          <w:p w:rsidR="00D147F7" w:rsidRPr="00D71A8B" w:rsidRDefault="00D147F7" w:rsidP="0036080E">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w:t>
            </w:r>
            <w:r w:rsidR="0036080E">
              <w:rPr>
                <w:rFonts w:cs="Arial"/>
                <w:b/>
                <w:szCs w:val="22"/>
                <w:lang w:val="ru-RU"/>
              </w:rPr>
              <w:t>особным по сравнению с другими?</w:t>
            </w:r>
          </w:p>
        </w:tc>
        <w:tc>
          <w:tcPr>
            <w:tcW w:w="1226" w:type="pct"/>
            <w:gridSpan w:val="2"/>
          </w:tcPr>
          <w:p w:rsidR="00D147F7" w:rsidRPr="00D71A8B" w:rsidRDefault="00D147F7" w:rsidP="0036080E">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w:t>
            </w:r>
            <w:r w:rsidR="0036080E">
              <w:rPr>
                <w:rFonts w:cs="Arial"/>
                <w:b/>
                <w:szCs w:val="22"/>
                <w:lang w:val="ru-RU"/>
              </w:rPr>
              <w:t>ь освоения материала учащимися?</w:t>
            </w:r>
          </w:p>
        </w:tc>
        <w:tc>
          <w:tcPr>
            <w:tcW w:w="1446" w:type="pct"/>
            <w:gridSpan w:val="3"/>
          </w:tcPr>
          <w:p w:rsidR="00D147F7" w:rsidRPr="00D71A8B" w:rsidRDefault="00D147F7" w:rsidP="0036080E">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D147F7" w:rsidRPr="006A41BA" w:rsidTr="00A63893">
        <w:tblPrEx>
          <w:tblLook w:val="0000" w:firstRow="0" w:lastRow="0" w:firstColumn="0" w:lastColumn="0" w:noHBand="0" w:noVBand="0"/>
        </w:tblPrEx>
        <w:trPr>
          <w:gridBefore w:val="1"/>
          <w:gridAfter w:val="1"/>
          <w:wBefore w:w="6" w:type="pct"/>
          <w:wAfter w:w="5" w:type="pct"/>
          <w:trHeight w:val="896"/>
        </w:trPr>
        <w:tc>
          <w:tcPr>
            <w:tcW w:w="2317" w:type="pct"/>
            <w:gridSpan w:val="3"/>
          </w:tcPr>
          <w:p w:rsidR="00D147F7" w:rsidRPr="00D71A8B" w:rsidRDefault="00D147F7" w:rsidP="0036080E">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ресурсов, принимая во внимание   индивидуальные способности учащихся, </w:t>
            </w:r>
            <w:r w:rsidRPr="00D71A8B">
              <w:rPr>
                <w:rFonts w:cs="Arial"/>
                <w:i/>
                <w:szCs w:val="22"/>
                <w:lang w:val="ru-RU"/>
              </w:rPr>
              <w:lastRenderedPageBreak/>
              <w:t xml:space="preserve">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D147F7" w:rsidRPr="00D71A8B" w:rsidRDefault="00D147F7" w:rsidP="0036080E">
            <w:pPr>
              <w:spacing w:before="60" w:after="60" w:line="240" w:lineRule="auto"/>
              <w:jc w:val="both"/>
              <w:rPr>
                <w:rFonts w:cs="Arial"/>
                <w:i/>
                <w:szCs w:val="22"/>
                <w:lang w:val="ru-RU"/>
              </w:rPr>
            </w:pPr>
            <w:r w:rsidRPr="00D71A8B">
              <w:rPr>
                <w:rFonts w:cs="Arial"/>
                <w:i/>
                <w:szCs w:val="22"/>
                <w:lang w:val="ru-RU"/>
              </w:rPr>
              <w:t>Используя время э</w:t>
            </w:r>
            <w:r w:rsidR="0036080E">
              <w:rPr>
                <w:rFonts w:cs="Arial"/>
                <w:i/>
                <w:szCs w:val="22"/>
                <w:lang w:val="ru-RU"/>
              </w:rPr>
              <w:t xml:space="preserve">ффективно, можно использовать </w:t>
            </w:r>
            <w:r w:rsidRPr="00D71A8B">
              <w:rPr>
                <w:rFonts w:cs="Arial"/>
                <w:i/>
                <w:szCs w:val="22"/>
                <w:lang w:val="ru-RU"/>
              </w:rPr>
              <w:t>дифференци</w:t>
            </w:r>
            <w:r w:rsidR="0036080E">
              <w:rPr>
                <w:rFonts w:cs="Arial"/>
                <w:i/>
                <w:szCs w:val="22"/>
                <w:lang w:val="ru-RU"/>
              </w:rPr>
              <w:t xml:space="preserve">ацию на любой стадии урока. </w:t>
            </w:r>
          </w:p>
        </w:tc>
        <w:tc>
          <w:tcPr>
            <w:tcW w:w="1226" w:type="pct"/>
            <w:gridSpan w:val="2"/>
          </w:tcPr>
          <w:p w:rsidR="00D147F7" w:rsidRPr="00D71A8B" w:rsidRDefault="00D147F7" w:rsidP="0036080E">
            <w:pPr>
              <w:spacing w:before="60" w:after="60" w:line="240" w:lineRule="auto"/>
              <w:jc w:val="both"/>
              <w:rPr>
                <w:rFonts w:cs="Arial"/>
                <w:i/>
                <w:szCs w:val="22"/>
                <w:lang w:val="ru-RU"/>
              </w:rPr>
            </w:pPr>
            <w:r w:rsidRPr="00D71A8B">
              <w:rPr>
                <w:rFonts w:cs="Arial"/>
                <w:i/>
                <w:szCs w:val="22"/>
                <w:lang w:val="ru-RU"/>
              </w:rPr>
              <w:lastRenderedPageBreak/>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w:t>
            </w:r>
            <w:r w:rsidRPr="00D71A8B">
              <w:rPr>
                <w:rFonts w:cs="Arial"/>
                <w:i/>
                <w:szCs w:val="22"/>
                <w:lang w:val="ru-RU"/>
              </w:rPr>
              <w:lastRenderedPageBreak/>
              <w:t xml:space="preserve">приемы, </w:t>
            </w:r>
            <w:r w:rsidR="00BD36A1" w:rsidRPr="00D71A8B">
              <w:rPr>
                <w:rFonts w:cs="Arial"/>
                <w:i/>
                <w:szCs w:val="22"/>
                <w:lang w:val="ru-RU"/>
              </w:rPr>
              <w:t>используемые</w:t>
            </w:r>
            <w:r w:rsidR="0036080E">
              <w:rPr>
                <w:rFonts w:cs="Arial"/>
                <w:i/>
                <w:szCs w:val="22"/>
                <w:lang w:val="ru-RU"/>
              </w:rPr>
              <w:t xml:space="preserve"> на уроке.</w:t>
            </w:r>
          </w:p>
          <w:p w:rsidR="00D147F7" w:rsidRPr="00D71A8B" w:rsidRDefault="00D147F7" w:rsidP="0036080E">
            <w:pPr>
              <w:spacing w:before="60" w:after="60" w:line="240" w:lineRule="auto"/>
              <w:jc w:val="both"/>
              <w:rPr>
                <w:rFonts w:cs="Arial"/>
                <w:bCs/>
                <w:i/>
                <w:szCs w:val="22"/>
                <w:lang w:val="ru-RU"/>
              </w:rPr>
            </w:pPr>
          </w:p>
        </w:tc>
        <w:tc>
          <w:tcPr>
            <w:tcW w:w="1446" w:type="pct"/>
            <w:gridSpan w:val="3"/>
          </w:tcPr>
          <w:p w:rsidR="00D147F7" w:rsidRPr="00D71A8B" w:rsidRDefault="00D147F7" w:rsidP="0036080E">
            <w:pPr>
              <w:spacing w:before="60" w:after="60" w:line="240" w:lineRule="auto"/>
              <w:jc w:val="both"/>
              <w:rPr>
                <w:rFonts w:cs="Arial"/>
                <w:i/>
                <w:szCs w:val="22"/>
                <w:lang w:val="ru-RU"/>
              </w:rPr>
            </w:pPr>
            <w:r w:rsidRPr="00D71A8B">
              <w:rPr>
                <w:rFonts w:cs="Arial"/>
                <w:i/>
                <w:szCs w:val="22"/>
                <w:lang w:val="ru-RU"/>
              </w:rPr>
              <w:lastRenderedPageBreak/>
              <w:t>Технологии охраны здоровья.</w:t>
            </w:r>
          </w:p>
          <w:p w:rsidR="00D147F7" w:rsidRPr="00D71A8B" w:rsidRDefault="00D147F7" w:rsidP="0036080E">
            <w:pPr>
              <w:spacing w:before="60" w:after="60" w:line="240" w:lineRule="auto"/>
              <w:jc w:val="both"/>
              <w:rPr>
                <w:rFonts w:cs="Arial"/>
                <w:i/>
                <w:szCs w:val="22"/>
                <w:lang w:val="ru-RU"/>
              </w:rPr>
            </w:pPr>
            <w:r w:rsidRPr="00D71A8B">
              <w:rPr>
                <w:rFonts w:cs="Arial"/>
                <w:i/>
                <w:szCs w:val="22"/>
                <w:lang w:val="ru-RU"/>
              </w:rPr>
              <w:t xml:space="preserve">Использование на уроках тонизирующих </w:t>
            </w:r>
            <w:r w:rsidRPr="00D71A8B">
              <w:rPr>
                <w:rFonts w:cs="Arial"/>
                <w:i/>
                <w:szCs w:val="22"/>
                <w:lang w:val="ru-RU"/>
              </w:rPr>
              <w:lastRenderedPageBreak/>
              <w:t>упра</w:t>
            </w:r>
            <w:r w:rsidR="0036080E">
              <w:rPr>
                <w:rFonts w:cs="Arial"/>
                <w:i/>
                <w:szCs w:val="22"/>
                <w:lang w:val="ru-RU"/>
              </w:rPr>
              <w:t>жнений и активные виды работы.</w:t>
            </w:r>
          </w:p>
          <w:p w:rsidR="00D147F7" w:rsidRPr="00D71A8B" w:rsidRDefault="00D147F7" w:rsidP="0036080E">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36080E">
              <w:rPr>
                <w:rFonts w:cs="Arial"/>
                <w:szCs w:val="22"/>
                <w:lang w:val="ru-RU"/>
              </w:rPr>
              <w:t>е</w:t>
            </w:r>
            <w:r w:rsidRPr="00D71A8B">
              <w:rPr>
                <w:rFonts w:cs="Arial"/>
                <w:szCs w:val="22"/>
                <w:lang w:val="ru-RU"/>
              </w:rPr>
              <w:t xml:space="preserve"> на данном уроке.</w:t>
            </w:r>
            <w:r w:rsidR="00F67BA5" w:rsidRPr="00D71A8B">
              <w:rPr>
                <w:rFonts w:cs="Arial"/>
                <w:i/>
                <w:szCs w:val="22"/>
                <w:lang w:val="ru-RU"/>
              </w:rPr>
              <w:t xml:space="preserve"> </w:t>
            </w:r>
          </w:p>
        </w:tc>
      </w:tr>
    </w:tbl>
    <w:p w:rsidR="007C2FFD" w:rsidRDefault="007C2FFD" w:rsidP="00AB050C">
      <w:pPr>
        <w:spacing w:line="240" w:lineRule="auto"/>
        <w:rPr>
          <w:rFonts w:cs="Arial"/>
          <w:szCs w:val="22"/>
          <w:lang w:val="ru-RU"/>
        </w:rPr>
      </w:pPr>
    </w:p>
    <w:p w:rsidR="00834568" w:rsidRDefault="00834568" w:rsidP="00AB050C">
      <w:pPr>
        <w:spacing w:line="240" w:lineRule="auto"/>
        <w:rPr>
          <w:rFonts w:cs="Arial"/>
          <w:szCs w:val="22"/>
          <w:lang w:val="ru-RU"/>
        </w:rPr>
      </w:pPr>
    </w:p>
    <w:p w:rsidR="00834568" w:rsidRDefault="00834568" w:rsidP="00AB050C">
      <w:pPr>
        <w:spacing w:line="240" w:lineRule="auto"/>
        <w:rPr>
          <w:rFonts w:cs="Arial"/>
          <w:szCs w:val="22"/>
          <w:lang w:val="ru-RU"/>
        </w:rPr>
      </w:pPr>
    </w:p>
    <w:p w:rsidR="00834568" w:rsidRDefault="00834568" w:rsidP="00AB050C">
      <w:pPr>
        <w:spacing w:line="240" w:lineRule="auto"/>
        <w:rPr>
          <w:rFonts w:cs="Arial"/>
          <w:szCs w:val="22"/>
          <w:lang w:val="ru-RU"/>
        </w:rPr>
      </w:pPr>
    </w:p>
    <w:p w:rsidR="00834568" w:rsidRDefault="00834568" w:rsidP="00AB050C">
      <w:pPr>
        <w:spacing w:line="240" w:lineRule="auto"/>
        <w:rPr>
          <w:rFonts w:cs="Arial"/>
          <w:szCs w:val="22"/>
          <w:lang w:val="ru-RU"/>
        </w:rPr>
      </w:pPr>
    </w:p>
    <w:p w:rsidR="00834568" w:rsidRPr="00D71A8B" w:rsidRDefault="00834568" w:rsidP="00AB050C">
      <w:pPr>
        <w:spacing w:line="240" w:lineRule="auto"/>
        <w:rPr>
          <w:rFonts w:cs="Arial"/>
          <w:szCs w:val="22"/>
          <w:lang w:val="ru-RU"/>
        </w:rPr>
      </w:pPr>
    </w:p>
    <w:p w:rsidR="007C2FFD" w:rsidRPr="00D71A8B" w:rsidRDefault="0004708C" w:rsidP="003E5572">
      <w:pPr>
        <w:spacing w:line="240" w:lineRule="auto"/>
        <w:jc w:val="center"/>
        <w:rPr>
          <w:rFonts w:cs="Arial"/>
          <w:b/>
          <w:szCs w:val="22"/>
          <w:lang w:val="ru-RU"/>
        </w:rPr>
      </w:pPr>
      <w:r w:rsidRPr="00D71A8B">
        <w:rPr>
          <w:rFonts w:cs="Arial"/>
          <w:b/>
          <w:szCs w:val="22"/>
          <w:lang w:val="ru-RU"/>
        </w:rPr>
        <w:t>III четверть</w:t>
      </w:r>
    </w:p>
    <w:p w:rsidR="0004708C" w:rsidRPr="00D71A8B" w:rsidRDefault="0004708C" w:rsidP="003E5572">
      <w:pPr>
        <w:spacing w:line="240" w:lineRule="auto"/>
        <w:jc w:val="center"/>
        <w:rPr>
          <w:rFonts w:cs="Arial"/>
          <w:b/>
          <w:szCs w:val="22"/>
          <w:lang w:val="ru-RU"/>
        </w:rPr>
      </w:pPr>
      <w:r w:rsidRPr="00D71A8B">
        <w:rPr>
          <w:rFonts w:cs="Arial"/>
          <w:b/>
          <w:color w:val="000000"/>
          <w:szCs w:val="22"/>
          <w:lang w:val="ru-RU"/>
        </w:rPr>
        <w:t>РАЗДЕЛ 11.3А ИНТЕРНЕТ ВЕЩЕЙ</w:t>
      </w:r>
    </w:p>
    <w:p w:rsidR="003E5572" w:rsidRDefault="003E5572" w:rsidP="00A942F7">
      <w:pPr>
        <w:pStyle w:val="NESNormal"/>
      </w:pPr>
    </w:p>
    <w:p w:rsidR="007C2FFD" w:rsidRDefault="007C2FFD" w:rsidP="00A942F7">
      <w:pPr>
        <w:pStyle w:val="NESNormal"/>
      </w:pPr>
      <w:r w:rsidRPr="00D71A8B">
        <w:t>3</w:t>
      </w:r>
      <w:r w:rsidR="0004708C" w:rsidRPr="00D71A8B">
        <w:t>3</w:t>
      </w:r>
      <w:r w:rsidRPr="00D71A8B">
        <w:t xml:space="preserve"> УРОК</w:t>
      </w:r>
    </w:p>
    <w:p w:rsidR="003E5572" w:rsidRPr="00D71A8B" w:rsidRDefault="003E5572" w:rsidP="00A942F7">
      <w:pPr>
        <w:pStyle w:val="NESNormal"/>
      </w:pP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82"/>
        <w:gridCol w:w="2257"/>
        <w:gridCol w:w="308"/>
        <w:gridCol w:w="2225"/>
        <w:gridCol w:w="913"/>
        <w:gridCol w:w="1953"/>
      </w:tblGrid>
      <w:tr w:rsidR="007C2FFD" w:rsidRPr="00D71A8B" w:rsidTr="002139A5">
        <w:trPr>
          <w:cantSplit/>
          <w:trHeight w:val="473"/>
        </w:trPr>
        <w:tc>
          <w:tcPr>
            <w:tcW w:w="2446"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Раздел долгосрочного плана:</w:t>
            </w:r>
          </w:p>
          <w:p w:rsidR="007C2FFD" w:rsidRPr="00D71A8B" w:rsidRDefault="007C2FFD" w:rsidP="00AB050C">
            <w:pPr>
              <w:spacing w:line="240" w:lineRule="auto"/>
              <w:rPr>
                <w:rFonts w:cs="Arial"/>
                <w:b/>
                <w:szCs w:val="22"/>
                <w:lang w:val="ru-RU"/>
              </w:rPr>
            </w:pPr>
            <w:r w:rsidRPr="00D71A8B">
              <w:rPr>
                <w:rFonts w:cs="Arial"/>
                <w:i/>
                <w:szCs w:val="22"/>
                <w:lang w:val="ru-RU"/>
              </w:rPr>
              <w:t>11.3 А Интернет вещей</w:t>
            </w:r>
          </w:p>
        </w:tc>
        <w:tc>
          <w:tcPr>
            <w:tcW w:w="2554"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Школа: </w:t>
            </w:r>
          </w:p>
        </w:tc>
      </w:tr>
      <w:tr w:rsidR="007C2FFD" w:rsidRPr="00D71A8B" w:rsidTr="002139A5">
        <w:trPr>
          <w:cantSplit/>
          <w:trHeight w:val="472"/>
        </w:trPr>
        <w:tc>
          <w:tcPr>
            <w:tcW w:w="2446"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Дата:</w:t>
            </w:r>
          </w:p>
        </w:tc>
        <w:tc>
          <w:tcPr>
            <w:tcW w:w="2554"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ФИО учителя:</w:t>
            </w:r>
          </w:p>
        </w:tc>
      </w:tr>
      <w:tr w:rsidR="007C2FFD" w:rsidRPr="00D71A8B" w:rsidTr="002139A5">
        <w:trPr>
          <w:cantSplit/>
          <w:trHeight w:val="412"/>
        </w:trPr>
        <w:tc>
          <w:tcPr>
            <w:tcW w:w="2446"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Класс: 11</w:t>
            </w:r>
          </w:p>
        </w:tc>
        <w:tc>
          <w:tcPr>
            <w:tcW w:w="1581"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Участвовали: </w:t>
            </w:r>
          </w:p>
        </w:tc>
        <w:tc>
          <w:tcPr>
            <w:tcW w:w="973" w:type="pct"/>
            <w:hideMark/>
          </w:tcPr>
          <w:p w:rsidR="007C2FFD" w:rsidRPr="00D71A8B" w:rsidRDefault="007C2FFD" w:rsidP="00AB050C">
            <w:pPr>
              <w:spacing w:line="240" w:lineRule="auto"/>
              <w:rPr>
                <w:rFonts w:cs="Arial"/>
                <w:b/>
                <w:szCs w:val="22"/>
                <w:lang w:val="ru-RU"/>
              </w:rPr>
            </w:pPr>
            <w:r w:rsidRPr="00D71A8B">
              <w:rPr>
                <w:rFonts w:cs="Arial"/>
                <w:b/>
                <w:szCs w:val="22"/>
                <w:lang w:val="ru-RU"/>
              </w:rPr>
              <w:t>Отсутствовали:</w:t>
            </w:r>
          </w:p>
        </w:tc>
      </w:tr>
      <w:tr w:rsidR="007C2FFD" w:rsidRPr="00D71A8B" w:rsidTr="003A6176">
        <w:tblPrEx>
          <w:tblLook w:val="0000" w:firstRow="0" w:lastRow="0" w:firstColumn="0" w:lastColumn="0" w:noHBand="0" w:noVBand="0"/>
        </w:tblPrEx>
        <w:trPr>
          <w:cantSplit/>
          <w:trHeight w:val="412"/>
        </w:trPr>
        <w:tc>
          <w:tcPr>
            <w:tcW w:w="1151" w:type="pct"/>
            <w:gridSpan w:val="2"/>
          </w:tcPr>
          <w:p w:rsidR="007C2FFD" w:rsidRPr="00D71A8B" w:rsidRDefault="007C2FFD" w:rsidP="00AB050C">
            <w:pPr>
              <w:spacing w:line="240" w:lineRule="auto"/>
              <w:rPr>
                <w:rFonts w:cs="Arial"/>
                <w:szCs w:val="22"/>
                <w:lang w:val="ru-RU"/>
              </w:rPr>
            </w:pPr>
            <w:r w:rsidRPr="00D71A8B">
              <w:rPr>
                <w:rFonts w:cs="Arial"/>
                <w:b/>
                <w:szCs w:val="22"/>
                <w:lang w:val="ru-RU"/>
              </w:rPr>
              <w:t>Тема урока</w:t>
            </w:r>
          </w:p>
        </w:tc>
        <w:tc>
          <w:tcPr>
            <w:tcW w:w="3849" w:type="pct"/>
            <w:gridSpan w:val="5"/>
          </w:tcPr>
          <w:p w:rsidR="007C2FFD" w:rsidRPr="00D71A8B" w:rsidRDefault="007C2FFD"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Что такое «интернет вещей»</w:t>
            </w:r>
          </w:p>
        </w:tc>
      </w:tr>
      <w:tr w:rsidR="007C2FFD" w:rsidRPr="006A41BA" w:rsidTr="003A6176">
        <w:tblPrEx>
          <w:tblLook w:val="0000" w:firstRow="0" w:lastRow="0" w:firstColumn="0" w:lastColumn="0" w:noHBand="0" w:noVBand="0"/>
        </w:tblPrEx>
        <w:trPr>
          <w:cantSplit/>
        </w:trPr>
        <w:tc>
          <w:tcPr>
            <w:tcW w:w="1151" w:type="pct"/>
            <w:gridSpan w:val="2"/>
          </w:tcPr>
          <w:p w:rsidR="007C2FFD" w:rsidRPr="00D71A8B" w:rsidRDefault="007C2FFD"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849" w:type="pct"/>
            <w:gridSpan w:val="5"/>
          </w:tcPr>
          <w:p w:rsidR="003E5572" w:rsidRDefault="007C2FFD" w:rsidP="003E5572">
            <w:pPr>
              <w:spacing w:before="60" w:after="60" w:line="240" w:lineRule="auto"/>
              <w:rPr>
                <w:rFonts w:cs="Arial"/>
                <w:color w:val="000000"/>
                <w:szCs w:val="22"/>
                <w:lang w:val="ru-RU"/>
              </w:rPr>
            </w:pPr>
            <w:r w:rsidRPr="00D71A8B">
              <w:rPr>
                <w:rFonts w:cs="Arial"/>
                <w:color w:val="000000"/>
                <w:szCs w:val="22"/>
                <w:lang w:val="ru-RU"/>
              </w:rPr>
              <w:t>11.3</w:t>
            </w:r>
            <w:r w:rsidR="003E5572">
              <w:rPr>
                <w:rFonts w:cs="Arial"/>
                <w:color w:val="000000"/>
                <w:szCs w:val="22"/>
                <w:lang w:val="ru-RU"/>
              </w:rPr>
              <w:t>.4.8 описывать принципы работы «</w:t>
            </w:r>
            <w:r w:rsidRPr="00D71A8B">
              <w:rPr>
                <w:rFonts w:cs="Arial"/>
                <w:color w:val="000000"/>
                <w:szCs w:val="22"/>
                <w:lang w:val="ru-RU"/>
              </w:rPr>
              <w:t>интернета вещей</w:t>
            </w:r>
            <w:r w:rsidR="003E5572">
              <w:rPr>
                <w:rFonts w:cs="Arial"/>
                <w:color w:val="000000"/>
                <w:szCs w:val="22"/>
                <w:lang w:val="ru-RU"/>
              </w:rPr>
              <w:t>»;</w:t>
            </w:r>
          </w:p>
          <w:p w:rsidR="007C2FFD" w:rsidRPr="00D71A8B" w:rsidRDefault="007C2FFD" w:rsidP="003E5572">
            <w:pPr>
              <w:spacing w:before="60" w:after="60" w:line="240" w:lineRule="auto"/>
              <w:rPr>
                <w:rFonts w:cs="Arial"/>
                <w:szCs w:val="22"/>
                <w:lang w:val="ru-RU"/>
              </w:rPr>
            </w:pPr>
            <w:r w:rsidRPr="00D71A8B">
              <w:rPr>
                <w:rFonts w:cs="Arial"/>
                <w:color w:val="000000"/>
                <w:szCs w:val="22"/>
                <w:lang w:val="ru-RU"/>
              </w:rPr>
              <w:t>11.3</w:t>
            </w:r>
            <w:r w:rsidR="003E5572">
              <w:rPr>
                <w:rFonts w:cs="Arial"/>
                <w:color w:val="000000"/>
                <w:szCs w:val="22"/>
                <w:lang w:val="ru-RU"/>
              </w:rPr>
              <w:t>.4.9 рассуждать о перспективах «интернета вещей».</w:t>
            </w:r>
          </w:p>
        </w:tc>
      </w:tr>
      <w:tr w:rsidR="007C2FFD" w:rsidRPr="006A41BA" w:rsidTr="003A6176">
        <w:tblPrEx>
          <w:tblLook w:val="0000" w:firstRow="0" w:lastRow="0" w:firstColumn="0" w:lastColumn="0" w:noHBand="0" w:noVBand="0"/>
        </w:tblPrEx>
        <w:trPr>
          <w:cantSplit/>
          <w:trHeight w:val="603"/>
        </w:trPr>
        <w:tc>
          <w:tcPr>
            <w:tcW w:w="1151" w:type="pct"/>
            <w:gridSpan w:val="2"/>
          </w:tcPr>
          <w:p w:rsidR="007C2FFD" w:rsidRPr="00D71A8B" w:rsidRDefault="007C2FFD"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849" w:type="pct"/>
            <w:gridSpan w:val="5"/>
          </w:tcPr>
          <w:p w:rsidR="007C2FFD" w:rsidRPr="00D71A8B" w:rsidRDefault="007C2FFD" w:rsidP="00AB050C">
            <w:pPr>
              <w:spacing w:before="60" w:after="60" w:line="240" w:lineRule="auto"/>
              <w:jc w:val="both"/>
              <w:rPr>
                <w:rFonts w:cs="Arial"/>
                <w:i/>
                <w:szCs w:val="22"/>
                <w:lang w:val="ru-RU"/>
              </w:rPr>
            </w:pPr>
            <w:r w:rsidRPr="00D71A8B">
              <w:rPr>
                <w:rFonts w:cs="Arial"/>
                <w:color w:val="000000"/>
                <w:szCs w:val="22"/>
                <w:lang w:val="ru-RU"/>
              </w:rPr>
              <w:t>знать принципы работы «интернет вещей» и рассуждать о перспективах развития</w:t>
            </w:r>
          </w:p>
        </w:tc>
      </w:tr>
      <w:tr w:rsidR="007C2FFD" w:rsidRPr="006A41BA" w:rsidTr="003A6176">
        <w:tblPrEx>
          <w:tblLook w:val="0000" w:firstRow="0" w:lastRow="0" w:firstColumn="0" w:lastColumn="0" w:noHBand="0" w:noVBand="0"/>
        </w:tblPrEx>
        <w:trPr>
          <w:cantSplit/>
          <w:trHeight w:val="603"/>
        </w:trPr>
        <w:tc>
          <w:tcPr>
            <w:tcW w:w="1151" w:type="pct"/>
            <w:gridSpan w:val="2"/>
          </w:tcPr>
          <w:p w:rsidR="007C2FFD" w:rsidRPr="00D71A8B" w:rsidRDefault="007C2FFD" w:rsidP="009C49A6">
            <w:pPr>
              <w:spacing w:line="240" w:lineRule="auto"/>
              <w:rPr>
                <w:rFonts w:cs="Arial"/>
                <w:b/>
                <w:szCs w:val="22"/>
                <w:lang w:val="ru-RU"/>
              </w:rPr>
            </w:pPr>
            <w:r w:rsidRPr="00D71A8B">
              <w:rPr>
                <w:rFonts w:cs="Arial"/>
                <w:b/>
                <w:szCs w:val="22"/>
                <w:lang w:val="ru-RU"/>
              </w:rPr>
              <w:t>Критерий оценки</w:t>
            </w:r>
          </w:p>
        </w:tc>
        <w:tc>
          <w:tcPr>
            <w:tcW w:w="3849" w:type="pct"/>
            <w:gridSpan w:val="5"/>
          </w:tcPr>
          <w:p w:rsidR="007C2FFD" w:rsidRPr="009C49A6" w:rsidRDefault="007C2FFD" w:rsidP="009C49A6">
            <w:pPr>
              <w:spacing w:line="240" w:lineRule="auto"/>
              <w:ind w:left="20"/>
              <w:jc w:val="both"/>
              <w:rPr>
                <w:rFonts w:cs="Arial"/>
                <w:color w:val="000000"/>
                <w:szCs w:val="22"/>
                <w:lang w:val="ru-RU"/>
              </w:rPr>
            </w:pPr>
            <w:r w:rsidRPr="009C49A6">
              <w:rPr>
                <w:rFonts w:cs="Arial"/>
                <w:color w:val="000000"/>
                <w:szCs w:val="22"/>
                <w:lang w:val="ru-RU"/>
              </w:rPr>
              <w:t>знает, что такое «интернет вещей»;</w:t>
            </w:r>
          </w:p>
          <w:p w:rsidR="007C2FFD" w:rsidRPr="009C49A6" w:rsidRDefault="007C2FFD" w:rsidP="009C49A6">
            <w:pPr>
              <w:spacing w:line="240" w:lineRule="auto"/>
              <w:ind w:left="20"/>
              <w:jc w:val="both"/>
              <w:rPr>
                <w:rFonts w:cs="Arial"/>
                <w:color w:val="000000"/>
                <w:szCs w:val="22"/>
                <w:lang w:val="ru-RU"/>
              </w:rPr>
            </w:pPr>
            <w:r w:rsidRPr="009C49A6">
              <w:rPr>
                <w:rFonts w:cs="Arial"/>
                <w:color w:val="000000"/>
                <w:szCs w:val="22"/>
                <w:lang w:val="ru-RU"/>
              </w:rPr>
              <w:t>сравнивает основные принципы работы «интернет вещей»;</w:t>
            </w:r>
          </w:p>
          <w:p w:rsidR="007C2FFD" w:rsidRPr="009C49A6" w:rsidRDefault="007C2FFD" w:rsidP="009C49A6">
            <w:pPr>
              <w:pStyle w:val="ad"/>
              <w:spacing w:line="240" w:lineRule="auto"/>
              <w:ind w:left="0" w:hanging="11"/>
              <w:contextualSpacing w:val="0"/>
              <w:jc w:val="both"/>
              <w:rPr>
                <w:rFonts w:cs="Arial"/>
                <w:color w:val="000000" w:themeColor="text1"/>
                <w:szCs w:val="22"/>
                <w:lang w:val="ru-RU"/>
              </w:rPr>
            </w:pPr>
            <w:r w:rsidRPr="009C49A6">
              <w:rPr>
                <w:rFonts w:cs="Arial"/>
                <w:color w:val="000000"/>
                <w:szCs w:val="22"/>
                <w:lang w:val="ru-RU"/>
              </w:rPr>
              <w:t>рассуждает о перспективе «интернет вещей»</w:t>
            </w:r>
            <w:r w:rsidR="003E5572">
              <w:rPr>
                <w:rFonts w:cs="Arial"/>
                <w:color w:val="000000"/>
                <w:szCs w:val="22"/>
                <w:lang w:val="ru-RU"/>
              </w:rPr>
              <w:t>.</w:t>
            </w:r>
          </w:p>
        </w:tc>
      </w:tr>
      <w:tr w:rsidR="007C2FFD" w:rsidRPr="006A41BA" w:rsidTr="003A6176">
        <w:tblPrEx>
          <w:tblLook w:val="0000" w:firstRow="0" w:lastRow="0" w:firstColumn="0" w:lastColumn="0" w:noHBand="0" w:noVBand="0"/>
        </w:tblPrEx>
        <w:trPr>
          <w:cantSplit/>
          <w:trHeight w:val="603"/>
        </w:trPr>
        <w:tc>
          <w:tcPr>
            <w:tcW w:w="1151" w:type="pct"/>
            <w:gridSpan w:val="2"/>
          </w:tcPr>
          <w:p w:rsidR="007C2FFD" w:rsidRPr="00D71A8B" w:rsidRDefault="007C2FFD" w:rsidP="009C49A6">
            <w:pPr>
              <w:spacing w:line="240" w:lineRule="auto"/>
              <w:ind w:left="-468" w:firstLine="468"/>
              <w:rPr>
                <w:rFonts w:cs="Arial"/>
                <w:b/>
                <w:szCs w:val="22"/>
                <w:lang w:val="ru-RU"/>
              </w:rPr>
            </w:pPr>
            <w:r w:rsidRPr="00D71A8B">
              <w:rPr>
                <w:rFonts w:cs="Arial"/>
                <w:b/>
                <w:szCs w:val="22"/>
                <w:lang w:val="ru-RU"/>
              </w:rPr>
              <w:t>Языковые цели</w:t>
            </w:r>
          </w:p>
          <w:p w:rsidR="007C2FFD" w:rsidRPr="00D71A8B" w:rsidRDefault="007C2FFD" w:rsidP="009C49A6">
            <w:pPr>
              <w:spacing w:line="240" w:lineRule="auto"/>
              <w:ind w:left="-468" w:firstLine="468"/>
              <w:rPr>
                <w:rFonts w:cs="Arial"/>
                <w:b/>
                <w:szCs w:val="22"/>
                <w:lang w:val="ru-RU"/>
              </w:rPr>
            </w:pPr>
          </w:p>
        </w:tc>
        <w:tc>
          <w:tcPr>
            <w:tcW w:w="3849" w:type="pct"/>
            <w:gridSpan w:val="5"/>
          </w:tcPr>
          <w:p w:rsidR="007C2FFD" w:rsidRPr="009C49A6" w:rsidRDefault="007C2FFD" w:rsidP="009C49A6">
            <w:pPr>
              <w:spacing w:line="240" w:lineRule="auto"/>
              <w:rPr>
                <w:rFonts w:cs="Arial"/>
                <w:szCs w:val="22"/>
                <w:lang w:val="ru-RU"/>
              </w:rPr>
            </w:pPr>
            <w:r w:rsidRPr="009C49A6">
              <w:rPr>
                <w:rFonts w:cs="Arial"/>
                <w:b/>
                <w:szCs w:val="22"/>
                <w:lang w:val="ru-RU"/>
              </w:rPr>
              <w:t>Учащиеся смогут</w:t>
            </w:r>
            <w:r w:rsidR="003E5572">
              <w:rPr>
                <w:rFonts w:cs="Arial"/>
                <w:b/>
                <w:szCs w:val="22"/>
                <w:lang w:val="ru-RU"/>
              </w:rPr>
              <w:t xml:space="preserve"> </w:t>
            </w:r>
            <w:r w:rsidRPr="009C49A6">
              <w:rPr>
                <w:rFonts w:cs="Arial"/>
                <w:szCs w:val="22"/>
                <w:lang w:val="ru-RU"/>
              </w:rPr>
              <w:t>обсуждать о появле</w:t>
            </w:r>
            <w:r w:rsidR="003E5572">
              <w:rPr>
                <w:rFonts w:cs="Arial"/>
                <w:szCs w:val="22"/>
                <w:lang w:val="ru-RU"/>
              </w:rPr>
              <w:t>нии и развитии «интернет вещей».</w:t>
            </w:r>
          </w:p>
          <w:p w:rsidR="007C2FFD" w:rsidRPr="009C49A6" w:rsidRDefault="007C2FFD" w:rsidP="009C49A6">
            <w:pPr>
              <w:spacing w:line="240" w:lineRule="auto"/>
              <w:rPr>
                <w:rFonts w:cs="Arial"/>
                <w:b/>
                <w:szCs w:val="22"/>
                <w:lang w:val="ru-RU"/>
              </w:rPr>
            </w:pPr>
            <w:r w:rsidRPr="009C49A6">
              <w:rPr>
                <w:rFonts w:cs="Arial"/>
                <w:b/>
                <w:szCs w:val="22"/>
                <w:lang w:val="ru-RU"/>
              </w:rPr>
              <w:t>Предметная лексика и терминология:</w:t>
            </w:r>
          </w:p>
          <w:p w:rsidR="007C2FFD" w:rsidRPr="009C49A6" w:rsidRDefault="007C2FFD" w:rsidP="009C49A6">
            <w:pPr>
              <w:tabs>
                <w:tab w:val="center" w:pos="3968"/>
              </w:tabs>
              <w:spacing w:line="240" w:lineRule="auto"/>
              <w:rPr>
                <w:rFonts w:cs="Arial"/>
                <w:color w:val="000000" w:themeColor="text1"/>
                <w:szCs w:val="22"/>
                <w:shd w:val="clear" w:color="auto" w:fill="FFFFFF"/>
                <w:lang w:val="ru-RU"/>
              </w:rPr>
            </w:pPr>
            <w:r w:rsidRPr="009C49A6">
              <w:rPr>
                <w:rFonts w:cs="Arial"/>
                <w:szCs w:val="22"/>
                <w:lang w:val="ru-RU"/>
              </w:rPr>
              <w:t xml:space="preserve">интернет вещей, </w:t>
            </w:r>
            <w:r w:rsidRPr="009C49A6">
              <w:rPr>
                <w:rFonts w:cs="Arial"/>
                <w:color w:val="000000"/>
                <w:szCs w:val="22"/>
                <w:shd w:val="clear" w:color="auto" w:fill="FFFFFF"/>
                <w:lang w:val="ru-RU"/>
              </w:rPr>
              <w:t xml:space="preserve">промышленный интернет вещей, потребительский интернет вещей, </w:t>
            </w:r>
            <w:r w:rsidRPr="009C49A6">
              <w:rPr>
                <w:rFonts w:cs="Arial"/>
                <w:szCs w:val="22"/>
                <w:lang w:val="ru-RU"/>
              </w:rPr>
              <w:t xml:space="preserve">умный город – smart city; умный дом – </w:t>
            </w:r>
            <w:r w:rsidRPr="009C49A6">
              <w:rPr>
                <w:rFonts w:cs="Arial"/>
                <w:color w:val="000000" w:themeColor="text1"/>
                <w:szCs w:val="22"/>
                <w:shd w:val="clear" w:color="auto" w:fill="FFFFFF"/>
                <w:lang w:val="ru-RU"/>
              </w:rPr>
              <w:t>smart home;</w:t>
            </w:r>
          </w:p>
          <w:p w:rsidR="007C2FFD" w:rsidRPr="009C49A6" w:rsidRDefault="007C2FFD" w:rsidP="009C49A6">
            <w:pPr>
              <w:spacing w:line="240" w:lineRule="auto"/>
              <w:rPr>
                <w:rFonts w:cs="Arial"/>
                <w:szCs w:val="22"/>
                <w:lang w:val="ru-RU"/>
              </w:rPr>
            </w:pPr>
            <w:r w:rsidRPr="009C49A6">
              <w:rPr>
                <w:rFonts w:cs="Arial"/>
                <w:color w:val="000000" w:themeColor="text1"/>
                <w:szCs w:val="22"/>
                <w:shd w:val="clear" w:color="auto" w:fill="FFFFFF"/>
                <w:lang w:val="ru-RU"/>
              </w:rPr>
              <w:t>экосистема</w:t>
            </w:r>
          </w:p>
          <w:p w:rsidR="007C2FFD" w:rsidRPr="009C49A6" w:rsidRDefault="007C2FFD" w:rsidP="009C49A6">
            <w:pPr>
              <w:spacing w:line="240" w:lineRule="auto"/>
              <w:rPr>
                <w:rFonts w:cs="Arial"/>
                <w:b/>
                <w:szCs w:val="22"/>
                <w:lang w:val="ru-RU"/>
              </w:rPr>
            </w:pPr>
            <w:r w:rsidRPr="009C49A6">
              <w:rPr>
                <w:rFonts w:cs="Arial"/>
                <w:b/>
                <w:szCs w:val="22"/>
                <w:lang w:val="ru-RU"/>
              </w:rPr>
              <w:t>Полезные выражения для диалога/письма:</w:t>
            </w:r>
          </w:p>
          <w:p w:rsidR="007C2FFD" w:rsidRPr="009C49A6" w:rsidRDefault="0099766E" w:rsidP="009C49A6">
            <w:pPr>
              <w:pStyle w:val="ad"/>
              <w:numPr>
                <w:ilvl w:val="0"/>
                <w:numId w:val="2"/>
              </w:numPr>
              <w:spacing w:line="240" w:lineRule="auto"/>
              <w:contextualSpacing w:val="0"/>
              <w:rPr>
                <w:rFonts w:cs="Arial"/>
                <w:szCs w:val="22"/>
                <w:lang w:val="ru-RU"/>
              </w:rPr>
            </w:pPr>
            <w:r w:rsidRPr="009C49A6">
              <w:rPr>
                <w:rFonts w:cs="Arial"/>
                <w:szCs w:val="22"/>
                <w:lang w:val="ru-RU"/>
              </w:rPr>
              <w:t xml:space="preserve">Преимущества </w:t>
            </w:r>
            <w:r w:rsidR="007C2FFD" w:rsidRPr="009C49A6">
              <w:rPr>
                <w:rFonts w:cs="Arial"/>
                <w:szCs w:val="22"/>
                <w:lang w:val="ru-RU"/>
              </w:rPr>
              <w:t xml:space="preserve">использования «Интернета </w:t>
            </w:r>
            <w:r w:rsidR="00490E64" w:rsidRPr="009C49A6">
              <w:rPr>
                <w:rFonts w:cs="Arial"/>
                <w:szCs w:val="22"/>
                <w:lang w:val="ru-RU"/>
              </w:rPr>
              <w:t>вещей» …</w:t>
            </w:r>
          </w:p>
          <w:p w:rsidR="007C2FFD" w:rsidRPr="009C49A6" w:rsidRDefault="0099766E" w:rsidP="009C49A6">
            <w:pPr>
              <w:pStyle w:val="ad"/>
              <w:numPr>
                <w:ilvl w:val="0"/>
                <w:numId w:val="2"/>
              </w:numPr>
              <w:spacing w:line="240" w:lineRule="auto"/>
              <w:contextualSpacing w:val="0"/>
              <w:rPr>
                <w:rFonts w:cs="Arial"/>
                <w:szCs w:val="22"/>
                <w:lang w:val="ru-RU"/>
              </w:rPr>
            </w:pPr>
            <w:r w:rsidRPr="009C49A6">
              <w:rPr>
                <w:rFonts w:cs="Arial"/>
                <w:szCs w:val="22"/>
                <w:lang w:val="ru-RU"/>
              </w:rPr>
              <w:t xml:space="preserve">Основные </w:t>
            </w:r>
            <w:r w:rsidR="007C2FFD" w:rsidRPr="009C49A6">
              <w:rPr>
                <w:rFonts w:cs="Arial"/>
                <w:szCs w:val="22"/>
                <w:lang w:val="ru-RU"/>
              </w:rPr>
              <w:t>области применения "Интернета вещей"…</w:t>
            </w:r>
          </w:p>
          <w:p w:rsidR="007C2FFD" w:rsidRPr="009C49A6" w:rsidRDefault="0099766E" w:rsidP="009C49A6">
            <w:pPr>
              <w:pStyle w:val="ad"/>
              <w:numPr>
                <w:ilvl w:val="0"/>
                <w:numId w:val="2"/>
              </w:numPr>
              <w:spacing w:line="240" w:lineRule="auto"/>
              <w:contextualSpacing w:val="0"/>
              <w:rPr>
                <w:rFonts w:cs="Arial"/>
                <w:szCs w:val="22"/>
                <w:lang w:val="ru-RU"/>
              </w:rPr>
            </w:pPr>
            <w:r w:rsidRPr="009C49A6">
              <w:rPr>
                <w:rFonts w:cs="Arial"/>
                <w:szCs w:val="22"/>
                <w:lang w:val="ru-RU"/>
              </w:rPr>
              <w:t>Я</w:t>
            </w:r>
            <w:r w:rsidR="007C2FFD" w:rsidRPr="009C49A6">
              <w:rPr>
                <w:rFonts w:cs="Arial"/>
                <w:szCs w:val="22"/>
                <w:lang w:val="ru-RU"/>
              </w:rPr>
              <w:t xml:space="preserve"> думаю/полагаю/уверен, что …</w:t>
            </w:r>
          </w:p>
        </w:tc>
      </w:tr>
      <w:tr w:rsidR="007C2FFD" w:rsidRPr="006A41BA" w:rsidTr="003A6176">
        <w:tblPrEx>
          <w:tblLook w:val="0000" w:firstRow="0" w:lastRow="0" w:firstColumn="0" w:lastColumn="0" w:noHBand="0" w:noVBand="0"/>
        </w:tblPrEx>
        <w:trPr>
          <w:cantSplit/>
          <w:trHeight w:val="603"/>
        </w:trPr>
        <w:tc>
          <w:tcPr>
            <w:tcW w:w="1151" w:type="pct"/>
            <w:gridSpan w:val="2"/>
          </w:tcPr>
          <w:p w:rsidR="007C2FFD" w:rsidRPr="00D71A8B" w:rsidRDefault="007C2FFD" w:rsidP="009C49A6">
            <w:pPr>
              <w:spacing w:line="240" w:lineRule="auto"/>
              <w:rPr>
                <w:rFonts w:cs="Arial"/>
                <w:b/>
                <w:szCs w:val="22"/>
                <w:lang w:val="ru-RU"/>
              </w:rPr>
            </w:pPr>
            <w:r w:rsidRPr="00D71A8B">
              <w:rPr>
                <w:rFonts w:cs="Arial"/>
                <w:b/>
                <w:szCs w:val="22"/>
                <w:lang w:val="ru-RU"/>
              </w:rPr>
              <w:t>Привитие ценностей</w:t>
            </w:r>
          </w:p>
          <w:p w:rsidR="007C2FFD" w:rsidRPr="00D71A8B" w:rsidRDefault="007C2FFD" w:rsidP="009C49A6">
            <w:pPr>
              <w:spacing w:line="240" w:lineRule="auto"/>
              <w:rPr>
                <w:rFonts w:cs="Arial"/>
                <w:b/>
                <w:szCs w:val="22"/>
                <w:lang w:val="ru-RU"/>
              </w:rPr>
            </w:pPr>
          </w:p>
          <w:p w:rsidR="007C2FFD" w:rsidRPr="00D71A8B" w:rsidRDefault="007C2FFD" w:rsidP="009C49A6">
            <w:pPr>
              <w:spacing w:line="240" w:lineRule="auto"/>
              <w:rPr>
                <w:rFonts w:cs="Arial"/>
                <w:b/>
                <w:szCs w:val="22"/>
                <w:lang w:val="ru-RU"/>
              </w:rPr>
            </w:pPr>
          </w:p>
        </w:tc>
        <w:tc>
          <w:tcPr>
            <w:tcW w:w="3849" w:type="pct"/>
            <w:gridSpan w:val="5"/>
          </w:tcPr>
          <w:p w:rsidR="007C2FFD" w:rsidRPr="009C49A6" w:rsidRDefault="007C2FFD" w:rsidP="009C49A6">
            <w:pPr>
              <w:spacing w:line="240" w:lineRule="auto"/>
              <w:jc w:val="both"/>
              <w:rPr>
                <w:rFonts w:cs="Arial"/>
                <w:szCs w:val="22"/>
                <w:lang w:val="ru-RU"/>
              </w:rPr>
            </w:pPr>
            <w:r w:rsidRPr="009C49A6">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3E5572">
              <w:rPr>
                <w:rFonts w:cs="Arial"/>
                <w:szCs w:val="22"/>
                <w:lang w:val="ru-RU"/>
              </w:rPr>
              <w:t>.</w:t>
            </w:r>
          </w:p>
        </w:tc>
      </w:tr>
      <w:tr w:rsidR="007C2FFD" w:rsidRPr="00D71A8B" w:rsidTr="003A6176">
        <w:tblPrEx>
          <w:tblLook w:val="0000" w:firstRow="0" w:lastRow="0" w:firstColumn="0" w:lastColumn="0" w:noHBand="0" w:noVBand="0"/>
        </w:tblPrEx>
        <w:trPr>
          <w:cantSplit/>
          <w:trHeight w:val="577"/>
        </w:trPr>
        <w:tc>
          <w:tcPr>
            <w:tcW w:w="1151" w:type="pct"/>
            <w:gridSpan w:val="2"/>
          </w:tcPr>
          <w:p w:rsidR="007C2FFD" w:rsidRPr="00D71A8B" w:rsidRDefault="007C2FFD" w:rsidP="009C49A6">
            <w:pPr>
              <w:spacing w:line="240" w:lineRule="auto"/>
              <w:rPr>
                <w:rFonts w:cs="Arial"/>
                <w:b/>
                <w:szCs w:val="22"/>
                <w:lang w:val="ru-RU"/>
              </w:rPr>
            </w:pPr>
            <w:r w:rsidRPr="00D71A8B">
              <w:rPr>
                <w:rFonts w:cs="Arial"/>
                <w:b/>
                <w:szCs w:val="22"/>
                <w:lang w:val="ru-RU"/>
              </w:rPr>
              <w:t>Межпредметная связь</w:t>
            </w:r>
          </w:p>
        </w:tc>
        <w:tc>
          <w:tcPr>
            <w:tcW w:w="3849" w:type="pct"/>
            <w:gridSpan w:val="5"/>
          </w:tcPr>
          <w:p w:rsidR="007C2FFD" w:rsidRPr="009C49A6" w:rsidRDefault="007C2FFD" w:rsidP="009C49A6">
            <w:pPr>
              <w:spacing w:line="240" w:lineRule="auto"/>
              <w:rPr>
                <w:rFonts w:cs="Arial"/>
                <w:szCs w:val="22"/>
                <w:lang w:val="ru-RU"/>
              </w:rPr>
            </w:pPr>
            <w:r w:rsidRPr="009C49A6">
              <w:rPr>
                <w:rFonts w:cs="Arial"/>
                <w:szCs w:val="22"/>
                <w:lang w:val="ru-RU"/>
              </w:rPr>
              <w:t>английский язык</w:t>
            </w:r>
          </w:p>
        </w:tc>
      </w:tr>
      <w:tr w:rsidR="007C2FFD" w:rsidRPr="00D71A8B" w:rsidTr="003A6176">
        <w:tblPrEx>
          <w:tblLook w:val="0000" w:firstRow="0" w:lastRow="0" w:firstColumn="0" w:lastColumn="0" w:noHBand="0" w:noVBand="0"/>
        </w:tblPrEx>
        <w:trPr>
          <w:cantSplit/>
          <w:trHeight w:val="755"/>
        </w:trPr>
        <w:tc>
          <w:tcPr>
            <w:tcW w:w="1151" w:type="pct"/>
            <w:gridSpan w:val="2"/>
          </w:tcPr>
          <w:p w:rsidR="007C2FFD" w:rsidRPr="00D71A8B" w:rsidRDefault="0099766E"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49" w:type="pct"/>
            <w:gridSpan w:val="5"/>
          </w:tcPr>
          <w:p w:rsidR="007C2FFD" w:rsidRPr="00D71A8B" w:rsidRDefault="007C2FFD"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мобильные устройства</w:t>
            </w:r>
          </w:p>
        </w:tc>
      </w:tr>
      <w:tr w:rsidR="007C2FFD" w:rsidRPr="00D71A8B" w:rsidTr="007C2FFD">
        <w:tblPrEx>
          <w:tblLook w:val="0000" w:firstRow="0" w:lastRow="0" w:firstColumn="0" w:lastColumn="0" w:noHBand="0" w:noVBand="0"/>
        </w:tblPrEx>
        <w:trPr>
          <w:trHeight w:val="564"/>
        </w:trPr>
        <w:tc>
          <w:tcPr>
            <w:tcW w:w="5000" w:type="pct"/>
            <w:gridSpan w:val="7"/>
          </w:tcPr>
          <w:p w:rsidR="007C2FFD" w:rsidRPr="00D71A8B" w:rsidRDefault="007C2FFD" w:rsidP="00AB050C">
            <w:pPr>
              <w:spacing w:before="60" w:after="60" w:line="240" w:lineRule="auto"/>
              <w:jc w:val="center"/>
              <w:rPr>
                <w:rFonts w:cs="Arial"/>
                <w:b/>
                <w:szCs w:val="22"/>
                <w:lang w:val="ru-RU"/>
              </w:rPr>
            </w:pPr>
            <w:r w:rsidRPr="00D71A8B">
              <w:rPr>
                <w:rFonts w:cs="Arial"/>
                <w:b/>
                <w:szCs w:val="22"/>
                <w:lang w:val="ru-RU"/>
              </w:rPr>
              <w:lastRenderedPageBreak/>
              <w:br w:type="page"/>
              <w:t>Ход урока</w:t>
            </w:r>
          </w:p>
        </w:tc>
      </w:tr>
      <w:tr w:rsidR="007C2FFD" w:rsidRPr="00D71A8B" w:rsidTr="002139A5">
        <w:tblPrEx>
          <w:tblLook w:val="0000" w:firstRow="0" w:lastRow="0" w:firstColumn="0" w:lastColumn="0" w:noHBand="0" w:noVBand="0"/>
        </w:tblPrEx>
        <w:trPr>
          <w:trHeight w:val="528"/>
        </w:trPr>
        <w:tc>
          <w:tcPr>
            <w:tcW w:w="1105" w:type="pct"/>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922" w:type="pct"/>
            <w:gridSpan w:val="5"/>
          </w:tcPr>
          <w:p w:rsidR="007C2FFD" w:rsidRPr="00D71A8B" w:rsidRDefault="007C2FFD" w:rsidP="009C49A6">
            <w:pPr>
              <w:spacing w:before="120" w:after="120" w:line="240" w:lineRule="auto"/>
              <w:jc w:val="center"/>
              <w:rPr>
                <w:rFonts w:cs="Arial"/>
                <w:b/>
                <w:szCs w:val="22"/>
                <w:lang w:val="ru-RU"/>
              </w:rPr>
            </w:pPr>
            <w:r w:rsidRPr="00D71A8B">
              <w:rPr>
                <w:rFonts w:cs="Arial"/>
                <w:b/>
                <w:szCs w:val="22"/>
                <w:lang w:val="ru-RU"/>
              </w:rPr>
              <w:t>Виды заплан</w:t>
            </w:r>
            <w:r w:rsidR="0099766E" w:rsidRPr="00D71A8B">
              <w:rPr>
                <w:rFonts w:cs="Arial"/>
                <w:b/>
                <w:szCs w:val="22"/>
                <w:lang w:val="ru-RU"/>
              </w:rPr>
              <w:t>ированных упражнений на уроке</w:t>
            </w:r>
          </w:p>
        </w:tc>
        <w:tc>
          <w:tcPr>
            <w:tcW w:w="973" w:type="pct"/>
          </w:tcPr>
          <w:p w:rsidR="007C2FFD" w:rsidRPr="00D71A8B" w:rsidRDefault="007C2FFD" w:rsidP="00AB050C">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7C2FFD" w:rsidRPr="006A41BA" w:rsidTr="002139A5">
        <w:tblPrEx>
          <w:tblLook w:val="0000" w:firstRow="0" w:lastRow="0" w:firstColumn="0" w:lastColumn="0" w:noHBand="0" w:noVBand="0"/>
        </w:tblPrEx>
        <w:trPr>
          <w:trHeight w:val="725"/>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Начало урока</w:t>
            </w:r>
          </w:p>
          <w:p w:rsidR="007C2FFD" w:rsidRPr="00D71A8B" w:rsidRDefault="007C2FFD" w:rsidP="00AB050C">
            <w:pPr>
              <w:spacing w:line="240" w:lineRule="auto"/>
              <w:rPr>
                <w:rFonts w:cs="Arial"/>
                <w:szCs w:val="22"/>
                <w:lang w:val="ru-RU"/>
              </w:rPr>
            </w:pPr>
          </w:p>
        </w:tc>
        <w:tc>
          <w:tcPr>
            <w:tcW w:w="2922" w:type="pct"/>
            <w:gridSpan w:val="5"/>
          </w:tcPr>
          <w:p w:rsidR="007C2FFD" w:rsidRPr="00D71A8B" w:rsidRDefault="007C2FFD" w:rsidP="00AB050C">
            <w:pPr>
              <w:spacing w:line="240" w:lineRule="auto"/>
              <w:rPr>
                <w:rFonts w:cs="Arial"/>
                <w:b/>
                <w:color w:val="000000" w:themeColor="text1"/>
                <w:szCs w:val="22"/>
                <w:lang w:val="ru-RU"/>
              </w:rPr>
            </w:pPr>
            <w:r w:rsidRPr="00D71A8B">
              <w:rPr>
                <w:rFonts w:cs="Arial"/>
                <w:b/>
                <w:color w:val="000000" w:themeColor="text1"/>
                <w:szCs w:val="22"/>
                <w:lang w:val="ru-RU"/>
              </w:rPr>
              <w:t>Вызов</w:t>
            </w:r>
          </w:p>
          <w:p w:rsidR="007C2FFD" w:rsidRPr="00D71A8B" w:rsidRDefault="007C2FFD" w:rsidP="00AB050C">
            <w:pPr>
              <w:spacing w:before="60" w:after="60" w:line="240" w:lineRule="auto"/>
              <w:jc w:val="both"/>
              <w:rPr>
                <w:rFonts w:cs="Arial"/>
                <w:szCs w:val="22"/>
                <w:lang w:val="ru-RU"/>
              </w:rPr>
            </w:pPr>
            <w:r w:rsidRPr="00D71A8B">
              <w:rPr>
                <w:rFonts w:cs="Arial"/>
                <w:szCs w:val="22"/>
                <w:lang w:val="ru-RU"/>
              </w:rPr>
              <w:t>Мозговой штурм</w:t>
            </w:r>
          </w:p>
          <w:p w:rsidR="007C2FFD" w:rsidRPr="00D71A8B" w:rsidRDefault="007C2FFD" w:rsidP="00DD6199">
            <w:pPr>
              <w:spacing w:before="60" w:after="60" w:line="240" w:lineRule="auto"/>
              <w:jc w:val="both"/>
              <w:rPr>
                <w:rFonts w:cs="Arial"/>
                <w:szCs w:val="22"/>
                <w:lang w:val="ru-RU"/>
              </w:rPr>
            </w:pPr>
            <w:r w:rsidRPr="00D71A8B">
              <w:rPr>
                <w:rFonts w:cs="Arial"/>
                <w:szCs w:val="22"/>
                <w:lang w:val="ru-RU"/>
              </w:rPr>
              <w:t>Как вы думаете, что такое «интернет вещей»?</w:t>
            </w:r>
            <w:r w:rsidR="009C49A6">
              <w:rPr>
                <w:rFonts w:cs="Arial"/>
                <w:szCs w:val="22"/>
                <w:lang w:val="ru-RU"/>
              </w:rPr>
              <w:t xml:space="preserve"> Приведите примеры.</w:t>
            </w:r>
          </w:p>
          <w:p w:rsidR="007C2FFD" w:rsidRPr="00D71A8B" w:rsidRDefault="00DD6199" w:rsidP="00DD6199">
            <w:pPr>
              <w:spacing w:before="60" w:after="60" w:line="240" w:lineRule="auto"/>
              <w:jc w:val="both"/>
              <w:rPr>
                <w:rFonts w:cs="Arial"/>
                <w:i/>
                <w:szCs w:val="22"/>
                <w:lang w:val="ru-RU"/>
              </w:rPr>
            </w:pPr>
            <w:r>
              <w:rPr>
                <w:rFonts w:cs="Arial"/>
                <w:color w:val="333333"/>
                <w:szCs w:val="22"/>
                <w:shd w:val="clear" w:color="auto" w:fill="FFFFFF"/>
                <w:lang w:val="ru-RU"/>
              </w:rPr>
              <w:t xml:space="preserve">Учащиеся </w:t>
            </w:r>
            <w:r w:rsidR="007C2FFD" w:rsidRPr="00D71A8B">
              <w:rPr>
                <w:rFonts w:cs="Arial"/>
                <w:color w:val="333333"/>
                <w:szCs w:val="22"/>
                <w:shd w:val="clear" w:color="auto" w:fill="FFFFFF"/>
                <w:lang w:val="ru-RU"/>
              </w:rPr>
              <w:t>формулируют определение «интернет вещей».</w:t>
            </w:r>
          </w:p>
          <w:p w:rsidR="007C2FFD" w:rsidRPr="00D71A8B" w:rsidRDefault="007C2FFD" w:rsidP="00DD6199">
            <w:pPr>
              <w:spacing w:line="240" w:lineRule="auto"/>
              <w:jc w:val="both"/>
              <w:rPr>
                <w:rFonts w:cs="Arial"/>
                <w:szCs w:val="22"/>
                <w:lang w:val="ru-RU"/>
              </w:rPr>
            </w:pPr>
            <w:r w:rsidRPr="00D71A8B">
              <w:rPr>
                <w:rFonts w:cs="Arial"/>
                <w:szCs w:val="22"/>
                <w:lang w:val="ru-RU"/>
              </w:rPr>
              <w:t>Обучающиеся записывают определение в тетрадь. Формулируется тема и цель урока.</w:t>
            </w:r>
          </w:p>
        </w:tc>
        <w:tc>
          <w:tcPr>
            <w:tcW w:w="973" w:type="pct"/>
          </w:tcPr>
          <w:p w:rsidR="007C2FFD" w:rsidRPr="00D71A8B" w:rsidRDefault="007C2FFD" w:rsidP="00AB050C">
            <w:pPr>
              <w:spacing w:before="60" w:after="60" w:line="240" w:lineRule="auto"/>
              <w:rPr>
                <w:rFonts w:cs="Arial"/>
                <w:szCs w:val="22"/>
                <w:lang w:val="ru-RU"/>
              </w:rPr>
            </w:pPr>
          </w:p>
        </w:tc>
      </w:tr>
      <w:tr w:rsidR="007C2FFD" w:rsidRPr="006A41BA" w:rsidTr="002139A5">
        <w:tblPrEx>
          <w:tblLook w:val="0000" w:firstRow="0" w:lastRow="0" w:firstColumn="0" w:lastColumn="0" w:noHBand="0" w:noVBand="0"/>
        </w:tblPrEx>
        <w:trPr>
          <w:trHeight w:val="1268"/>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Середина урока</w:t>
            </w:r>
          </w:p>
          <w:p w:rsidR="007C2FFD" w:rsidRPr="00D71A8B" w:rsidRDefault="007C2FFD" w:rsidP="00AB050C">
            <w:pPr>
              <w:spacing w:line="240" w:lineRule="auto"/>
              <w:rPr>
                <w:rFonts w:cs="Arial"/>
                <w:szCs w:val="22"/>
                <w:lang w:val="ru-RU"/>
              </w:rPr>
            </w:pPr>
            <w:r w:rsidRPr="00D71A8B">
              <w:rPr>
                <w:rFonts w:cs="Arial"/>
                <w:szCs w:val="22"/>
                <w:lang w:val="ru-RU"/>
              </w:rPr>
              <w:t xml:space="preserve"> </w:t>
            </w:r>
          </w:p>
        </w:tc>
        <w:tc>
          <w:tcPr>
            <w:tcW w:w="2922" w:type="pct"/>
            <w:gridSpan w:val="5"/>
          </w:tcPr>
          <w:p w:rsidR="007C2FFD" w:rsidRPr="00D71A8B" w:rsidRDefault="007C2FFD" w:rsidP="00AB050C">
            <w:pPr>
              <w:spacing w:before="60" w:after="60" w:line="240" w:lineRule="auto"/>
              <w:jc w:val="both"/>
              <w:rPr>
                <w:rFonts w:cs="Arial"/>
                <w:szCs w:val="22"/>
                <w:lang w:val="ru-RU"/>
              </w:rPr>
            </w:pPr>
            <w:r w:rsidRPr="00D71A8B">
              <w:rPr>
                <w:rFonts w:cs="Arial"/>
                <w:i/>
                <w:szCs w:val="22"/>
                <w:lang w:val="ru-RU"/>
              </w:rPr>
              <w:t>Стратегия «Взаимное обучение». Каждой группе предлагается определ</w:t>
            </w:r>
            <w:r w:rsidR="00DD6199">
              <w:rPr>
                <w:rFonts w:cs="Arial"/>
                <w:i/>
                <w:szCs w:val="22"/>
                <w:lang w:val="ru-RU"/>
              </w:rPr>
              <w:t>е</w:t>
            </w:r>
            <w:r w:rsidRPr="00D71A8B">
              <w:rPr>
                <w:rFonts w:cs="Arial"/>
                <w:i/>
                <w:szCs w:val="22"/>
                <w:lang w:val="ru-RU"/>
              </w:rPr>
              <w:t>нный фра</w:t>
            </w:r>
            <w:r w:rsidR="009C49A6">
              <w:rPr>
                <w:rFonts w:cs="Arial"/>
                <w:i/>
                <w:szCs w:val="22"/>
                <w:lang w:val="ru-RU"/>
              </w:rPr>
              <w:t>гмент</w:t>
            </w:r>
            <w:r w:rsidRPr="00D71A8B">
              <w:rPr>
                <w:rFonts w:cs="Arial"/>
                <w:i/>
                <w:szCs w:val="22"/>
                <w:lang w:val="ru-RU"/>
              </w:rPr>
              <w:t xml:space="preserve"> новой темы. Обучающ</w:t>
            </w:r>
            <w:r w:rsidR="00DD6199">
              <w:rPr>
                <w:rFonts w:cs="Arial"/>
                <w:i/>
                <w:szCs w:val="22"/>
                <w:lang w:val="ru-RU"/>
              </w:rPr>
              <w:t>иеся распределяют роли в группе</w:t>
            </w:r>
            <w:r w:rsidR="00961ACE">
              <w:rPr>
                <w:rFonts w:cs="Arial"/>
                <w:i/>
                <w:szCs w:val="22"/>
                <w:lang w:val="ru-RU"/>
              </w:rPr>
              <w:t>.</w:t>
            </w:r>
            <w:r w:rsidRPr="00D71A8B">
              <w:rPr>
                <w:rFonts w:cs="Arial"/>
                <w:i/>
                <w:szCs w:val="22"/>
                <w:lang w:val="ru-RU"/>
              </w:rPr>
              <w:t xml:space="preserve"> </w:t>
            </w:r>
            <w:r w:rsidRPr="00D71A8B">
              <w:rPr>
                <w:rFonts w:cs="Arial"/>
                <w:b/>
                <w:i/>
                <w:szCs w:val="22"/>
                <w:lang w:val="ru-RU"/>
              </w:rPr>
              <w:t xml:space="preserve"> </w:t>
            </w:r>
            <w:r w:rsidRPr="00D71A8B">
              <w:rPr>
                <w:rFonts w:cs="Arial"/>
                <w:szCs w:val="22"/>
                <w:lang w:val="ru-RU"/>
              </w:rPr>
              <w:t>Вначале каждый индивидуально изучает текст.</w:t>
            </w:r>
            <w:r w:rsidRPr="00D71A8B">
              <w:rPr>
                <w:rFonts w:cs="Arial"/>
                <w:b/>
                <w:i/>
                <w:szCs w:val="22"/>
                <w:lang w:val="ru-RU"/>
              </w:rPr>
              <w:t xml:space="preserve"> </w:t>
            </w:r>
            <w:r w:rsidRPr="00D71A8B">
              <w:rPr>
                <w:rFonts w:cs="Arial"/>
                <w:szCs w:val="22"/>
                <w:lang w:val="ru-RU"/>
              </w:rPr>
              <w:t xml:space="preserve">Затем один из группы </w:t>
            </w:r>
            <w:r w:rsidR="009C49A6">
              <w:rPr>
                <w:rFonts w:cs="Arial"/>
                <w:szCs w:val="22"/>
                <w:lang w:val="ru-RU"/>
              </w:rPr>
              <w:t>рассказывает,</w:t>
            </w:r>
            <w:r w:rsidRPr="00D71A8B">
              <w:rPr>
                <w:rFonts w:cs="Arial"/>
                <w:szCs w:val="22"/>
                <w:lang w:val="ru-RU"/>
              </w:rPr>
              <w:t xml:space="preserve"> о ч</w:t>
            </w:r>
            <w:r w:rsidR="009C49A6">
              <w:rPr>
                <w:rFonts w:cs="Arial"/>
                <w:szCs w:val="22"/>
                <w:lang w:val="ru-RU"/>
              </w:rPr>
              <w:t>е</w:t>
            </w:r>
            <w:r w:rsidRPr="00D71A8B">
              <w:rPr>
                <w:rFonts w:cs="Arial"/>
                <w:szCs w:val="22"/>
                <w:lang w:val="ru-RU"/>
              </w:rPr>
              <w:t>м он узнал, другой зада</w:t>
            </w:r>
            <w:r w:rsidR="009C49A6">
              <w:rPr>
                <w:rFonts w:cs="Arial"/>
                <w:szCs w:val="22"/>
                <w:lang w:val="ru-RU"/>
              </w:rPr>
              <w:t>е</w:t>
            </w:r>
            <w:r w:rsidRPr="00D71A8B">
              <w:rPr>
                <w:rFonts w:cs="Arial"/>
                <w:szCs w:val="22"/>
                <w:lang w:val="ru-RU"/>
              </w:rPr>
              <w:t xml:space="preserve">т вопросы по прочитанному, третий обобщает. После того как в группах заканчивается обсуждение, </w:t>
            </w:r>
            <w:r w:rsidR="00961ACE" w:rsidRPr="00961ACE">
              <w:rPr>
                <w:rFonts w:cs="Arial"/>
                <w:szCs w:val="22"/>
                <w:lang w:val="ru-RU"/>
              </w:rPr>
              <w:t>«</w:t>
            </w:r>
            <w:r w:rsidRPr="00961ACE">
              <w:rPr>
                <w:rFonts w:cs="Arial"/>
                <w:szCs w:val="22"/>
                <w:lang w:val="ru-RU"/>
              </w:rPr>
              <w:t>поясн</w:t>
            </w:r>
            <w:r w:rsidR="009C49A6" w:rsidRPr="00961ACE">
              <w:rPr>
                <w:rFonts w:cs="Arial"/>
                <w:szCs w:val="22"/>
                <w:lang w:val="ru-RU"/>
              </w:rPr>
              <w:t>и</w:t>
            </w:r>
            <w:r w:rsidRPr="00961ACE">
              <w:rPr>
                <w:rFonts w:cs="Arial"/>
                <w:szCs w:val="22"/>
                <w:lang w:val="ru-RU"/>
              </w:rPr>
              <w:t>тели</w:t>
            </w:r>
            <w:r w:rsidR="00961ACE" w:rsidRPr="00961ACE">
              <w:rPr>
                <w:rFonts w:cs="Arial"/>
                <w:szCs w:val="22"/>
                <w:lang w:val="ru-RU"/>
              </w:rPr>
              <w:t>»</w:t>
            </w:r>
            <w:r w:rsidRPr="00961ACE">
              <w:rPr>
                <w:rFonts w:cs="Arial"/>
                <w:szCs w:val="22"/>
                <w:lang w:val="ru-RU"/>
              </w:rPr>
              <w:t xml:space="preserve"> объединяются в новую группу, </w:t>
            </w:r>
            <w:r w:rsidR="00961ACE" w:rsidRPr="00961ACE">
              <w:rPr>
                <w:rFonts w:cs="Arial"/>
                <w:szCs w:val="22"/>
                <w:lang w:val="ru-RU"/>
              </w:rPr>
              <w:t>«</w:t>
            </w:r>
            <w:r w:rsidRPr="00961ACE">
              <w:rPr>
                <w:rFonts w:cs="Arial"/>
                <w:szCs w:val="22"/>
                <w:lang w:val="ru-RU"/>
              </w:rPr>
              <w:t>задаватели</w:t>
            </w:r>
            <w:r w:rsidR="00961ACE" w:rsidRPr="00961ACE">
              <w:rPr>
                <w:rFonts w:cs="Arial"/>
                <w:szCs w:val="22"/>
                <w:lang w:val="ru-RU"/>
              </w:rPr>
              <w:t>»</w:t>
            </w:r>
            <w:r w:rsidRPr="00961ACE">
              <w:rPr>
                <w:rFonts w:cs="Arial"/>
                <w:szCs w:val="22"/>
                <w:lang w:val="ru-RU"/>
              </w:rPr>
              <w:t xml:space="preserve"> вопросов во вторую группу, </w:t>
            </w:r>
            <w:r w:rsidR="00961ACE" w:rsidRPr="00961ACE">
              <w:rPr>
                <w:rFonts w:cs="Arial"/>
                <w:szCs w:val="22"/>
                <w:lang w:val="ru-RU"/>
              </w:rPr>
              <w:t>«</w:t>
            </w:r>
            <w:r w:rsidRPr="00961ACE">
              <w:rPr>
                <w:rFonts w:cs="Arial"/>
                <w:szCs w:val="22"/>
                <w:lang w:val="ru-RU"/>
              </w:rPr>
              <w:t>обобщатели</w:t>
            </w:r>
            <w:r w:rsidR="00961ACE">
              <w:rPr>
                <w:rFonts w:cs="Arial"/>
                <w:i/>
                <w:szCs w:val="22"/>
                <w:lang w:val="ru-RU"/>
              </w:rPr>
              <w:t>»</w:t>
            </w:r>
            <w:r w:rsidRPr="00D71A8B">
              <w:rPr>
                <w:rFonts w:cs="Arial"/>
                <w:i/>
                <w:szCs w:val="22"/>
                <w:lang w:val="ru-RU"/>
              </w:rPr>
              <w:t xml:space="preserve"> </w:t>
            </w:r>
            <w:r w:rsidRPr="00D71A8B">
              <w:rPr>
                <w:rFonts w:cs="Arial"/>
                <w:szCs w:val="22"/>
                <w:lang w:val="ru-RU"/>
              </w:rPr>
              <w:t>в третью группу. В новых группах каждый по очереди рассказывает о том, что узнал в предыдущей группе. Каждой группой созда</w:t>
            </w:r>
            <w:r w:rsidR="009C49A6">
              <w:rPr>
                <w:rFonts w:cs="Arial"/>
                <w:szCs w:val="22"/>
                <w:lang w:val="ru-RU"/>
              </w:rPr>
              <w:t>е</w:t>
            </w:r>
            <w:r w:rsidRPr="00D71A8B">
              <w:rPr>
                <w:rFonts w:cs="Arial"/>
                <w:szCs w:val="22"/>
                <w:lang w:val="ru-RU"/>
              </w:rPr>
              <w:t>тся кластер.</w:t>
            </w:r>
          </w:p>
          <w:p w:rsidR="007C2FFD" w:rsidRPr="00D71A8B" w:rsidRDefault="007C2FFD" w:rsidP="00AB050C">
            <w:pPr>
              <w:pStyle w:val="af7"/>
              <w:shd w:val="clear" w:color="auto" w:fill="FFFFFF"/>
              <w:spacing w:before="120" w:beforeAutospacing="0" w:after="0" w:afterAutospacing="0"/>
              <w:jc w:val="both"/>
              <w:rPr>
                <w:rFonts w:ascii="Arial" w:hAnsi="Arial" w:cs="Arial"/>
                <w:sz w:val="22"/>
                <w:szCs w:val="22"/>
              </w:rPr>
            </w:pPr>
            <w:r w:rsidRPr="00D71A8B">
              <w:rPr>
                <w:rFonts w:ascii="Arial" w:hAnsi="Arial" w:cs="Arial"/>
                <w:sz w:val="22"/>
                <w:szCs w:val="22"/>
              </w:rPr>
              <w:t>Рассмотрите рисунок</w:t>
            </w:r>
            <w:r w:rsidR="009C49A6">
              <w:rPr>
                <w:rFonts w:ascii="Arial" w:hAnsi="Arial" w:cs="Arial"/>
                <w:sz w:val="22"/>
                <w:szCs w:val="22"/>
              </w:rPr>
              <w:t>.</w:t>
            </w:r>
          </w:p>
          <w:p w:rsidR="007C2FFD" w:rsidRPr="00D71A8B" w:rsidRDefault="007C2FFD" w:rsidP="00AB050C">
            <w:pPr>
              <w:pStyle w:val="af7"/>
              <w:shd w:val="clear" w:color="auto" w:fill="FFFFFF"/>
              <w:spacing w:before="120" w:beforeAutospacing="0" w:after="0" w:afterAutospacing="0"/>
              <w:ind w:left="284"/>
              <w:jc w:val="both"/>
              <w:rPr>
                <w:rFonts w:ascii="Arial" w:hAnsi="Arial" w:cs="Arial"/>
                <w:sz w:val="22"/>
                <w:szCs w:val="22"/>
              </w:rPr>
            </w:pPr>
            <w:r w:rsidRPr="00D71A8B">
              <w:rPr>
                <w:rFonts w:ascii="Arial" w:hAnsi="Arial" w:cs="Arial"/>
                <w:noProof/>
                <w:sz w:val="22"/>
                <w:szCs w:val="22"/>
              </w:rPr>
              <mc:AlternateContent>
                <mc:Choice Requires="wps">
                  <w:drawing>
                    <wp:anchor distT="0" distB="0" distL="114300" distR="114300" simplePos="0" relativeHeight="251669504" behindDoc="0" locked="0" layoutInCell="1" allowOverlap="1" wp14:anchorId="6762C36C" wp14:editId="52F0017E">
                      <wp:simplePos x="0" y="0"/>
                      <wp:positionH relativeFrom="column">
                        <wp:posOffset>2611755</wp:posOffset>
                      </wp:positionH>
                      <wp:positionV relativeFrom="paragraph">
                        <wp:posOffset>1047115</wp:posOffset>
                      </wp:positionV>
                      <wp:extent cx="238125" cy="276225"/>
                      <wp:effectExtent l="0" t="38100" r="28575" b="9525"/>
                      <wp:wrapNone/>
                      <wp:docPr id="27" name="Прямая со стрелкой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812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053B3FDD" id="Прямая со стрелкой 286" o:spid="_x0000_s1026" type="#_x0000_t32" style="position:absolute;margin-left:205.65pt;margin-top:82.45pt;width:18.75pt;height:21.7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">
                      <v:stroke endarrow="block"/>
                    </v:shape>
                  </w:pict>
                </mc:Fallback>
              </mc:AlternateContent>
            </w:r>
            <w:r w:rsidRPr="00D71A8B">
              <w:rPr>
                <w:rFonts w:ascii="Arial" w:hAnsi="Arial" w:cs="Arial"/>
                <w:sz w:val="22"/>
                <w:szCs w:val="22"/>
              </w:rPr>
              <w:t xml:space="preserve"> </w:t>
            </w:r>
            <w:r w:rsidRPr="00D71A8B">
              <w:rPr>
                <w:rFonts w:ascii="Arial" w:hAnsi="Arial" w:cs="Arial"/>
                <w:noProof/>
                <w:sz w:val="22"/>
                <w:szCs w:val="22"/>
              </w:rPr>
              <w:drawing>
                <wp:inline distT="0" distB="0" distL="0" distR="0" wp14:anchorId="5C7610E5" wp14:editId="3872FE07">
                  <wp:extent cx="2819400" cy="1401358"/>
                  <wp:effectExtent l="0" t="0" r="0" b="0"/>
                  <wp:docPr id="289" name="Рисунок 289" descr="C:\Users\Равия\Downloads\inde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авия\Downloads\index.jpg"/>
                          <pic:cNvPicPr>
                            <a:picLocks noChangeAspect="1" noChangeArrowheads="1"/>
                          </pic:cNvPicPr>
                        </pic:nvPicPr>
                        <pic:blipFill>
                          <a:blip r:embed="rId37" cstate="email">
                            <a:extLst>
                              <a:ext uri="{28A0092B-C50C-407E-A947-70E740481C1C}">
                                <a14:useLocalDpi xmlns:a14="http://schemas.microsoft.com/office/drawing/2010/main"/>
                              </a:ext>
                            </a:extLst>
                          </a:blip>
                          <a:srcRect l="17851" t="20707" r="8766" b="14427"/>
                          <a:stretch>
                            <a:fillRect/>
                          </a:stretch>
                        </pic:blipFill>
                        <pic:spPr bwMode="auto">
                          <a:xfrm>
                            <a:off x="0" y="0"/>
                            <a:ext cx="2827052" cy="1405161"/>
                          </a:xfrm>
                          <a:prstGeom prst="rect">
                            <a:avLst/>
                          </a:prstGeom>
                          <a:noFill/>
                          <a:ln w="9525">
                            <a:noFill/>
                            <a:miter lim="800000"/>
                            <a:headEnd/>
                            <a:tailEnd/>
                          </a:ln>
                        </pic:spPr>
                      </pic:pic>
                    </a:graphicData>
                  </a:graphic>
                </wp:inline>
              </w:drawing>
            </w:r>
          </w:p>
          <w:p w:rsidR="007C2FFD" w:rsidRPr="00D71A8B" w:rsidRDefault="009C49A6" w:rsidP="00AB050C">
            <w:pPr>
              <w:pStyle w:val="af7"/>
              <w:shd w:val="clear" w:color="auto" w:fill="FFFFFF"/>
              <w:spacing w:before="120" w:beforeAutospacing="0" w:after="0" w:afterAutospacing="0"/>
              <w:ind w:left="284"/>
              <w:jc w:val="both"/>
              <w:rPr>
                <w:rFonts w:ascii="Arial" w:hAnsi="Arial" w:cs="Arial"/>
                <w:sz w:val="22"/>
                <w:szCs w:val="22"/>
              </w:rPr>
            </w:pPr>
            <w:r>
              <w:rPr>
                <w:rFonts w:ascii="Arial" w:hAnsi="Arial" w:cs="Arial"/>
                <w:sz w:val="22"/>
                <w:szCs w:val="22"/>
              </w:rPr>
              <w:t xml:space="preserve">Определите по </w:t>
            </w:r>
            <w:r w:rsidR="007C2FFD" w:rsidRPr="00D71A8B">
              <w:rPr>
                <w:rFonts w:ascii="Arial" w:hAnsi="Arial" w:cs="Arial"/>
                <w:sz w:val="22"/>
                <w:szCs w:val="22"/>
              </w:rPr>
              <w:t>функции на панели стиральной машины</w:t>
            </w:r>
            <w:r>
              <w:rPr>
                <w:rFonts w:ascii="Arial" w:hAnsi="Arial" w:cs="Arial"/>
                <w:sz w:val="22"/>
                <w:szCs w:val="22"/>
              </w:rPr>
              <w:t>,</w:t>
            </w:r>
            <w:r w:rsidR="007C2FFD" w:rsidRPr="00D71A8B">
              <w:rPr>
                <w:rFonts w:ascii="Arial" w:hAnsi="Arial" w:cs="Arial"/>
                <w:sz w:val="22"/>
                <w:szCs w:val="22"/>
              </w:rPr>
              <w:t xml:space="preserve"> можно ли отнести </w:t>
            </w:r>
            <w:r>
              <w:rPr>
                <w:rFonts w:ascii="Arial" w:hAnsi="Arial" w:cs="Arial"/>
                <w:sz w:val="22"/>
                <w:szCs w:val="22"/>
              </w:rPr>
              <w:t>ее к «Интернету вещей». О</w:t>
            </w:r>
            <w:r w:rsidR="007C2FFD" w:rsidRPr="00D71A8B">
              <w:rPr>
                <w:rFonts w:ascii="Arial" w:hAnsi="Arial" w:cs="Arial"/>
                <w:sz w:val="22"/>
                <w:szCs w:val="22"/>
              </w:rPr>
              <w:t>боснуйте свой ответ.</w:t>
            </w:r>
          </w:p>
          <w:p w:rsidR="007C2FFD" w:rsidRPr="00D71A8B" w:rsidRDefault="007C2FFD" w:rsidP="00AB050C">
            <w:pPr>
              <w:spacing w:before="60" w:after="60" w:line="240" w:lineRule="auto"/>
              <w:rPr>
                <w:rFonts w:cs="Arial"/>
                <w:i/>
                <w:szCs w:val="22"/>
                <w:lang w:val="ru-RU"/>
              </w:rPr>
            </w:pPr>
            <w:r w:rsidRPr="00D71A8B">
              <w:rPr>
                <w:rFonts w:cs="Arial"/>
                <w:i/>
                <w:szCs w:val="22"/>
                <w:lang w:val="ru-RU"/>
              </w:rPr>
              <w:t>Работа за ПК</w:t>
            </w:r>
            <w:r w:rsidR="009C49A6">
              <w:rPr>
                <w:rFonts w:cs="Arial"/>
                <w:i/>
                <w:szCs w:val="22"/>
                <w:lang w:val="ru-RU"/>
              </w:rPr>
              <w:t>.</w:t>
            </w:r>
          </w:p>
          <w:p w:rsidR="007C2FFD" w:rsidRPr="00D71A8B" w:rsidRDefault="007C2FFD" w:rsidP="005E66FA">
            <w:pPr>
              <w:pStyle w:val="af7"/>
              <w:numPr>
                <w:ilvl w:val="0"/>
                <w:numId w:val="48"/>
              </w:numPr>
              <w:shd w:val="clear" w:color="auto" w:fill="FFFFFF"/>
              <w:spacing w:before="120" w:beforeAutospacing="0" w:after="0" w:afterAutospacing="0"/>
              <w:ind w:left="243" w:firstLine="0"/>
              <w:jc w:val="both"/>
              <w:rPr>
                <w:rFonts w:ascii="Arial" w:hAnsi="Arial" w:cs="Arial"/>
                <w:sz w:val="22"/>
                <w:szCs w:val="22"/>
              </w:rPr>
            </w:pPr>
            <w:r w:rsidRPr="00D71A8B">
              <w:rPr>
                <w:rFonts w:ascii="Arial" w:hAnsi="Arial" w:cs="Arial"/>
                <w:sz w:val="22"/>
                <w:szCs w:val="22"/>
              </w:rPr>
              <w:t>Создайте презентаци</w:t>
            </w:r>
            <w:r w:rsidR="009C49A6">
              <w:rPr>
                <w:rFonts w:ascii="Arial" w:hAnsi="Arial" w:cs="Arial"/>
                <w:sz w:val="22"/>
                <w:szCs w:val="22"/>
              </w:rPr>
              <w:t xml:space="preserve">и </w:t>
            </w:r>
            <w:r w:rsidRPr="00D71A8B">
              <w:rPr>
                <w:rFonts w:ascii="Arial" w:hAnsi="Arial" w:cs="Arial"/>
                <w:sz w:val="22"/>
                <w:szCs w:val="22"/>
              </w:rPr>
              <w:t>по следующим темам:</w:t>
            </w:r>
          </w:p>
          <w:p w:rsidR="007C2FFD" w:rsidRPr="00D71A8B" w:rsidRDefault="007C2FFD" w:rsidP="00AB050C">
            <w:pPr>
              <w:pStyle w:val="af7"/>
              <w:shd w:val="clear" w:color="auto" w:fill="FFFFFF"/>
              <w:spacing w:before="0" w:beforeAutospacing="0" w:after="0" w:afterAutospacing="0"/>
              <w:ind w:left="243"/>
              <w:jc w:val="both"/>
              <w:rPr>
                <w:rFonts w:ascii="Arial" w:hAnsi="Arial" w:cs="Arial"/>
                <w:sz w:val="22"/>
                <w:szCs w:val="22"/>
              </w:rPr>
            </w:pPr>
            <w:r w:rsidRPr="00D71A8B">
              <w:rPr>
                <w:rFonts w:ascii="Arial" w:hAnsi="Arial" w:cs="Arial"/>
                <w:sz w:val="22"/>
                <w:szCs w:val="22"/>
              </w:rPr>
              <w:t>а) История появления и развития «Интернета вещей»;</w:t>
            </w:r>
          </w:p>
          <w:p w:rsidR="007C2FFD" w:rsidRPr="00D71A8B" w:rsidRDefault="007C2FFD" w:rsidP="00AB050C">
            <w:pPr>
              <w:pStyle w:val="af7"/>
              <w:shd w:val="clear" w:color="auto" w:fill="FFFFFF"/>
              <w:spacing w:before="0" w:beforeAutospacing="0" w:after="0" w:afterAutospacing="0"/>
              <w:ind w:left="243"/>
              <w:jc w:val="both"/>
              <w:rPr>
                <w:rFonts w:ascii="Arial" w:hAnsi="Arial" w:cs="Arial"/>
                <w:sz w:val="22"/>
                <w:szCs w:val="22"/>
              </w:rPr>
            </w:pPr>
            <w:r w:rsidRPr="00D71A8B">
              <w:rPr>
                <w:rFonts w:ascii="Arial" w:hAnsi="Arial" w:cs="Arial"/>
                <w:sz w:val="22"/>
                <w:szCs w:val="22"/>
              </w:rPr>
              <w:t>б) Основные факторы, повлиявшие на развитие «Интернета вещей»;</w:t>
            </w:r>
          </w:p>
          <w:p w:rsidR="007C2FFD" w:rsidRPr="00D71A8B" w:rsidRDefault="007C2FFD" w:rsidP="00AB050C">
            <w:pPr>
              <w:pStyle w:val="af7"/>
              <w:shd w:val="clear" w:color="auto" w:fill="FFFFFF"/>
              <w:spacing w:before="0" w:beforeAutospacing="0" w:after="0" w:afterAutospacing="0"/>
              <w:ind w:left="243"/>
              <w:jc w:val="both"/>
              <w:rPr>
                <w:rFonts w:ascii="Arial" w:hAnsi="Arial" w:cs="Arial"/>
                <w:sz w:val="22"/>
                <w:szCs w:val="22"/>
              </w:rPr>
            </w:pPr>
            <w:r w:rsidRPr="00D71A8B">
              <w:rPr>
                <w:rFonts w:ascii="Arial" w:hAnsi="Arial" w:cs="Arial"/>
                <w:sz w:val="22"/>
                <w:szCs w:val="22"/>
              </w:rPr>
              <w:t>в) Сетевые технологии и «Интернет вещей»;</w:t>
            </w:r>
          </w:p>
          <w:p w:rsidR="007C2FFD" w:rsidRPr="00D71A8B" w:rsidRDefault="007C2FFD" w:rsidP="00AB050C">
            <w:pPr>
              <w:pStyle w:val="af7"/>
              <w:shd w:val="clear" w:color="auto" w:fill="FFFFFF"/>
              <w:spacing w:before="0" w:beforeAutospacing="0" w:after="0" w:afterAutospacing="0"/>
              <w:ind w:left="243"/>
              <w:jc w:val="both"/>
              <w:rPr>
                <w:rFonts w:ascii="Arial" w:hAnsi="Arial" w:cs="Arial"/>
                <w:bCs/>
                <w:sz w:val="22"/>
                <w:szCs w:val="22"/>
              </w:rPr>
            </w:pPr>
            <w:r w:rsidRPr="00D71A8B">
              <w:rPr>
                <w:rFonts w:ascii="Arial" w:hAnsi="Arial" w:cs="Arial"/>
                <w:sz w:val="22"/>
                <w:szCs w:val="22"/>
              </w:rPr>
              <w:t>г) Пр</w:t>
            </w:r>
            <w:r w:rsidR="009C49A6">
              <w:rPr>
                <w:rFonts w:ascii="Arial" w:hAnsi="Arial" w:cs="Arial"/>
                <w:sz w:val="22"/>
                <w:szCs w:val="22"/>
              </w:rPr>
              <w:t>инципы работы «Интернета вещей».</w:t>
            </w:r>
          </w:p>
        </w:tc>
        <w:tc>
          <w:tcPr>
            <w:tcW w:w="973" w:type="pct"/>
          </w:tcPr>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tc>
      </w:tr>
      <w:tr w:rsidR="007C2FFD" w:rsidRPr="009C49A6" w:rsidTr="002139A5">
        <w:tblPrEx>
          <w:tblLook w:val="0000" w:firstRow="0" w:lastRow="0" w:firstColumn="0" w:lastColumn="0" w:noHBand="0" w:noVBand="0"/>
        </w:tblPrEx>
        <w:trPr>
          <w:trHeight w:val="420"/>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Конец урока</w:t>
            </w:r>
          </w:p>
          <w:p w:rsidR="007C2FFD" w:rsidRPr="00D71A8B" w:rsidRDefault="007C2FFD" w:rsidP="00AB050C">
            <w:pPr>
              <w:spacing w:line="240" w:lineRule="auto"/>
              <w:rPr>
                <w:rFonts w:cs="Arial"/>
                <w:szCs w:val="22"/>
                <w:lang w:val="ru-RU"/>
              </w:rPr>
            </w:pPr>
          </w:p>
        </w:tc>
        <w:tc>
          <w:tcPr>
            <w:tcW w:w="2922" w:type="pct"/>
            <w:gridSpan w:val="5"/>
          </w:tcPr>
          <w:p w:rsidR="007C2FFD" w:rsidRPr="00D71A8B" w:rsidRDefault="007C2FFD" w:rsidP="00AB050C">
            <w:pPr>
              <w:spacing w:line="240" w:lineRule="auto"/>
              <w:jc w:val="both"/>
              <w:rPr>
                <w:rFonts w:cs="Arial"/>
                <w:b/>
                <w:i/>
                <w:color w:val="000000" w:themeColor="text1"/>
                <w:szCs w:val="22"/>
                <w:lang w:val="ru-RU"/>
              </w:rPr>
            </w:pPr>
            <w:r w:rsidRPr="00D71A8B">
              <w:rPr>
                <w:rFonts w:cs="Arial"/>
                <w:b/>
                <w:i/>
                <w:color w:val="000000" w:themeColor="text1"/>
                <w:szCs w:val="22"/>
                <w:lang w:val="ru-RU"/>
              </w:rPr>
              <w:t>Рефлексия</w:t>
            </w:r>
          </w:p>
          <w:p w:rsidR="007C2FFD" w:rsidRPr="00D71A8B" w:rsidRDefault="007C2FFD" w:rsidP="00AB050C">
            <w:pPr>
              <w:spacing w:before="60" w:after="60" w:line="240" w:lineRule="auto"/>
              <w:jc w:val="both"/>
              <w:rPr>
                <w:rFonts w:cs="Arial"/>
                <w:i/>
                <w:szCs w:val="22"/>
                <w:lang w:val="ru-RU"/>
              </w:rPr>
            </w:pPr>
            <w:r w:rsidRPr="00D71A8B">
              <w:rPr>
                <w:rFonts w:cs="Arial"/>
                <w:i/>
                <w:szCs w:val="22"/>
                <w:lang w:val="ru-RU"/>
              </w:rPr>
              <w:t xml:space="preserve">Приём «Письмо другу». </w:t>
            </w:r>
          </w:p>
          <w:p w:rsidR="007C2FFD" w:rsidRPr="00D71A8B" w:rsidRDefault="007C2FFD" w:rsidP="00AB050C">
            <w:pPr>
              <w:spacing w:before="60" w:after="60" w:line="240" w:lineRule="auto"/>
              <w:jc w:val="both"/>
              <w:rPr>
                <w:rFonts w:cs="Arial"/>
                <w:szCs w:val="22"/>
                <w:lang w:val="ru-RU"/>
              </w:rPr>
            </w:pPr>
            <w:r w:rsidRPr="00D71A8B">
              <w:rPr>
                <w:rFonts w:cs="Arial"/>
                <w:szCs w:val="22"/>
                <w:lang w:val="ru-RU"/>
              </w:rPr>
              <w:t>Каждый обучающийся пишет письм</w:t>
            </w:r>
            <w:r w:rsidR="009C49A6">
              <w:rPr>
                <w:rFonts w:cs="Arial"/>
                <w:szCs w:val="22"/>
                <w:lang w:val="ru-RU"/>
              </w:rPr>
              <w:t xml:space="preserve">о другу, в котором описывает, </w:t>
            </w:r>
            <w:r w:rsidRPr="00D71A8B">
              <w:rPr>
                <w:rFonts w:cs="Arial"/>
                <w:szCs w:val="22"/>
                <w:lang w:val="ru-RU"/>
              </w:rPr>
              <w:t xml:space="preserve">чему научился на уроке, какие у него были трудности </w:t>
            </w:r>
            <w:r w:rsidR="00490E64" w:rsidRPr="00D71A8B">
              <w:rPr>
                <w:rFonts w:cs="Arial"/>
                <w:szCs w:val="22"/>
                <w:lang w:val="ru-RU"/>
              </w:rPr>
              <w:t>и успехи</w:t>
            </w:r>
            <w:r w:rsidRPr="00D71A8B">
              <w:rPr>
                <w:rFonts w:cs="Arial"/>
                <w:szCs w:val="22"/>
                <w:lang w:val="ru-RU"/>
              </w:rPr>
              <w:t>.</w:t>
            </w:r>
          </w:p>
          <w:p w:rsidR="007C2FFD" w:rsidRPr="00D71A8B" w:rsidRDefault="007C2FFD" w:rsidP="00AB050C">
            <w:pPr>
              <w:pStyle w:val="af7"/>
              <w:shd w:val="clear" w:color="auto" w:fill="FFFFFF"/>
              <w:spacing w:before="120" w:beforeAutospacing="0" w:after="0" w:afterAutospacing="0"/>
              <w:jc w:val="both"/>
              <w:rPr>
                <w:rFonts w:ascii="Arial" w:hAnsi="Arial" w:cs="Arial"/>
                <w:sz w:val="22"/>
                <w:szCs w:val="22"/>
              </w:rPr>
            </w:pPr>
            <w:r w:rsidRPr="00D71A8B">
              <w:rPr>
                <w:rFonts w:ascii="Arial" w:hAnsi="Arial" w:cs="Arial"/>
                <w:sz w:val="22"/>
                <w:szCs w:val="22"/>
              </w:rPr>
              <w:t>Домашнее задание</w:t>
            </w:r>
          </w:p>
          <w:p w:rsidR="009C49A6" w:rsidRDefault="007C2FFD" w:rsidP="00AB050C">
            <w:pPr>
              <w:pStyle w:val="af7"/>
              <w:shd w:val="clear" w:color="auto" w:fill="FFFFFF"/>
              <w:spacing w:before="120" w:beforeAutospacing="0" w:after="0" w:afterAutospacing="0"/>
              <w:jc w:val="both"/>
              <w:rPr>
                <w:rFonts w:ascii="Arial" w:hAnsi="Arial" w:cs="Arial"/>
                <w:sz w:val="22"/>
                <w:szCs w:val="22"/>
              </w:rPr>
            </w:pPr>
            <w:r w:rsidRPr="00D71A8B">
              <w:rPr>
                <w:rFonts w:ascii="Arial" w:hAnsi="Arial" w:cs="Arial"/>
                <w:sz w:val="22"/>
                <w:szCs w:val="22"/>
              </w:rPr>
              <w:lastRenderedPageBreak/>
              <w:t>Заполните таблицу</w:t>
            </w:r>
            <w:r w:rsidR="009C49A6">
              <w:rPr>
                <w:rFonts w:ascii="Arial" w:hAnsi="Arial" w:cs="Arial"/>
                <w:sz w:val="22"/>
                <w:szCs w:val="22"/>
              </w:rPr>
              <w:t>.</w:t>
            </w:r>
          </w:p>
          <w:p w:rsidR="007C2FFD" w:rsidRPr="00D71A8B" w:rsidRDefault="007C2FFD" w:rsidP="00AB050C">
            <w:pPr>
              <w:pStyle w:val="af7"/>
              <w:shd w:val="clear" w:color="auto" w:fill="FFFFFF"/>
              <w:spacing w:before="120" w:beforeAutospacing="0" w:after="0" w:afterAutospacing="0"/>
              <w:jc w:val="both"/>
              <w:rPr>
                <w:rFonts w:ascii="Arial" w:hAnsi="Arial" w:cs="Arial"/>
                <w:sz w:val="22"/>
                <w:szCs w:val="22"/>
              </w:rPr>
            </w:pPr>
            <w:r w:rsidRPr="00D71A8B">
              <w:rPr>
                <w:rFonts w:ascii="Arial" w:hAnsi="Arial" w:cs="Arial"/>
                <w:sz w:val="22"/>
                <w:szCs w:val="22"/>
              </w:rPr>
              <w:t xml:space="preserve"> </w:t>
            </w:r>
          </w:p>
          <w:tbl>
            <w:tblPr>
              <w:tblStyle w:val="ac"/>
              <w:tblW w:w="4667" w:type="pct"/>
              <w:tblInd w:w="534" w:type="dxa"/>
              <w:tblLook w:val="04A0" w:firstRow="1" w:lastRow="0" w:firstColumn="1" w:lastColumn="0" w:noHBand="0" w:noVBand="1"/>
            </w:tblPr>
            <w:tblGrid>
              <w:gridCol w:w="1301"/>
              <w:gridCol w:w="1811"/>
              <w:gridCol w:w="2077"/>
            </w:tblGrid>
            <w:tr w:rsidR="007C2FFD" w:rsidRPr="009C49A6" w:rsidTr="007C2FFD">
              <w:trPr>
                <w:trHeight w:val="516"/>
              </w:trPr>
              <w:tc>
                <w:tcPr>
                  <w:tcW w:w="1360" w:type="pct"/>
                </w:tcPr>
                <w:p w:rsidR="007C2FFD" w:rsidRPr="00D71A8B" w:rsidRDefault="007C2FFD" w:rsidP="00AB050C">
                  <w:pPr>
                    <w:pStyle w:val="af7"/>
                    <w:spacing w:before="0" w:beforeAutospacing="0" w:after="0" w:afterAutospacing="0"/>
                    <w:jc w:val="both"/>
                    <w:rPr>
                      <w:rFonts w:ascii="Arial" w:hAnsi="Arial" w:cs="Arial"/>
                      <w:sz w:val="22"/>
                      <w:szCs w:val="22"/>
                    </w:rPr>
                  </w:pPr>
                </w:p>
              </w:tc>
              <w:tc>
                <w:tcPr>
                  <w:tcW w:w="1533" w:type="pct"/>
                </w:tcPr>
                <w:p w:rsidR="007C2FFD" w:rsidRPr="009C49A6" w:rsidRDefault="007C2FFD" w:rsidP="00AB050C">
                  <w:pPr>
                    <w:pStyle w:val="af7"/>
                    <w:spacing w:before="0" w:beforeAutospacing="0" w:after="0" w:afterAutospacing="0"/>
                    <w:jc w:val="center"/>
                    <w:rPr>
                      <w:rFonts w:ascii="Arial" w:hAnsi="Arial" w:cs="Arial"/>
                      <w:sz w:val="22"/>
                      <w:szCs w:val="22"/>
                    </w:rPr>
                  </w:pPr>
                  <w:r w:rsidRPr="009C49A6">
                    <w:rPr>
                      <w:rFonts w:ascii="Arial" w:hAnsi="Arial" w:cs="Arial"/>
                      <w:sz w:val="22"/>
                      <w:szCs w:val="22"/>
                    </w:rPr>
                    <w:t>Основные характеристики</w:t>
                  </w:r>
                </w:p>
              </w:tc>
              <w:tc>
                <w:tcPr>
                  <w:tcW w:w="2107" w:type="pct"/>
                </w:tcPr>
                <w:p w:rsidR="007C2FFD" w:rsidRPr="009C49A6" w:rsidRDefault="007C2FFD" w:rsidP="00AB050C">
                  <w:pPr>
                    <w:pStyle w:val="af7"/>
                    <w:spacing w:before="0" w:beforeAutospacing="0" w:after="0" w:afterAutospacing="0"/>
                    <w:jc w:val="center"/>
                    <w:rPr>
                      <w:rFonts w:ascii="Arial" w:hAnsi="Arial" w:cs="Arial"/>
                      <w:sz w:val="22"/>
                      <w:szCs w:val="22"/>
                    </w:rPr>
                  </w:pPr>
                  <w:r w:rsidRPr="009C49A6">
                    <w:rPr>
                      <w:rFonts w:ascii="Arial" w:hAnsi="Arial" w:cs="Arial"/>
                      <w:sz w:val="22"/>
                      <w:szCs w:val="22"/>
                    </w:rPr>
                    <w:t>Примеры</w:t>
                  </w:r>
                </w:p>
              </w:tc>
            </w:tr>
            <w:tr w:rsidR="007C2FFD" w:rsidRPr="009C49A6" w:rsidTr="007C2FFD">
              <w:tc>
                <w:tcPr>
                  <w:tcW w:w="1360" w:type="pct"/>
                </w:tcPr>
                <w:p w:rsidR="007C2FFD" w:rsidRPr="00D71A8B" w:rsidRDefault="007C2FFD" w:rsidP="00AB050C">
                  <w:pPr>
                    <w:pStyle w:val="af7"/>
                    <w:spacing w:before="0" w:beforeAutospacing="0" w:after="0" w:afterAutospacing="0"/>
                    <w:jc w:val="both"/>
                    <w:rPr>
                      <w:rFonts w:ascii="Arial" w:hAnsi="Arial" w:cs="Arial"/>
                      <w:sz w:val="22"/>
                      <w:szCs w:val="22"/>
                    </w:rPr>
                  </w:pPr>
                  <w:r w:rsidRPr="00D71A8B">
                    <w:rPr>
                      <w:rFonts w:ascii="Arial" w:hAnsi="Arial" w:cs="Arial"/>
                      <w:sz w:val="22"/>
                      <w:szCs w:val="22"/>
                    </w:rPr>
                    <w:t>"Умный дом"</w:t>
                  </w:r>
                </w:p>
                <w:p w:rsidR="007C2FFD" w:rsidRPr="00D71A8B" w:rsidRDefault="007C2FFD" w:rsidP="00AB050C">
                  <w:pPr>
                    <w:pStyle w:val="af7"/>
                    <w:spacing w:before="0" w:beforeAutospacing="0" w:after="0" w:afterAutospacing="0"/>
                    <w:jc w:val="both"/>
                    <w:rPr>
                      <w:rFonts w:ascii="Arial" w:hAnsi="Arial" w:cs="Arial"/>
                      <w:sz w:val="22"/>
                      <w:szCs w:val="22"/>
                    </w:rPr>
                  </w:pPr>
                </w:p>
              </w:tc>
              <w:tc>
                <w:tcPr>
                  <w:tcW w:w="1533" w:type="pct"/>
                </w:tcPr>
                <w:p w:rsidR="007C2FFD" w:rsidRPr="00D71A8B" w:rsidRDefault="007C2FFD" w:rsidP="00AB050C">
                  <w:pPr>
                    <w:pStyle w:val="af7"/>
                    <w:spacing w:before="0" w:beforeAutospacing="0" w:after="0" w:afterAutospacing="0"/>
                    <w:jc w:val="both"/>
                    <w:rPr>
                      <w:rFonts w:ascii="Arial" w:hAnsi="Arial" w:cs="Arial"/>
                      <w:sz w:val="22"/>
                      <w:szCs w:val="22"/>
                    </w:rPr>
                  </w:pPr>
                </w:p>
              </w:tc>
              <w:tc>
                <w:tcPr>
                  <w:tcW w:w="2107" w:type="pct"/>
                </w:tcPr>
                <w:p w:rsidR="007C2FFD" w:rsidRPr="00D71A8B" w:rsidRDefault="007C2FFD" w:rsidP="00AB050C">
                  <w:pPr>
                    <w:pStyle w:val="af7"/>
                    <w:spacing w:before="0" w:beforeAutospacing="0" w:after="0" w:afterAutospacing="0"/>
                    <w:jc w:val="both"/>
                    <w:rPr>
                      <w:rFonts w:ascii="Arial" w:hAnsi="Arial" w:cs="Arial"/>
                      <w:sz w:val="22"/>
                      <w:szCs w:val="22"/>
                    </w:rPr>
                  </w:pPr>
                </w:p>
              </w:tc>
            </w:tr>
            <w:tr w:rsidR="007C2FFD" w:rsidRPr="009C49A6" w:rsidTr="007C2FFD">
              <w:tc>
                <w:tcPr>
                  <w:tcW w:w="1360" w:type="pct"/>
                </w:tcPr>
                <w:p w:rsidR="007C2FFD" w:rsidRPr="00D71A8B" w:rsidRDefault="009C49A6" w:rsidP="00AB050C">
                  <w:pPr>
                    <w:pStyle w:val="af7"/>
                    <w:spacing w:before="0" w:beforeAutospacing="0" w:after="0" w:afterAutospacing="0"/>
                    <w:jc w:val="both"/>
                    <w:rPr>
                      <w:rFonts w:ascii="Arial" w:hAnsi="Arial" w:cs="Arial"/>
                      <w:sz w:val="22"/>
                      <w:szCs w:val="22"/>
                    </w:rPr>
                  </w:pPr>
                  <w:r>
                    <w:rPr>
                      <w:rFonts w:ascii="Arial" w:hAnsi="Arial" w:cs="Arial"/>
                      <w:sz w:val="22"/>
                      <w:szCs w:val="22"/>
                    </w:rPr>
                    <w:t>«Умный город»</w:t>
                  </w:r>
                </w:p>
              </w:tc>
              <w:tc>
                <w:tcPr>
                  <w:tcW w:w="1533" w:type="pct"/>
                </w:tcPr>
                <w:p w:rsidR="007C2FFD" w:rsidRPr="00D71A8B" w:rsidRDefault="007C2FFD" w:rsidP="00AB050C">
                  <w:pPr>
                    <w:pStyle w:val="af7"/>
                    <w:spacing w:before="0" w:beforeAutospacing="0" w:after="0" w:afterAutospacing="0"/>
                    <w:jc w:val="both"/>
                    <w:rPr>
                      <w:rFonts w:ascii="Arial" w:hAnsi="Arial" w:cs="Arial"/>
                      <w:sz w:val="22"/>
                      <w:szCs w:val="22"/>
                    </w:rPr>
                  </w:pPr>
                </w:p>
              </w:tc>
              <w:tc>
                <w:tcPr>
                  <w:tcW w:w="2107" w:type="pct"/>
                </w:tcPr>
                <w:p w:rsidR="007C2FFD" w:rsidRPr="00D71A8B" w:rsidRDefault="007C2FFD" w:rsidP="00AB050C">
                  <w:pPr>
                    <w:pStyle w:val="af7"/>
                    <w:spacing w:before="0" w:beforeAutospacing="0" w:after="0" w:afterAutospacing="0"/>
                    <w:jc w:val="both"/>
                    <w:rPr>
                      <w:rFonts w:ascii="Arial" w:hAnsi="Arial" w:cs="Arial"/>
                      <w:sz w:val="22"/>
                      <w:szCs w:val="22"/>
                    </w:rPr>
                  </w:pPr>
                </w:p>
              </w:tc>
            </w:tr>
          </w:tbl>
          <w:p w:rsidR="007C2FFD" w:rsidRPr="00D71A8B" w:rsidRDefault="007C2FFD" w:rsidP="00AB050C">
            <w:pPr>
              <w:pStyle w:val="af7"/>
              <w:shd w:val="clear" w:color="auto" w:fill="FFFFFF"/>
              <w:spacing w:before="0" w:beforeAutospacing="0" w:after="0" w:afterAutospacing="0"/>
              <w:ind w:left="243" w:hanging="142"/>
              <w:jc w:val="both"/>
              <w:rPr>
                <w:rFonts w:ascii="Arial" w:hAnsi="Arial" w:cs="Arial"/>
                <w:bCs/>
                <w:i/>
                <w:sz w:val="22"/>
                <w:szCs w:val="22"/>
              </w:rPr>
            </w:pPr>
          </w:p>
        </w:tc>
        <w:tc>
          <w:tcPr>
            <w:tcW w:w="973" w:type="pct"/>
          </w:tcPr>
          <w:p w:rsidR="007C2FFD" w:rsidRPr="00D71A8B" w:rsidRDefault="007C2FFD" w:rsidP="00AB050C">
            <w:pPr>
              <w:spacing w:line="240" w:lineRule="auto"/>
              <w:rPr>
                <w:rFonts w:cs="Arial"/>
                <w:szCs w:val="22"/>
                <w:lang w:val="ru-RU"/>
              </w:rPr>
            </w:pPr>
          </w:p>
        </w:tc>
      </w:tr>
      <w:tr w:rsidR="007C2FFD" w:rsidRPr="006A41BA" w:rsidTr="00A63893">
        <w:tblPrEx>
          <w:tblLook w:val="0000" w:firstRow="0" w:lastRow="0" w:firstColumn="0" w:lastColumn="0" w:noHBand="0" w:noVBand="0"/>
        </w:tblPrEx>
        <w:tc>
          <w:tcPr>
            <w:tcW w:w="2287" w:type="pct"/>
            <w:gridSpan w:val="3"/>
          </w:tcPr>
          <w:p w:rsidR="007C2FFD" w:rsidRPr="00D71A8B" w:rsidRDefault="007C2FFD" w:rsidP="009C49A6">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278" w:type="pct"/>
            <w:gridSpan w:val="2"/>
          </w:tcPr>
          <w:p w:rsidR="007C2FFD" w:rsidRPr="00D71A8B" w:rsidRDefault="007C2FFD" w:rsidP="009C49A6">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435" w:type="pct"/>
            <w:gridSpan w:val="2"/>
          </w:tcPr>
          <w:p w:rsidR="007C2FFD" w:rsidRPr="00D71A8B" w:rsidRDefault="007C2FFD" w:rsidP="009C49A6">
            <w:pPr>
              <w:spacing w:before="120" w:after="120" w:line="240" w:lineRule="auto"/>
              <w:jc w:val="center"/>
              <w:rPr>
                <w:rFonts w:cs="Arial"/>
                <w:b/>
                <w:szCs w:val="22"/>
                <w:lang w:val="ru-RU"/>
              </w:rPr>
            </w:pPr>
            <w:r w:rsidRPr="00D71A8B">
              <w:rPr>
                <w:rFonts w:cs="Arial"/>
                <w:b/>
                <w:szCs w:val="22"/>
                <w:lang w:val="ru-RU"/>
              </w:rPr>
              <w:t xml:space="preserve">Охрана здоровья и </w:t>
            </w:r>
            <w:r w:rsidR="009C49A6">
              <w:rPr>
                <w:rFonts w:cs="Arial"/>
                <w:b/>
                <w:szCs w:val="22"/>
                <w:lang w:val="ru-RU"/>
              </w:rPr>
              <w:t>соблюдение техники безопасности</w:t>
            </w:r>
          </w:p>
        </w:tc>
      </w:tr>
      <w:tr w:rsidR="007C2FFD" w:rsidRPr="006A41BA" w:rsidTr="00A63893">
        <w:tblPrEx>
          <w:tblLook w:val="0000" w:firstRow="0" w:lastRow="0" w:firstColumn="0" w:lastColumn="0" w:noHBand="0" w:noVBand="0"/>
        </w:tblPrEx>
        <w:trPr>
          <w:trHeight w:val="896"/>
        </w:trPr>
        <w:tc>
          <w:tcPr>
            <w:tcW w:w="2287" w:type="pct"/>
            <w:gridSpan w:val="3"/>
          </w:tcPr>
          <w:p w:rsidR="007C2FFD" w:rsidRPr="00D71A8B" w:rsidRDefault="007C2FFD" w:rsidP="009C49A6">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w:t>
            </w:r>
            <w:r w:rsidR="009C49A6">
              <w:rPr>
                <w:rFonts w:cs="Arial"/>
                <w:i/>
                <w:szCs w:val="22"/>
                <w:lang w:val="ru-RU"/>
              </w:rPr>
              <w:t xml:space="preserve">ресурсов, принимая во внимание </w:t>
            </w:r>
            <w:r w:rsidRPr="00D71A8B">
              <w:rPr>
                <w:rFonts w:cs="Arial"/>
                <w:i/>
                <w:szCs w:val="22"/>
                <w:lang w:val="ru-RU"/>
              </w:rPr>
              <w:t xml:space="preserve">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7C2FFD" w:rsidRPr="00D71A8B" w:rsidRDefault="007C2FFD" w:rsidP="009C49A6">
            <w:pPr>
              <w:spacing w:before="60" w:after="60" w:line="240" w:lineRule="auto"/>
              <w:jc w:val="both"/>
              <w:rPr>
                <w:rFonts w:cs="Arial"/>
                <w:i/>
                <w:szCs w:val="22"/>
                <w:lang w:val="ru-RU"/>
              </w:rPr>
            </w:pPr>
            <w:r w:rsidRPr="00D71A8B">
              <w:rPr>
                <w:rFonts w:cs="Arial"/>
                <w:i/>
                <w:szCs w:val="22"/>
                <w:lang w:val="ru-RU"/>
              </w:rPr>
              <w:t xml:space="preserve">Используя время </w:t>
            </w:r>
            <w:r w:rsidR="009C49A6">
              <w:rPr>
                <w:rFonts w:cs="Arial"/>
                <w:i/>
                <w:szCs w:val="22"/>
                <w:lang w:val="ru-RU"/>
              </w:rPr>
              <w:t>эффективно, можно использовать</w:t>
            </w:r>
            <w:r w:rsidRPr="00D71A8B">
              <w:rPr>
                <w:rFonts w:cs="Arial"/>
                <w:i/>
                <w:szCs w:val="22"/>
                <w:lang w:val="ru-RU"/>
              </w:rPr>
              <w:t xml:space="preserve"> дифференци</w:t>
            </w:r>
            <w:r w:rsidR="009C49A6">
              <w:rPr>
                <w:rFonts w:cs="Arial"/>
                <w:i/>
                <w:szCs w:val="22"/>
                <w:lang w:val="ru-RU"/>
              </w:rPr>
              <w:t>ацию на любой стадии урока.</w:t>
            </w:r>
          </w:p>
        </w:tc>
        <w:tc>
          <w:tcPr>
            <w:tcW w:w="1278" w:type="pct"/>
            <w:gridSpan w:val="2"/>
          </w:tcPr>
          <w:p w:rsidR="007C2FFD" w:rsidRPr="00D71A8B" w:rsidRDefault="007C2FFD" w:rsidP="009C49A6">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009C49A6">
              <w:rPr>
                <w:rFonts w:cs="Arial"/>
                <w:i/>
                <w:szCs w:val="22"/>
                <w:lang w:val="ru-RU"/>
              </w:rPr>
              <w:t xml:space="preserve"> на уроке.</w:t>
            </w:r>
          </w:p>
          <w:p w:rsidR="007C2FFD" w:rsidRPr="00D71A8B" w:rsidRDefault="007C2FFD" w:rsidP="009C49A6">
            <w:pPr>
              <w:spacing w:before="60" w:after="60" w:line="240" w:lineRule="auto"/>
              <w:jc w:val="both"/>
              <w:rPr>
                <w:rFonts w:cs="Arial"/>
                <w:bCs/>
                <w:i/>
                <w:szCs w:val="22"/>
                <w:lang w:val="ru-RU"/>
              </w:rPr>
            </w:pPr>
          </w:p>
        </w:tc>
        <w:tc>
          <w:tcPr>
            <w:tcW w:w="1435" w:type="pct"/>
            <w:gridSpan w:val="2"/>
          </w:tcPr>
          <w:p w:rsidR="007C2FFD" w:rsidRPr="00D71A8B" w:rsidRDefault="007C2FFD" w:rsidP="009C49A6">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7C2FFD" w:rsidRPr="00D71A8B" w:rsidRDefault="007C2FFD" w:rsidP="009C49A6">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9C49A6">
              <w:rPr>
                <w:rFonts w:cs="Arial"/>
                <w:i/>
                <w:szCs w:val="22"/>
                <w:lang w:val="ru-RU"/>
              </w:rPr>
              <w:t xml:space="preserve">жнений и активные виды работы. </w:t>
            </w:r>
          </w:p>
          <w:p w:rsidR="007C2FFD" w:rsidRPr="00D71A8B" w:rsidRDefault="007C2FFD" w:rsidP="009C49A6">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9C49A6">
              <w:rPr>
                <w:rFonts w:cs="Arial"/>
                <w:szCs w:val="22"/>
                <w:lang w:val="ru-RU"/>
              </w:rPr>
              <w:t>е</w:t>
            </w:r>
            <w:r w:rsidRPr="00D71A8B">
              <w:rPr>
                <w:rFonts w:cs="Arial"/>
                <w:szCs w:val="22"/>
                <w:lang w:val="ru-RU"/>
              </w:rPr>
              <w:t xml:space="preserve"> на данном уроке.</w:t>
            </w:r>
            <w:r w:rsidR="00A63893" w:rsidRPr="00D71A8B">
              <w:rPr>
                <w:rFonts w:cs="Arial"/>
                <w:i/>
                <w:szCs w:val="22"/>
                <w:lang w:val="ru-RU"/>
              </w:rPr>
              <w:t xml:space="preserve"> </w:t>
            </w:r>
          </w:p>
        </w:tc>
      </w:tr>
    </w:tbl>
    <w:p w:rsidR="007C2FFD" w:rsidRPr="00D71A8B" w:rsidRDefault="007C2FFD" w:rsidP="00AB050C">
      <w:pPr>
        <w:spacing w:line="240" w:lineRule="auto"/>
        <w:rPr>
          <w:rFonts w:cs="Arial"/>
          <w:szCs w:val="22"/>
          <w:lang w:val="ru-RU"/>
        </w:rPr>
      </w:pPr>
    </w:p>
    <w:p w:rsidR="007C2FFD" w:rsidRDefault="007C2FFD" w:rsidP="00A942F7">
      <w:pPr>
        <w:pStyle w:val="NESNormal"/>
      </w:pPr>
      <w:r w:rsidRPr="00D71A8B">
        <w:t>3</w:t>
      </w:r>
      <w:r w:rsidR="002139A5" w:rsidRPr="00D71A8B">
        <w:t>4</w:t>
      </w:r>
      <w:r w:rsidRPr="00D71A8B">
        <w:t xml:space="preserve"> УРОК</w:t>
      </w:r>
    </w:p>
    <w:p w:rsidR="009C49A6" w:rsidRPr="00D71A8B" w:rsidRDefault="009C49A6" w:rsidP="00A942F7">
      <w:pPr>
        <w:pStyle w:val="NESNormal"/>
      </w:pPr>
    </w:p>
    <w:tbl>
      <w:tblPr>
        <w:tblW w:w="50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194"/>
        <w:gridCol w:w="2072"/>
        <w:gridCol w:w="1065"/>
        <w:gridCol w:w="1626"/>
        <w:gridCol w:w="1071"/>
        <w:gridCol w:w="1953"/>
      </w:tblGrid>
      <w:tr w:rsidR="007C2FFD" w:rsidRPr="00D71A8B" w:rsidTr="003A0DCD">
        <w:trPr>
          <w:cantSplit/>
          <w:trHeight w:val="473"/>
        </w:trPr>
        <w:tc>
          <w:tcPr>
            <w:tcW w:w="2677"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Раздел долгосрочного плана:</w:t>
            </w:r>
          </w:p>
          <w:p w:rsidR="007C2FFD" w:rsidRPr="00D71A8B" w:rsidRDefault="007C2FFD" w:rsidP="00AB050C">
            <w:pPr>
              <w:spacing w:line="240" w:lineRule="auto"/>
              <w:rPr>
                <w:rFonts w:cs="Arial"/>
                <w:b/>
                <w:szCs w:val="22"/>
                <w:lang w:val="ru-RU"/>
              </w:rPr>
            </w:pPr>
            <w:r w:rsidRPr="00D71A8B">
              <w:rPr>
                <w:rFonts w:cs="Arial"/>
                <w:i/>
                <w:szCs w:val="22"/>
                <w:lang w:val="ru-RU"/>
              </w:rPr>
              <w:t>11.3 А Интернет вещей</w:t>
            </w:r>
          </w:p>
        </w:tc>
        <w:tc>
          <w:tcPr>
            <w:tcW w:w="2323"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Школа: </w:t>
            </w:r>
          </w:p>
        </w:tc>
      </w:tr>
      <w:tr w:rsidR="007C2FFD" w:rsidRPr="00D71A8B" w:rsidTr="003A0DCD">
        <w:trPr>
          <w:cantSplit/>
          <w:trHeight w:val="472"/>
        </w:trPr>
        <w:tc>
          <w:tcPr>
            <w:tcW w:w="2677"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Дата:</w:t>
            </w:r>
          </w:p>
        </w:tc>
        <w:tc>
          <w:tcPr>
            <w:tcW w:w="2323"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ФИО учителя:</w:t>
            </w:r>
          </w:p>
        </w:tc>
      </w:tr>
      <w:tr w:rsidR="007C2FFD" w:rsidRPr="00D71A8B" w:rsidTr="003A0DCD">
        <w:trPr>
          <w:cantSplit/>
          <w:trHeight w:val="412"/>
        </w:trPr>
        <w:tc>
          <w:tcPr>
            <w:tcW w:w="2677"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Класс: 11</w:t>
            </w:r>
          </w:p>
        </w:tc>
        <w:tc>
          <w:tcPr>
            <w:tcW w:w="1350"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Участвовали: </w:t>
            </w:r>
          </w:p>
        </w:tc>
        <w:tc>
          <w:tcPr>
            <w:tcW w:w="973" w:type="pct"/>
            <w:hideMark/>
          </w:tcPr>
          <w:p w:rsidR="007C2FFD" w:rsidRPr="00D71A8B" w:rsidRDefault="007C2FFD" w:rsidP="00AB050C">
            <w:pPr>
              <w:spacing w:line="240" w:lineRule="auto"/>
              <w:rPr>
                <w:rFonts w:cs="Arial"/>
                <w:b/>
                <w:szCs w:val="22"/>
                <w:lang w:val="ru-RU"/>
              </w:rPr>
            </w:pPr>
            <w:r w:rsidRPr="00D71A8B">
              <w:rPr>
                <w:rFonts w:cs="Arial"/>
                <w:b/>
                <w:szCs w:val="22"/>
                <w:lang w:val="ru-RU"/>
              </w:rPr>
              <w:t>Отсутствовали:</w:t>
            </w:r>
          </w:p>
        </w:tc>
      </w:tr>
      <w:tr w:rsidR="007C2FFD" w:rsidRPr="00D71A8B" w:rsidTr="003A0DCD">
        <w:tblPrEx>
          <w:tblLook w:val="0000" w:firstRow="0" w:lastRow="0" w:firstColumn="0" w:lastColumn="0" w:noHBand="0" w:noVBand="0"/>
        </w:tblPrEx>
        <w:trPr>
          <w:cantSplit/>
          <w:trHeight w:val="412"/>
        </w:trPr>
        <w:tc>
          <w:tcPr>
            <w:tcW w:w="1009" w:type="pct"/>
          </w:tcPr>
          <w:p w:rsidR="007C2FFD" w:rsidRPr="00D71A8B" w:rsidRDefault="007C2FFD" w:rsidP="00AB050C">
            <w:pPr>
              <w:spacing w:line="240" w:lineRule="auto"/>
              <w:rPr>
                <w:rFonts w:cs="Arial"/>
                <w:szCs w:val="22"/>
                <w:lang w:val="ru-RU"/>
              </w:rPr>
            </w:pPr>
            <w:r w:rsidRPr="00D71A8B">
              <w:rPr>
                <w:rFonts w:cs="Arial"/>
                <w:b/>
                <w:szCs w:val="22"/>
                <w:lang w:val="ru-RU"/>
              </w:rPr>
              <w:t>Тема урока</w:t>
            </w:r>
          </w:p>
        </w:tc>
        <w:tc>
          <w:tcPr>
            <w:tcW w:w="3991" w:type="pct"/>
            <w:gridSpan w:val="6"/>
          </w:tcPr>
          <w:p w:rsidR="007C2FFD" w:rsidRPr="00D71A8B" w:rsidRDefault="007C2FFD"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Конструкторы мобильных приложений</w:t>
            </w:r>
          </w:p>
        </w:tc>
      </w:tr>
      <w:tr w:rsidR="007C2FFD" w:rsidRPr="006A41BA" w:rsidTr="003A0DCD">
        <w:tblPrEx>
          <w:tblLook w:val="0000" w:firstRow="0" w:lastRow="0" w:firstColumn="0" w:lastColumn="0" w:noHBand="0" w:noVBand="0"/>
        </w:tblPrEx>
        <w:trPr>
          <w:cantSplit/>
        </w:trPr>
        <w:tc>
          <w:tcPr>
            <w:tcW w:w="1009" w:type="pct"/>
          </w:tcPr>
          <w:p w:rsidR="007C2FFD" w:rsidRPr="00D71A8B" w:rsidRDefault="007C2FFD"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991" w:type="pct"/>
            <w:gridSpan w:val="6"/>
          </w:tcPr>
          <w:p w:rsidR="00F67BA5" w:rsidRPr="00D71A8B" w:rsidRDefault="007C2FFD" w:rsidP="00AB050C">
            <w:pPr>
              <w:spacing w:before="60" w:after="60" w:line="240" w:lineRule="auto"/>
              <w:jc w:val="both"/>
              <w:rPr>
                <w:rFonts w:cs="Arial"/>
                <w:color w:val="000000"/>
                <w:szCs w:val="22"/>
                <w:lang w:val="ru-RU"/>
              </w:rPr>
            </w:pPr>
            <w:r w:rsidRPr="00D71A8B">
              <w:rPr>
                <w:rFonts w:cs="Arial"/>
                <w:color w:val="000000"/>
                <w:szCs w:val="22"/>
                <w:lang w:val="ru-RU"/>
              </w:rPr>
              <w:t>11.5.2.1 создавать дружественный интерфейс мобильного приложения в конструкторе;</w:t>
            </w:r>
          </w:p>
          <w:p w:rsidR="00F67BA5" w:rsidRPr="00D71A8B" w:rsidRDefault="007C2FFD" w:rsidP="00AB050C">
            <w:pPr>
              <w:spacing w:before="60" w:after="60" w:line="240" w:lineRule="auto"/>
              <w:jc w:val="both"/>
              <w:rPr>
                <w:rFonts w:cs="Arial"/>
                <w:color w:val="000000"/>
                <w:szCs w:val="22"/>
                <w:lang w:val="ru-RU"/>
              </w:rPr>
            </w:pPr>
            <w:r w:rsidRPr="00D71A8B">
              <w:rPr>
                <w:rFonts w:cs="Arial"/>
                <w:color w:val="000000"/>
                <w:szCs w:val="22"/>
                <w:lang w:val="ru-RU"/>
              </w:rPr>
              <w:t>11.5.2.2 разрабатывать мобильное приложение, используя блоки кода с условиями и циклами;</w:t>
            </w:r>
          </w:p>
          <w:p w:rsidR="007C2FFD" w:rsidRPr="00D71A8B" w:rsidRDefault="007C2FFD" w:rsidP="00AB050C">
            <w:pPr>
              <w:spacing w:before="60" w:after="60" w:line="240" w:lineRule="auto"/>
              <w:jc w:val="both"/>
              <w:rPr>
                <w:rFonts w:cs="Arial"/>
                <w:szCs w:val="22"/>
                <w:lang w:val="ru-RU"/>
              </w:rPr>
            </w:pPr>
            <w:r w:rsidRPr="00D71A8B">
              <w:rPr>
                <w:rFonts w:cs="Arial"/>
                <w:color w:val="000000"/>
                <w:szCs w:val="22"/>
                <w:lang w:val="ru-RU"/>
              </w:rPr>
              <w:t>11.5.2.3 объяснить, как устанавливать разработанное мобильное приложение</w:t>
            </w:r>
            <w:r w:rsidR="009C49A6">
              <w:rPr>
                <w:rFonts w:cs="Arial"/>
                <w:color w:val="000000"/>
                <w:szCs w:val="22"/>
                <w:lang w:val="ru-RU"/>
              </w:rPr>
              <w:t>.</w:t>
            </w:r>
          </w:p>
        </w:tc>
      </w:tr>
      <w:tr w:rsidR="007C2FFD" w:rsidRPr="006A41BA" w:rsidTr="003A0DCD">
        <w:tblPrEx>
          <w:tblLook w:val="0000" w:firstRow="0" w:lastRow="0" w:firstColumn="0" w:lastColumn="0" w:noHBand="0" w:noVBand="0"/>
        </w:tblPrEx>
        <w:trPr>
          <w:cantSplit/>
          <w:trHeight w:val="603"/>
        </w:trPr>
        <w:tc>
          <w:tcPr>
            <w:tcW w:w="1009" w:type="pct"/>
          </w:tcPr>
          <w:p w:rsidR="007C2FFD" w:rsidRPr="00D71A8B" w:rsidRDefault="007C2FFD"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991" w:type="pct"/>
            <w:gridSpan w:val="6"/>
          </w:tcPr>
          <w:p w:rsidR="007C2FFD" w:rsidRPr="00D71A8B" w:rsidRDefault="007C2FFD" w:rsidP="00AB050C">
            <w:pPr>
              <w:spacing w:before="60" w:after="60" w:line="240" w:lineRule="auto"/>
              <w:jc w:val="both"/>
              <w:rPr>
                <w:rFonts w:cs="Arial"/>
                <w:color w:val="000000"/>
                <w:szCs w:val="22"/>
                <w:lang w:val="ru-RU"/>
              </w:rPr>
            </w:pPr>
            <w:r w:rsidRPr="00D71A8B">
              <w:rPr>
                <w:rFonts w:cs="Arial"/>
                <w:color w:val="000000"/>
                <w:szCs w:val="22"/>
                <w:lang w:val="ru-RU"/>
              </w:rPr>
              <w:t>объяснять назначение конструктора мобильных приложений;</w:t>
            </w:r>
          </w:p>
          <w:p w:rsidR="007C2FFD" w:rsidRPr="00D71A8B" w:rsidRDefault="007C2FFD" w:rsidP="00AB050C">
            <w:pPr>
              <w:spacing w:before="60" w:after="60" w:line="240" w:lineRule="auto"/>
              <w:jc w:val="both"/>
              <w:rPr>
                <w:rFonts w:cs="Arial"/>
                <w:i/>
                <w:szCs w:val="22"/>
                <w:lang w:val="ru-RU"/>
              </w:rPr>
            </w:pPr>
            <w:r w:rsidRPr="00D71A8B">
              <w:rPr>
                <w:rFonts w:cs="Arial"/>
                <w:color w:val="000000"/>
                <w:szCs w:val="22"/>
                <w:lang w:val="ru-RU"/>
              </w:rPr>
              <w:t>изучить интерфейс конструктора мобильных приложений</w:t>
            </w:r>
            <w:r w:rsidR="009C49A6">
              <w:rPr>
                <w:rFonts w:cs="Arial"/>
                <w:color w:val="000000"/>
                <w:szCs w:val="22"/>
                <w:lang w:val="ru-RU"/>
              </w:rPr>
              <w:t>.</w:t>
            </w:r>
          </w:p>
        </w:tc>
      </w:tr>
      <w:tr w:rsidR="007C2FFD" w:rsidRPr="006A41BA" w:rsidTr="003A0DCD">
        <w:tblPrEx>
          <w:tblLook w:val="0000" w:firstRow="0" w:lastRow="0" w:firstColumn="0" w:lastColumn="0" w:noHBand="0" w:noVBand="0"/>
        </w:tblPrEx>
        <w:trPr>
          <w:cantSplit/>
          <w:trHeight w:val="603"/>
        </w:trPr>
        <w:tc>
          <w:tcPr>
            <w:tcW w:w="1009" w:type="pct"/>
          </w:tcPr>
          <w:p w:rsidR="007C2FFD" w:rsidRPr="00D71A8B" w:rsidRDefault="007C2FFD" w:rsidP="009C49A6">
            <w:pPr>
              <w:spacing w:line="240" w:lineRule="auto"/>
              <w:rPr>
                <w:rFonts w:cs="Arial"/>
                <w:b/>
                <w:szCs w:val="22"/>
                <w:lang w:val="ru-RU"/>
              </w:rPr>
            </w:pPr>
            <w:r w:rsidRPr="00D71A8B">
              <w:rPr>
                <w:rFonts w:cs="Arial"/>
                <w:b/>
                <w:szCs w:val="22"/>
                <w:lang w:val="ru-RU"/>
              </w:rPr>
              <w:t>Критерий оценки</w:t>
            </w:r>
          </w:p>
        </w:tc>
        <w:tc>
          <w:tcPr>
            <w:tcW w:w="3991" w:type="pct"/>
            <w:gridSpan w:val="6"/>
          </w:tcPr>
          <w:p w:rsidR="007C2FFD" w:rsidRPr="009C49A6" w:rsidRDefault="007C2FFD" w:rsidP="009C49A6">
            <w:pPr>
              <w:spacing w:line="240" w:lineRule="auto"/>
              <w:ind w:left="20"/>
              <w:jc w:val="both"/>
              <w:rPr>
                <w:rFonts w:cs="Arial"/>
                <w:color w:val="000000"/>
                <w:szCs w:val="22"/>
                <w:lang w:val="ru-RU"/>
              </w:rPr>
            </w:pPr>
            <w:r w:rsidRPr="009C49A6">
              <w:rPr>
                <w:rFonts w:cs="Arial"/>
                <w:color w:val="000000"/>
                <w:szCs w:val="22"/>
                <w:lang w:val="ru-RU"/>
              </w:rPr>
              <w:t>знает, что такое конструктор мобильных приложений;</w:t>
            </w:r>
          </w:p>
          <w:p w:rsidR="007C2FFD" w:rsidRPr="009C49A6" w:rsidRDefault="007C2FFD" w:rsidP="009C49A6">
            <w:pPr>
              <w:spacing w:line="240" w:lineRule="auto"/>
              <w:ind w:left="20"/>
              <w:rPr>
                <w:rFonts w:cs="Arial"/>
                <w:color w:val="000000"/>
                <w:szCs w:val="22"/>
                <w:lang w:val="ru-RU"/>
              </w:rPr>
            </w:pPr>
            <w:r w:rsidRPr="009C49A6">
              <w:rPr>
                <w:rFonts w:cs="Arial"/>
                <w:color w:val="000000"/>
                <w:szCs w:val="22"/>
                <w:lang w:val="ru-RU"/>
              </w:rPr>
              <w:t>ориентируется в интерфейсе конструктора</w:t>
            </w:r>
          </w:p>
          <w:p w:rsidR="007C2FFD" w:rsidRPr="009C49A6" w:rsidRDefault="007C2FFD" w:rsidP="009C49A6">
            <w:pPr>
              <w:pStyle w:val="ad"/>
              <w:spacing w:line="240" w:lineRule="auto"/>
              <w:ind w:left="0" w:hanging="11"/>
              <w:contextualSpacing w:val="0"/>
              <w:jc w:val="both"/>
              <w:rPr>
                <w:rFonts w:cs="Arial"/>
                <w:color w:val="000000" w:themeColor="text1"/>
                <w:szCs w:val="22"/>
                <w:lang w:val="ru-RU"/>
              </w:rPr>
            </w:pPr>
            <w:r w:rsidRPr="009C49A6">
              <w:rPr>
                <w:rFonts w:cs="Arial"/>
                <w:color w:val="000000" w:themeColor="text1"/>
                <w:szCs w:val="22"/>
                <w:lang w:val="ru-RU"/>
              </w:rPr>
              <w:t>создает дружественный интерфейс</w:t>
            </w:r>
            <w:r w:rsidR="009C49A6">
              <w:rPr>
                <w:rFonts w:cs="Arial"/>
                <w:color w:val="000000" w:themeColor="text1"/>
                <w:szCs w:val="22"/>
                <w:lang w:val="ru-RU"/>
              </w:rPr>
              <w:t>.</w:t>
            </w:r>
          </w:p>
        </w:tc>
      </w:tr>
      <w:tr w:rsidR="007C2FFD" w:rsidRPr="006A41BA" w:rsidTr="003A0DCD">
        <w:tblPrEx>
          <w:tblLook w:val="0000" w:firstRow="0" w:lastRow="0" w:firstColumn="0" w:lastColumn="0" w:noHBand="0" w:noVBand="0"/>
        </w:tblPrEx>
        <w:trPr>
          <w:cantSplit/>
          <w:trHeight w:val="603"/>
        </w:trPr>
        <w:tc>
          <w:tcPr>
            <w:tcW w:w="1009" w:type="pct"/>
          </w:tcPr>
          <w:p w:rsidR="007C2FFD" w:rsidRPr="00D71A8B" w:rsidRDefault="007C2FFD" w:rsidP="009C49A6">
            <w:pPr>
              <w:spacing w:line="240" w:lineRule="auto"/>
              <w:ind w:left="-468" w:firstLine="468"/>
              <w:rPr>
                <w:rFonts w:cs="Arial"/>
                <w:b/>
                <w:szCs w:val="22"/>
                <w:lang w:val="ru-RU"/>
              </w:rPr>
            </w:pPr>
            <w:r w:rsidRPr="00D71A8B">
              <w:rPr>
                <w:rFonts w:cs="Arial"/>
                <w:b/>
                <w:szCs w:val="22"/>
                <w:lang w:val="ru-RU"/>
              </w:rPr>
              <w:lastRenderedPageBreak/>
              <w:t>Языковые цели</w:t>
            </w:r>
          </w:p>
          <w:p w:rsidR="007C2FFD" w:rsidRPr="00D71A8B" w:rsidRDefault="007C2FFD" w:rsidP="009C49A6">
            <w:pPr>
              <w:spacing w:line="240" w:lineRule="auto"/>
              <w:ind w:left="-468" w:firstLine="468"/>
              <w:rPr>
                <w:rFonts w:cs="Arial"/>
                <w:b/>
                <w:szCs w:val="22"/>
                <w:lang w:val="ru-RU"/>
              </w:rPr>
            </w:pPr>
          </w:p>
        </w:tc>
        <w:tc>
          <w:tcPr>
            <w:tcW w:w="3991" w:type="pct"/>
            <w:gridSpan w:val="6"/>
          </w:tcPr>
          <w:p w:rsidR="007C2FFD" w:rsidRPr="009C49A6" w:rsidRDefault="007C2FFD" w:rsidP="009C49A6">
            <w:pPr>
              <w:spacing w:line="240" w:lineRule="auto"/>
              <w:rPr>
                <w:rFonts w:cs="Arial"/>
                <w:szCs w:val="22"/>
                <w:lang w:val="ru-RU"/>
              </w:rPr>
            </w:pPr>
            <w:r w:rsidRPr="009C49A6">
              <w:rPr>
                <w:rFonts w:cs="Arial"/>
                <w:b/>
                <w:szCs w:val="22"/>
                <w:lang w:val="ru-RU"/>
              </w:rPr>
              <w:t>Учащиеся смогут</w:t>
            </w:r>
            <w:r w:rsidR="009C49A6">
              <w:rPr>
                <w:rFonts w:cs="Arial"/>
                <w:b/>
                <w:szCs w:val="22"/>
                <w:lang w:val="ru-RU"/>
              </w:rPr>
              <w:t xml:space="preserve"> </w:t>
            </w:r>
            <w:r w:rsidRPr="009C49A6">
              <w:rPr>
                <w:rFonts w:cs="Arial"/>
                <w:szCs w:val="22"/>
                <w:lang w:val="ru-RU"/>
              </w:rPr>
              <w:t>объяснять работу ко</w:t>
            </w:r>
            <w:r w:rsidR="009C49A6">
              <w:rPr>
                <w:rFonts w:cs="Arial"/>
                <w:szCs w:val="22"/>
                <w:lang w:val="ru-RU"/>
              </w:rPr>
              <w:t>нструктора мобильных приложений.</w:t>
            </w:r>
          </w:p>
          <w:p w:rsidR="007C2FFD" w:rsidRPr="009C49A6" w:rsidRDefault="007C2FFD" w:rsidP="009C49A6">
            <w:pPr>
              <w:spacing w:line="240" w:lineRule="auto"/>
              <w:rPr>
                <w:rFonts w:cs="Arial"/>
                <w:b/>
                <w:szCs w:val="22"/>
                <w:lang w:val="ru-RU"/>
              </w:rPr>
            </w:pPr>
            <w:r w:rsidRPr="009C49A6">
              <w:rPr>
                <w:rFonts w:cs="Arial"/>
                <w:b/>
                <w:szCs w:val="22"/>
                <w:lang w:val="ru-RU"/>
              </w:rPr>
              <w:t>Предметная лексика и терминология:</w:t>
            </w:r>
          </w:p>
          <w:p w:rsidR="007C2FFD" w:rsidRPr="009C49A6" w:rsidRDefault="007C2FFD" w:rsidP="009C49A6">
            <w:pPr>
              <w:tabs>
                <w:tab w:val="center" w:pos="3968"/>
              </w:tabs>
              <w:spacing w:line="240" w:lineRule="auto"/>
              <w:rPr>
                <w:rFonts w:cs="Arial"/>
                <w:color w:val="000000"/>
                <w:szCs w:val="22"/>
                <w:shd w:val="clear" w:color="auto" w:fill="FFFFFF"/>
                <w:lang w:val="ru-RU"/>
              </w:rPr>
            </w:pPr>
            <w:r w:rsidRPr="009C49A6">
              <w:rPr>
                <w:rFonts w:cs="Arial"/>
                <w:szCs w:val="22"/>
                <w:lang w:val="ru-RU"/>
              </w:rPr>
              <w:t xml:space="preserve">Мобильное приложение, конструктор мобильных приложений, среда разработки мобильных приложений </w:t>
            </w:r>
          </w:p>
          <w:p w:rsidR="007C2FFD" w:rsidRPr="009C49A6" w:rsidRDefault="007C2FFD" w:rsidP="009C49A6">
            <w:pPr>
              <w:spacing w:line="240" w:lineRule="auto"/>
              <w:rPr>
                <w:rFonts w:cs="Arial"/>
                <w:b/>
                <w:szCs w:val="22"/>
                <w:lang w:val="ru-RU"/>
              </w:rPr>
            </w:pPr>
            <w:r w:rsidRPr="009C49A6">
              <w:rPr>
                <w:rFonts w:cs="Arial"/>
                <w:b/>
                <w:szCs w:val="22"/>
                <w:lang w:val="ru-RU"/>
              </w:rPr>
              <w:t>Полезные выражения для диалога/письма:</w:t>
            </w:r>
          </w:p>
          <w:p w:rsidR="007C2FFD" w:rsidRPr="009C49A6" w:rsidRDefault="002139A5" w:rsidP="009C49A6">
            <w:pPr>
              <w:pStyle w:val="ad"/>
              <w:numPr>
                <w:ilvl w:val="0"/>
                <w:numId w:val="2"/>
              </w:numPr>
              <w:spacing w:line="240" w:lineRule="auto"/>
              <w:contextualSpacing w:val="0"/>
              <w:rPr>
                <w:rFonts w:cs="Arial"/>
                <w:szCs w:val="22"/>
                <w:lang w:val="ru-RU"/>
              </w:rPr>
            </w:pPr>
            <w:r w:rsidRPr="009C49A6">
              <w:rPr>
                <w:rFonts w:cs="Arial"/>
                <w:szCs w:val="22"/>
                <w:lang w:val="ru-RU"/>
              </w:rPr>
              <w:t xml:space="preserve">Интерфейс </w:t>
            </w:r>
            <w:r w:rsidR="007C2FFD" w:rsidRPr="009C49A6">
              <w:rPr>
                <w:rFonts w:cs="Arial"/>
                <w:szCs w:val="22"/>
                <w:lang w:val="ru-RU"/>
              </w:rPr>
              <w:t>конструктора мобильных приложений…</w:t>
            </w:r>
          </w:p>
          <w:p w:rsidR="007C2FFD" w:rsidRPr="009C49A6" w:rsidRDefault="002139A5" w:rsidP="009C49A6">
            <w:pPr>
              <w:pStyle w:val="ad"/>
              <w:numPr>
                <w:ilvl w:val="0"/>
                <w:numId w:val="2"/>
              </w:numPr>
              <w:spacing w:line="240" w:lineRule="auto"/>
              <w:contextualSpacing w:val="0"/>
              <w:rPr>
                <w:rFonts w:cs="Arial"/>
                <w:szCs w:val="22"/>
                <w:lang w:val="ru-RU"/>
              </w:rPr>
            </w:pPr>
            <w:r w:rsidRPr="009C49A6">
              <w:rPr>
                <w:rFonts w:cs="Arial"/>
                <w:szCs w:val="22"/>
                <w:lang w:val="ru-RU"/>
              </w:rPr>
              <w:t xml:space="preserve">Актуальность </w:t>
            </w:r>
            <w:r w:rsidR="007C2FFD" w:rsidRPr="009C49A6">
              <w:rPr>
                <w:rFonts w:cs="Arial"/>
                <w:szCs w:val="22"/>
                <w:lang w:val="ru-RU"/>
              </w:rPr>
              <w:t>функционирования конструктора мобильных приложений в том, что…</w:t>
            </w:r>
          </w:p>
          <w:p w:rsidR="007C2FFD" w:rsidRPr="009C49A6" w:rsidRDefault="002139A5" w:rsidP="009C49A6">
            <w:pPr>
              <w:pStyle w:val="ad"/>
              <w:numPr>
                <w:ilvl w:val="0"/>
                <w:numId w:val="2"/>
              </w:numPr>
              <w:spacing w:line="240" w:lineRule="auto"/>
              <w:contextualSpacing w:val="0"/>
              <w:rPr>
                <w:rFonts w:cs="Arial"/>
                <w:szCs w:val="22"/>
                <w:lang w:val="ru-RU"/>
              </w:rPr>
            </w:pPr>
            <w:r w:rsidRPr="009C49A6">
              <w:rPr>
                <w:rFonts w:cs="Arial"/>
                <w:szCs w:val="22"/>
                <w:lang w:val="ru-RU"/>
              </w:rPr>
              <w:t>Я</w:t>
            </w:r>
            <w:r w:rsidR="007C2FFD" w:rsidRPr="009C49A6">
              <w:rPr>
                <w:rFonts w:cs="Arial"/>
                <w:szCs w:val="22"/>
                <w:lang w:val="ru-RU"/>
              </w:rPr>
              <w:t xml:space="preserve"> думаю/полагаю/уверен, что …</w:t>
            </w:r>
          </w:p>
        </w:tc>
      </w:tr>
      <w:tr w:rsidR="007C2FFD" w:rsidRPr="006A41BA" w:rsidTr="003A0DCD">
        <w:tblPrEx>
          <w:tblLook w:val="0000" w:firstRow="0" w:lastRow="0" w:firstColumn="0" w:lastColumn="0" w:noHBand="0" w:noVBand="0"/>
        </w:tblPrEx>
        <w:trPr>
          <w:cantSplit/>
          <w:trHeight w:val="603"/>
        </w:trPr>
        <w:tc>
          <w:tcPr>
            <w:tcW w:w="1009" w:type="pct"/>
          </w:tcPr>
          <w:p w:rsidR="007C2FFD" w:rsidRPr="00D71A8B" w:rsidRDefault="007C2FFD" w:rsidP="009C49A6">
            <w:pPr>
              <w:spacing w:line="240" w:lineRule="auto"/>
              <w:rPr>
                <w:rFonts w:cs="Arial"/>
                <w:b/>
                <w:szCs w:val="22"/>
                <w:lang w:val="ru-RU"/>
              </w:rPr>
            </w:pPr>
            <w:r w:rsidRPr="00D71A8B">
              <w:rPr>
                <w:rFonts w:cs="Arial"/>
                <w:b/>
                <w:szCs w:val="22"/>
                <w:lang w:val="ru-RU"/>
              </w:rPr>
              <w:t>Привитие ценностей</w:t>
            </w:r>
          </w:p>
          <w:p w:rsidR="007C2FFD" w:rsidRPr="00D71A8B" w:rsidRDefault="007C2FFD" w:rsidP="009C49A6">
            <w:pPr>
              <w:spacing w:line="240" w:lineRule="auto"/>
              <w:rPr>
                <w:rFonts w:cs="Arial"/>
                <w:b/>
                <w:szCs w:val="22"/>
                <w:lang w:val="ru-RU"/>
              </w:rPr>
            </w:pPr>
          </w:p>
          <w:p w:rsidR="007C2FFD" w:rsidRPr="00D71A8B" w:rsidRDefault="007C2FFD" w:rsidP="009C49A6">
            <w:pPr>
              <w:spacing w:line="240" w:lineRule="auto"/>
              <w:rPr>
                <w:rFonts w:cs="Arial"/>
                <w:b/>
                <w:szCs w:val="22"/>
                <w:lang w:val="ru-RU"/>
              </w:rPr>
            </w:pPr>
          </w:p>
        </w:tc>
        <w:tc>
          <w:tcPr>
            <w:tcW w:w="3991" w:type="pct"/>
            <w:gridSpan w:val="6"/>
          </w:tcPr>
          <w:p w:rsidR="007C2FFD" w:rsidRPr="009C49A6" w:rsidRDefault="007C2FFD" w:rsidP="009C49A6">
            <w:pPr>
              <w:spacing w:line="240" w:lineRule="auto"/>
              <w:jc w:val="both"/>
              <w:rPr>
                <w:rFonts w:cs="Arial"/>
                <w:szCs w:val="22"/>
                <w:lang w:val="ru-RU"/>
              </w:rPr>
            </w:pPr>
            <w:r w:rsidRPr="009C49A6">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9C49A6">
              <w:rPr>
                <w:rFonts w:cs="Arial"/>
                <w:szCs w:val="22"/>
                <w:lang w:val="ru-RU"/>
              </w:rPr>
              <w:t>.</w:t>
            </w:r>
          </w:p>
        </w:tc>
      </w:tr>
      <w:tr w:rsidR="007C2FFD" w:rsidRPr="00D71A8B" w:rsidTr="003A0DCD">
        <w:tblPrEx>
          <w:tblLook w:val="0000" w:firstRow="0" w:lastRow="0" w:firstColumn="0" w:lastColumn="0" w:noHBand="0" w:noVBand="0"/>
        </w:tblPrEx>
        <w:trPr>
          <w:cantSplit/>
          <w:trHeight w:val="577"/>
        </w:trPr>
        <w:tc>
          <w:tcPr>
            <w:tcW w:w="1009" w:type="pct"/>
          </w:tcPr>
          <w:p w:rsidR="007C2FFD" w:rsidRPr="00D71A8B" w:rsidRDefault="007C2FFD" w:rsidP="009C49A6">
            <w:pPr>
              <w:spacing w:line="240" w:lineRule="auto"/>
              <w:rPr>
                <w:rFonts w:cs="Arial"/>
                <w:b/>
                <w:szCs w:val="22"/>
                <w:lang w:val="ru-RU"/>
              </w:rPr>
            </w:pPr>
            <w:r w:rsidRPr="00D71A8B">
              <w:rPr>
                <w:rFonts w:cs="Arial"/>
                <w:b/>
                <w:szCs w:val="22"/>
                <w:lang w:val="ru-RU"/>
              </w:rPr>
              <w:t>Межпредметная связь</w:t>
            </w:r>
          </w:p>
        </w:tc>
        <w:tc>
          <w:tcPr>
            <w:tcW w:w="3991" w:type="pct"/>
            <w:gridSpan w:val="6"/>
          </w:tcPr>
          <w:p w:rsidR="007C2FFD" w:rsidRPr="009C49A6" w:rsidRDefault="007C2FFD" w:rsidP="009C49A6">
            <w:pPr>
              <w:spacing w:line="240" w:lineRule="auto"/>
              <w:rPr>
                <w:rFonts w:cs="Arial"/>
                <w:szCs w:val="22"/>
                <w:lang w:val="ru-RU"/>
              </w:rPr>
            </w:pPr>
            <w:r w:rsidRPr="009C49A6">
              <w:rPr>
                <w:rFonts w:cs="Arial"/>
                <w:szCs w:val="22"/>
                <w:lang w:val="ru-RU"/>
              </w:rPr>
              <w:t>английский, математика</w:t>
            </w:r>
          </w:p>
        </w:tc>
      </w:tr>
      <w:tr w:rsidR="007C2FFD" w:rsidRPr="00D71A8B" w:rsidTr="003A0DCD">
        <w:tblPrEx>
          <w:tblLook w:val="0000" w:firstRow="0" w:lastRow="0" w:firstColumn="0" w:lastColumn="0" w:noHBand="0" w:noVBand="0"/>
        </w:tblPrEx>
        <w:trPr>
          <w:cantSplit/>
          <w:trHeight w:val="755"/>
        </w:trPr>
        <w:tc>
          <w:tcPr>
            <w:tcW w:w="1009" w:type="pct"/>
          </w:tcPr>
          <w:p w:rsidR="007C2FFD" w:rsidRPr="00D71A8B" w:rsidRDefault="003A0DCD"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991" w:type="pct"/>
            <w:gridSpan w:val="6"/>
          </w:tcPr>
          <w:p w:rsidR="007C2FFD" w:rsidRPr="00D71A8B" w:rsidRDefault="007C2FFD"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мобильные устройства</w:t>
            </w:r>
          </w:p>
        </w:tc>
      </w:tr>
      <w:tr w:rsidR="007C2FFD" w:rsidRPr="00D71A8B" w:rsidTr="0086252E">
        <w:tblPrEx>
          <w:tblLook w:val="0000" w:firstRow="0" w:lastRow="0" w:firstColumn="0" w:lastColumn="0" w:noHBand="0" w:noVBand="0"/>
        </w:tblPrEx>
        <w:trPr>
          <w:trHeight w:val="564"/>
        </w:trPr>
        <w:tc>
          <w:tcPr>
            <w:tcW w:w="5000" w:type="pct"/>
            <w:gridSpan w:val="7"/>
          </w:tcPr>
          <w:p w:rsidR="007C2FFD" w:rsidRPr="00D71A8B" w:rsidRDefault="007C2FFD" w:rsidP="00AB050C">
            <w:pPr>
              <w:spacing w:before="60" w:after="60" w:line="240" w:lineRule="auto"/>
              <w:jc w:val="center"/>
              <w:rPr>
                <w:rFonts w:cs="Arial"/>
                <w:b/>
                <w:szCs w:val="22"/>
                <w:lang w:val="ru-RU"/>
              </w:rPr>
            </w:pPr>
            <w:r w:rsidRPr="00D71A8B">
              <w:rPr>
                <w:rFonts w:cs="Arial"/>
                <w:b/>
                <w:szCs w:val="22"/>
                <w:lang w:val="ru-RU"/>
              </w:rPr>
              <w:br w:type="page"/>
              <w:t>Ход урока</w:t>
            </w:r>
          </w:p>
        </w:tc>
      </w:tr>
      <w:tr w:rsidR="007C2FFD" w:rsidRPr="00D71A8B" w:rsidTr="0086252E">
        <w:tblPrEx>
          <w:tblLook w:val="0000" w:firstRow="0" w:lastRow="0" w:firstColumn="0" w:lastColumn="0" w:noHBand="0" w:noVBand="0"/>
        </w:tblPrEx>
        <w:trPr>
          <w:trHeight w:val="528"/>
        </w:trPr>
        <w:tc>
          <w:tcPr>
            <w:tcW w:w="1105" w:type="pct"/>
            <w:gridSpan w:val="2"/>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922" w:type="pct"/>
            <w:gridSpan w:val="4"/>
          </w:tcPr>
          <w:p w:rsidR="007C2FFD" w:rsidRPr="00D71A8B" w:rsidRDefault="007C2FFD" w:rsidP="009C49A6">
            <w:pPr>
              <w:spacing w:before="120" w:after="120" w:line="240" w:lineRule="auto"/>
              <w:jc w:val="center"/>
              <w:rPr>
                <w:rFonts w:cs="Arial"/>
                <w:b/>
                <w:szCs w:val="22"/>
                <w:lang w:val="ru-RU"/>
              </w:rPr>
            </w:pPr>
            <w:r w:rsidRPr="00D71A8B">
              <w:rPr>
                <w:rFonts w:cs="Arial"/>
                <w:b/>
                <w:szCs w:val="22"/>
                <w:lang w:val="ru-RU"/>
              </w:rPr>
              <w:t>Виды заплан</w:t>
            </w:r>
            <w:r w:rsidR="002139A5" w:rsidRPr="00D71A8B">
              <w:rPr>
                <w:rFonts w:cs="Arial"/>
                <w:b/>
                <w:szCs w:val="22"/>
                <w:lang w:val="ru-RU"/>
              </w:rPr>
              <w:t>ированных упражнений на уроке</w:t>
            </w:r>
          </w:p>
        </w:tc>
        <w:tc>
          <w:tcPr>
            <w:tcW w:w="973" w:type="pct"/>
          </w:tcPr>
          <w:p w:rsidR="007C2FFD" w:rsidRPr="00D71A8B" w:rsidRDefault="007C2FFD" w:rsidP="00AB050C">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7C2FFD" w:rsidRPr="00D71A8B" w:rsidTr="0086252E">
        <w:tblPrEx>
          <w:tblLook w:val="0000" w:firstRow="0" w:lastRow="0" w:firstColumn="0" w:lastColumn="0" w:noHBand="0" w:noVBand="0"/>
        </w:tblPrEx>
        <w:trPr>
          <w:trHeight w:val="725"/>
        </w:trPr>
        <w:tc>
          <w:tcPr>
            <w:tcW w:w="1105" w:type="pct"/>
            <w:gridSpan w:val="2"/>
          </w:tcPr>
          <w:p w:rsidR="007C2FFD" w:rsidRPr="00D71A8B" w:rsidRDefault="007C2FFD" w:rsidP="00AB050C">
            <w:pPr>
              <w:spacing w:line="240" w:lineRule="auto"/>
              <w:jc w:val="center"/>
              <w:rPr>
                <w:rFonts w:cs="Arial"/>
                <w:szCs w:val="22"/>
                <w:lang w:val="ru-RU"/>
              </w:rPr>
            </w:pPr>
            <w:r w:rsidRPr="00D71A8B">
              <w:rPr>
                <w:rFonts w:cs="Arial"/>
                <w:szCs w:val="22"/>
                <w:lang w:val="ru-RU"/>
              </w:rPr>
              <w:t>Начало урока</w:t>
            </w:r>
          </w:p>
          <w:p w:rsidR="007C2FFD" w:rsidRPr="00D71A8B" w:rsidRDefault="007C2FFD" w:rsidP="00AB050C">
            <w:pPr>
              <w:spacing w:line="240" w:lineRule="auto"/>
              <w:rPr>
                <w:rFonts w:cs="Arial"/>
                <w:szCs w:val="22"/>
                <w:lang w:val="ru-RU"/>
              </w:rPr>
            </w:pPr>
          </w:p>
        </w:tc>
        <w:tc>
          <w:tcPr>
            <w:tcW w:w="2922" w:type="pct"/>
            <w:gridSpan w:val="4"/>
          </w:tcPr>
          <w:p w:rsidR="007C2FFD" w:rsidRPr="00D71A8B" w:rsidRDefault="007C2FFD" w:rsidP="00AB050C">
            <w:pPr>
              <w:spacing w:line="240" w:lineRule="auto"/>
              <w:rPr>
                <w:rFonts w:cs="Arial"/>
                <w:b/>
                <w:color w:val="000000" w:themeColor="text1"/>
                <w:szCs w:val="22"/>
                <w:lang w:val="ru-RU"/>
              </w:rPr>
            </w:pPr>
            <w:r w:rsidRPr="00D71A8B">
              <w:rPr>
                <w:rFonts w:cs="Arial"/>
                <w:b/>
                <w:color w:val="000000" w:themeColor="text1"/>
                <w:szCs w:val="22"/>
                <w:lang w:val="ru-RU"/>
              </w:rPr>
              <w:t>Вызов</w:t>
            </w:r>
          </w:p>
          <w:p w:rsidR="007C2FFD" w:rsidRPr="00D71A8B" w:rsidRDefault="007C2FFD" w:rsidP="00AB050C">
            <w:pPr>
              <w:autoSpaceDE w:val="0"/>
              <w:autoSpaceDN w:val="0"/>
              <w:adjustRightInd w:val="0"/>
              <w:spacing w:before="120" w:after="120" w:line="240" w:lineRule="auto"/>
              <w:rPr>
                <w:rFonts w:cs="Arial"/>
                <w:i/>
                <w:szCs w:val="22"/>
                <w:lang w:val="ru-RU"/>
              </w:rPr>
            </w:pPr>
            <w:r w:rsidRPr="00D71A8B">
              <w:rPr>
                <w:rFonts w:cs="Arial"/>
                <w:i/>
                <w:szCs w:val="22"/>
                <w:lang w:val="ru-RU"/>
              </w:rPr>
              <w:t>Кумулятивная беседа</w:t>
            </w:r>
          </w:p>
          <w:p w:rsidR="007C2FFD" w:rsidRPr="00D71A8B" w:rsidRDefault="007C2FFD" w:rsidP="00AB050C">
            <w:pPr>
              <w:autoSpaceDE w:val="0"/>
              <w:autoSpaceDN w:val="0"/>
              <w:adjustRightInd w:val="0"/>
              <w:spacing w:before="120" w:after="120" w:line="240" w:lineRule="auto"/>
              <w:rPr>
                <w:rFonts w:cs="Arial"/>
                <w:szCs w:val="22"/>
                <w:lang w:val="ru-RU"/>
              </w:rPr>
            </w:pPr>
            <w:r w:rsidRPr="00D71A8B">
              <w:rPr>
                <w:rFonts w:cs="Arial"/>
                <w:szCs w:val="22"/>
                <w:lang w:val="ru-RU"/>
              </w:rPr>
              <w:t>- Как часто в своей жизни вы используете мобильные приложения?</w:t>
            </w:r>
          </w:p>
          <w:p w:rsidR="007C2FFD" w:rsidRPr="00D71A8B" w:rsidRDefault="007C2FFD" w:rsidP="00AB050C">
            <w:pPr>
              <w:autoSpaceDE w:val="0"/>
              <w:autoSpaceDN w:val="0"/>
              <w:adjustRightInd w:val="0"/>
              <w:spacing w:before="120" w:after="120" w:line="240" w:lineRule="auto"/>
              <w:rPr>
                <w:rFonts w:cs="Arial"/>
                <w:szCs w:val="22"/>
                <w:lang w:val="ru-RU"/>
              </w:rPr>
            </w:pPr>
            <w:r w:rsidRPr="00D71A8B">
              <w:rPr>
                <w:rFonts w:cs="Arial"/>
                <w:szCs w:val="22"/>
                <w:lang w:val="ru-RU"/>
              </w:rPr>
              <w:t xml:space="preserve">- Приведите пример актуального приложения, которым вы пользовались. </w:t>
            </w:r>
          </w:p>
          <w:p w:rsidR="007C2FFD" w:rsidRPr="00D71A8B" w:rsidRDefault="007C2FFD" w:rsidP="00AB050C">
            <w:pPr>
              <w:autoSpaceDE w:val="0"/>
              <w:autoSpaceDN w:val="0"/>
              <w:adjustRightInd w:val="0"/>
              <w:spacing w:before="120" w:after="120" w:line="240" w:lineRule="auto"/>
              <w:rPr>
                <w:rFonts w:cs="Arial"/>
                <w:bCs/>
                <w:szCs w:val="22"/>
                <w:lang w:val="ru-RU"/>
              </w:rPr>
            </w:pPr>
            <w:r w:rsidRPr="00D71A8B">
              <w:rPr>
                <w:rFonts w:cs="Arial"/>
                <w:bCs/>
                <w:szCs w:val="22"/>
                <w:lang w:val="ru-RU"/>
              </w:rPr>
              <w:t>- Замечали ли вы что увеличивается количество разнообразных приложений?</w:t>
            </w:r>
          </w:p>
          <w:p w:rsidR="007C2FFD" w:rsidRPr="00D71A8B" w:rsidRDefault="007C2FFD" w:rsidP="00AB050C">
            <w:pPr>
              <w:autoSpaceDE w:val="0"/>
              <w:autoSpaceDN w:val="0"/>
              <w:adjustRightInd w:val="0"/>
              <w:spacing w:before="120" w:after="120" w:line="240" w:lineRule="auto"/>
              <w:rPr>
                <w:rFonts w:cs="Arial"/>
                <w:b/>
                <w:bCs/>
                <w:szCs w:val="22"/>
                <w:lang w:val="ru-RU"/>
              </w:rPr>
            </w:pPr>
            <w:r w:rsidRPr="00D71A8B">
              <w:rPr>
                <w:rFonts w:cs="Arial"/>
                <w:b/>
                <w:bCs/>
                <w:szCs w:val="22"/>
                <w:lang w:val="ru-RU"/>
              </w:rPr>
              <w:t>(И) Составление таблицы ЗХУ</w:t>
            </w:r>
          </w:p>
          <w:p w:rsidR="007C2FFD" w:rsidRPr="00D71A8B" w:rsidRDefault="007C2FFD" w:rsidP="00AB050C">
            <w:pPr>
              <w:autoSpaceDE w:val="0"/>
              <w:autoSpaceDN w:val="0"/>
              <w:adjustRightInd w:val="0"/>
              <w:spacing w:before="120" w:after="120" w:line="240" w:lineRule="auto"/>
              <w:rPr>
                <w:rFonts w:cs="Arial"/>
                <w:bCs/>
                <w:szCs w:val="22"/>
                <w:lang w:val="ru-RU"/>
              </w:rPr>
            </w:pPr>
            <w:r w:rsidRPr="00D71A8B">
              <w:rPr>
                <w:rFonts w:cs="Arial"/>
                <w:bCs/>
                <w:szCs w:val="22"/>
                <w:lang w:val="ru-RU"/>
              </w:rPr>
              <w:t>(обучающимся раздается таблица, в которой они заполняют 1 и 2 столбик)</w:t>
            </w:r>
          </w:p>
          <w:tbl>
            <w:tblPr>
              <w:tblpPr w:leftFromText="180" w:rightFromText="180" w:vertAnchor="text" w:horzAnchor="page" w:tblpX="676" w:tblpY="144"/>
              <w:tblOverlap w:val="never"/>
              <w:tblW w:w="5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69"/>
              <w:gridCol w:w="1869"/>
              <w:gridCol w:w="1869"/>
            </w:tblGrid>
            <w:tr w:rsidR="007C2FFD" w:rsidRPr="00D71A8B" w:rsidTr="007C2FFD">
              <w:trPr>
                <w:trHeight w:val="350"/>
              </w:trPr>
              <w:tc>
                <w:tcPr>
                  <w:tcW w:w="1869" w:type="dxa"/>
                </w:tcPr>
                <w:p w:rsidR="007C2FFD" w:rsidRPr="00D71A8B" w:rsidRDefault="007C2FFD" w:rsidP="00AB050C">
                  <w:pPr>
                    <w:spacing w:line="240" w:lineRule="auto"/>
                    <w:jc w:val="center"/>
                    <w:rPr>
                      <w:rFonts w:cs="Arial"/>
                      <w:szCs w:val="22"/>
                      <w:lang w:val="ru-RU"/>
                    </w:rPr>
                  </w:pPr>
                  <w:r w:rsidRPr="00D71A8B">
                    <w:rPr>
                      <w:rFonts w:cs="Arial"/>
                      <w:szCs w:val="22"/>
                      <w:lang w:val="ru-RU"/>
                    </w:rPr>
                    <w:t>Знаю</w:t>
                  </w:r>
                </w:p>
              </w:tc>
              <w:tc>
                <w:tcPr>
                  <w:tcW w:w="1869" w:type="dxa"/>
                </w:tcPr>
                <w:p w:rsidR="007C2FFD" w:rsidRPr="00D71A8B" w:rsidRDefault="007C2FFD" w:rsidP="00AB050C">
                  <w:pPr>
                    <w:spacing w:line="240" w:lineRule="auto"/>
                    <w:jc w:val="center"/>
                    <w:rPr>
                      <w:rFonts w:cs="Arial"/>
                      <w:szCs w:val="22"/>
                      <w:lang w:val="ru-RU"/>
                    </w:rPr>
                  </w:pPr>
                  <w:r w:rsidRPr="00D71A8B">
                    <w:rPr>
                      <w:rFonts w:cs="Arial"/>
                      <w:szCs w:val="22"/>
                      <w:lang w:val="ru-RU"/>
                    </w:rPr>
                    <w:t>Хочу узнать</w:t>
                  </w:r>
                </w:p>
              </w:tc>
              <w:tc>
                <w:tcPr>
                  <w:tcW w:w="1869" w:type="dxa"/>
                </w:tcPr>
                <w:p w:rsidR="007C2FFD" w:rsidRPr="00D71A8B" w:rsidRDefault="007C2FFD" w:rsidP="00AB050C">
                  <w:pPr>
                    <w:spacing w:line="240" w:lineRule="auto"/>
                    <w:jc w:val="center"/>
                    <w:rPr>
                      <w:rFonts w:cs="Arial"/>
                      <w:szCs w:val="22"/>
                      <w:lang w:val="ru-RU"/>
                    </w:rPr>
                  </w:pPr>
                  <w:r w:rsidRPr="00D71A8B">
                    <w:rPr>
                      <w:rFonts w:cs="Arial"/>
                      <w:szCs w:val="22"/>
                      <w:lang w:val="ru-RU"/>
                    </w:rPr>
                    <w:t>Узнал (а)</w:t>
                  </w:r>
                </w:p>
              </w:tc>
            </w:tr>
            <w:tr w:rsidR="007C2FFD" w:rsidRPr="00D71A8B" w:rsidTr="007C2FFD">
              <w:trPr>
                <w:trHeight w:val="350"/>
              </w:trPr>
              <w:tc>
                <w:tcPr>
                  <w:tcW w:w="1869" w:type="dxa"/>
                </w:tcPr>
                <w:p w:rsidR="007C2FFD" w:rsidRPr="00D71A8B" w:rsidRDefault="007C2FFD" w:rsidP="00AB050C">
                  <w:pPr>
                    <w:spacing w:line="240" w:lineRule="auto"/>
                    <w:rPr>
                      <w:rFonts w:cs="Arial"/>
                      <w:szCs w:val="22"/>
                      <w:lang w:val="ru-RU"/>
                    </w:rPr>
                  </w:pPr>
                </w:p>
              </w:tc>
              <w:tc>
                <w:tcPr>
                  <w:tcW w:w="1869" w:type="dxa"/>
                </w:tcPr>
                <w:p w:rsidR="007C2FFD" w:rsidRPr="00D71A8B" w:rsidRDefault="007C2FFD" w:rsidP="00AB050C">
                  <w:pPr>
                    <w:spacing w:line="240" w:lineRule="auto"/>
                    <w:rPr>
                      <w:rFonts w:cs="Arial"/>
                      <w:szCs w:val="22"/>
                      <w:lang w:val="ru-RU"/>
                    </w:rPr>
                  </w:pPr>
                </w:p>
              </w:tc>
              <w:tc>
                <w:tcPr>
                  <w:tcW w:w="1869" w:type="dxa"/>
                </w:tcPr>
                <w:p w:rsidR="007C2FFD" w:rsidRPr="00D71A8B" w:rsidRDefault="007C2FFD" w:rsidP="00AB050C">
                  <w:pPr>
                    <w:spacing w:line="240" w:lineRule="auto"/>
                    <w:rPr>
                      <w:rFonts w:cs="Arial"/>
                      <w:szCs w:val="22"/>
                      <w:lang w:val="ru-RU"/>
                    </w:rPr>
                  </w:pPr>
                </w:p>
              </w:tc>
            </w:tr>
            <w:tr w:rsidR="007C2FFD" w:rsidRPr="00D71A8B" w:rsidTr="007C2FFD">
              <w:trPr>
                <w:trHeight w:val="350"/>
              </w:trPr>
              <w:tc>
                <w:tcPr>
                  <w:tcW w:w="1869" w:type="dxa"/>
                </w:tcPr>
                <w:p w:rsidR="007C2FFD" w:rsidRPr="00D71A8B" w:rsidRDefault="007C2FFD" w:rsidP="00AB050C">
                  <w:pPr>
                    <w:spacing w:line="240" w:lineRule="auto"/>
                    <w:rPr>
                      <w:rFonts w:cs="Arial"/>
                      <w:szCs w:val="22"/>
                      <w:lang w:val="ru-RU"/>
                    </w:rPr>
                  </w:pPr>
                </w:p>
              </w:tc>
              <w:tc>
                <w:tcPr>
                  <w:tcW w:w="1869" w:type="dxa"/>
                </w:tcPr>
                <w:p w:rsidR="007C2FFD" w:rsidRPr="00D71A8B" w:rsidRDefault="007C2FFD" w:rsidP="00AB050C">
                  <w:pPr>
                    <w:spacing w:line="240" w:lineRule="auto"/>
                    <w:rPr>
                      <w:rFonts w:cs="Arial"/>
                      <w:szCs w:val="22"/>
                      <w:lang w:val="ru-RU"/>
                    </w:rPr>
                  </w:pPr>
                </w:p>
              </w:tc>
              <w:tc>
                <w:tcPr>
                  <w:tcW w:w="1869" w:type="dxa"/>
                </w:tcPr>
                <w:p w:rsidR="007C2FFD" w:rsidRPr="00D71A8B" w:rsidRDefault="007C2FFD" w:rsidP="00AB050C">
                  <w:pPr>
                    <w:spacing w:line="240" w:lineRule="auto"/>
                    <w:rPr>
                      <w:rFonts w:cs="Arial"/>
                      <w:szCs w:val="22"/>
                      <w:lang w:val="ru-RU"/>
                    </w:rPr>
                  </w:pPr>
                </w:p>
              </w:tc>
            </w:tr>
            <w:tr w:rsidR="007C2FFD" w:rsidRPr="00D71A8B" w:rsidTr="007C2FFD">
              <w:trPr>
                <w:trHeight w:val="369"/>
              </w:trPr>
              <w:tc>
                <w:tcPr>
                  <w:tcW w:w="1869" w:type="dxa"/>
                </w:tcPr>
                <w:p w:rsidR="007C2FFD" w:rsidRPr="00D71A8B" w:rsidRDefault="007C2FFD" w:rsidP="00AB050C">
                  <w:pPr>
                    <w:spacing w:line="240" w:lineRule="auto"/>
                    <w:rPr>
                      <w:rFonts w:cs="Arial"/>
                      <w:szCs w:val="22"/>
                      <w:lang w:val="ru-RU"/>
                    </w:rPr>
                  </w:pPr>
                </w:p>
              </w:tc>
              <w:tc>
                <w:tcPr>
                  <w:tcW w:w="1869" w:type="dxa"/>
                </w:tcPr>
                <w:p w:rsidR="007C2FFD" w:rsidRPr="00D71A8B" w:rsidRDefault="007C2FFD" w:rsidP="00AB050C">
                  <w:pPr>
                    <w:spacing w:line="240" w:lineRule="auto"/>
                    <w:rPr>
                      <w:rFonts w:cs="Arial"/>
                      <w:szCs w:val="22"/>
                      <w:lang w:val="ru-RU"/>
                    </w:rPr>
                  </w:pPr>
                </w:p>
              </w:tc>
              <w:tc>
                <w:tcPr>
                  <w:tcW w:w="1869" w:type="dxa"/>
                </w:tcPr>
                <w:p w:rsidR="007C2FFD" w:rsidRPr="00D71A8B" w:rsidRDefault="007C2FFD" w:rsidP="00AB050C">
                  <w:pPr>
                    <w:spacing w:line="240" w:lineRule="auto"/>
                    <w:rPr>
                      <w:rFonts w:cs="Arial"/>
                      <w:szCs w:val="22"/>
                      <w:lang w:val="ru-RU"/>
                    </w:rPr>
                  </w:pPr>
                </w:p>
              </w:tc>
            </w:tr>
          </w:tbl>
          <w:p w:rsidR="007C2FFD" w:rsidRPr="00D71A8B" w:rsidRDefault="007C2FFD" w:rsidP="00AB050C">
            <w:pPr>
              <w:spacing w:line="240" w:lineRule="auto"/>
              <w:jc w:val="both"/>
              <w:rPr>
                <w:rFonts w:cs="Arial"/>
                <w:szCs w:val="22"/>
                <w:lang w:val="ru-RU"/>
              </w:rPr>
            </w:pPr>
          </w:p>
        </w:tc>
        <w:tc>
          <w:tcPr>
            <w:tcW w:w="973" w:type="pct"/>
          </w:tcPr>
          <w:p w:rsidR="007C2FFD" w:rsidRPr="00D71A8B" w:rsidRDefault="007C2FFD" w:rsidP="00AB050C">
            <w:pPr>
              <w:spacing w:before="60" w:after="60" w:line="240" w:lineRule="auto"/>
              <w:rPr>
                <w:rFonts w:cs="Arial"/>
                <w:szCs w:val="22"/>
                <w:lang w:val="ru-RU"/>
              </w:rPr>
            </w:pPr>
          </w:p>
        </w:tc>
      </w:tr>
      <w:tr w:rsidR="007C2FFD" w:rsidRPr="00D71A8B" w:rsidTr="0086252E">
        <w:tblPrEx>
          <w:tblLook w:val="0000" w:firstRow="0" w:lastRow="0" w:firstColumn="0" w:lastColumn="0" w:noHBand="0" w:noVBand="0"/>
        </w:tblPrEx>
        <w:trPr>
          <w:trHeight w:val="1587"/>
        </w:trPr>
        <w:tc>
          <w:tcPr>
            <w:tcW w:w="1105" w:type="pct"/>
            <w:gridSpan w:val="2"/>
          </w:tcPr>
          <w:p w:rsidR="007C2FFD" w:rsidRPr="00D71A8B" w:rsidRDefault="007C2FFD" w:rsidP="00AB050C">
            <w:pPr>
              <w:spacing w:line="240" w:lineRule="auto"/>
              <w:jc w:val="center"/>
              <w:rPr>
                <w:rFonts w:cs="Arial"/>
                <w:szCs w:val="22"/>
                <w:lang w:val="ru-RU"/>
              </w:rPr>
            </w:pPr>
            <w:r w:rsidRPr="00D71A8B">
              <w:rPr>
                <w:rFonts w:cs="Arial"/>
                <w:szCs w:val="22"/>
                <w:lang w:val="ru-RU"/>
              </w:rPr>
              <w:t>Середина урока</w:t>
            </w:r>
          </w:p>
          <w:p w:rsidR="007C2FFD" w:rsidRPr="00D71A8B" w:rsidRDefault="007C2FFD" w:rsidP="00AB050C">
            <w:pPr>
              <w:spacing w:line="240" w:lineRule="auto"/>
              <w:rPr>
                <w:rFonts w:cs="Arial"/>
                <w:szCs w:val="22"/>
                <w:lang w:val="ru-RU"/>
              </w:rPr>
            </w:pPr>
            <w:r w:rsidRPr="00D71A8B">
              <w:rPr>
                <w:rFonts w:cs="Arial"/>
                <w:szCs w:val="22"/>
                <w:lang w:val="ru-RU"/>
              </w:rPr>
              <w:t xml:space="preserve"> </w:t>
            </w:r>
          </w:p>
        </w:tc>
        <w:tc>
          <w:tcPr>
            <w:tcW w:w="2922" w:type="pct"/>
            <w:gridSpan w:val="4"/>
          </w:tcPr>
          <w:p w:rsidR="007C2FFD" w:rsidRPr="00D71A8B" w:rsidRDefault="007C2FFD" w:rsidP="00AB050C">
            <w:pPr>
              <w:autoSpaceDE w:val="0"/>
              <w:autoSpaceDN w:val="0"/>
              <w:adjustRightInd w:val="0"/>
              <w:spacing w:before="60" w:after="60" w:line="240" w:lineRule="auto"/>
              <w:rPr>
                <w:rFonts w:cs="Arial"/>
                <w:i/>
                <w:iCs/>
                <w:szCs w:val="22"/>
                <w:lang w:val="ru-RU"/>
              </w:rPr>
            </w:pPr>
            <w:r w:rsidRPr="00D71A8B">
              <w:rPr>
                <w:rFonts w:cs="Arial"/>
                <w:i/>
                <w:iCs/>
                <w:szCs w:val="22"/>
                <w:lang w:val="ru-RU"/>
              </w:rPr>
              <w:t>Изучение нового материала по учебнику</w:t>
            </w:r>
            <w:r w:rsidR="009C49A6">
              <w:rPr>
                <w:rFonts w:cs="Arial"/>
                <w:i/>
                <w:iCs/>
                <w:szCs w:val="22"/>
                <w:lang w:val="ru-RU"/>
              </w:rPr>
              <w:t>.</w:t>
            </w:r>
            <w:r w:rsidRPr="00D71A8B">
              <w:rPr>
                <w:rFonts w:cs="Arial"/>
                <w:i/>
                <w:iCs/>
                <w:szCs w:val="22"/>
                <w:lang w:val="ru-RU"/>
              </w:rPr>
              <w:t xml:space="preserve"> </w:t>
            </w:r>
          </w:p>
          <w:p w:rsidR="007C2FFD" w:rsidRPr="00D71A8B" w:rsidRDefault="007C2FFD" w:rsidP="00AB050C">
            <w:pPr>
              <w:autoSpaceDE w:val="0"/>
              <w:autoSpaceDN w:val="0"/>
              <w:adjustRightInd w:val="0"/>
              <w:spacing w:before="60" w:after="60" w:line="240" w:lineRule="auto"/>
              <w:rPr>
                <w:rFonts w:cs="Arial"/>
                <w:i/>
                <w:iCs/>
                <w:szCs w:val="22"/>
                <w:lang w:val="ru-RU"/>
              </w:rPr>
            </w:pPr>
            <w:r w:rsidRPr="00D71A8B">
              <w:rPr>
                <w:rFonts w:cs="Arial"/>
                <w:i/>
                <w:iCs/>
                <w:szCs w:val="22"/>
                <w:lang w:val="ru-RU"/>
              </w:rPr>
              <w:t>Метод Джигсо</w:t>
            </w:r>
          </w:p>
          <w:p w:rsidR="007C2FFD" w:rsidRPr="00D71A8B" w:rsidRDefault="007C2FFD" w:rsidP="00AB050C">
            <w:pPr>
              <w:autoSpaceDE w:val="0"/>
              <w:autoSpaceDN w:val="0"/>
              <w:adjustRightInd w:val="0"/>
              <w:spacing w:before="60" w:after="60" w:line="240" w:lineRule="auto"/>
              <w:rPr>
                <w:rFonts w:cs="Arial"/>
                <w:iCs/>
                <w:szCs w:val="22"/>
                <w:lang w:val="ru-RU"/>
              </w:rPr>
            </w:pPr>
            <w:r w:rsidRPr="00D71A8B">
              <w:rPr>
                <w:rFonts w:cs="Arial"/>
                <w:iCs/>
                <w:szCs w:val="22"/>
                <w:lang w:val="ru-RU"/>
              </w:rPr>
              <w:t>Цель:</w:t>
            </w:r>
            <w:r w:rsidR="009C49A6">
              <w:rPr>
                <w:rFonts w:cs="Arial"/>
                <w:iCs/>
                <w:szCs w:val="22"/>
                <w:lang w:val="ru-RU"/>
              </w:rPr>
              <w:t xml:space="preserve"> составление опорного конспекта.</w:t>
            </w:r>
          </w:p>
          <w:p w:rsidR="007C2FFD" w:rsidRPr="00D71A8B" w:rsidRDefault="007C2FFD" w:rsidP="00AB050C">
            <w:pPr>
              <w:autoSpaceDE w:val="0"/>
              <w:autoSpaceDN w:val="0"/>
              <w:adjustRightInd w:val="0"/>
              <w:spacing w:before="60" w:after="60" w:line="240" w:lineRule="auto"/>
              <w:jc w:val="both"/>
              <w:rPr>
                <w:rFonts w:cs="Arial"/>
                <w:iCs/>
                <w:szCs w:val="22"/>
                <w:lang w:val="ru-RU"/>
              </w:rPr>
            </w:pPr>
            <w:r w:rsidRPr="00D71A8B">
              <w:rPr>
                <w:rFonts w:cs="Arial"/>
                <w:iCs/>
                <w:szCs w:val="22"/>
                <w:lang w:val="ru-RU"/>
              </w:rPr>
              <w:t xml:space="preserve">Оценивание: взаимопроверка опорных конспектов по заранее выбранному учителем правильному конспекту, </w:t>
            </w:r>
            <w:r w:rsidR="00F73B22" w:rsidRPr="00D71A8B">
              <w:rPr>
                <w:rFonts w:cs="Arial"/>
                <w:iCs/>
                <w:szCs w:val="22"/>
                <w:lang w:val="ru-RU"/>
              </w:rPr>
              <w:t>ученики</w:t>
            </w:r>
            <w:r w:rsidR="009C49A6">
              <w:rPr>
                <w:rFonts w:cs="Arial"/>
                <w:iCs/>
                <w:szCs w:val="22"/>
                <w:lang w:val="ru-RU"/>
              </w:rPr>
              <w:t>-</w:t>
            </w:r>
            <w:r w:rsidRPr="00D71A8B">
              <w:rPr>
                <w:rFonts w:cs="Arial"/>
                <w:iCs/>
                <w:szCs w:val="22"/>
                <w:lang w:val="ru-RU"/>
              </w:rPr>
              <w:t>оценщики расходятся в группы и сверяют конспекты.</w:t>
            </w:r>
          </w:p>
          <w:p w:rsidR="007C2FFD" w:rsidRPr="00D71A8B" w:rsidRDefault="007C2FFD" w:rsidP="00AB050C">
            <w:pPr>
              <w:pStyle w:val="ad"/>
              <w:spacing w:before="120" w:line="240" w:lineRule="auto"/>
              <w:ind w:left="0"/>
              <w:contextualSpacing w:val="0"/>
              <w:jc w:val="both"/>
              <w:rPr>
                <w:rFonts w:cs="Arial"/>
                <w:i/>
                <w:color w:val="000000" w:themeColor="text1"/>
                <w:szCs w:val="22"/>
                <w:lang w:val="ru-RU"/>
              </w:rPr>
            </w:pPr>
            <w:r w:rsidRPr="00D71A8B">
              <w:rPr>
                <w:rFonts w:cs="Arial"/>
                <w:i/>
                <w:color w:val="000000" w:themeColor="text1"/>
                <w:szCs w:val="22"/>
                <w:lang w:val="ru-RU"/>
              </w:rPr>
              <w:t>Во</w:t>
            </w:r>
            <w:r w:rsidR="009C49A6">
              <w:rPr>
                <w:rFonts w:cs="Arial"/>
                <w:i/>
                <w:color w:val="000000" w:themeColor="text1"/>
                <w:szCs w:val="22"/>
                <w:lang w:val="ru-RU"/>
              </w:rPr>
              <w:t>просы для взаимопроверки в пара</w:t>
            </w:r>
            <w:r w:rsidR="00961ACE">
              <w:rPr>
                <w:rFonts w:cs="Arial"/>
                <w:i/>
                <w:color w:val="000000" w:themeColor="text1"/>
                <w:szCs w:val="22"/>
                <w:lang w:val="ru-RU"/>
              </w:rPr>
              <w:t>х</w:t>
            </w:r>
            <w:r w:rsidRPr="00D71A8B">
              <w:rPr>
                <w:rFonts w:cs="Arial"/>
                <w:i/>
                <w:color w:val="000000" w:themeColor="text1"/>
                <w:szCs w:val="22"/>
                <w:lang w:val="ru-RU"/>
              </w:rPr>
              <w:t>:</w:t>
            </w:r>
          </w:p>
          <w:p w:rsidR="007C2FFD" w:rsidRPr="00D71A8B" w:rsidRDefault="007C2FFD" w:rsidP="005E66FA">
            <w:pPr>
              <w:pStyle w:val="ad"/>
              <w:widowControl/>
              <w:numPr>
                <w:ilvl w:val="2"/>
                <w:numId w:val="49"/>
              </w:numPr>
              <w:spacing w:line="240" w:lineRule="auto"/>
              <w:ind w:left="284" w:hanging="284"/>
              <w:contextualSpacing w:val="0"/>
              <w:jc w:val="both"/>
              <w:rPr>
                <w:rFonts w:cs="Arial"/>
                <w:b/>
                <w:color w:val="000000" w:themeColor="text1"/>
                <w:szCs w:val="22"/>
                <w:lang w:val="ru-RU"/>
              </w:rPr>
            </w:pPr>
            <w:r w:rsidRPr="00D71A8B">
              <w:rPr>
                <w:rFonts w:cs="Arial"/>
                <w:color w:val="000000" w:themeColor="text1"/>
                <w:szCs w:val="22"/>
                <w:lang w:val="ru-RU"/>
              </w:rPr>
              <w:t>Что такое конструктор мобильных приложений?</w:t>
            </w:r>
          </w:p>
          <w:p w:rsidR="007C2FFD" w:rsidRPr="00D71A8B" w:rsidRDefault="007C2FFD" w:rsidP="005E66FA">
            <w:pPr>
              <w:pStyle w:val="ad"/>
              <w:widowControl/>
              <w:numPr>
                <w:ilvl w:val="2"/>
                <w:numId w:val="49"/>
              </w:numPr>
              <w:spacing w:line="240" w:lineRule="auto"/>
              <w:ind w:left="284" w:hanging="284"/>
              <w:contextualSpacing w:val="0"/>
              <w:jc w:val="both"/>
              <w:rPr>
                <w:rFonts w:cs="Arial"/>
                <w:b/>
                <w:color w:val="000000" w:themeColor="text1"/>
                <w:szCs w:val="22"/>
                <w:lang w:val="ru-RU"/>
              </w:rPr>
            </w:pPr>
            <w:r w:rsidRPr="00D71A8B">
              <w:rPr>
                <w:rFonts w:cs="Arial"/>
                <w:color w:val="000000" w:themeColor="text1"/>
                <w:szCs w:val="22"/>
                <w:lang w:val="ru-RU"/>
              </w:rPr>
              <w:lastRenderedPageBreak/>
              <w:t>Чем конструктор отличается от среды разработки мобильных приложений?</w:t>
            </w:r>
          </w:p>
          <w:p w:rsidR="007C2FFD" w:rsidRPr="00D71A8B" w:rsidRDefault="007C2FFD" w:rsidP="005E66FA">
            <w:pPr>
              <w:pStyle w:val="ad"/>
              <w:widowControl/>
              <w:numPr>
                <w:ilvl w:val="2"/>
                <w:numId w:val="49"/>
              </w:numPr>
              <w:spacing w:line="240" w:lineRule="auto"/>
              <w:ind w:left="284" w:hanging="284"/>
              <w:contextualSpacing w:val="0"/>
              <w:jc w:val="both"/>
              <w:rPr>
                <w:rFonts w:cs="Arial"/>
                <w:b/>
                <w:color w:val="000000" w:themeColor="text1"/>
                <w:szCs w:val="22"/>
                <w:lang w:val="ru-RU"/>
              </w:rPr>
            </w:pPr>
            <w:r w:rsidRPr="00D71A8B">
              <w:rPr>
                <w:rFonts w:cs="Arial"/>
                <w:color w:val="000000" w:themeColor="text1"/>
                <w:szCs w:val="22"/>
                <w:lang w:val="ru-RU"/>
              </w:rPr>
              <w:t>Какие типы приложений позволяют создавать конструкторы мобильных приложений?</w:t>
            </w:r>
          </w:p>
          <w:p w:rsidR="007C2FFD" w:rsidRPr="00D71A8B" w:rsidRDefault="007C2FFD" w:rsidP="005E66FA">
            <w:pPr>
              <w:pStyle w:val="ad"/>
              <w:widowControl/>
              <w:numPr>
                <w:ilvl w:val="2"/>
                <w:numId w:val="49"/>
              </w:numPr>
              <w:spacing w:line="240" w:lineRule="auto"/>
              <w:ind w:left="284" w:hanging="284"/>
              <w:contextualSpacing w:val="0"/>
              <w:jc w:val="both"/>
              <w:rPr>
                <w:rFonts w:cs="Arial"/>
                <w:b/>
                <w:color w:val="000000" w:themeColor="text1"/>
                <w:szCs w:val="22"/>
                <w:lang w:val="ru-RU"/>
              </w:rPr>
            </w:pPr>
            <w:r w:rsidRPr="00D71A8B">
              <w:rPr>
                <w:rFonts w:cs="Arial"/>
                <w:color w:val="000000" w:themeColor="text1"/>
                <w:szCs w:val="22"/>
                <w:lang w:val="ru-RU"/>
              </w:rPr>
              <w:t>Какие компоненты включает в себя интегрированная среда разработки?</w:t>
            </w:r>
          </w:p>
          <w:p w:rsidR="007C2FFD" w:rsidRPr="00D71A8B" w:rsidRDefault="007C2FFD" w:rsidP="005E66FA">
            <w:pPr>
              <w:pStyle w:val="ad"/>
              <w:widowControl/>
              <w:numPr>
                <w:ilvl w:val="2"/>
                <w:numId w:val="49"/>
              </w:numPr>
              <w:spacing w:line="240" w:lineRule="auto"/>
              <w:ind w:left="284" w:hanging="284"/>
              <w:contextualSpacing w:val="0"/>
              <w:jc w:val="both"/>
              <w:rPr>
                <w:rFonts w:cs="Arial"/>
                <w:b/>
                <w:color w:val="000000" w:themeColor="text1"/>
                <w:szCs w:val="22"/>
                <w:lang w:val="ru-RU"/>
              </w:rPr>
            </w:pPr>
            <w:r w:rsidRPr="00D71A8B">
              <w:rPr>
                <w:rFonts w:cs="Arial"/>
                <w:color w:val="000000" w:themeColor="text1"/>
                <w:szCs w:val="22"/>
                <w:lang w:val="ru-RU"/>
              </w:rPr>
              <w:t>Как вы думаете</w:t>
            </w:r>
            <w:r w:rsidR="009C49A6">
              <w:rPr>
                <w:rFonts w:cs="Arial"/>
                <w:color w:val="000000" w:themeColor="text1"/>
                <w:szCs w:val="22"/>
                <w:lang w:val="ru-RU"/>
              </w:rPr>
              <w:t>,</w:t>
            </w:r>
            <w:r w:rsidRPr="00D71A8B">
              <w:rPr>
                <w:rFonts w:cs="Arial"/>
                <w:color w:val="000000" w:themeColor="text1"/>
                <w:szCs w:val="22"/>
                <w:lang w:val="ru-RU"/>
              </w:rPr>
              <w:t xml:space="preserve"> в каких случаях эффективнее использовать конструктор мобильных приложений, а в каких </w:t>
            </w:r>
            <w:r w:rsidR="009C49A6">
              <w:rPr>
                <w:rFonts w:cs="Arial"/>
                <w:color w:val="000000" w:themeColor="text1"/>
                <w:szCs w:val="22"/>
                <w:lang w:val="ru-RU"/>
              </w:rPr>
              <w:t xml:space="preserve">– </w:t>
            </w:r>
            <w:r w:rsidRPr="00D71A8B">
              <w:rPr>
                <w:rFonts w:cs="Arial"/>
                <w:color w:val="000000" w:themeColor="text1"/>
                <w:szCs w:val="22"/>
                <w:lang w:val="ru-RU"/>
              </w:rPr>
              <w:t>интегрированную среду разработки?</w:t>
            </w:r>
          </w:p>
          <w:p w:rsidR="007C2FFD" w:rsidRPr="00D71A8B" w:rsidRDefault="00834568" w:rsidP="00AB050C">
            <w:pPr>
              <w:pStyle w:val="ad"/>
              <w:spacing w:before="120" w:line="240" w:lineRule="auto"/>
              <w:ind w:left="0"/>
              <w:contextualSpacing w:val="0"/>
              <w:jc w:val="both"/>
              <w:rPr>
                <w:rFonts w:cs="Arial"/>
                <w:i/>
                <w:color w:val="000000" w:themeColor="text1"/>
                <w:szCs w:val="22"/>
                <w:lang w:val="ru-RU"/>
              </w:rPr>
            </w:pPr>
            <w:r>
              <w:rPr>
                <w:rFonts w:cs="Arial"/>
                <w:i/>
                <w:color w:val="000000" w:themeColor="text1"/>
                <w:szCs w:val="22"/>
                <w:lang w:val="ru-RU"/>
              </w:rPr>
              <w:t>Задания</w:t>
            </w:r>
          </w:p>
          <w:p w:rsidR="007C2FFD" w:rsidRPr="00834568" w:rsidRDefault="007C2FFD" w:rsidP="005E66FA">
            <w:pPr>
              <w:pStyle w:val="ad"/>
              <w:widowControl/>
              <w:numPr>
                <w:ilvl w:val="0"/>
                <w:numId w:val="50"/>
              </w:numPr>
              <w:spacing w:line="240" w:lineRule="auto"/>
              <w:ind w:left="284" w:hanging="284"/>
              <w:contextualSpacing w:val="0"/>
              <w:jc w:val="both"/>
              <w:rPr>
                <w:rFonts w:cs="Arial"/>
                <w:b/>
                <w:color w:val="000000" w:themeColor="text1"/>
                <w:szCs w:val="22"/>
                <w:lang w:val="ru-RU"/>
              </w:rPr>
            </w:pPr>
            <w:r w:rsidRPr="00D71A8B">
              <w:rPr>
                <w:rFonts w:cs="Arial"/>
                <w:color w:val="000000" w:themeColor="text1"/>
                <w:szCs w:val="22"/>
                <w:lang w:val="ru-RU"/>
              </w:rPr>
              <w:t>Используя ресурсы сети Интернет, составьте список 10 популярных конструкторов мобильных приложений. Результаты оформите в виде таблицы</w:t>
            </w:r>
            <w:r w:rsidR="009C49A6">
              <w:rPr>
                <w:rFonts w:cs="Arial"/>
                <w:color w:val="000000" w:themeColor="text1"/>
                <w:szCs w:val="22"/>
                <w:lang w:val="ru-RU"/>
              </w:rPr>
              <w:t>.</w:t>
            </w:r>
          </w:p>
          <w:p w:rsidR="00834568" w:rsidRPr="009C49A6" w:rsidRDefault="00834568" w:rsidP="00834568">
            <w:pPr>
              <w:pStyle w:val="ad"/>
              <w:widowControl/>
              <w:spacing w:line="240" w:lineRule="auto"/>
              <w:ind w:left="284"/>
              <w:contextualSpacing w:val="0"/>
              <w:jc w:val="both"/>
              <w:rPr>
                <w:rFonts w:cs="Arial"/>
                <w:b/>
                <w:color w:val="000000" w:themeColor="text1"/>
                <w:szCs w:val="22"/>
                <w:lang w:val="ru-RU"/>
              </w:rPr>
            </w:pPr>
          </w:p>
          <w:tbl>
            <w:tblPr>
              <w:tblStyle w:val="ac"/>
              <w:tblW w:w="0" w:type="auto"/>
              <w:tblInd w:w="720" w:type="dxa"/>
              <w:tblLook w:val="04A0" w:firstRow="1" w:lastRow="0" w:firstColumn="1" w:lastColumn="0" w:noHBand="0" w:noVBand="1"/>
            </w:tblPr>
            <w:tblGrid>
              <w:gridCol w:w="1309"/>
              <w:gridCol w:w="1908"/>
              <w:gridCol w:w="1671"/>
            </w:tblGrid>
            <w:tr w:rsidR="007C2FFD" w:rsidRPr="00D71A8B" w:rsidTr="009C49A6">
              <w:tc>
                <w:tcPr>
                  <w:tcW w:w="1309" w:type="dxa"/>
                </w:tcPr>
                <w:p w:rsidR="007C2FFD" w:rsidRPr="009C49A6" w:rsidRDefault="007C2FFD" w:rsidP="00AB050C">
                  <w:pPr>
                    <w:pStyle w:val="ad"/>
                    <w:spacing w:line="240" w:lineRule="auto"/>
                    <w:ind w:left="0"/>
                    <w:contextualSpacing w:val="0"/>
                    <w:jc w:val="both"/>
                    <w:rPr>
                      <w:rFonts w:cs="Arial"/>
                      <w:color w:val="000000" w:themeColor="text1"/>
                      <w:szCs w:val="22"/>
                      <w:lang w:val="ru-RU"/>
                    </w:rPr>
                  </w:pPr>
                  <w:r w:rsidRPr="009C49A6">
                    <w:rPr>
                      <w:rFonts w:cs="Arial"/>
                      <w:color w:val="000000" w:themeColor="text1"/>
                      <w:szCs w:val="22"/>
                      <w:lang w:val="ru-RU"/>
                    </w:rPr>
                    <w:t>ресурс</w:t>
                  </w:r>
                </w:p>
              </w:tc>
              <w:tc>
                <w:tcPr>
                  <w:tcW w:w="1908" w:type="dxa"/>
                </w:tcPr>
                <w:p w:rsidR="007C2FFD" w:rsidRPr="009C49A6" w:rsidRDefault="007C2FFD" w:rsidP="00AB050C">
                  <w:pPr>
                    <w:pStyle w:val="ad"/>
                    <w:spacing w:line="240" w:lineRule="auto"/>
                    <w:ind w:left="0"/>
                    <w:contextualSpacing w:val="0"/>
                    <w:jc w:val="both"/>
                    <w:rPr>
                      <w:rFonts w:cs="Arial"/>
                      <w:color w:val="000000" w:themeColor="text1"/>
                      <w:szCs w:val="22"/>
                      <w:lang w:val="ru-RU"/>
                    </w:rPr>
                  </w:pPr>
                  <w:r w:rsidRPr="009C49A6">
                    <w:rPr>
                      <w:rFonts w:cs="Arial"/>
                      <w:color w:val="000000" w:themeColor="text1"/>
                      <w:szCs w:val="22"/>
                      <w:lang w:val="ru-RU"/>
                    </w:rPr>
                    <w:t xml:space="preserve">Возможности </w:t>
                  </w:r>
                </w:p>
              </w:tc>
              <w:tc>
                <w:tcPr>
                  <w:tcW w:w="1671" w:type="dxa"/>
                </w:tcPr>
                <w:p w:rsidR="007C2FFD" w:rsidRPr="009C49A6" w:rsidRDefault="007C2FFD" w:rsidP="00AB050C">
                  <w:pPr>
                    <w:pStyle w:val="ad"/>
                    <w:spacing w:line="240" w:lineRule="auto"/>
                    <w:ind w:left="0"/>
                    <w:contextualSpacing w:val="0"/>
                    <w:jc w:val="both"/>
                    <w:rPr>
                      <w:rFonts w:cs="Arial"/>
                      <w:color w:val="000000" w:themeColor="text1"/>
                      <w:szCs w:val="22"/>
                      <w:lang w:val="ru-RU"/>
                    </w:rPr>
                  </w:pPr>
                  <w:r w:rsidRPr="009C49A6">
                    <w:rPr>
                      <w:rFonts w:cs="Arial"/>
                      <w:color w:val="000000" w:themeColor="text1"/>
                      <w:szCs w:val="22"/>
                      <w:lang w:val="ru-RU"/>
                    </w:rPr>
                    <w:t xml:space="preserve">Стоимость </w:t>
                  </w:r>
                </w:p>
              </w:tc>
            </w:tr>
            <w:tr w:rsidR="007C2FFD" w:rsidRPr="00D71A8B" w:rsidTr="009C49A6">
              <w:tc>
                <w:tcPr>
                  <w:tcW w:w="1309" w:type="dxa"/>
                </w:tcPr>
                <w:p w:rsidR="007C2FFD" w:rsidRPr="00D71A8B" w:rsidRDefault="007C2FFD" w:rsidP="00AB050C">
                  <w:pPr>
                    <w:pStyle w:val="ad"/>
                    <w:spacing w:line="240" w:lineRule="auto"/>
                    <w:ind w:left="0"/>
                    <w:contextualSpacing w:val="0"/>
                    <w:jc w:val="both"/>
                    <w:rPr>
                      <w:rFonts w:cs="Arial"/>
                      <w:b/>
                      <w:color w:val="000000" w:themeColor="text1"/>
                      <w:szCs w:val="22"/>
                      <w:lang w:val="ru-RU"/>
                    </w:rPr>
                  </w:pPr>
                </w:p>
              </w:tc>
              <w:tc>
                <w:tcPr>
                  <w:tcW w:w="1908" w:type="dxa"/>
                </w:tcPr>
                <w:p w:rsidR="007C2FFD" w:rsidRPr="00D71A8B" w:rsidRDefault="007C2FFD" w:rsidP="00AB050C">
                  <w:pPr>
                    <w:pStyle w:val="ad"/>
                    <w:spacing w:line="240" w:lineRule="auto"/>
                    <w:ind w:left="0"/>
                    <w:contextualSpacing w:val="0"/>
                    <w:jc w:val="both"/>
                    <w:rPr>
                      <w:rFonts w:cs="Arial"/>
                      <w:b/>
                      <w:color w:val="000000" w:themeColor="text1"/>
                      <w:szCs w:val="22"/>
                      <w:lang w:val="ru-RU"/>
                    </w:rPr>
                  </w:pPr>
                </w:p>
              </w:tc>
              <w:tc>
                <w:tcPr>
                  <w:tcW w:w="1671" w:type="dxa"/>
                </w:tcPr>
                <w:p w:rsidR="007C2FFD" w:rsidRPr="00D71A8B" w:rsidRDefault="007C2FFD" w:rsidP="00AB050C">
                  <w:pPr>
                    <w:pStyle w:val="ad"/>
                    <w:spacing w:line="240" w:lineRule="auto"/>
                    <w:ind w:left="0"/>
                    <w:contextualSpacing w:val="0"/>
                    <w:jc w:val="both"/>
                    <w:rPr>
                      <w:rFonts w:cs="Arial"/>
                      <w:b/>
                      <w:color w:val="000000" w:themeColor="text1"/>
                      <w:szCs w:val="22"/>
                      <w:lang w:val="ru-RU"/>
                    </w:rPr>
                  </w:pPr>
                </w:p>
              </w:tc>
            </w:tr>
          </w:tbl>
          <w:p w:rsidR="007C2FFD" w:rsidRPr="00834568" w:rsidRDefault="007C2FFD" w:rsidP="005E66FA">
            <w:pPr>
              <w:pStyle w:val="ad"/>
              <w:widowControl/>
              <w:numPr>
                <w:ilvl w:val="0"/>
                <w:numId w:val="50"/>
              </w:numPr>
              <w:spacing w:before="120" w:line="240" w:lineRule="auto"/>
              <w:ind w:left="714" w:hanging="357"/>
              <w:contextualSpacing w:val="0"/>
              <w:jc w:val="both"/>
              <w:rPr>
                <w:rFonts w:cs="Arial"/>
                <w:b/>
                <w:color w:val="000000" w:themeColor="text1"/>
                <w:szCs w:val="22"/>
                <w:lang w:val="ru-RU"/>
              </w:rPr>
            </w:pPr>
            <w:r w:rsidRPr="00D71A8B">
              <w:rPr>
                <w:rFonts w:cs="Arial"/>
                <w:color w:val="000000" w:themeColor="text1"/>
                <w:szCs w:val="22"/>
                <w:lang w:val="ru-RU"/>
              </w:rPr>
              <w:t>Используя ресурсы сети Интернет, составьте список</w:t>
            </w:r>
            <w:r w:rsidRPr="00D71A8B">
              <w:rPr>
                <w:rFonts w:cs="Arial"/>
                <w:b/>
                <w:color w:val="000000" w:themeColor="text1"/>
                <w:szCs w:val="22"/>
                <w:lang w:val="ru-RU"/>
              </w:rPr>
              <w:t xml:space="preserve"> </w:t>
            </w:r>
            <w:r w:rsidRPr="00D71A8B">
              <w:rPr>
                <w:rFonts w:cs="Arial"/>
                <w:color w:val="000000" w:themeColor="text1"/>
                <w:szCs w:val="22"/>
                <w:lang w:val="ru-RU"/>
              </w:rPr>
              <w:t>самых популярных интегрированных сред разработки мобильных приложений. Результаты оформите в виде таблицы</w:t>
            </w:r>
            <w:r w:rsidR="009C49A6">
              <w:rPr>
                <w:rFonts w:cs="Arial"/>
                <w:color w:val="000000" w:themeColor="text1"/>
                <w:szCs w:val="22"/>
                <w:lang w:val="ru-RU"/>
              </w:rPr>
              <w:t>.</w:t>
            </w:r>
          </w:p>
          <w:p w:rsidR="00834568" w:rsidRPr="00D71A8B" w:rsidRDefault="00834568" w:rsidP="00834568">
            <w:pPr>
              <w:pStyle w:val="ad"/>
              <w:widowControl/>
              <w:spacing w:before="120" w:line="240" w:lineRule="auto"/>
              <w:ind w:left="714"/>
              <w:contextualSpacing w:val="0"/>
              <w:jc w:val="both"/>
              <w:rPr>
                <w:rFonts w:cs="Arial"/>
                <w:b/>
                <w:color w:val="000000" w:themeColor="text1"/>
                <w:szCs w:val="22"/>
                <w:lang w:val="ru-RU"/>
              </w:rPr>
            </w:pPr>
          </w:p>
          <w:tbl>
            <w:tblPr>
              <w:tblStyle w:val="ac"/>
              <w:tblW w:w="0" w:type="auto"/>
              <w:tblInd w:w="720" w:type="dxa"/>
              <w:tblLook w:val="04A0" w:firstRow="1" w:lastRow="0" w:firstColumn="1" w:lastColumn="0" w:noHBand="0" w:noVBand="1"/>
            </w:tblPr>
            <w:tblGrid>
              <w:gridCol w:w="1309"/>
              <w:gridCol w:w="1908"/>
              <w:gridCol w:w="1671"/>
            </w:tblGrid>
            <w:tr w:rsidR="007C2FFD" w:rsidRPr="00D71A8B" w:rsidTr="007C2FFD">
              <w:tc>
                <w:tcPr>
                  <w:tcW w:w="2164" w:type="dxa"/>
                </w:tcPr>
                <w:p w:rsidR="007C2FFD" w:rsidRPr="009C49A6" w:rsidRDefault="007C2FFD" w:rsidP="00AB050C">
                  <w:pPr>
                    <w:pStyle w:val="ad"/>
                    <w:spacing w:line="240" w:lineRule="auto"/>
                    <w:ind w:left="0"/>
                    <w:contextualSpacing w:val="0"/>
                    <w:jc w:val="both"/>
                    <w:rPr>
                      <w:rFonts w:cs="Arial"/>
                      <w:color w:val="000000" w:themeColor="text1"/>
                      <w:szCs w:val="22"/>
                      <w:lang w:val="ru-RU"/>
                    </w:rPr>
                  </w:pPr>
                  <w:r w:rsidRPr="009C49A6">
                    <w:rPr>
                      <w:rFonts w:cs="Arial"/>
                      <w:color w:val="000000" w:themeColor="text1"/>
                      <w:szCs w:val="22"/>
                      <w:lang w:val="ru-RU"/>
                    </w:rPr>
                    <w:t>ресурс</w:t>
                  </w:r>
                </w:p>
              </w:tc>
              <w:tc>
                <w:tcPr>
                  <w:tcW w:w="2610" w:type="dxa"/>
                </w:tcPr>
                <w:p w:rsidR="007C2FFD" w:rsidRPr="009C49A6" w:rsidRDefault="007C2FFD" w:rsidP="00AB050C">
                  <w:pPr>
                    <w:pStyle w:val="ad"/>
                    <w:spacing w:line="240" w:lineRule="auto"/>
                    <w:ind w:left="0"/>
                    <w:contextualSpacing w:val="0"/>
                    <w:jc w:val="both"/>
                    <w:rPr>
                      <w:rFonts w:cs="Arial"/>
                      <w:color w:val="000000" w:themeColor="text1"/>
                      <w:szCs w:val="22"/>
                      <w:lang w:val="ru-RU"/>
                    </w:rPr>
                  </w:pPr>
                  <w:r w:rsidRPr="009C49A6">
                    <w:rPr>
                      <w:rFonts w:cs="Arial"/>
                      <w:color w:val="000000" w:themeColor="text1"/>
                      <w:szCs w:val="22"/>
                      <w:lang w:val="ru-RU"/>
                    </w:rPr>
                    <w:t xml:space="preserve">Возможности </w:t>
                  </w:r>
                </w:p>
              </w:tc>
              <w:tc>
                <w:tcPr>
                  <w:tcW w:w="2433" w:type="dxa"/>
                </w:tcPr>
                <w:p w:rsidR="007C2FFD" w:rsidRPr="009C49A6" w:rsidRDefault="007C2FFD" w:rsidP="00AB050C">
                  <w:pPr>
                    <w:pStyle w:val="ad"/>
                    <w:spacing w:line="240" w:lineRule="auto"/>
                    <w:ind w:left="0"/>
                    <w:contextualSpacing w:val="0"/>
                    <w:jc w:val="both"/>
                    <w:rPr>
                      <w:rFonts w:cs="Arial"/>
                      <w:color w:val="000000" w:themeColor="text1"/>
                      <w:szCs w:val="22"/>
                      <w:lang w:val="ru-RU"/>
                    </w:rPr>
                  </w:pPr>
                  <w:r w:rsidRPr="009C49A6">
                    <w:rPr>
                      <w:rFonts w:cs="Arial"/>
                      <w:color w:val="000000" w:themeColor="text1"/>
                      <w:szCs w:val="22"/>
                      <w:lang w:val="ru-RU"/>
                    </w:rPr>
                    <w:t xml:space="preserve">Стоимость </w:t>
                  </w:r>
                </w:p>
              </w:tc>
            </w:tr>
            <w:tr w:rsidR="007C2FFD" w:rsidRPr="00D71A8B" w:rsidTr="007C2FFD">
              <w:tc>
                <w:tcPr>
                  <w:tcW w:w="2164" w:type="dxa"/>
                </w:tcPr>
                <w:p w:rsidR="007C2FFD" w:rsidRPr="00D71A8B" w:rsidRDefault="007C2FFD" w:rsidP="00AB050C">
                  <w:pPr>
                    <w:pStyle w:val="ad"/>
                    <w:spacing w:line="240" w:lineRule="auto"/>
                    <w:ind w:left="0"/>
                    <w:contextualSpacing w:val="0"/>
                    <w:jc w:val="both"/>
                    <w:rPr>
                      <w:rFonts w:cs="Arial"/>
                      <w:b/>
                      <w:color w:val="000000" w:themeColor="text1"/>
                      <w:szCs w:val="22"/>
                      <w:lang w:val="ru-RU"/>
                    </w:rPr>
                  </w:pPr>
                </w:p>
              </w:tc>
              <w:tc>
                <w:tcPr>
                  <w:tcW w:w="2610" w:type="dxa"/>
                </w:tcPr>
                <w:p w:rsidR="007C2FFD" w:rsidRPr="00D71A8B" w:rsidRDefault="007C2FFD" w:rsidP="00AB050C">
                  <w:pPr>
                    <w:pStyle w:val="ad"/>
                    <w:spacing w:line="240" w:lineRule="auto"/>
                    <w:ind w:left="0"/>
                    <w:contextualSpacing w:val="0"/>
                    <w:jc w:val="both"/>
                    <w:rPr>
                      <w:rFonts w:cs="Arial"/>
                      <w:b/>
                      <w:color w:val="000000" w:themeColor="text1"/>
                      <w:szCs w:val="22"/>
                      <w:lang w:val="ru-RU"/>
                    </w:rPr>
                  </w:pPr>
                </w:p>
              </w:tc>
              <w:tc>
                <w:tcPr>
                  <w:tcW w:w="2433" w:type="dxa"/>
                </w:tcPr>
                <w:p w:rsidR="007C2FFD" w:rsidRPr="00D71A8B" w:rsidRDefault="007C2FFD" w:rsidP="00AB050C">
                  <w:pPr>
                    <w:pStyle w:val="ad"/>
                    <w:spacing w:line="240" w:lineRule="auto"/>
                    <w:ind w:left="0"/>
                    <w:contextualSpacing w:val="0"/>
                    <w:jc w:val="both"/>
                    <w:rPr>
                      <w:rFonts w:cs="Arial"/>
                      <w:b/>
                      <w:color w:val="000000" w:themeColor="text1"/>
                      <w:szCs w:val="22"/>
                      <w:lang w:val="ru-RU"/>
                    </w:rPr>
                  </w:pPr>
                </w:p>
              </w:tc>
            </w:tr>
          </w:tbl>
          <w:p w:rsidR="007C2FFD" w:rsidRPr="00D71A8B" w:rsidRDefault="007C2FFD" w:rsidP="00AB050C">
            <w:pPr>
              <w:pStyle w:val="af7"/>
              <w:shd w:val="clear" w:color="auto" w:fill="FFFFFF"/>
              <w:spacing w:before="0" w:beforeAutospacing="0" w:after="0" w:afterAutospacing="0"/>
              <w:jc w:val="both"/>
              <w:rPr>
                <w:rFonts w:ascii="Arial" w:hAnsi="Arial" w:cs="Arial"/>
                <w:bCs/>
                <w:sz w:val="22"/>
                <w:szCs w:val="22"/>
              </w:rPr>
            </w:pPr>
          </w:p>
        </w:tc>
        <w:tc>
          <w:tcPr>
            <w:tcW w:w="973" w:type="pct"/>
          </w:tcPr>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tc>
      </w:tr>
      <w:tr w:rsidR="007C2FFD" w:rsidRPr="00D71A8B" w:rsidTr="0086252E">
        <w:tblPrEx>
          <w:tblLook w:val="0000" w:firstRow="0" w:lastRow="0" w:firstColumn="0" w:lastColumn="0" w:noHBand="0" w:noVBand="0"/>
        </w:tblPrEx>
        <w:trPr>
          <w:trHeight w:val="420"/>
        </w:trPr>
        <w:tc>
          <w:tcPr>
            <w:tcW w:w="1105" w:type="pct"/>
            <w:gridSpan w:val="2"/>
          </w:tcPr>
          <w:p w:rsidR="007C2FFD" w:rsidRPr="00D71A8B" w:rsidRDefault="007C2FFD" w:rsidP="00AB050C">
            <w:pPr>
              <w:spacing w:line="240" w:lineRule="auto"/>
              <w:jc w:val="center"/>
              <w:rPr>
                <w:rFonts w:cs="Arial"/>
                <w:szCs w:val="22"/>
                <w:lang w:val="ru-RU"/>
              </w:rPr>
            </w:pPr>
            <w:r w:rsidRPr="00D71A8B">
              <w:rPr>
                <w:rFonts w:cs="Arial"/>
                <w:szCs w:val="22"/>
                <w:lang w:val="ru-RU"/>
              </w:rPr>
              <w:t>Конец урока</w:t>
            </w:r>
          </w:p>
          <w:p w:rsidR="007C2FFD" w:rsidRPr="00D71A8B" w:rsidRDefault="007C2FFD" w:rsidP="00AB050C">
            <w:pPr>
              <w:spacing w:line="240" w:lineRule="auto"/>
              <w:rPr>
                <w:rFonts w:cs="Arial"/>
                <w:szCs w:val="22"/>
                <w:lang w:val="ru-RU"/>
              </w:rPr>
            </w:pPr>
          </w:p>
        </w:tc>
        <w:tc>
          <w:tcPr>
            <w:tcW w:w="2922" w:type="pct"/>
            <w:gridSpan w:val="4"/>
          </w:tcPr>
          <w:p w:rsidR="007C2FFD" w:rsidRPr="00D71A8B" w:rsidRDefault="007C2FFD" w:rsidP="00AB050C">
            <w:pPr>
              <w:autoSpaceDE w:val="0"/>
              <w:autoSpaceDN w:val="0"/>
              <w:adjustRightInd w:val="0"/>
              <w:spacing w:before="60" w:after="60" w:line="240" w:lineRule="auto"/>
              <w:jc w:val="both"/>
              <w:rPr>
                <w:rFonts w:cs="Arial"/>
                <w:i/>
                <w:iCs/>
                <w:szCs w:val="22"/>
                <w:lang w:val="ru-RU"/>
              </w:rPr>
            </w:pPr>
            <w:r w:rsidRPr="00D71A8B">
              <w:rPr>
                <w:rFonts w:cs="Arial"/>
                <w:i/>
                <w:iCs/>
                <w:szCs w:val="22"/>
                <w:lang w:val="ru-RU"/>
              </w:rPr>
              <w:t xml:space="preserve">Рефлексия </w:t>
            </w:r>
          </w:p>
          <w:p w:rsidR="007C2FFD" w:rsidRPr="00D71A8B" w:rsidRDefault="007C2FFD" w:rsidP="00AB050C">
            <w:pPr>
              <w:autoSpaceDE w:val="0"/>
              <w:autoSpaceDN w:val="0"/>
              <w:adjustRightInd w:val="0"/>
              <w:spacing w:before="60" w:after="60" w:line="240" w:lineRule="auto"/>
              <w:jc w:val="both"/>
              <w:rPr>
                <w:rFonts w:cs="Arial"/>
                <w:szCs w:val="22"/>
                <w:lang w:val="ru-RU"/>
              </w:rPr>
            </w:pPr>
            <w:r w:rsidRPr="00D71A8B">
              <w:rPr>
                <w:rFonts w:cs="Arial"/>
                <w:szCs w:val="22"/>
                <w:lang w:val="ru-RU"/>
              </w:rPr>
              <w:t xml:space="preserve">Заполняют в таблице ЗХУ раздел </w:t>
            </w:r>
            <w:r w:rsidR="009C49A6">
              <w:rPr>
                <w:rFonts w:cs="Arial"/>
                <w:szCs w:val="22"/>
                <w:lang w:val="ru-RU"/>
              </w:rPr>
              <w:t>«Узнал», опираясь на цель урока.</w:t>
            </w:r>
          </w:p>
          <w:p w:rsidR="007C2FFD" w:rsidRPr="00D71A8B" w:rsidRDefault="007C2FFD" w:rsidP="00AB050C">
            <w:pPr>
              <w:pStyle w:val="ad"/>
              <w:spacing w:before="120" w:line="240" w:lineRule="auto"/>
              <w:ind w:left="0"/>
              <w:contextualSpacing w:val="0"/>
              <w:jc w:val="both"/>
              <w:rPr>
                <w:rFonts w:cs="Arial"/>
                <w:color w:val="000000" w:themeColor="text1"/>
                <w:szCs w:val="22"/>
                <w:lang w:val="ru-RU"/>
              </w:rPr>
            </w:pPr>
            <w:r w:rsidRPr="00D71A8B">
              <w:rPr>
                <w:rFonts w:cs="Arial"/>
                <w:b/>
                <w:color w:val="000000" w:themeColor="text1"/>
                <w:szCs w:val="22"/>
                <w:lang w:val="ru-RU"/>
              </w:rPr>
              <w:t>Домашнее</w:t>
            </w:r>
            <w:r w:rsidRPr="00D71A8B">
              <w:rPr>
                <w:rFonts w:cs="Arial"/>
                <w:color w:val="000000" w:themeColor="text1"/>
                <w:szCs w:val="22"/>
                <w:lang w:val="ru-RU"/>
              </w:rPr>
              <w:t xml:space="preserve"> </w:t>
            </w:r>
            <w:r w:rsidRPr="00D71A8B">
              <w:rPr>
                <w:rFonts w:cs="Arial"/>
                <w:b/>
                <w:color w:val="000000" w:themeColor="text1"/>
                <w:szCs w:val="22"/>
                <w:lang w:val="ru-RU"/>
              </w:rPr>
              <w:t>задание</w:t>
            </w:r>
          </w:p>
          <w:p w:rsidR="007C2FFD" w:rsidRPr="00D71A8B" w:rsidRDefault="007C2FFD" w:rsidP="005E66FA">
            <w:pPr>
              <w:pStyle w:val="ad"/>
              <w:widowControl/>
              <w:numPr>
                <w:ilvl w:val="0"/>
                <w:numId w:val="51"/>
              </w:numPr>
              <w:spacing w:line="240" w:lineRule="auto"/>
              <w:contextualSpacing w:val="0"/>
              <w:jc w:val="both"/>
              <w:rPr>
                <w:rFonts w:cs="Arial"/>
                <w:color w:val="000000" w:themeColor="text1"/>
                <w:szCs w:val="22"/>
                <w:lang w:val="ru-RU"/>
              </w:rPr>
            </w:pPr>
            <w:r w:rsidRPr="00D71A8B">
              <w:rPr>
                <w:rFonts w:cs="Arial"/>
                <w:color w:val="000000" w:themeColor="text1"/>
                <w:szCs w:val="22"/>
                <w:lang w:val="ru-RU"/>
              </w:rPr>
              <w:t>Найдите информацию о тех элементах проекта Android Studio, которые не были описаны в параграфе</w:t>
            </w:r>
            <w:r w:rsidR="00961ACE">
              <w:rPr>
                <w:rFonts w:cs="Arial"/>
                <w:color w:val="000000" w:themeColor="text1"/>
                <w:szCs w:val="22"/>
                <w:lang w:val="ru-RU"/>
              </w:rPr>
              <w:t>,</w:t>
            </w:r>
            <w:r w:rsidRPr="00D71A8B">
              <w:rPr>
                <w:rFonts w:cs="Arial"/>
                <w:color w:val="000000" w:themeColor="text1"/>
                <w:szCs w:val="22"/>
                <w:lang w:val="ru-RU"/>
              </w:rPr>
              <w:t xml:space="preserve"> и заполните таблицу:</w:t>
            </w:r>
          </w:p>
          <w:p w:rsidR="007C2FFD" w:rsidRDefault="007C2FFD" w:rsidP="00AB050C">
            <w:pPr>
              <w:pStyle w:val="ad"/>
              <w:spacing w:line="240" w:lineRule="auto"/>
              <w:ind w:left="349"/>
              <w:contextualSpacing w:val="0"/>
              <w:jc w:val="both"/>
              <w:rPr>
                <w:rFonts w:cs="Arial"/>
                <w:color w:val="000000" w:themeColor="text1"/>
                <w:szCs w:val="22"/>
                <w:lang w:val="ru-RU"/>
              </w:rPr>
            </w:pPr>
            <w:r w:rsidRPr="00D71A8B">
              <w:rPr>
                <w:rFonts w:cs="Arial"/>
                <w:color w:val="000000" w:themeColor="text1"/>
                <w:szCs w:val="22"/>
                <w:lang w:val="ru-RU"/>
              </w:rPr>
              <w:t>Структура проекта Android Studio</w:t>
            </w:r>
            <w:r w:rsidR="009C49A6">
              <w:rPr>
                <w:rFonts w:cs="Arial"/>
                <w:color w:val="000000" w:themeColor="text1"/>
                <w:szCs w:val="22"/>
                <w:lang w:val="ru-RU"/>
              </w:rPr>
              <w:t>.</w:t>
            </w:r>
          </w:p>
          <w:p w:rsidR="009C49A6" w:rsidRPr="00D71A8B" w:rsidRDefault="009C49A6" w:rsidP="00AB050C">
            <w:pPr>
              <w:pStyle w:val="ad"/>
              <w:spacing w:line="240" w:lineRule="auto"/>
              <w:ind w:left="349"/>
              <w:contextualSpacing w:val="0"/>
              <w:jc w:val="both"/>
              <w:rPr>
                <w:rFonts w:cs="Arial"/>
                <w:color w:val="000000" w:themeColor="text1"/>
                <w:szCs w:val="22"/>
                <w:lang w:val="ru-RU"/>
              </w:rPr>
            </w:pPr>
          </w:p>
          <w:tbl>
            <w:tblPr>
              <w:tblStyle w:val="ac"/>
              <w:tblW w:w="0" w:type="auto"/>
              <w:tblInd w:w="349" w:type="dxa"/>
              <w:tblLook w:val="04A0" w:firstRow="1" w:lastRow="0" w:firstColumn="1" w:lastColumn="0" w:noHBand="0" w:noVBand="1"/>
            </w:tblPr>
            <w:tblGrid>
              <w:gridCol w:w="1953"/>
              <w:gridCol w:w="1765"/>
              <w:gridCol w:w="1541"/>
            </w:tblGrid>
            <w:tr w:rsidR="007C2FFD" w:rsidRPr="00D71A8B" w:rsidTr="007C2FFD">
              <w:tc>
                <w:tcPr>
                  <w:tcW w:w="3587" w:type="dxa"/>
                </w:tcPr>
                <w:p w:rsidR="007C2FFD" w:rsidRPr="00D71A8B" w:rsidRDefault="007C2FFD" w:rsidP="00AB050C">
                  <w:pPr>
                    <w:pStyle w:val="ad"/>
                    <w:spacing w:line="240" w:lineRule="auto"/>
                    <w:ind w:left="0"/>
                    <w:contextualSpacing w:val="0"/>
                    <w:jc w:val="both"/>
                    <w:rPr>
                      <w:rFonts w:cs="Arial"/>
                      <w:color w:val="000000" w:themeColor="text1"/>
                      <w:szCs w:val="22"/>
                      <w:lang w:val="ru-RU"/>
                    </w:rPr>
                  </w:pPr>
                  <w:r w:rsidRPr="00D71A8B">
                    <w:rPr>
                      <w:rFonts w:cs="Arial"/>
                      <w:color w:val="000000" w:themeColor="text1"/>
                      <w:szCs w:val="22"/>
                      <w:lang w:val="ru-RU"/>
                    </w:rPr>
                    <w:t>Папка/файл</w:t>
                  </w:r>
                </w:p>
              </w:tc>
              <w:tc>
                <w:tcPr>
                  <w:tcW w:w="3587" w:type="dxa"/>
                </w:tcPr>
                <w:p w:rsidR="007C2FFD" w:rsidRPr="00D71A8B" w:rsidRDefault="007C2FFD" w:rsidP="00AB050C">
                  <w:pPr>
                    <w:pStyle w:val="ad"/>
                    <w:spacing w:line="240" w:lineRule="auto"/>
                    <w:ind w:left="0"/>
                    <w:contextualSpacing w:val="0"/>
                    <w:jc w:val="both"/>
                    <w:rPr>
                      <w:rFonts w:cs="Arial"/>
                      <w:color w:val="000000" w:themeColor="text1"/>
                      <w:szCs w:val="22"/>
                      <w:lang w:val="ru-RU"/>
                    </w:rPr>
                  </w:pPr>
                  <w:r w:rsidRPr="00D71A8B">
                    <w:rPr>
                      <w:rFonts w:cs="Arial"/>
                      <w:color w:val="000000" w:themeColor="text1"/>
                      <w:szCs w:val="22"/>
                      <w:lang w:val="ru-RU"/>
                    </w:rPr>
                    <w:t xml:space="preserve">Название </w:t>
                  </w:r>
                </w:p>
              </w:tc>
              <w:tc>
                <w:tcPr>
                  <w:tcW w:w="3588" w:type="dxa"/>
                </w:tcPr>
                <w:p w:rsidR="007C2FFD" w:rsidRPr="00D71A8B" w:rsidRDefault="007C2FFD" w:rsidP="00AB050C">
                  <w:pPr>
                    <w:pStyle w:val="ad"/>
                    <w:spacing w:line="240" w:lineRule="auto"/>
                    <w:ind w:left="0"/>
                    <w:contextualSpacing w:val="0"/>
                    <w:jc w:val="both"/>
                    <w:rPr>
                      <w:rFonts w:cs="Arial"/>
                      <w:color w:val="000000" w:themeColor="text1"/>
                      <w:szCs w:val="22"/>
                      <w:lang w:val="ru-RU"/>
                    </w:rPr>
                  </w:pPr>
                  <w:r w:rsidRPr="00D71A8B">
                    <w:rPr>
                      <w:rFonts w:cs="Arial"/>
                      <w:color w:val="000000" w:themeColor="text1"/>
                      <w:szCs w:val="22"/>
                      <w:lang w:val="ru-RU"/>
                    </w:rPr>
                    <w:t>Что внутри</w:t>
                  </w:r>
                </w:p>
              </w:tc>
            </w:tr>
            <w:tr w:rsidR="007C2FFD" w:rsidRPr="00D71A8B" w:rsidTr="007C2FFD">
              <w:tc>
                <w:tcPr>
                  <w:tcW w:w="3587" w:type="dxa"/>
                </w:tcPr>
                <w:p w:rsidR="007C2FFD" w:rsidRPr="00D71A8B" w:rsidRDefault="007C2FFD" w:rsidP="00AB050C">
                  <w:pPr>
                    <w:pStyle w:val="ad"/>
                    <w:spacing w:line="240" w:lineRule="auto"/>
                    <w:ind w:left="0"/>
                    <w:contextualSpacing w:val="0"/>
                    <w:jc w:val="both"/>
                    <w:rPr>
                      <w:rFonts w:cs="Arial"/>
                      <w:color w:val="000000" w:themeColor="text1"/>
                      <w:szCs w:val="22"/>
                      <w:lang w:val="ru-RU"/>
                    </w:rPr>
                  </w:pPr>
                </w:p>
              </w:tc>
              <w:tc>
                <w:tcPr>
                  <w:tcW w:w="3587" w:type="dxa"/>
                </w:tcPr>
                <w:p w:rsidR="007C2FFD" w:rsidRPr="00D71A8B" w:rsidRDefault="007C2FFD" w:rsidP="00AB050C">
                  <w:pPr>
                    <w:pStyle w:val="ad"/>
                    <w:spacing w:line="240" w:lineRule="auto"/>
                    <w:ind w:left="0"/>
                    <w:contextualSpacing w:val="0"/>
                    <w:jc w:val="both"/>
                    <w:rPr>
                      <w:rFonts w:cs="Arial"/>
                      <w:color w:val="000000" w:themeColor="text1"/>
                      <w:szCs w:val="22"/>
                      <w:lang w:val="ru-RU"/>
                    </w:rPr>
                  </w:pPr>
                </w:p>
              </w:tc>
              <w:tc>
                <w:tcPr>
                  <w:tcW w:w="3588" w:type="dxa"/>
                </w:tcPr>
                <w:p w:rsidR="007C2FFD" w:rsidRPr="00D71A8B" w:rsidRDefault="007C2FFD" w:rsidP="00AB050C">
                  <w:pPr>
                    <w:pStyle w:val="ad"/>
                    <w:spacing w:line="240" w:lineRule="auto"/>
                    <w:ind w:left="0"/>
                    <w:contextualSpacing w:val="0"/>
                    <w:jc w:val="both"/>
                    <w:rPr>
                      <w:rFonts w:cs="Arial"/>
                      <w:color w:val="000000" w:themeColor="text1"/>
                      <w:szCs w:val="22"/>
                      <w:lang w:val="ru-RU"/>
                    </w:rPr>
                  </w:pPr>
                </w:p>
              </w:tc>
            </w:tr>
          </w:tbl>
          <w:p w:rsidR="007C2FFD" w:rsidRPr="00D71A8B" w:rsidRDefault="007C2FFD" w:rsidP="00AB050C">
            <w:pPr>
              <w:pStyle w:val="ad"/>
              <w:spacing w:line="240" w:lineRule="auto"/>
              <w:ind w:left="349"/>
              <w:contextualSpacing w:val="0"/>
              <w:jc w:val="both"/>
              <w:rPr>
                <w:rFonts w:cs="Arial"/>
                <w:color w:val="000000" w:themeColor="text1"/>
                <w:szCs w:val="22"/>
                <w:lang w:val="ru-RU"/>
              </w:rPr>
            </w:pPr>
          </w:p>
          <w:p w:rsidR="007C2FFD" w:rsidRDefault="007C2FFD" w:rsidP="005E66FA">
            <w:pPr>
              <w:pStyle w:val="ad"/>
              <w:widowControl/>
              <w:numPr>
                <w:ilvl w:val="0"/>
                <w:numId w:val="51"/>
              </w:numPr>
              <w:spacing w:line="240" w:lineRule="auto"/>
              <w:contextualSpacing w:val="0"/>
              <w:jc w:val="both"/>
              <w:rPr>
                <w:rFonts w:cs="Arial"/>
                <w:color w:val="000000" w:themeColor="text1"/>
                <w:szCs w:val="22"/>
                <w:lang w:val="ru-RU"/>
              </w:rPr>
            </w:pPr>
            <w:r w:rsidRPr="00D71A8B">
              <w:rPr>
                <w:rFonts w:cs="Arial"/>
                <w:color w:val="000000" w:themeColor="text1"/>
                <w:szCs w:val="22"/>
                <w:lang w:val="ru-RU"/>
              </w:rPr>
              <w:t>Найдите информацию о способах тестирования созданного</w:t>
            </w:r>
            <w:r w:rsidR="009C49A6">
              <w:rPr>
                <w:rFonts w:cs="Arial"/>
                <w:color w:val="000000" w:themeColor="text1"/>
                <w:szCs w:val="22"/>
                <w:lang w:val="ru-RU"/>
              </w:rPr>
              <w:t xml:space="preserve"> приложения и заполните таблицу.</w:t>
            </w:r>
          </w:p>
          <w:p w:rsidR="009C49A6" w:rsidRPr="00D71A8B" w:rsidRDefault="009C49A6" w:rsidP="009C49A6">
            <w:pPr>
              <w:pStyle w:val="ad"/>
              <w:widowControl/>
              <w:spacing w:line="240" w:lineRule="auto"/>
              <w:ind w:left="349"/>
              <w:contextualSpacing w:val="0"/>
              <w:jc w:val="both"/>
              <w:rPr>
                <w:rFonts w:cs="Arial"/>
                <w:color w:val="000000" w:themeColor="text1"/>
                <w:szCs w:val="22"/>
                <w:lang w:val="ru-RU"/>
              </w:rPr>
            </w:pPr>
          </w:p>
          <w:tbl>
            <w:tblPr>
              <w:tblStyle w:val="ac"/>
              <w:tblW w:w="0" w:type="auto"/>
              <w:tblInd w:w="349" w:type="dxa"/>
              <w:tblLook w:val="04A0" w:firstRow="1" w:lastRow="0" w:firstColumn="1" w:lastColumn="0" w:noHBand="0" w:noVBand="1"/>
            </w:tblPr>
            <w:tblGrid>
              <w:gridCol w:w="1523"/>
              <w:gridCol w:w="1920"/>
              <w:gridCol w:w="1816"/>
            </w:tblGrid>
            <w:tr w:rsidR="007C2FFD" w:rsidRPr="00D71A8B" w:rsidTr="007C2FFD">
              <w:tc>
                <w:tcPr>
                  <w:tcW w:w="3587" w:type="dxa"/>
                </w:tcPr>
                <w:p w:rsidR="007C2FFD" w:rsidRPr="00D71A8B" w:rsidRDefault="007C2FFD" w:rsidP="00AB050C">
                  <w:pPr>
                    <w:pStyle w:val="ad"/>
                    <w:spacing w:line="240" w:lineRule="auto"/>
                    <w:ind w:left="0"/>
                    <w:contextualSpacing w:val="0"/>
                    <w:jc w:val="both"/>
                    <w:rPr>
                      <w:rFonts w:cs="Arial"/>
                      <w:color w:val="000000" w:themeColor="text1"/>
                      <w:szCs w:val="22"/>
                      <w:lang w:val="ru-RU"/>
                    </w:rPr>
                  </w:pPr>
                  <w:r w:rsidRPr="00D71A8B">
                    <w:rPr>
                      <w:rFonts w:cs="Arial"/>
                      <w:color w:val="000000" w:themeColor="text1"/>
                      <w:szCs w:val="22"/>
                      <w:lang w:val="ru-RU"/>
                    </w:rPr>
                    <w:t>Способ запуска файла APK</w:t>
                  </w:r>
                </w:p>
              </w:tc>
              <w:tc>
                <w:tcPr>
                  <w:tcW w:w="3587" w:type="dxa"/>
                </w:tcPr>
                <w:p w:rsidR="007C2FFD" w:rsidRPr="00D71A8B" w:rsidRDefault="007C2FFD" w:rsidP="00AB050C">
                  <w:pPr>
                    <w:pStyle w:val="ad"/>
                    <w:spacing w:line="240" w:lineRule="auto"/>
                    <w:ind w:left="0"/>
                    <w:contextualSpacing w:val="0"/>
                    <w:jc w:val="both"/>
                    <w:rPr>
                      <w:rFonts w:cs="Arial"/>
                      <w:color w:val="000000" w:themeColor="text1"/>
                      <w:szCs w:val="22"/>
                      <w:lang w:val="ru-RU"/>
                    </w:rPr>
                  </w:pPr>
                  <w:r w:rsidRPr="00D71A8B">
                    <w:rPr>
                      <w:rFonts w:cs="Arial"/>
                      <w:color w:val="000000" w:themeColor="text1"/>
                      <w:szCs w:val="22"/>
                      <w:lang w:val="ru-RU"/>
                    </w:rPr>
                    <w:t>достоинства</w:t>
                  </w:r>
                </w:p>
              </w:tc>
              <w:tc>
                <w:tcPr>
                  <w:tcW w:w="3588" w:type="dxa"/>
                </w:tcPr>
                <w:p w:rsidR="007C2FFD" w:rsidRPr="00D71A8B" w:rsidRDefault="007C2FFD" w:rsidP="00AB050C">
                  <w:pPr>
                    <w:pStyle w:val="ad"/>
                    <w:spacing w:line="240" w:lineRule="auto"/>
                    <w:ind w:left="0"/>
                    <w:contextualSpacing w:val="0"/>
                    <w:jc w:val="both"/>
                    <w:rPr>
                      <w:rFonts w:cs="Arial"/>
                      <w:color w:val="000000" w:themeColor="text1"/>
                      <w:szCs w:val="22"/>
                      <w:lang w:val="ru-RU"/>
                    </w:rPr>
                  </w:pPr>
                  <w:r w:rsidRPr="00D71A8B">
                    <w:rPr>
                      <w:rFonts w:cs="Arial"/>
                      <w:color w:val="000000" w:themeColor="text1"/>
                      <w:szCs w:val="22"/>
                      <w:lang w:val="ru-RU"/>
                    </w:rPr>
                    <w:t>недостатки</w:t>
                  </w:r>
                </w:p>
              </w:tc>
            </w:tr>
            <w:tr w:rsidR="007C2FFD" w:rsidRPr="00D71A8B" w:rsidTr="007C2FFD">
              <w:tc>
                <w:tcPr>
                  <w:tcW w:w="3587" w:type="dxa"/>
                </w:tcPr>
                <w:p w:rsidR="007C2FFD" w:rsidRPr="00D71A8B" w:rsidRDefault="007C2FFD" w:rsidP="00AB050C">
                  <w:pPr>
                    <w:pStyle w:val="ad"/>
                    <w:spacing w:line="240" w:lineRule="auto"/>
                    <w:ind w:left="0"/>
                    <w:contextualSpacing w:val="0"/>
                    <w:jc w:val="both"/>
                    <w:rPr>
                      <w:rFonts w:cs="Arial"/>
                      <w:color w:val="000000" w:themeColor="text1"/>
                      <w:szCs w:val="22"/>
                      <w:lang w:val="ru-RU"/>
                    </w:rPr>
                  </w:pPr>
                </w:p>
              </w:tc>
              <w:tc>
                <w:tcPr>
                  <w:tcW w:w="3587" w:type="dxa"/>
                </w:tcPr>
                <w:p w:rsidR="007C2FFD" w:rsidRPr="00D71A8B" w:rsidRDefault="007C2FFD" w:rsidP="00AB050C">
                  <w:pPr>
                    <w:pStyle w:val="ad"/>
                    <w:spacing w:line="240" w:lineRule="auto"/>
                    <w:ind w:left="0"/>
                    <w:contextualSpacing w:val="0"/>
                    <w:jc w:val="both"/>
                    <w:rPr>
                      <w:rFonts w:cs="Arial"/>
                      <w:color w:val="000000" w:themeColor="text1"/>
                      <w:szCs w:val="22"/>
                      <w:lang w:val="ru-RU"/>
                    </w:rPr>
                  </w:pPr>
                </w:p>
              </w:tc>
              <w:tc>
                <w:tcPr>
                  <w:tcW w:w="3588" w:type="dxa"/>
                </w:tcPr>
                <w:p w:rsidR="007C2FFD" w:rsidRPr="00D71A8B" w:rsidRDefault="007C2FFD" w:rsidP="00AB050C">
                  <w:pPr>
                    <w:pStyle w:val="ad"/>
                    <w:spacing w:line="240" w:lineRule="auto"/>
                    <w:ind w:left="0"/>
                    <w:contextualSpacing w:val="0"/>
                    <w:jc w:val="both"/>
                    <w:rPr>
                      <w:rFonts w:cs="Arial"/>
                      <w:color w:val="000000" w:themeColor="text1"/>
                      <w:szCs w:val="22"/>
                      <w:lang w:val="ru-RU"/>
                    </w:rPr>
                  </w:pPr>
                </w:p>
              </w:tc>
            </w:tr>
          </w:tbl>
          <w:p w:rsidR="007C2FFD" w:rsidRPr="00D71A8B" w:rsidRDefault="007C2FFD" w:rsidP="00AB050C">
            <w:pPr>
              <w:pStyle w:val="af7"/>
              <w:shd w:val="clear" w:color="auto" w:fill="FFFFFF"/>
              <w:spacing w:before="0" w:beforeAutospacing="0" w:after="0" w:afterAutospacing="0"/>
              <w:jc w:val="both"/>
              <w:rPr>
                <w:rFonts w:ascii="Arial" w:hAnsi="Arial" w:cs="Arial"/>
                <w:bCs/>
                <w:i/>
                <w:sz w:val="22"/>
                <w:szCs w:val="22"/>
              </w:rPr>
            </w:pPr>
          </w:p>
        </w:tc>
        <w:tc>
          <w:tcPr>
            <w:tcW w:w="973" w:type="pct"/>
          </w:tcPr>
          <w:p w:rsidR="007C2FFD" w:rsidRPr="00D71A8B" w:rsidRDefault="007C2FFD" w:rsidP="00AB050C">
            <w:pPr>
              <w:spacing w:line="240" w:lineRule="auto"/>
              <w:rPr>
                <w:rFonts w:cs="Arial"/>
                <w:szCs w:val="22"/>
                <w:lang w:val="ru-RU"/>
              </w:rPr>
            </w:pPr>
          </w:p>
        </w:tc>
      </w:tr>
      <w:tr w:rsidR="007C2FFD" w:rsidRPr="006A41BA" w:rsidTr="003A0DCD">
        <w:tblPrEx>
          <w:tblLook w:val="0000" w:firstRow="0" w:lastRow="0" w:firstColumn="0" w:lastColumn="0" w:noHBand="0" w:noVBand="0"/>
        </w:tblPrEx>
        <w:tc>
          <w:tcPr>
            <w:tcW w:w="2143" w:type="pct"/>
            <w:gridSpan w:val="3"/>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w:t>
            </w:r>
            <w:r w:rsidR="009C49A6">
              <w:rPr>
                <w:rFonts w:cs="Arial"/>
                <w:b/>
                <w:szCs w:val="22"/>
                <w:lang w:val="ru-RU"/>
              </w:rPr>
              <w:t>бным по сравнению с другими?</w:t>
            </w:r>
          </w:p>
        </w:tc>
        <w:tc>
          <w:tcPr>
            <w:tcW w:w="1348" w:type="pct"/>
            <w:gridSpan w:val="2"/>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 xml:space="preserve">Оценивание – как Вы планируете проверять уровень </w:t>
            </w:r>
            <w:r w:rsidR="009C49A6">
              <w:rPr>
                <w:rFonts w:cs="Arial"/>
                <w:b/>
                <w:szCs w:val="22"/>
                <w:lang w:val="ru-RU"/>
              </w:rPr>
              <w:t>освоения материала учащимися?</w:t>
            </w:r>
          </w:p>
        </w:tc>
        <w:tc>
          <w:tcPr>
            <w:tcW w:w="1508" w:type="pct"/>
            <w:gridSpan w:val="2"/>
          </w:tcPr>
          <w:p w:rsidR="007C2FFD" w:rsidRPr="00D71A8B" w:rsidRDefault="007C2FFD" w:rsidP="009C49A6">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7C2FFD" w:rsidRPr="006A41BA" w:rsidTr="003A0DCD">
        <w:tblPrEx>
          <w:tblLook w:val="0000" w:firstRow="0" w:lastRow="0" w:firstColumn="0" w:lastColumn="0" w:noHBand="0" w:noVBand="0"/>
        </w:tblPrEx>
        <w:trPr>
          <w:trHeight w:val="896"/>
        </w:trPr>
        <w:tc>
          <w:tcPr>
            <w:tcW w:w="2143" w:type="pct"/>
            <w:gridSpan w:val="3"/>
          </w:tcPr>
          <w:p w:rsidR="007C2FFD" w:rsidRPr="00D71A8B" w:rsidRDefault="007C2FFD" w:rsidP="009C49A6">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ресурсов, принимая во внимание индивидуальные способности учащихся, отбор заданий, ожидаемые результаты, личную поддержку </w:t>
            </w:r>
            <w:r w:rsidR="00F73B22" w:rsidRPr="00D71A8B">
              <w:rPr>
                <w:rFonts w:cs="Arial"/>
                <w:i/>
                <w:szCs w:val="22"/>
                <w:lang w:val="ru-RU"/>
              </w:rPr>
              <w:lastRenderedPageBreak/>
              <w:t>учеников</w:t>
            </w:r>
            <w:r w:rsidRPr="00D71A8B">
              <w:rPr>
                <w:rFonts w:cs="Arial"/>
                <w:i/>
                <w:szCs w:val="22"/>
                <w:lang w:val="ru-RU"/>
              </w:rPr>
              <w:t>, (по теории множественного интеллекта Гарднера).</w:t>
            </w:r>
          </w:p>
          <w:p w:rsidR="007C2FFD" w:rsidRPr="00D71A8B" w:rsidRDefault="007C2FFD" w:rsidP="009C49A6">
            <w:pPr>
              <w:spacing w:before="60" w:after="60" w:line="240" w:lineRule="auto"/>
              <w:jc w:val="both"/>
              <w:rPr>
                <w:rFonts w:cs="Arial"/>
                <w:i/>
                <w:szCs w:val="22"/>
                <w:lang w:val="ru-RU"/>
              </w:rPr>
            </w:pPr>
            <w:r w:rsidRPr="00D71A8B">
              <w:rPr>
                <w:rFonts w:cs="Arial"/>
                <w:i/>
                <w:szCs w:val="22"/>
                <w:lang w:val="ru-RU"/>
              </w:rPr>
              <w:t xml:space="preserve">Используя время </w:t>
            </w:r>
            <w:r w:rsidR="009C49A6">
              <w:rPr>
                <w:rFonts w:cs="Arial"/>
                <w:i/>
                <w:szCs w:val="22"/>
                <w:lang w:val="ru-RU"/>
              </w:rPr>
              <w:t>эффективно, можно использовать</w:t>
            </w:r>
            <w:r w:rsidRPr="00D71A8B">
              <w:rPr>
                <w:rFonts w:cs="Arial"/>
                <w:i/>
                <w:szCs w:val="22"/>
                <w:lang w:val="ru-RU"/>
              </w:rPr>
              <w:t xml:space="preserve"> дифференци</w:t>
            </w:r>
            <w:r w:rsidR="009C49A6">
              <w:rPr>
                <w:rFonts w:cs="Arial"/>
                <w:i/>
                <w:szCs w:val="22"/>
                <w:lang w:val="ru-RU"/>
              </w:rPr>
              <w:t>ацию на любой стадии урока.</w:t>
            </w:r>
          </w:p>
        </w:tc>
        <w:tc>
          <w:tcPr>
            <w:tcW w:w="1348" w:type="pct"/>
            <w:gridSpan w:val="2"/>
          </w:tcPr>
          <w:p w:rsidR="007C2FFD" w:rsidRPr="00D71A8B" w:rsidRDefault="007C2FFD" w:rsidP="009C49A6">
            <w:pPr>
              <w:spacing w:before="60" w:after="60" w:line="240" w:lineRule="auto"/>
              <w:jc w:val="both"/>
              <w:rPr>
                <w:rFonts w:cs="Arial"/>
                <w:i/>
                <w:szCs w:val="22"/>
                <w:lang w:val="ru-RU"/>
              </w:rPr>
            </w:pPr>
            <w:r w:rsidRPr="00D71A8B">
              <w:rPr>
                <w:rFonts w:cs="Arial"/>
                <w:i/>
                <w:szCs w:val="22"/>
                <w:lang w:val="ru-RU"/>
              </w:rPr>
              <w:lastRenderedPageBreak/>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00961ACE">
              <w:rPr>
                <w:rFonts w:cs="Arial"/>
                <w:i/>
                <w:szCs w:val="22"/>
                <w:lang w:val="ru-RU"/>
              </w:rPr>
              <w:t xml:space="preserve"> на уроке.</w:t>
            </w:r>
          </w:p>
          <w:p w:rsidR="007C2FFD" w:rsidRPr="00D71A8B" w:rsidRDefault="007C2FFD" w:rsidP="009C49A6">
            <w:pPr>
              <w:spacing w:before="60" w:after="60" w:line="240" w:lineRule="auto"/>
              <w:jc w:val="both"/>
              <w:rPr>
                <w:rFonts w:cs="Arial"/>
                <w:bCs/>
                <w:i/>
                <w:szCs w:val="22"/>
                <w:lang w:val="ru-RU"/>
              </w:rPr>
            </w:pPr>
          </w:p>
        </w:tc>
        <w:tc>
          <w:tcPr>
            <w:tcW w:w="1508" w:type="pct"/>
            <w:gridSpan w:val="2"/>
          </w:tcPr>
          <w:p w:rsidR="007C2FFD" w:rsidRPr="00D71A8B" w:rsidRDefault="007C2FFD" w:rsidP="009C49A6">
            <w:pPr>
              <w:spacing w:before="60" w:after="60" w:line="240" w:lineRule="auto"/>
              <w:jc w:val="both"/>
              <w:rPr>
                <w:rFonts w:cs="Arial"/>
                <w:i/>
                <w:szCs w:val="22"/>
                <w:lang w:val="ru-RU"/>
              </w:rPr>
            </w:pPr>
            <w:r w:rsidRPr="00D71A8B">
              <w:rPr>
                <w:rFonts w:cs="Arial"/>
                <w:i/>
                <w:szCs w:val="22"/>
                <w:lang w:val="ru-RU"/>
              </w:rPr>
              <w:lastRenderedPageBreak/>
              <w:t>Технологии охраны здоровья.</w:t>
            </w:r>
          </w:p>
          <w:p w:rsidR="007C2FFD" w:rsidRPr="00D71A8B" w:rsidRDefault="007C2FFD" w:rsidP="009C49A6">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961ACE">
              <w:rPr>
                <w:rFonts w:cs="Arial"/>
                <w:i/>
                <w:szCs w:val="22"/>
                <w:lang w:val="ru-RU"/>
              </w:rPr>
              <w:t xml:space="preserve">жнений и активные </w:t>
            </w:r>
            <w:r w:rsidR="00961ACE">
              <w:rPr>
                <w:rFonts w:cs="Arial"/>
                <w:i/>
                <w:szCs w:val="22"/>
                <w:lang w:val="ru-RU"/>
              </w:rPr>
              <w:lastRenderedPageBreak/>
              <w:t>виды работы.</w:t>
            </w:r>
          </w:p>
          <w:p w:rsidR="007C2FFD" w:rsidRPr="00D71A8B" w:rsidRDefault="007C2FFD" w:rsidP="009C49A6">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9C49A6">
              <w:rPr>
                <w:rFonts w:cs="Arial"/>
                <w:szCs w:val="22"/>
                <w:lang w:val="ru-RU"/>
              </w:rPr>
              <w:t>е</w:t>
            </w:r>
            <w:r w:rsidRPr="00D71A8B">
              <w:rPr>
                <w:rFonts w:cs="Arial"/>
                <w:szCs w:val="22"/>
                <w:lang w:val="ru-RU"/>
              </w:rPr>
              <w:t xml:space="preserve"> на данном уроке.</w:t>
            </w:r>
          </w:p>
        </w:tc>
      </w:tr>
    </w:tbl>
    <w:p w:rsidR="007C2FFD" w:rsidRPr="00D71A8B" w:rsidRDefault="007C2FFD" w:rsidP="00AB050C">
      <w:pPr>
        <w:spacing w:line="240" w:lineRule="auto"/>
        <w:ind w:firstLine="708"/>
        <w:rPr>
          <w:rFonts w:cs="Arial"/>
          <w:szCs w:val="22"/>
          <w:lang w:val="ru-RU"/>
        </w:rPr>
      </w:pPr>
    </w:p>
    <w:p w:rsidR="007C2FFD" w:rsidRDefault="007C2FFD" w:rsidP="00A942F7">
      <w:pPr>
        <w:pStyle w:val="NESNormal"/>
      </w:pPr>
      <w:r w:rsidRPr="00D71A8B">
        <w:t>3</w:t>
      </w:r>
      <w:r w:rsidR="00C246A5" w:rsidRPr="00D71A8B">
        <w:t>5</w:t>
      </w:r>
      <w:r w:rsidRPr="00D71A8B">
        <w:t xml:space="preserve"> УРОК</w:t>
      </w:r>
    </w:p>
    <w:p w:rsidR="009C49A6" w:rsidRPr="00D71A8B" w:rsidRDefault="009C49A6" w:rsidP="00A942F7">
      <w:pPr>
        <w:pStyle w:val="NESNormal"/>
      </w:pP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152"/>
        <w:gridCol w:w="2002"/>
        <w:gridCol w:w="2581"/>
        <w:gridCol w:w="1050"/>
        <w:gridCol w:w="1953"/>
      </w:tblGrid>
      <w:tr w:rsidR="007C2FFD" w:rsidRPr="00D71A8B" w:rsidTr="00D574ED">
        <w:trPr>
          <w:cantSplit/>
          <w:trHeight w:val="473"/>
        </w:trPr>
        <w:tc>
          <w:tcPr>
            <w:tcW w:w="2196"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Раздел долгосрочного плана:</w:t>
            </w:r>
          </w:p>
          <w:p w:rsidR="007C2FFD" w:rsidRPr="00D71A8B" w:rsidRDefault="007C2FFD" w:rsidP="00AB050C">
            <w:pPr>
              <w:spacing w:line="240" w:lineRule="auto"/>
              <w:rPr>
                <w:rFonts w:cs="Arial"/>
                <w:b/>
                <w:szCs w:val="22"/>
                <w:lang w:val="ru-RU"/>
              </w:rPr>
            </w:pPr>
            <w:r w:rsidRPr="00D71A8B">
              <w:rPr>
                <w:rFonts w:cs="Arial"/>
                <w:i/>
                <w:szCs w:val="22"/>
                <w:lang w:val="ru-RU"/>
              </w:rPr>
              <w:t>11.3 А Интернет вещей</w:t>
            </w:r>
          </w:p>
        </w:tc>
        <w:tc>
          <w:tcPr>
            <w:tcW w:w="2804"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Школа: </w:t>
            </w:r>
          </w:p>
        </w:tc>
      </w:tr>
      <w:tr w:rsidR="007C2FFD" w:rsidRPr="00D71A8B" w:rsidTr="00D574ED">
        <w:trPr>
          <w:cantSplit/>
          <w:trHeight w:val="472"/>
        </w:trPr>
        <w:tc>
          <w:tcPr>
            <w:tcW w:w="2196"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Дата:</w:t>
            </w:r>
          </w:p>
        </w:tc>
        <w:tc>
          <w:tcPr>
            <w:tcW w:w="2804"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ФИО учителя:</w:t>
            </w:r>
          </w:p>
        </w:tc>
      </w:tr>
      <w:tr w:rsidR="007C2FFD" w:rsidRPr="00D71A8B" w:rsidTr="00D574ED">
        <w:trPr>
          <w:cantSplit/>
          <w:trHeight w:val="412"/>
        </w:trPr>
        <w:tc>
          <w:tcPr>
            <w:tcW w:w="2196"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Класс: 11</w:t>
            </w:r>
          </w:p>
        </w:tc>
        <w:tc>
          <w:tcPr>
            <w:tcW w:w="1831"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Участвовали: </w:t>
            </w:r>
          </w:p>
        </w:tc>
        <w:tc>
          <w:tcPr>
            <w:tcW w:w="973" w:type="pct"/>
            <w:hideMark/>
          </w:tcPr>
          <w:p w:rsidR="007C2FFD" w:rsidRPr="00D71A8B" w:rsidRDefault="007C2FFD" w:rsidP="00AB050C">
            <w:pPr>
              <w:spacing w:line="240" w:lineRule="auto"/>
              <w:rPr>
                <w:rFonts w:cs="Arial"/>
                <w:b/>
                <w:szCs w:val="22"/>
                <w:lang w:val="ru-RU"/>
              </w:rPr>
            </w:pPr>
            <w:r w:rsidRPr="00D71A8B">
              <w:rPr>
                <w:rFonts w:cs="Arial"/>
                <w:b/>
                <w:szCs w:val="22"/>
                <w:lang w:val="ru-RU"/>
              </w:rPr>
              <w:t>Отсутствовали:</w:t>
            </w:r>
          </w:p>
        </w:tc>
      </w:tr>
      <w:tr w:rsidR="007C2FFD" w:rsidRPr="006A41BA" w:rsidTr="00D574ED">
        <w:tblPrEx>
          <w:tblLook w:val="0000" w:firstRow="0" w:lastRow="0" w:firstColumn="0" w:lastColumn="0" w:noHBand="0" w:noVBand="0"/>
        </w:tblPrEx>
        <w:trPr>
          <w:cantSplit/>
          <w:trHeight w:val="412"/>
        </w:trPr>
        <w:tc>
          <w:tcPr>
            <w:tcW w:w="1187" w:type="pct"/>
            <w:gridSpan w:val="2"/>
          </w:tcPr>
          <w:p w:rsidR="007C2FFD" w:rsidRPr="00D71A8B" w:rsidRDefault="007C2FFD" w:rsidP="00AB050C">
            <w:pPr>
              <w:spacing w:line="240" w:lineRule="auto"/>
              <w:rPr>
                <w:rFonts w:cs="Arial"/>
                <w:szCs w:val="22"/>
                <w:lang w:val="ru-RU"/>
              </w:rPr>
            </w:pPr>
            <w:r w:rsidRPr="00D71A8B">
              <w:rPr>
                <w:rFonts w:cs="Arial"/>
                <w:b/>
                <w:szCs w:val="22"/>
                <w:lang w:val="ru-RU"/>
              </w:rPr>
              <w:t>Тема урока</w:t>
            </w:r>
          </w:p>
        </w:tc>
        <w:tc>
          <w:tcPr>
            <w:tcW w:w="3813" w:type="pct"/>
            <w:gridSpan w:val="4"/>
          </w:tcPr>
          <w:p w:rsidR="007C2FFD" w:rsidRPr="00D71A8B" w:rsidRDefault="007C2FFD"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Требования к интерфейсу мобильных приложений</w:t>
            </w:r>
          </w:p>
        </w:tc>
      </w:tr>
      <w:tr w:rsidR="007C2FFD" w:rsidRPr="006A41BA" w:rsidTr="00D574ED">
        <w:tblPrEx>
          <w:tblLook w:val="0000" w:firstRow="0" w:lastRow="0" w:firstColumn="0" w:lastColumn="0" w:noHBand="0" w:noVBand="0"/>
        </w:tblPrEx>
        <w:trPr>
          <w:cantSplit/>
        </w:trPr>
        <w:tc>
          <w:tcPr>
            <w:tcW w:w="1187" w:type="pct"/>
            <w:gridSpan w:val="2"/>
          </w:tcPr>
          <w:p w:rsidR="007C2FFD" w:rsidRPr="00D71A8B" w:rsidRDefault="007C2FFD" w:rsidP="00EA28AF">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813" w:type="pct"/>
            <w:gridSpan w:val="4"/>
          </w:tcPr>
          <w:p w:rsidR="009C49A6" w:rsidRDefault="007C2FFD" w:rsidP="00834568">
            <w:pPr>
              <w:spacing w:before="60" w:after="60" w:line="240" w:lineRule="auto"/>
              <w:jc w:val="both"/>
              <w:rPr>
                <w:rFonts w:cs="Arial"/>
                <w:color w:val="000000"/>
                <w:szCs w:val="22"/>
                <w:lang w:val="ru-RU"/>
              </w:rPr>
            </w:pPr>
            <w:r w:rsidRPr="00D71A8B">
              <w:rPr>
                <w:rFonts w:cs="Arial"/>
                <w:color w:val="000000"/>
                <w:szCs w:val="22"/>
                <w:lang w:val="ru-RU"/>
              </w:rPr>
              <w:t>11.5.2.1 создавать дружественный интерфейс мобильного приложения в конструкторе;</w:t>
            </w:r>
          </w:p>
          <w:p w:rsidR="009C49A6" w:rsidRDefault="007C2FFD" w:rsidP="00834568">
            <w:pPr>
              <w:spacing w:before="60" w:after="60" w:line="240" w:lineRule="auto"/>
              <w:jc w:val="both"/>
              <w:rPr>
                <w:rFonts w:cs="Arial"/>
                <w:color w:val="000000"/>
                <w:szCs w:val="22"/>
                <w:lang w:val="ru-RU"/>
              </w:rPr>
            </w:pPr>
            <w:r w:rsidRPr="00D71A8B">
              <w:rPr>
                <w:rFonts w:cs="Arial"/>
                <w:color w:val="000000"/>
                <w:szCs w:val="22"/>
                <w:lang w:val="ru-RU"/>
              </w:rPr>
              <w:t>11.5.2.2 разрабатывать мобильное приложение, используя блоки кода с условиями и циклами;</w:t>
            </w:r>
          </w:p>
          <w:p w:rsidR="007C2FFD" w:rsidRPr="00D71A8B" w:rsidRDefault="007C2FFD" w:rsidP="00834568">
            <w:pPr>
              <w:spacing w:before="60" w:after="60" w:line="240" w:lineRule="auto"/>
              <w:jc w:val="both"/>
              <w:rPr>
                <w:rFonts w:cs="Arial"/>
                <w:szCs w:val="22"/>
                <w:lang w:val="ru-RU"/>
              </w:rPr>
            </w:pPr>
            <w:r w:rsidRPr="00D71A8B">
              <w:rPr>
                <w:rFonts w:cs="Arial"/>
                <w:color w:val="000000"/>
                <w:szCs w:val="22"/>
                <w:lang w:val="ru-RU"/>
              </w:rPr>
              <w:t>11.5.2.3 объяснить, как устанавливать разработанное мобильное приложение</w:t>
            </w:r>
            <w:r w:rsidR="009C49A6">
              <w:rPr>
                <w:rFonts w:cs="Arial"/>
                <w:color w:val="000000"/>
                <w:szCs w:val="22"/>
                <w:lang w:val="ru-RU"/>
              </w:rPr>
              <w:t>.</w:t>
            </w:r>
          </w:p>
        </w:tc>
      </w:tr>
      <w:tr w:rsidR="007C2FFD" w:rsidRPr="006A41BA" w:rsidTr="00D574ED">
        <w:tblPrEx>
          <w:tblLook w:val="0000" w:firstRow="0" w:lastRow="0" w:firstColumn="0" w:lastColumn="0" w:noHBand="0" w:noVBand="0"/>
        </w:tblPrEx>
        <w:trPr>
          <w:cantSplit/>
          <w:trHeight w:val="603"/>
        </w:trPr>
        <w:tc>
          <w:tcPr>
            <w:tcW w:w="1187" w:type="pct"/>
            <w:gridSpan w:val="2"/>
          </w:tcPr>
          <w:p w:rsidR="007C2FFD" w:rsidRPr="00D71A8B" w:rsidRDefault="007C2FFD"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813" w:type="pct"/>
            <w:gridSpan w:val="4"/>
          </w:tcPr>
          <w:p w:rsidR="007C2FFD" w:rsidRPr="00D71A8B" w:rsidRDefault="007C2FFD" w:rsidP="00AB050C">
            <w:pPr>
              <w:spacing w:before="60" w:after="60" w:line="240" w:lineRule="auto"/>
              <w:jc w:val="both"/>
              <w:rPr>
                <w:rFonts w:cs="Arial"/>
                <w:color w:val="000000"/>
                <w:szCs w:val="22"/>
                <w:lang w:val="ru-RU"/>
              </w:rPr>
            </w:pPr>
            <w:r w:rsidRPr="00D71A8B">
              <w:rPr>
                <w:rFonts w:cs="Arial"/>
                <w:color w:val="000000"/>
                <w:szCs w:val="22"/>
                <w:lang w:val="ru-RU"/>
              </w:rPr>
              <w:t>объяснять назначение конструктора мобильных приложений;</w:t>
            </w:r>
          </w:p>
          <w:p w:rsidR="007C2FFD" w:rsidRPr="00D71A8B" w:rsidRDefault="007C2FFD" w:rsidP="00AB050C">
            <w:pPr>
              <w:spacing w:before="60" w:after="60" w:line="240" w:lineRule="auto"/>
              <w:jc w:val="both"/>
              <w:rPr>
                <w:rFonts w:cs="Arial"/>
                <w:i/>
                <w:szCs w:val="22"/>
                <w:lang w:val="ru-RU"/>
              </w:rPr>
            </w:pPr>
            <w:r w:rsidRPr="00D71A8B">
              <w:rPr>
                <w:rFonts w:cs="Arial"/>
                <w:color w:val="000000"/>
                <w:szCs w:val="22"/>
                <w:lang w:val="ru-RU"/>
              </w:rPr>
              <w:t>изучить интерфейс конструктора мобильных приложений</w:t>
            </w:r>
          </w:p>
        </w:tc>
      </w:tr>
      <w:tr w:rsidR="007C2FFD" w:rsidRPr="006A41BA" w:rsidTr="00D574ED">
        <w:tblPrEx>
          <w:tblLook w:val="0000" w:firstRow="0" w:lastRow="0" w:firstColumn="0" w:lastColumn="0" w:noHBand="0" w:noVBand="0"/>
        </w:tblPrEx>
        <w:trPr>
          <w:cantSplit/>
          <w:trHeight w:val="603"/>
        </w:trPr>
        <w:tc>
          <w:tcPr>
            <w:tcW w:w="1187" w:type="pct"/>
            <w:gridSpan w:val="2"/>
          </w:tcPr>
          <w:p w:rsidR="007C2FFD" w:rsidRPr="00D71A8B" w:rsidRDefault="007C2FFD" w:rsidP="009C49A6">
            <w:pPr>
              <w:spacing w:line="240" w:lineRule="auto"/>
              <w:rPr>
                <w:rFonts w:cs="Arial"/>
                <w:b/>
                <w:szCs w:val="22"/>
                <w:lang w:val="ru-RU"/>
              </w:rPr>
            </w:pPr>
            <w:r w:rsidRPr="00D71A8B">
              <w:rPr>
                <w:rFonts w:cs="Arial"/>
                <w:b/>
                <w:szCs w:val="22"/>
                <w:lang w:val="ru-RU"/>
              </w:rPr>
              <w:t>Критерий оценки</w:t>
            </w:r>
          </w:p>
        </w:tc>
        <w:tc>
          <w:tcPr>
            <w:tcW w:w="3813" w:type="pct"/>
            <w:gridSpan w:val="4"/>
          </w:tcPr>
          <w:p w:rsidR="007C2FFD" w:rsidRPr="009C49A6" w:rsidRDefault="007C2FFD" w:rsidP="009C49A6">
            <w:pPr>
              <w:spacing w:line="240" w:lineRule="auto"/>
              <w:ind w:left="20"/>
              <w:jc w:val="both"/>
              <w:rPr>
                <w:rFonts w:cs="Arial"/>
                <w:color w:val="000000"/>
                <w:szCs w:val="22"/>
                <w:lang w:val="ru-RU"/>
              </w:rPr>
            </w:pPr>
            <w:r w:rsidRPr="009C49A6">
              <w:rPr>
                <w:rFonts w:cs="Arial"/>
                <w:color w:val="000000"/>
                <w:szCs w:val="22"/>
                <w:lang w:val="ru-RU"/>
              </w:rPr>
              <w:t>знает, что такое конструктор мобильных приложений;</w:t>
            </w:r>
          </w:p>
          <w:p w:rsidR="007C2FFD" w:rsidRPr="009C49A6" w:rsidRDefault="007C2FFD" w:rsidP="009C49A6">
            <w:pPr>
              <w:spacing w:line="240" w:lineRule="auto"/>
              <w:ind w:left="20"/>
              <w:jc w:val="both"/>
              <w:rPr>
                <w:rFonts w:cs="Arial"/>
                <w:color w:val="000000"/>
                <w:szCs w:val="22"/>
                <w:lang w:val="ru-RU"/>
              </w:rPr>
            </w:pPr>
            <w:r w:rsidRPr="009C49A6">
              <w:rPr>
                <w:rFonts w:cs="Arial"/>
                <w:color w:val="000000"/>
                <w:szCs w:val="22"/>
                <w:lang w:val="ru-RU"/>
              </w:rPr>
              <w:t>ориентируется в интерфейсе конструктора</w:t>
            </w:r>
            <w:r w:rsidR="00961ACE">
              <w:rPr>
                <w:rFonts w:cs="Arial"/>
                <w:color w:val="000000"/>
                <w:szCs w:val="22"/>
                <w:lang w:val="ru-RU"/>
              </w:rPr>
              <w:t>;</w:t>
            </w:r>
          </w:p>
          <w:p w:rsidR="007C2FFD" w:rsidRPr="009C49A6" w:rsidRDefault="007C2FFD" w:rsidP="009C49A6">
            <w:pPr>
              <w:pStyle w:val="ad"/>
              <w:spacing w:line="240" w:lineRule="auto"/>
              <w:ind w:left="0" w:hanging="11"/>
              <w:contextualSpacing w:val="0"/>
              <w:jc w:val="both"/>
              <w:rPr>
                <w:rFonts w:cs="Arial"/>
                <w:color w:val="000000" w:themeColor="text1"/>
                <w:szCs w:val="22"/>
                <w:lang w:val="ru-RU"/>
              </w:rPr>
            </w:pPr>
            <w:r w:rsidRPr="009C49A6">
              <w:rPr>
                <w:rFonts w:cs="Arial"/>
                <w:color w:val="000000" w:themeColor="text1"/>
                <w:szCs w:val="22"/>
                <w:lang w:val="ru-RU"/>
              </w:rPr>
              <w:t>создает дружественный интерфейс</w:t>
            </w:r>
            <w:r w:rsidR="00961ACE">
              <w:rPr>
                <w:rFonts w:cs="Arial"/>
                <w:color w:val="000000" w:themeColor="text1"/>
                <w:szCs w:val="22"/>
                <w:lang w:val="ru-RU"/>
              </w:rPr>
              <w:t>.</w:t>
            </w:r>
          </w:p>
        </w:tc>
      </w:tr>
      <w:tr w:rsidR="007C2FFD" w:rsidRPr="006A41BA" w:rsidTr="00D574ED">
        <w:tblPrEx>
          <w:tblLook w:val="0000" w:firstRow="0" w:lastRow="0" w:firstColumn="0" w:lastColumn="0" w:noHBand="0" w:noVBand="0"/>
        </w:tblPrEx>
        <w:trPr>
          <w:cantSplit/>
          <w:trHeight w:val="603"/>
        </w:trPr>
        <w:tc>
          <w:tcPr>
            <w:tcW w:w="1187" w:type="pct"/>
            <w:gridSpan w:val="2"/>
          </w:tcPr>
          <w:p w:rsidR="007C2FFD" w:rsidRPr="00D71A8B" w:rsidRDefault="007C2FFD" w:rsidP="009C49A6">
            <w:pPr>
              <w:spacing w:line="240" w:lineRule="auto"/>
              <w:ind w:left="-468" w:firstLine="468"/>
              <w:rPr>
                <w:rFonts w:cs="Arial"/>
                <w:b/>
                <w:szCs w:val="22"/>
                <w:lang w:val="ru-RU"/>
              </w:rPr>
            </w:pPr>
            <w:r w:rsidRPr="00D71A8B">
              <w:rPr>
                <w:rFonts w:cs="Arial"/>
                <w:b/>
                <w:szCs w:val="22"/>
                <w:lang w:val="ru-RU"/>
              </w:rPr>
              <w:t>Языковые цели</w:t>
            </w:r>
          </w:p>
          <w:p w:rsidR="007C2FFD" w:rsidRPr="00D71A8B" w:rsidRDefault="007C2FFD" w:rsidP="009C49A6">
            <w:pPr>
              <w:spacing w:line="240" w:lineRule="auto"/>
              <w:ind w:left="-468" w:firstLine="468"/>
              <w:rPr>
                <w:rFonts w:cs="Arial"/>
                <w:b/>
                <w:szCs w:val="22"/>
                <w:lang w:val="ru-RU"/>
              </w:rPr>
            </w:pPr>
          </w:p>
        </w:tc>
        <w:tc>
          <w:tcPr>
            <w:tcW w:w="3813" w:type="pct"/>
            <w:gridSpan w:val="4"/>
          </w:tcPr>
          <w:p w:rsidR="007C2FFD" w:rsidRPr="009C49A6" w:rsidRDefault="0041403D" w:rsidP="009C49A6">
            <w:pPr>
              <w:spacing w:line="240" w:lineRule="auto"/>
              <w:rPr>
                <w:rFonts w:cs="Arial"/>
                <w:szCs w:val="22"/>
                <w:lang w:val="ru-RU"/>
              </w:rPr>
            </w:pPr>
            <w:r>
              <w:rPr>
                <w:rFonts w:cs="Arial"/>
                <w:b/>
                <w:szCs w:val="22"/>
                <w:lang w:val="ru-RU"/>
              </w:rPr>
              <w:t xml:space="preserve">Учащиеся смогут </w:t>
            </w:r>
            <w:r w:rsidR="007C2FFD" w:rsidRPr="009C49A6">
              <w:rPr>
                <w:rFonts w:cs="Arial"/>
                <w:szCs w:val="22"/>
                <w:lang w:val="ru-RU"/>
              </w:rPr>
              <w:t>объяснять работу ко</w:t>
            </w:r>
            <w:r>
              <w:rPr>
                <w:rFonts w:cs="Arial"/>
                <w:szCs w:val="22"/>
                <w:lang w:val="ru-RU"/>
              </w:rPr>
              <w:t>нструктора мобильных приложений.</w:t>
            </w:r>
          </w:p>
          <w:p w:rsidR="007C2FFD" w:rsidRPr="009C49A6" w:rsidRDefault="007C2FFD" w:rsidP="009C49A6">
            <w:pPr>
              <w:spacing w:line="240" w:lineRule="auto"/>
              <w:rPr>
                <w:rFonts w:cs="Arial"/>
                <w:b/>
                <w:szCs w:val="22"/>
                <w:lang w:val="ru-RU"/>
              </w:rPr>
            </w:pPr>
            <w:r w:rsidRPr="009C49A6">
              <w:rPr>
                <w:rFonts w:cs="Arial"/>
                <w:b/>
                <w:szCs w:val="22"/>
                <w:lang w:val="ru-RU"/>
              </w:rPr>
              <w:t>Предметная лексика и терминология:</w:t>
            </w:r>
          </w:p>
          <w:p w:rsidR="007C2FFD" w:rsidRPr="009C49A6" w:rsidRDefault="007C2FFD" w:rsidP="009C49A6">
            <w:pPr>
              <w:tabs>
                <w:tab w:val="center" w:pos="3968"/>
              </w:tabs>
              <w:spacing w:line="240" w:lineRule="auto"/>
              <w:jc w:val="both"/>
              <w:rPr>
                <w:rFonts w:cs="Arial"/>
                <w:color w:val="000000"/>
                <w:szCs w:val="22"/>
                <w:shd w:val="clear" w:color="auto" w:fill="FFFFFF"/>
                <w:lang w:val="ru-RU"/>
              </w:rPr>
            </w:pPr>
            <w:r w:rsidRPr="009C49A6">
              <w:rPr>
                <w:rFonts w:cs="Arial"/>
                <w:szCs w:val="22"/>
                <w:lang w:val="ru-RU"/>
              </w:rPr>
              <w:t>юзабилити, мобильное приложение, конструктор мобильных приложений, среда разработки мобильных приложений</w:t>
            </w:r>
            <w:r w:rsidR="00834568">
              <w:rPr>
                <w:rFonts w:cs="Arial"/>
                <w:szCs w:val="22"/>
                <w:lang w:val="ru-RU"/>
              </w:rPr>
              <w:t>.</w:t>
            </w:r>
            <w:r w:rsidRPr="009C49A6">
              <w:rPr>
                <w:rFonts w:cs="Arial"/>
                <w:szCs w:val="22"/>
                <w:lang w:val="ru-RU"/>
              </w:rPr>
              <w:t xml:space="preserve"> </w:t>
            </w:r>
          </w:p>
          <w:p w:rsidR="007C2FFD" w:rsidRPr="009C49A6" w:rsidRDefault="007C2FFD" w:rsidP="009C49A6">
            <w:pPr>
              <w:spacing w:line="240" w:lineRule="auto"/>
              <w:rPr>
                <w:rFonts w:cs="Arial"/>
                <w:b/>
                <w:szCs w:val="22"/>
                <w:lang w:val="ru-RU"/>
              </w:rPr>
            </w:pPr>
            <w:r w:rsidRPr="009C49A6">
              <w:rPr>
                <w:rFonts w:cs="Arial"/>
                <w:b/>
                <w:szCs w:val="22"/>
                <w:lang w:val="ru-RU"/>
              </w:rPr>
              <w:t>Полезные выражения для диалога/письма:</w:t>
            </w:r>
          </w:p>
          <w:p w:rsidR="007C2FFD" w:rsidRPr="009C49A6" w:rsidRDefault="007C2FFD" w:rsidP="009C49A6">
            <w:pPr>
              <w:pStyle w:val="ad"/>
              <w:numPr>
                <w:ilvl w:val="0"/>
                <w:numId w:val="2"/>
              </w:numPr>
              <w:spacing w:line="240" w:lineRule="auto"/>
              <w:contextualSpacing w:val="0"/>
              <w:rPr>
                <w:rFonts w:cs="Arial"/>
                <w:szCs w:val="22"/>
                <w:lang w:val="ru-RU"/>
              </w:rPr>
            </w:pPr>
            <w:r w:rsidRPr="009C49A6">
              <w:rPr>
                <w:rFonts w:cs="Arial"/>
                <w:szCs w:val="22"/>
                <w:lang w:val="ru-RU"/>
              </w:rPr>
              <w:t>интерфейс конструктора мобильных приложений…</w:t>
            </w:r>
          </w:p>
          <w:p w:rsidR="007C2FFD" w:rsidRPr="009C49A6" w:rsidRDefault="007C2FFD" w:rsidP="009C49A6">
            <w:pPr>
              <w:pStyle w:val="ad"/>
              <w:numPr>
                <w:ilvl w:val="0"/>
                <w:numId w:val="2"/>
              </w:numPr>
              <w:spacing w:line="240" w:lineRule="auto"/>
              <w:contextualSpacing w:val="0"/>
              <w:rPr>
                <w:rFonts w:cs="Arial"/>
                <w:szCs w:val="22"/>
                <w:lang w:val="ru-RU"/>
              </w:rPr>
            </w:pPr>
            <w:r w:rsidRPr="009C49A6">
              <w:rPr>
                <w:rFonts w:cs="Arial"/>
                <w:szCs w:val="22"/>
                <w:lang w:val="ru-RU"/>
              </w:rPr>
              <w:t>актуальность функционирования конструктора мобильных приложений в том, что…</w:t>
            </w:r>
          </w:p>
          <w:p w:rsidR="007C2FFD" w:rsidRPr="009C49A6" w:rsidRDefault="007C2FFD" w:rsidP="009C49A6">
            <w:pPr>
              <w:pStyle w:val="ad"/>
              <w:numPr>
                <w:ilvl w:val="0"/>
                <w:numId w:val="2"/>
              </w:numPr>
              <w:spacing w:line="240" w:lineRule="auto"/>
              <w:contextualSpacing w:val="0"/>
              <w:rPr>
                <w:rFonts w:cs="Arial"/>
                <w:szCs w:val="22"/>
                <w:lang w:val="ru-RU"/>
              </w:rPr>
            </w:pPr>
            <w:r w:rsidRPr="009C49A6">
              <w:rPr>
                <w:rFonts w:cs="Arial"/>
                <w:szCs w:val="22"/>
                <w:lang w:val="ru-RU"/>
              </w:rPr>
              <w:t>я думаю/полагаю/уверен, что …</w:t>
            </w:r>
          </w:p>
        </w:tc>
      </w:tr>
      <w:tr w:rsidR="007C2FFD" w:rsidRPr="006A41BA" w:rsidTr="00D574ED">
        <w:tblPrEx>
          <w:tblLook w:val="0000" w:firstRow="0" w:lastRow="0" w:firstColumn="0" w:lastColumn="0" w:noHBand="0" w:noVBand="0"/>
        </w:tblPrEx>
        <w:trPr>
          <w:cantSplit/>
          <w:trHeight w:val="603"/>
        </w:trPr>
        <w:tc>
          <w:tcPr>
            <w:tcW w:w="1187" w:type="pct"/>
            <w:gridSpan w:val="2"/>
          </w:tcPr>
          <w:p w:rsidR="007C2FFD" w:rsidRPr="00D71A8B" w:rsidRDefault="007C2FFD" w:rsidP="009C49A6">
            <w:pPr>
              <w:spacing w:line="240" w:lineRule="auto"/>
              <w:rPr>
                <w:rFonts w:cs="Arial"/>
                <w:b/>
                <w:szCs w:val="22"/>
                <w:lang w:val="ru-RU"/>
              </w:rPr>
            </w:pPr>
            <w:r w:rsidRPr="00D71A8B">
              <w:rPr>
                <w:rFonts w:cs="Arial"/>
                <w:b/>
                <w:szCs w:val="22"/>
                <w:lang w:val="ru-RU"/>
              </w:rPr>
              <w:t>Привитие ценностей</w:t>
            </w:r>
          </w:p>
          <w:p w:rsidR="007C2FFD" w:rsidRPr="00D71A8B" w:rsidRDefault="007C2FFD" w:rsidP="009C49A6">
            <w:pPr>
              <w:spacing w:line="240" w:lineRule="auto"/>
              <w:rPr>
                <w:rFonts w:cs="Arial"/>
                <w:b/>
                <w:szCs w:val="22"/>
                <w:lang w:val="ru-RU"/>
              </w:rPr>
            </w:pPr>
          </w:p>
          <w:p w:rsidR="007C2FFD" w:rsidRPr="00D71A8B" w:rsidRDefault="007C2FFD" w:rsidP="009C49A6">
            <w:pPr>
              <w:spacing w:line="240" w:lineRule="auto"/>
              <w:rPr>
                <w:rFonts w:cs="Arial"/>
                <w:b/>
                <w:szCs w:val="22"/>
                <w:lang w:val="ru-RU"/>
              </w:rPr>
            </w:pPr>
          </w:p>
        </w:tc>
        <w:tc>
          <w:tcPr>
            <w:tcW w:w="3813" w:type="pct"/>
            <w:gridSpan w:val="4"/>
          </w:tcPr>
          <w:p w:rsidR="007C2FFD" w:rsidRPr="009C49A6" w:rsidRDefault="007C2FFD" w:rsidP="009C49A6">
            <w:pPr>
              <w:spacing w:line="240" w:lineRule="auto"/>
              <w:jc w:val="both"/>
              <w:rPr>
                <w:rFonts w:cs="Arial"/>
                <w:szCs w:val="22"/>
                <w:lang w:val="ru-RU"/>
              </w:rPr>
            </w:pPr>
            <w:r w:rsidRPr="009C49A6">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41403D">
              <w:rPr>
                <w:rFonts w:cs="Arial"/>
                <w:szCs w:val="22"/>
                <w:lang w:val="ru-RU"/>
              </w:rPr>
              <w:t>.</w:t>
            </w:r>
          </w:p>
        </w:tc>
      </w:tr>
      <w:tr w:rsidR="007C2FFD" w:rsidRPr="00D71A8B" w:rsidTr="00D574ED">
        <w:tblPrEx>
          <w:tblLook w:val="0000" w:firstRow="0" w:lastRow="0" w:firstColumn="0" w:lastColumn="0" w:noHBand="0" w:noVBand="0"/>
        </w:tblPrEx>
        <w:trPr>
          <w:cantSplit/>
          <w:trHeight w:val="577"/>
        </w:trPr>
        <w:tc>
          <w:tcPr>
            <w:tcW w:w="1187" w:type="pct"/>
            <w:gridSpan w:val="2"/>
          </w:tcPr>
          <w:p w:rsidR="007C2FFD" w:rsidRPr="00D71A8B" w:rsidRDefault="007C2FFD" w:rsidP="009C49A6">
            <w:pPr>
              <w:spacing w:line="240" w:lineRule="auto"/>
              <w:rPr>
                <w:rFonts w:cs="Arial"/>
                <w:b/>
                <w:szCs w:val="22"/>
                <w:lang w:val="ru-RU"/>
              </w:rPr>
            </w:pPr>
            <w:r w:rsidRPr="00D71A8B">
              <w:rPr>
                <w:rFonts w:cs="Arial"/>
                <w:b/>
                <w:szCs w:val="22"/>
                <w:lang w:val="ru-RU"/>
              </w:rPr>
              <w:t>Межпредметная связь</w:t>
            </w:r>
          </w:p>
        </w:tc>
        <w:tc>
          <w:tcPr>
            <w:tcW w:w="3813" w:type="pct"/>
            <w:gridSpan w:val="4"/>
          </w:tcPr>
          <w:p w:rsidR="007C2FFD" w:rsidRPr="009C49A6" w:rsidRDefault="007C2FFD" w:rsidP="009C49A6">
            <w:pPr>
              <w:spacing w:line="240" w:lineRule="auto"/>
              <w:rPr>
                <w:rFonts w:cs="Arial"/>
                <w:szCs w:val="22"/>
                <w:lang w:val="ru-RU"/>
              </w:rPr>
            </w:pPr>
            <w:r w:rsidRPr="009C49A6">
              <w:rPr>
                <w:rFonts w:cs="Arial"/>
                <w:szCs w:val="22"/>
                <w:lang w:val="ru-RU"/>
              </w:rPr>
              <w:t>английский, математика</w:t>
            </w:r>
          </w:p>
        </w:tc>
      </w:tr>
      <w:tr w:rsidR="007C2FFD" w:rsidRPr="00D71A8B" w:rsidTr="00D574ED">
        <w:tblPrEx>
          <w:tblLook w:val="0000" w:firstRow="0" w:lastRow="0" w:firstColumn="0" w:lastColumn="0" w:noHBand="0" w:noVBand="0"/>
        </w:tblPrEx>
        <w:trPr>
          <w:cantSplit/>
          <w:trHeight w:val="755"/>
        </w:trPr>
        <w:tc>
          <w:tcPr>
            <w:tcW w:w="1187" w:type="pct"/>
            <w:gridSpan w:val="2"/>
          </w:tcPr>
          <w:p w:rsidR="007C2FFD" w:rsidRPr="00D71A8B" w:rsidRDefault="00C246A5"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13" w:type="pct"/>
            <w:gridSpan w:val="4"/>
          </w:tcPr>
          <w:p w:rsidR="007C2FFD" w:rsidRPr="00D71A8B" w:rsidRDefault="007C2FFD"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мобильные устройства</w:t>
            </w:r>
            <w:r w:rsidR="00C246A5" w:rsidRPr="00D71A8B">
              <w:rPr>
                <w:rFonts w:cs="Arial"/>
                <w:b w:val="0"/>
                <w:color w:val="000000"/>
                <w:sz w:val="22"/>
                <w:szCs w:val="22"/>
                <w:lang w:val="ru-RU"/>
              </w:rPr>
              <w:t>, мобильные приложения</w:t>
            </w:r>
          </w:p>
        </w:tc>
      </w:tr>
      <w:tr w:rsidR="007C2FFD" w:rsidRPr="00D71A8B" w:rsidTr="007C2FFD">
        <w:tblPrEx>
          <w:tblLook w:val="0000" w:firstRow="0" w:lastRow="0" w:firstColumn="0" w:lastColumn="0" w:noHBand="0" w:noVBand="0"/>
        </w:tblPrEx>
        <w:trPr>
          <w:trHeight w:val="564"/>
        </w:trPr>
        <w:tc>
          <w:tcPr>
            <w:tcW w:w="5000" w:type="pct"/>
            <w:gridSpan w:val="6"/>
          </w:tcPr>
          <w:p w:rsidR="007C2FFD" w:rsidRPr="00D71A8B" w:rsidRDefault="007C2FFD" w:rsidP="00AB050C">
            <w:pPr>
              <w:spacing w:before="60" w:after="60" w:line="240" w:lineRule="auto"/>
              <w:jc w:val="center"/>
              <w:rPr>
                <w:rFonts w:cs="Arial"/>
                <w:b/>
                <w:szCs w:val="22"/>
                <w:lang w:val="ru-RU"/>
              </w:rPr>
            </w:pPr>
            <w:r w:rsidRPr="00D71A8B">
              <w:rPr>
                <w:rFonts w:cs="Arial"/>
                <w:b/>
                <w:szCs w:val="22"/>
                <w:lang w:val="ru-RU"/>
              </w:rPr>
              <w:br w:type="page"/>
              <w:t>Ход урока</w:t>
            </w:r>
          </w:p>
        </w:tc>
      </w:tr>
      <w:tr w:rsidR="007C2FFD" w:rsidRPr="00D71A8B" w:rsidTr="00D574ED">
        <w:tblPrEx>
          <w:tblLook w:val="0000" w:firstRow="0" w:lastRow="0" w:firstColumn="0" w:lastColumn="0" w:noHBand="0" w:noVBand="0"/>
        </w:tblPrEx>
        <w:trPr>
          <w:trHeight w:val="528"/>
        </w:trPr>
        <w:tc>
          <w:tcPr>
            <w:tcW w:w="1105" w:type="pct"/>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922" w:type="pct"/>
            <w:gridSpan w:val="4"/>
          </w:tcPr>
          <w:p w:rsidR="007C2FFD" w:rsidRPr="00D71A8B" w:rsidRDefault="007C2FFD" w:rsidP="00EA28AF">
            <w:pPr>
              <w:spacing w:before="120" w:after="120" w:line="240" w:lineRule="auto"/>
              <w:jc w:val="center"/>
              <w:rPr>
                <w:rFonts w:cs="Arial"/>
                <w:b/>
                <w:szCs w:val="22"/>
                <w:lang w:val="ru-RU"/>
              </w:rPr>
            </w:pPr>
            <w:r w:rsidRPr="00D71A8B">
              <w:rPr>
                <w:rFonts w:cs="Arial"/>
                <w:b/>
                <w:szCs w:val="22"/>
                <w:lang w:val="ru-RU"/>
              </w:rPr>
              <w:t>Виды запланирова</w:t>
            </w:r>
            <w:r w:rsidR="00C246A5" w:rsidRPr="00D71A8B">
              <w:rPr>
                <w:rFonts w:cs="Arial"/>
                <w:b/>
                <w:szCs w:val="22"/>
                <w:lang w:val="ru-RU"/>
              </w:rPr>
              <w:t>нных упражнений на уроке</w:t>
            </w:r>
          </w:p>
        </w:tc>
        <w:tc>
          <w:tcPr>
            <w:tcW w:w="973" w:type="pct"/>
          </w:tcPr>
          <w:p w:rsidR="007C2FFD" w:rsidRPr="00D71A8B" w:rsidRDefault="007C2FFD" w:rsidP="00AB050C">
            <w:pPr>
              <w:tabs>
                <w:tab w:val="left" w:pos="285"/>
                <w:tab w:val="center" w:pos="1541"/>
              </w:tabs>
              <w:spacing w:before="120" w:after="120" w:line="240" w:lineRule="auto"/>
              <w:jc w:val="center"/>
              <w:rPr>
                <w:rFonts w:cs="Arial"/>
                <w:b/>
                <w:szCs w:val="22"/>
                <w:lang w:val="ru-RU"/>
              </w:rPr>
            </w:pPr>
            <w:r w:rsidRPr="00D71A8B">
              <w:rPr>
                <w:rFonts w:cs="Arial"/>
                <w:b/>
                <w:szCs w:val="22"/>
                <w:lang w:val="ru-RU"/>
              </w:rPr>
              <w:t>Ресурсы</w:t>
            </w:r>
          </w:p>
        </w:tc>
      </w:tr>
      <w:tr w:rsidR="007C2FFD" w:rsidRPr="006A41BA" w:rsidTr="00D574ED">
        <w:tblPrEx>
          <w:tblLook w:val="0000" w:firstRow="0" w:lastRow="0" w:firstColumn="0" w:lastColumn="0" w:noHBand="0" w:noVBand="0"/>
        </w:tblPrEx>
        <w:trPr>
          <w:trHeight w:val="725"/>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Начало урока</w:t>
            </w:r>
          </w:p>
          <w:p w:rsidR="007C2FFD" w:rsidRPr="00D71A8B" w:rsidRDefault="007C2FFD" w:rsidP="00AB050C">
            <w:pPr>
              <w:spacing w:line="240" w:lineRule="auto"/>
              <w:rPr>
                <w:rFonts w:cs="Arial"/>
                <w:szCs w:val="22"/>
                <w:lang w:val="ru-RU"/>
              </w:rPr>
            </w:pPr>
          </w:p>
        </w:tc>
        <w:tc>
          <w:tcPr>
            <w:tcW w:w="2922" w:type="pct"/>
            <w:gridSpan w:val="4"/>
          </w:tcPr>
          <w:p w:rsidR="007C2FFD" w:rsidRPr="00D71A8B" w:rsidRDefault="007C2FFD" w:rsidP="00AB050C">
            <w:pPr>
              <w:spacing w:line="240" w:lineRule="auto"/>
              <w:rPr>
                <w:rFonts w:cs="Arial"/>
                <w:b/>
                <w:color w:val="000000" w:themeColor="text1"/>
                <w:szCs w:val="22"/>
                <w:lang w:val="ru-RU"/>
              </w:rPr>
            </w:pPr>
            <w:r w:rsidRPr="00D71A8B">
              <w:rPr>
                <w:rFonts w:cs="Arial"/>
                <w:b/>
                <w:color w:val="000000" w:themeColor="text1"/>
                <w:szCs w:val="22"/>
                <w:lang w:val="ru-RU"/>
              </w:rPr>
              <w:t>Вызов</w:t>
            </w:r>
          </w:p>
          <w:p w:rsidR="0041403D" w:rsidRDefault="007C2FFD" w:rsidP="00AB050C">
            <w:pPr>
              <w:spacing w:before="60" w:after="60" w:line="240" w:lineRule="auto"/>
              <w:jc w:val="both"/>
              <w:rPr>
                <w:rFonts w:cs="Arial"/>
                <w:szCs w:val="22"/>
                <w:lang w:val="ru-RU"/>
              </w:rPr>
            </w:pPr>
            <w:r w:rsidRPr="00D71A8B">
              <w:rPr>
                <w:rFonts w:cs="Arial"/>
                <w:szCs w:val="22"/>
                <w:lang w:val="ru-RU"/>
              </w:rPr>
              <w:t xml:space="preserve">Метод </w:t>
            </w:r>
            <w:r w:rsidRPr="00D71A8B">
              <w:rPr>
                <w:rFonts w:cs="Arial"/>
                <w:b/>
                <w:szCs w:val="22"/>
                <w:lang w:val="ru-RU"/>
              </w:rPr>
              <w:t>«Мозговой штурм»</w:t>
            </w:r>
            <w:r w:rsidR="0041403D">
              <w:rPr>
                <w:rFonts w:cs="Arial"/>
                <w:szCs w:val="22"/>
                <w:lang w:val="ru-RU"/>
              </w:rPr>
              <w:t xml:space="preserve"> </w:t>
            </w:r>
          </w:p>
          <w:p w:rsidR="007C2FFD" w:rsidRPr="00D71A8B" w:rsidRDefault="0041403D" w:rsidP="00AB050C">
            <w:pPr>
              <w:spacing w:before="60" w:after="60" w:line="240" w:lineRule="auto"/>
              <w:jc w:val="both"/>
              <w:rPr>
                <w:rFonts w:cs="Arial"/>
                <w:szCs w:val="22"/>
                <w:lang w:val="ru-RU"/>
              </w:rPr>
            </w:pPr>
            <w:r>
              <w:rPr>
                <w:rFonts w:cs="Arial"/>
                <w:szCs w:val="22"/>
                <w:lang w:val="ru-RU"/>
              </w:rPr>
              <w:lastRenderedPageBreak/>
              <w:t>- К</w:t>
            </w:r>
            <w:r w:rsidR="007C2FFD" w:rsidRPr="00D71A8B">
              <w:rPr>
                <w:rFonts w:cs="Arial"/>
                <w:szCs w:val="22"/>
                <w:lang w:val="ru-RU"/>
              </w:rPr>
              <w:t>аким долж</w:t>
            </w:r>
            <w:r>
              <w:rPr>
                <w:rFonts w:cs="Arial"/>
                <w:szCs w:val="22"/>
                <w:lang w:val="ru-RU"/>
              </w:rPr>
              <w:t>но</w:t>
            </w:r>
            <w:r w:rsidR="007C2FFD" w:rsidRPr="00D71A8B">
              <w:rPr>
                <w:rFonts w:cs="Arial"/>
                <w:szCs w:val="22"/>
                <w:lang w:val="ru-RU"/>
              </w:rPr>
              <w:t xml:space="preserve"> быть мобильное приложение?</w:t>
            </w:r>
          </w:p>
          <w:p w:rsidR="007C2FFD" w:rsidRPr="00D71A8B" w:rsidRDefault="0041403D" w:rsidP="00AB050C">
            <w:pPr>
              <w:spacing w:before="60" w:after="60" w:line="240" w:lineRule="auto"/>
              <w:jc w:val="both"/>
              <w:rPr>
                <w:rFonts w:cs="Arial"/>
                <w:szCs w:val="22"/>
                <w:lang w:val="ru-RU"/>
              </w:rPr>
            </w:pPr>
            <w:r>
              <w:rPr>
                <w:rFonts w:cs="Arial"/>
                <w:szCs w:val="22"/>
                <w:lang w:val="ru-RU"/>
              </w:rPr>
              <w:t>- К</w:t>
            </w:r>
            <w:r w:rsidR="007C2FFD" w:rsidRPr="00D71A8B">
              <w:rPr>
                <w:rFonts w:cs="Arial"/>
                <w:szCs w:val="22"/>
                <w:lang w:val="ru-RU"/>
              </w:rPr>
              <w:t>акие могут быть требования к интерфейсу мобильного приложения</w:t>
            </w:r>
            <w:r>
              <w:rPr>
                <w:rFonts w:cs="Arial"/>
                <w:szCs w:val="22"/>
                <w:lang w:val="ru-RU"/>
              </w:rPr>
              <w:t>?</w:t>
            </w:r>
          </w:p>
          <w:p w:rsidR="007C2FFD" w:rsidRPr="00D71A8B" w:rsidRDefault="0041403D" w:rsidP="0041403D">
            <w:pPr>
              <w:spacing w:line="240" w:lineRule="auto"/>
              <w:jc w:val="both"/>
              <w:rPr>
                <w:rFonts w:cs="Arial"/>
                <w:szCs w:val="22"/>
                <w:lang w:val="ru-RU"/>
              </w:rPr>
            </w:pPr>
            <w:r>
              <w:rPr>
                <w:rFonts w:cs="Arial"/>
                <w:szCs w:val="22"/>
                <w:lang w:val="ru-RU"/>
              </w:rPr>
              <w:t>О</w:t>
            </w:r>
            <w:r w:rsidR="007C2FFD" w:rsidRPr="00D71A8B">
              <w:rPr>
                <w:rFonts w:cs="Arial"/>
                <w:szCs w:val="22"/>
                <w:lang w:val="ru-RU"/>
              </w:rPr>
              <w:t xml:space="preserve">бучающиеся </w:t>
            </w:r>
            <w:r>
              <w:rPr>
                <w:rFonts w:cs="Arial"/>
                <w:szCs w:val="22"/>
                <w:lang w:val="ru-RU"/>
              </w:rPr>
              <w:t xml:space="preserve">самостоятельно </w:t>
            </w:r>
            <w:r w:rsidR="007C2FFD" w:rsidRPr="00D71A8B">
              <w:rPr>
                <w:rFonts w:cs="Arial"/>
                <w:szCs w:val="22"/>
                <w:lang w:val="ru-RU"/>
              </w:rPr>
              <w:t>формулир</w:t>
            </w:r>
            <w:r>
              <w:rPr>
                <w:rFonts w:cs="Arial"/>
                <w:szCs w:val="22"/>
                <w:lang w:val="ru-RU"/>
              </w:rPr>
              <w:t>уют ц</w:t>
            </w:r>
            <w:r w:rsidR="007C2FFD" w:rsidRPr="00D71A8B">
              <w:rPr>
                <w:rFonts w:cs="Arial"/>
                <w:szCs w:val="22"/>
                <w:lang w:val="ru-RU"/>
              </w:rPr>
              <w:t>ель урока</w:t>
            </w:r>
            <w:r>
              <w:rPr>
                <w:rFonts w:cs="Arial"/>
                <w:szCs w:val="22"/>
                <w:lang w:val="ru-RU"/>
              </w:rPr>
              <w:t>.</w:t>
            </w:r>
            <w:r w:rsidR="007C2FFD" w:rsidRPr="00D71A8B">
              <w:rPr>
                <w:rFonts w:cs="Arial"/>
                <w:szCs w:val="22"/>
                <w:lang w:val="ru-RU"/>
              </w:rPr>
              <w:t xml:space="preserve"> </w:t>
            </w:r>
          </w:p>
        </w:tc>
        <w:tc>
          <w:tcPr>
            <w:tcW w:w="973" w:type="pct"/>
          </w:tcPr>
          <w:p w:rsidR="007C2FFD" w:rsidRPr="00D71A8B" w:rsidRDefault="007C2FFD" w:rsidP="00AB050C">
            <w:pPr>
              <w:spacing w:before="60" w:after="60" w:line="240" w:lineRule="auto"/>
              <w:rPr>
                <w:rFonts w:cs="Arial"/>
                <w:szCs w:val="22"/>
                <w:lang w:val="ru-RU"/>
              </w:rPr>
            </w:pPr>
          </w:p>
        </w:tc>
      </w:tr>
      <w:tr w:rsidR="007C2FFD" w:rsidRPr="00D71A8B" w:rsidTr="00D574ED">
        <w:tblPrEx>
          <w:tblLook w:val="0000" w:firstRow="0" w:lastRow="0" w:firstColumn="0" w:lastColumn="0" w:noHBand="0" w:noVBand="0"/>
        </w:tblPrEx>
        <w:trPr>
          <w:trHeight w:val="1587"/>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Середина урока</w:t>
            </w:r>
          </w:p>
          <w:p w:rsidR="007C2FFD" w:rsidRPr="00D71A8B" w:rsidRDefault="007C2FFD" w:rsidP="00AB050C">
            <w:pPr>
              <w:spacing w:line="240" w:lineRule="auto"/>
              <w:rPr>
                <w:rFonts w:cs="Arial"/>
                <w:szCs w:val="22"/>
                <w:lang w:val="ru-RU"/>
              </w:rPr>
            </w:pPr>
            <w:r w:rsidRPr="00D71A8B">
              <w:rPr>
                <w:rFonts w:cs="Arial"/>
                <w:szCs w:val="22"/>
                <w:lang w:val="ru-RU"/>
              </w:rPr>
              <w:t xml:space="preserve"> </w:t>
            </w:r>
          </w:p>
        </w:tc>
        <w:tc>
          <w:tcPr>
            <w:tcW w:w="2922" w:type="pct"/>
            <w:gridSpan w:val="4"/>
          </w:tcPr>
          <w:p w:rsidR="007C2FFD" w:rsidRPr="00D71A8B" w:rsidRDefault="007C2FFD" w:rsidP="00AB050C">
            <w:pPr>
              <w:autoSpaceDE w:val="0"/>
              <w:autoSpaceDN w:val="0"/>
              <w:adjustRightInd w:val="0"/>
              <w:spacing w:before="60" w:after="60" w:line="240" w:lineRule="auto"/>
              <w:rPr>
                <w:rFonts w:cs="Arial"/>
                <w:i/>
                <w:iCs/>
                <w:szCs w:val="22"/>
                <w:lang w:val="ru-RU"/>
              </w:rPr>
            </w:pPr>
            <w:r w:rsidRPr="00D71A8B">
              <w:rPr>
                <w:rFonts w:cs="Arial"/>
                <w:i/>
                <w:iCs/>
                <w:szCs w:val="22"/>
                <w:lang w:val="ru-RU"/>
              </w:rPr>
              <w:t>Изучение нового материала по учебнику</w:t>
            </w:r>
            <w:r w:rsidR="0041403D">
              <w:rPr>
                <w:rFonts w:cs="Arial"/>
                <w:i/>
                <w:iCs/>
                <w:szCs w:val="22"/>
                <w:lang w:val="ru-RU"/>
              </w:rPr>
              <w:t>.</w:t>
            </w:r>
            <w:r w:rsidRPr="00D71A8B">
              <w:rPr>
                <w:rFonts w:cs="Arial"/>
                <w:i/>
                <w:iCs/>
                <w:szCs w:val="22"/>
                <w:lang w:val="ru-RU"/>
              </w:rPr>
              <w:t xml:space="preserve"> </w:t>
            </w:r>
          </w:p>
          <w:p w:rsidR="007C2FFD" w:rsidRPr="00D71A8B" w:rsidRDefault="003A0DCD" w:rsidP="00AB050C">
            <w:pPr>
              <w:spacing w:before="60" w:after="60" w:line="240" w:lineRule="auto"/>
              <w:jc w:val="both"/>
              <w:rPr>
                <w:rFonts w:cs="Arial"/>
                <w:szCs w:val="22"/>
                <w:lang w:val="ru-RU"/>
              </w:rPr>
            </w:pPr>
            <w:r w:rsidRPr="00D71A8B">
              <w:rPr>
                <w:rFonts w:cs="Arial"/>
                <w:szCs w:val="22"/>
                <w:lang w:val="ru-RU"/>
              </w:rPr>
              <w:t>Учащиеся</w:t>
            </w:r>
            <w:r w:rsidR="007C2FFD" w:rsidRPr="00D71A8B">
              <w:rPr>
                <w:rFonts w:cs="Arial"/>
                <w:szCs w:val="22"/>
                <w:lang w:val="ru-RU"/>
              </w:rPr>
              <w:t xml:space="preserve"> создают постер, который отвечает на следующие вопросы</w:t>
            </w:r>
            <w:r w:rsidR="00834568">
              <w:rPr>
                <w:rFonts w:cs="Arial"/>
                <w:szCs w:val="22"/>
                <w:lang w:val="ru-RU"/>
              </w:rPr>
              <w:t>:</w:t>
            </w:r>
          </w:p>
          <w:p w:rsidR="007C2FFD" w:rsidRPr="00D71A8B" w:rsidRDefault="007C2FFD" w:rsidP="005E66FA">
            <w:pPr>
              <w:pStyle w:val="ad"/>
              <w:widowControl/>
              <w:numPr>
                <w:ilvl w:val="2"/>
                <w:numId w:val="53"/>
              </w:numPr>
              <w:spacing w:line="240" w:lineRule="auto"/>
              <w:ind w:left="284" w:hanging="284"/>
              <w:contextualSpacing w:val="0"/>
              <w:jc w:val="both"/>
              <w:rPr>
                <w:rFonts w:cs="Arial"/>
                <w:b/>
                <w:color w:val="000000" w:themeColor="text1"/>
                <w:szCs w:val="22"/>
                <w:lang w:val="ru-RU"/>
              </w:rPr>
            </w:pPr>
            <w:r w:rsidRPr="00D71A8B">
              <w:rPr>
                <w:rFonts w:cs="Arial"/>
                <w:color w:val="000000" w:themeColor="text1"/>
                <w:szCs w:val="22"/>
                <w:lang w:val="ru-RU"/>
              </w:rPr>
              <w:t>Что такое юзабилити? Опишите основные эвристики юзабилити</w:t>
            </w:r>
          </w:p>
          <w:p w:rsidR="007C2FFD" w:rsidRPr="00D71A8B" w:rsidRDefault="007C2FFD" w:rsidP="005E66FA">
            <w:pPr>
              <w:pStyle w:val="ad"/>
              <w:widowControl/>
              <w:numPr>
                <w:ilvl w:val="2"/>
                <w:numId w:val="53"/>
              </w:numPr>
              <w:spacing w:line="240" w:lineRule="auto"/>
              <w:ind w:left="284" w:hanging="284"/>
              <w:contextualSpacing w:val="0"/>
              <w:jc w:val="both"/>
              <w:rPr>
                <w:rFonts w:cs="Arial"/>
                <w:b/>
                <w:color w:val="000000" w:themeColor="text1"/>
                <w:szCs w:val="22"/>
                <w:lang w:val="ru-RU"/>
              </w:rPr>
            </w:pPr>
            <w:r w:rsidRPr="00D71A8B">
              <w:rPr>
                <w:rFonts w:cs="Arial"/>
                <w:color w:val="000000" w:themeColor="text1"/>
                <w:szCs w:val="22"/>
                <w:lang w:val="ru-RU"/>
              </w:rPr>
              <w:t>Чем юзабилити отличается от дизайна?</w:t>
            </w:r>
          </w:p>
          <w:p w:rsidR="007C2FFD" w:rsidRPr="00D71A8B" w:rsidRDefault="007C2FFD" w:rsidP="005E66FA">
            <w:pPr>
              <w:pStyle w:val="ad"/>
              <w:widowControl/>
              <w:numPr>
                <w:ilvl w:val="2"/>
                <w:numId w:val="53"/>
              </w:numPr>
              <w:spacing w:line="240" w:lineRule="auto"/>
              <w:ind w:left="284" w:hanging="284"/>
              <w:contextualSpacing w:val="0"/>
              <w:jc w:val="both"/>
              <w:rPr>
                <w:rFonts w:cs="Arial"/>
                <w:b/>
                <w:color w:val="000000" w:themeColor="text1"/>
                <w:szCs w:val="22"/>
                <w:lang w:val="ru-RU"/>
              </w:rPr>
            </w:pPr>
            <w:r w:rsidRPr="00D71A8B">
              <w:rPr>
                <w:rFonts w:cs="Arial"/>
                <w:color w:val="000000" w:themeColor="text1"/>
                <w:szCs w:val="22"/>
                <w:lang w:val="ru-RU"/>
              </w:rPr>
              <w:t>Какие основные требования предъявляются к дизайну мобильных приложений?</w:t>
            </w:r>
          </w:p>
          <w:p w:rsidR="007C2FFD" w:rsidRPr="00D71A8B" w:rsidRDefault="007C2FFD" w:rsidP="005E66FA">
            <w:pPr>
              <w:pStyle w:val="ad"/>
              <w:widowControl/>
              <w:numPr>
                <w:ilvl w:val="2"/>
                <w:numId w:val="53"/>
              </w:numPr>
              <w:spacing w:line="240" w:lineRule="auto"/>
              <w:ind w:left="284" w:hanging="284"/>
              <w:contextualSpacing w:val="0"/>
              <w:jc w:val="both"/>
              <w:rPr>
                <w:rFonts w:cs="Arial"/>
                <w:b/>
                <w:color w:val="000000" w:themeColor="text1"/>
                <w:szCs w:val="22"/>
                <w:lang w:val="ru-RU"/>
              </w:rPr>
            </w:pPr>
            <w:r w:rsidRPr="00D71A8B">
              <w:rPr>
                <w:rFonts w:cs="Arial"/>
                <w:color w:val="000000" w:themeColor="text1"/>
                <w:szCs w:val="22"/>
                <w:lang w:val="ru-RU"/>
              </w:rPr>
              <w:t>Что такое юзабилити-тестирование?</w:t>
            </w:r>
          </w:p>
          <w:p w:rsidR="007C2FFD" w:rsidRPr="00D71A8B" w:rsidRDefault="007C2FFD" w:rsidP="00AB050C">
            <w:pPr>
              <w:spacing w:before="60" w:after="60" w:line="240" w:lineRule="auto"/>
              <w:jc w:val="both"/>
              <w:rPr>
                <w:rFonts w:cs="Arial"/>
                <w:szCs w:val="22"/>
                <w:lang w:val="ru-RU"/>
              </w:rPr>
            </w:pPr>
            <w:r w:rsidRPr="00D71A8B">
              <w:rPr>
                <w:rFonts w:cs="Arial"/>
                <w:szCs w:val="22"/>
                <w:lang w:val="ru-RU"/>
              </w:rPr>
              <w:t>Критерии оценивания</w:t>
            </w:r>
            <w:r w:rsidR="0041403D">
              <w:rPr>
                <w:rFonts w:cs="Arial"/>
                <w:szCs w:val="22"/>
                <w:lang w:val="ru-RU"/>
              </w:rPr>
              <w:t>.</w:t>
            </w:r>
          </w:p>
          <w:p w:rsidR="007C2FFD" w:rsidRPr="00D71A8B" w:rsidRDefault="007C2FFD" w:rsidP="005E66FA">
            <w:pPr>
              <w:pStyle w:val="ad"/>
              <w:numPr>
                <w:ilvl w:val="0"/>
                <w:numId w:val="52"/>
              </w:numPr>
              <w:spacing w:before="60" w:after="60" w:line="240" w:lineRule="auto"/>
              <w:contextualSpacing w:val="0"/>
              <w:jc w:val="both"/>
              <w:rPr>
                <w:rFonts w:cs="Arial"/>
                <w:szCs w:val="22"/>
                <w:lang w:val="ru-RU"/>
              </w:rPr>
            </w:pPr>
            <w:r w:rsidRPr="00D71A8B">
              <w:rPr>
                <w:rFonts w:cs="Arial"/>
                <w:szCs w:val="22"/>
                <w:lang w:val="ru-RU"/>
              </w:rPr>
              <w:t>Соответствие заявленной теме</w:t>
            </w:r>
            <w:r w:rsidR="0041403D">
              <w:rPr>
                <w:rFonts w:cs="Arial"/>
                <w:szCs w:val="22"/>
                <w:lang w:val="ru-RU"/>
              </w:rPr>
              <w:t>.</w:t>
            </w:r>
          </w:p>
          <w:p w:rsidR="007C2FFD" w:rsidRPr="00D71A8B" w:rsidRDefault="007C2FFD" w:rsidP="005E66FA">
            <w:pPr>
              <w:pStyle w:val="ad"/>
              <w:numPr>
                <w:ilvl w:val="0"/>
                <w:numId w:val="52"/>
              </w:numPr>
              <w:spacing w:before="60" w:after="60" w:line="240" w:lineRule="auto"/>
              <w:contextualSpacing w:val="0"/>
              <w:jc w:val="both"/>
              <w:rPr>
                <w:rFonts w:cs="Arial"/>
                <w:szCs w:val="22"/>
                <w:lang w:val="ru-RU"/>
              </w:rPr>
            </w:pPr>
            <w:r w:rsidRPr="00D71A8B">
              <w:rPr>
                <w:rFonts w:cs="Arial"/>
                <w:szCs w:val="22"/>
                <w:lang w:val="ru-RU"/>
              </w:rPr>
              <w:t>Соблюдение графического и орфографического режима</w:t>
            </w:r>
            <w:r w:rsidR="0041403D">
              <w:rPr>
                <w:rFonts w:cs="Arial"/>
                <w:szCs w:val="22"/>
                <w:lang w:val="ru-RU"/>
              </w:rPr>
              <w:t>.</w:t>
            </w:r>
          </w:p>
          <w:p w:rsidR="007C2FFD" w:rsidRPr="00D71A8B" w:rsidRDefault="00961ACE" w:rsidP="00AB050C">
            <w:pPr>
              <w:pStyle w:val="ad"/>
              <w:spacing w:before="120" w:line="240" w:lineRule="auto"/>
              <w:ind w:left="0"/>
              <w:contextualSpacing w:val="0"/>
              <w:jc w:val="both"/>
              <w:rPr>
                <w:rFonts w:cs="Arial"/>
                <w:i/>
                <w:color w:val="000000" w:themeColor="text1"/>
                <w:szCs w:val="22"/>
                <w:lang w:val="ru-RU"/>
              </w:rPr>
            </w:pPr>
            <w:r>
              <w:rPr>
                <w:rFonts w:cs="Arial"/>
                <w:i/>
                <w:color w:val="000000" w:themeColor="text1"/>
                <w:szCs w:val="22"/>
                <w:lang w:val="ru-RU"/>
              </w:rPr>
              <w:t>Задания</w:t>
            </w:r>
          </w:p>
          <w:p w:rsidR="007C2FFD" w:rsidRPr="00D71A8B" w:rsidRDefault="007C2FFD" w:rsidP="005E66FA">
            <w:pPr>
              <w:pStyle w:val="ad"/>
              <w:widowControl/>
              <w:numPr>
                <w:ilvl w:val="0"/>
                <w:numId w:val="54"/>
              </w:numPr>
              <w:spacing w:line="240" w:lineRule="auto"/>
              <w:ind w:left="284" w:hanging="284"/>
              <w:contextualSpacing w:val="0"/>
              <w:jc w:val="both"/>
              <w:rPr>
                <w:rFonts w:cs="Arial"/>
                <w:b/>
                <w:color w:val="000000" w:themeColor="text1"/>
                <w:szCs w:val="22"/>
                <w:lang w:val="ru-RU"/>
              </w:rPr>
            </w:pPr>
            <w:r w:rsidRPr="00D71A8B">
              <w:rPr>
                <w:rFonts w:cs="Arial"/>
                <w:color w:val="000000" w:themeColor="text1"/>
                <w:szCs w:val="22"/>
                <w:lang w:val="ru-RU"/>
              </w:rPr>
              <w:t>Разработайте сценарий юзабилити-тестирования для следующего приложения:</w:t>
            </w:r>
          </w:p>
          <w:p w:rsidR="007C2FFD" w:rsidRDefault="007C2FFD" w:rsidP="00AB050C">
            <w:pPr>
              <w:pStyle w:val="ad"/>
              <w:spacing w:line="240" w:lineRule="auto"/>
              <w:ind w:left="284" w:hanging="284"/>
              <w:contextualSpacing w:val="0"/>
              <w:jc w:val="both"/>
              <w:rPr>
                <w:rFonts w:cs="Arial"/>
                <w:color w:val="000000" w:themeColor="text1"/>
                <w:szCs w:val="22"/>
                <w:lang w:val="ru-RU"/>
              </w:rPr>
            </w:pPr>
            <w:r w:rsidRPr="00D71A8B">
              <w:rPr>
                <w:rFonts w:cs="Arial"/>
                <w:color w:val="000000" w:themeColor="text1"/>
                <w:szCs w:val="22"/>
                <w:lang w:val="ru-RU"/>
              </w:rPr>
              <w:t>Поиск репетитора для школьников</w:t>
            </w:r>
            <w:r w:rsidR="0041403D">
              <w:rPr>
                <w:rFonts w:cs="Arial"/>
                <w:color w:val="000000" w:themeColor="text1"/>
                <w:szCs w:val="22"/>
                <w:lang w:val="ru-RU"/>
              </w:rPr>
              <w:t>.</w:t>
            </w:r>
          </w:p>
          <w:p w:rsidR="0041403D" w:rsidRPr="00D71A8B" w:rsidRDefault="0041403D" w:rsidP="00AB050C">
            <w:pPr>
              <w:pStyle w:val="ad"/>
              <w:spacing w:line="240" w:lineRule="auto"/>
              <w:ind w:left="284" w:hanging="284"/>
              <w:contextualSpacing w:val="0"/>
              <w:jc w:val="both"/>
              <w:rPr>
                <w:rFonts w:cs="Arial"/>
                <w:b/>
                <w:color w:val="000000" w:themeColor="text1"/>
                <w:szCs w:val="22"/>
                <w:lang w:val="ru-RU"/>
              </w:rPr>
            </w:pPr>
          </w:p>
          <w:tbl>
            <w:tblPr>
              <w:tblStyle w:val="ac"/>
              <w:tblW w:w="0" w:type="auto"/>
              <w:tblInd w:w="720" w:type="dxa"/>
              <w:tblLook w:val="04A0" w:firstRow="1" w:lastRow="0" w:firstColumn="1" w:lastColumn="0" w:noHBand="0" w:noVBand="1"/>
            </w:tblPr>
            <w:tblGrid>
              <w:gridCol w:w="3299"/>
            </w:tblGrid>
            <w:tr w:rsidR="007C2FFD" w:rsidRPr="00D71A8B" w:rsidTr="007C2FFD">
              <w:tc>
                <w:tcPr>
                  <w:tcW w:w="3299" w:type="dxa"/>
                </w:tcPr>
                <w:p w:rsidR="007C2FFD" w:rsidRPr="0041403D" w:rsidRDefault="007C2FFD" w:rsidP="00AB050C">
                  <w:pPr>
                    <w:pStyle w:val="ad"/>
                    <w:spacing w:line="240" w:lineRule="auto"/>
                    <w:ind w:left="0"/>
                    <w:contextualSpacing w:val="0"/>
                    <w:jc w:val="both"/>
                    <w:rPr>
                      <w:rFonts w:cs="Arial"/>
                      <w:color w:val="000000" w:themeColor="text1"/>
                      <w:szCs w:val="22"/>
                      <w:lang w:val="ru-RU"/>
                    </w:rPr>
                  </w:pPr>
                  <w:r w:rsidRPr="0041403D">
                    <w:rPr>
                      <w:rFonts w:cs="Arial"/>
                      <w:color w:val="000000" w:themeColor="text1"/>
                      <w:szCs w:val="22"/>
                      <w:lang w:val="ru-RU"/>
                    </w:rPr>
                    <w:t>Пользователь:</w:t>
                  </w:r>
                </w:p>
              </w:tc>
            </w:tr>
            <w:tr w:rsidR="007C2FFD" w:rsidRPr="00D71A8B" w:rsidTr="007C2FFD">
              <w:tc>
                <w:tcPr>
                  <w:tcW w:w="3299" w:type="dxa"/>
                </w:tcPr>
                <w:p w:rsidR="007C2FFD" w:rsidRPr="0041403D" w:rsidRDefault="007C2FFD" w:rsidP="00AB050C">
                  <w:pPr>
                    <w:pStyle w:val="ad"/>
                    <w:spacing w:line="240" w:lineRule="auto"/>
                    <w:ind w:left="0"/>
                    <w:contextualSpacing w:val="0"/>
                    <w:jc w:val="both"/>
                    <w:rPr>
                      <w:rFonts w:cs="Arial"/>
                      <w:color w:val="000000" w:themeColor="text1"/>
                      <w:szCs w:val="22"/>
                      <w:lang w:val="ru-RU"/>
                    </w:rPr>
                  </w:pPr>
                  <w:r w:rsidRPr="0041403D">
                    <w:rPr>
                      <w:rFonts w:cs="Arial"/>
                      <w:color w:val="000000" w:themeColor="text1"/>
                      <w:szCs w:val="22"/>
                      <w:lang w:val="ru-RU"/>
                    </w:rPr>
                    <w:t>Цель:</w:t>
                  </w:r>
                </w:p>
              </w:tc>
            </w:tr>
            <w:tr w:rsidR="007C2FFD" w:rsidRPr="00D71A8B" w:rsidTr="007C2FFD">
              <w:tc>
                <w:tcPr>
                  <w:tcW w:w="3299" w:type="dxa"/>
                </w:tcPr>
                <w:p w:rsidR="007C2FFD" w:rsidRPr="0041403D" w:rsidRDefault="007C2FFD" w:rsidP="00AB050C">
                  <w:pPr>
                    <w:pStyle w:val="ad"/>
                    <w:spacing w:line="240" w:lineRule="auto"/>
                    <w:ind w:left="0"/>
                    <w:contextualSpacing w:val="0"/>
                    <w:jc w:val="both"/>
                    <w:rPr>
                      <w:rFonts w:cs="Arial"/>
                      <w:color w:val="000000" w:themeColor="text1"/>
                      <w:szCs w:val="22"/>
                      <w:lang w:val="ru-RU"/>
                    </w:rPr>
                  </w:pPr>
                  <w:r w:rsidRPr="0041403D">
                    <w:rPr>
                      <w:rFonts w:cs="Arial"/>
                      <w:color w:val="000000" w:themeColor="text1"/>
                      <w:szCs w:val="22"/>
                      <w:lang w:val="ru-RU"/>
                    </w:rPr>
                    <w:t>Требования:</w:t>
                  </w:r>
                </w:p>
              </w:tc>
            </w:tr>
            <w:tr w:rsidR="007C2FFD" w:rsidRPr="00D71A8B" w:rsidTr="007C2FFD">
              <w:tc>
                <w:tcPr>
                  <w:tcW w:w="3299" w:type="dxa"/>
                </w:tcPr>
                <w:p w:rsidR="007C2FFD" w:rsidRPr="0041403D" w:rsidRDefault="007C2FFD" w:rsidP="00AB050C">
                  <w:pPr>
                    <w:pStyle w:val="ad"/>
                    <w:spacing w:line="240" w:lineRule="auto"/>
                    <w:ind w:left="0"/>
                    <w:contextualSpacing w:val="0"/>
                    <w:jc w:val="both"/>
                    <w:rPr>
                      <w:rFonts w:cs="Arial"/>
                      <w:color w:val="000000" w:themeColor="text1"/>
                      <w:szCs w:val="22"/>
                      <w:lang w:val="ru-RU"/>
                    </w:rPr>
                  </w:pPr>
                  <w:r w:rsidRPr="0041403D">
                    <w:rPr>
                      <w:rFonts w:cs="Arial"/>
                      <w:color w:val="000000" w:themeColor="text1"/>
                      <w:szCs w:val="22"/>
                      <w:lang w:val="ru-RU"/>
                    </w:rPr>
                    <w:t>Сценарий:</w:t>
                  </w:r>
                </w:p>
              </w:tc>
            </w:tr>
          </w:tbl>
          <w:p w:rsidR="007C2FFD" w:rsidRPr="0041403D" w:rsidRDefault="007C2FFD" w:rsidP="005E66FA">
            <w:pPr>
              <w:pStyle w:val="ad"/>
              <w:widowControl/>
              <w:numPr>
                <w:ilvl w:val="0"/>
                <w:numId w:val="54"/>
              </w:numPr>
              <w:spacing w:line="240" w:lineRule="auto"/>
              <w:ind w:left="284" w:hanging="284"/>
              <w:contextualSpacing w:val="0"/>
              <w:jc w:val="both"/>
              <w:rPr>
                <w:rFonts w:cs="Arial"/>
                <w:b/>
                <w:color w:val="000000" w:themeColor="text1"/>
                <w:szCs w:val="22"/>
                <w:lang w:val="ru-RU"/>
              </w:rPr>
            </w:pPr>
            <w:r w:rsidRPr="00D71A8B">
              <w:rPr>
                <w:rFonts w:cs="Arial"/>
                <w:color w:val="000000" w:themeColor="text1"/>
                <w:szCs w:val="22"/>
                <w:lang w:val="ru-RU"/>
              </w:rPr>
              <w:t>Опишите основные элементы интерфейса мобильного приложения</w:t>
            </w:r>
            <w:r w:rsidR="0041403D">
              <w:rPr>
                <w:rFonts w:cs="Arial"/>
                <w:color w:val="000000" w:themeColor="text1"/>
                <w:szCs w:val="22"/>
                <w:lang w:val="ru-RU"/>
              </w:rPr>
              <w:t>.</w:t>
            </w:r>
          </w:p>
          <w:p w:rsidR="0041403D" w:rsidRPr="00D71A8B" w:rsidRDefault="0041403D" w:rsidP="0041403D">
            <w:pPr>
              <w:pStyle w:val="ad"/>
              <w:widowControl/>
              <w:spacing w:line="240" w:lineRule="auto"/>
              <w:ind w:left="284"/>
              <w:contextualSpacing w:val="0"/>
              <w:jc w:val="both"/>
              <w:rPr>
                <w:rFonts w:cs="Arial"/>
                <w:b/>
                <w:color w:val="000000" w:themeColor="text1"/>
                <w:szCs w:val="22"/>
                <w:lang w:val="ru-RU"/>
              </w:rPr>
            </w:pPr>
          </w:p>
          <w:tbl>
            <w:tblPr>
              <w:tblStyle w:val="ac"/>
              <w:tblW w:w="0" w:type="auto"/>
              <w:tblInd w:w="117" w:type="dxa"/>
              <w:tblLook w:val="04A0" w:firstRow="1" w:lastRow="0" w:firstColumn="1" w:lastColumn="0" w:noHBand="0" w:noVBand="1"/>
            </w:tblPr>
            <w:tblGrid>
              <w:gridCol w:w="1268"/>
              <w:gridCol w:w="1446"/>
              <w:gridCol w:w="2728"/>
            </w:tblGrid>
            <w:tr w:rsidR="007C2FFD" w:rsidRPr="00D71A8B" w:rsidTr="00F84752">
              <w:tc>
                <w:tcPr>
                  <w:tcW w:w="1276" w:type="dxa"/>
                </w:tcPr>
                <w:p w:rsidR="007C2FFD" w:rsidRPr="0041403D" w:rsidRDefault="00F84752" w:rsidP="00AB050C">
                  <w:pPr>
                    <w:pStyle w:val="ad"/>
                    <w:spacing w:line="240" w:lineRule="auto"/>
                    <w:ind w:left="0"/>
                    <w:contextualSpacing w:val="0"/>
                    <w:jc w:val="both"/>
                    <w:rPr>
                      <w:rFonts w:cs="Arial"/>
                      <w:color w:val="000000" w:themeColor="text1"/>
                      <w:szCs w:val="22"/>
                      <w:lang w:val="ru-RU"/>
                    </w:rPr>
                  </w:pPr>
                  <w:r w:rsidRPr="0041403D">
                    <w:rPr>
                      <w:rFonts w:cs="Arial"/>
                      <w:color w:val="000000" w:themeColor="text1"/>
                      <w:szCs w:val="22"/>
                      <w:lang w:val="ru-RU"/>
                    </w:rPr>
                    <w:t>Э</w:t>
                  </w:r>
                  <w:r w:rsidR="007C2FFD" w:rsidRPr="0041403D">
                    <w:rPr>
                      <w:rFonts w:cs="Arial"/>
                      <w:color w:val="000000" w:themeColor="text1"/>
                      <w:szCs w:val="22"/>
                      <w:lang w:val="ru-RU"/>
                    </w:rPr>
                    <w:t>лемент</w:t>
                  </w:r>
                  <w:r w:rsidRPr="0041403D">
                    <w:rPr>
                      <w:rFonts w:cs="Arial"/>
                      <w:color w:val="000000" w:themeColor="text1"/>
                      <w:szCs w:val="22"/>
                      <w:lang w:val="ru-RU"/>
                    </w:rPr>
                    <w:t xml:space="preserve"> </w:t>
                  </w:r>
                </w:p>
              </w:tc>
              <w:tc>
                <w:tcPr>
                  <w:tcW w:w="1417" w:type="dxa"/>
                </w:tcPr>
                <w:p w:rsidR="007C2FFD" w:rsidRPr="0041403D" w:rsidRDefault="007C2FFD" w:rsidP="00AB050C">
                  <w:pPr>
                    <w:pStyle w:val="ad"/>
                    <w:spacing w:line="240" w:lineRule="auto"/>
                    <w:ind w:left="0"/>
                    <w:contextualSpacing w:val="0"/>
                    <w:jc w:val="both"/>
                    <w:rPr>
                      <w:rFonts w:cs="Arial"/>
                      <w:color w:val="000000" w:themeColor="text1"/>
                      <w:szCs w:val="22"/>
                      <w:lang w:val="ru-RU"/>
                    </w:rPr>
                  </w:pPr>
                  <w:r w:rsidRPr="0041403D">
                    <w:rPr>
                      <w:rFonts w:cs="Arial"/>
                      <w:color w:val="000000" w:themeColor="text1"/>
                      <w:szCs w:val="22"/>
                      <w:lang w:val="ru-RU"/>
                    </w:rPr>
                    <w:t xml:space="preserve">Назначение  </w:t>
                  </w:r>
                </w:p>
              </w:tc>
              <w:tc>
                <w:tcPr>
                  <w:tcW w:w="2796" w:type="dxa"/>
                </w:tcPr>
                <w:p w:rsidR="007C2FFD" w:rsidRPr="0041403D" w:rsidRDefault="007C2FFD" w:rsidP="00AB050C">
                  <w:pPr>
                    <w:pStyle w:val="ad"/>
                    <w:spacing w:line="240" w:lineRule="auto"/>
                    <w:ind w:left="0"/>
                    <w:contextualSpacing w:val="0"/>
                    <w:jc w:val="both"/>
                    <w:rPr>
                      <w:rFonts w:cs="Arial"/>
                      <w:color w:val="000000" w:themeColor="text1"/>
                      <w:szCs w:val="22"/>
                      <w:lang w:val="ru-RU"/>
                    </w:rPr>
                  </w:pPr>
                  <w:r w:rsidRPr="0041403D">
                    <w:rPr>
                      <w:rFonts w:cs="Arial"/>
                      <w:color w:val="000000" w:themeColor="text1"/>
                      <w:szCs w:val="22"/>
                      <w:lang w:val="ru-RU"/>
                    </w:rPr>
                    <w:t xml:space="preserve">Требования к дизайну </w:t>
                  </w:r>
                </w:p>
              </w:tc>
            </w:tr>
            <w:tr w:rsidR="007C2FFD" w:rsidRPr="00D71A8B" w:rsidTr="00F84752">
              <w:tc>
                <w:tcPr>
                  <w:tcW w:w="1276" w:type="dxa"/>
                </w:tcPr>
                <w:p w:rsidR="007C2FFD" w:rsidRPr="00D71A8B" w:rsidRDefault="007C2FFD" w:rsidP="00AB050C">
                  <w:pPr>
                    <w:pStyle w:val="ad"/>
                    <w:spacing w:line="240" w:lineRule="auto"/>
                    <w:ind w:left="0"/>
                    <w:contextualSpacing w:val="0"/>
                    <w:jc w:val="both"/>
                    <w:rPr>
                      <w:rFonts w:cs="Arial"/>
                      <w:b/>
                      <w:color w:val="000000" w:themeColor="text1"/>
                      <w:szCs w:val="22"/>
                      <w:lang w:val="ru-RU"/>
                    </w:rPr>
                  </w:pPr>
                </w:p>
              </w:tc>
              <w:tc>
                <w:tcPr>
                  <w:tcW w:w="1417" w:type="dxa"/>
                </w:tcPr>
                <w:p w:rsidR="007C2FFD" w:rsidRPr="00D71A8B" w:rsidRDefault="007C2FFD" w:rsidP="00AB050C">
                  <w:pPr>
                    <w:pStyle w:val="ad"/>
                    <w:spacing w:line="240" w:lineRule="auto"/>
                    <w:ind w:left="0"/>
                    <w:contextualSpacing w:val="0"/>
                    <w:jc w:val="both"/>
                    <w:rPr>
                      <w:rFonts w:cs="Arial"/>
                      <w:b/>
                      <w:color w:val="000000" w:themeColor="text1"/>
                      <w:szCs w:val="22"/>
                      <w:lang w:val="ru-RU"/>
                    </w:rPr>
                  </w:pPr>
                </w:p>
              </w:tc>
              <w:tc>
                <w:tcPr>
                  <w:tcW w:w="2796" w:type="dxa"/>
                </w:tcPr>
                <w:p w:rsidR="007C2FFD" w:rsidRPr="00D71A8B" w:rsidRDefault="007C2FFD" w:rsidP="00AB050C">
                  <w:pPr>
                    <w:pStyle w:val="ad"/>
                    <w:spacing w:line="240" w:lineRule="auto"/>
                    <w:ind w:left="0"/>
                    <w:contextualSpacing w:val="0"/>
                    <w:jc w:val="both"/>
                    <w:rPr>
                      <w:rFonts w:cs="Arial"/>
                      <w:b/>
                      <w:color w:val="000000" w:themeColor="text1"/>
                      <w:szCs w:val="22"/>
                      <w:lang w:val="ru-RU"/>
                    </w:rPr>
                  </w:pPr>
                </w:p>
              </w:tc>
            </w:tr>
            <w:tr w:rsidR="007C2FFD" w:rsidRPr="00D71A8B" w:rsidTr="00F84752">
              <w:tc>
                <w:tcPr>
                  <w:tcW w:w="1276" w:type="dxa"/>
                </w:tcPr>
                <w:p w:rsidR="007C2FFD" w:rsidRPr="00D71A8B" w:rsidRDefault="007C2FFD" w:rsidP="00AB050C">
                  <w:pPr>
                    <w:pStyle w:val="ad"/>
                    <w:spacing w:line="240" w:lineRule="auto"/>
                    <w:ind w:left="0"/>
                    <w:contextualSpacing w:val="0"/>
                    <w:jc w:val="both"/>
                    <w:rPr>
                      <w:rFonts w:cs="Arial"/>
                      <w:b/>
                      <w:color w:val="000000" w:themeColor="text1"/>
                      <w:szCs w:val="22"/>
                      <w:lang w:val="ru-RU"/>
                    </w:rPr>
                  </w:pPr>
                </w:p>
              </w:tc>
              <w:tc>
                <w:tcPr>
                  <w:tcW w:w="1417" w:type="dxa"/>
                </w:tcPr>
                <w:p w:rsidR="007C2FFD" w:rsidRPr="00D71A8B" w:rsidRDefault="007C2FFD" w:rsidP="00AB050C">
                  <w:pPr>
                    <w:pStyle w:val="ad"/>
                    <w:spacing w:line="240" w:lineRule="auto"/>
                    <w:ind w:left="0"/>
                    <w:contextualSpacing w:val="0"/>
                    <w:jc w:val="both"/>
                    <w:rPr>
                      <w:rFonts w:cs="Arial"/>
                      <w:b/>
                      <w:color w:val="000000" w:themeColor="text1"/>
                      <w:szCs w:val="22"/>
                      <w:lang w:val="ru-RU"/>
                    </w:rPr>
                  </w:pPr>
                </w:p>
              </w:tc>
              <w:tc>
                <w:tcPr>
                  <w:tcW w:w="2796" w:type="dxa"/>
                </w:tcPr>
                <w:p w:rsidR="007C2FFD" w:rsidRPr="00D71A8B" w:rsidRDefault="007C2FFD" w:rsidP="00AB050C">
                  <w:pPr>
                    <w:pStyle w:val="ad"/>
                    <w:spacing w:line="240" w:lineRule="auto"/>
                    <w:ind w:left="0"/>
                    <w:contextualSpacing w:val="0"/>
                    <w:jc w:val="both"/>
                    <w:rPr>
                      <w:rFonts w:cs="Arial"/>
                      <w:b/>
                      <w:color w:val="000000" w:themeColor="text1"/>
                      <w:szCs w:val="22"/>
                      <w:lang w:val="ru-RU"/>
                    </w:rPr>
                  </w:pPr>
                </w:p>
              </w:tc>
            </w:tr>
          </w:tbl>
          <w:p w:rsidR="007C2FFD" w:rsidRPr="00D71A8B" w:rsidRDefault="007C2FFD" w:rsidP="00AB050C">
            <w:pPr>
              <w:pStyle w:val="af7"/>
              <w:shd w:val="clear" w:color="auto" w:fill="FFFFFF"/>
              <w:spacing w:before="0" w:beforeAutospacing="0" w:after="0" w:afterAutospacing="0"/>
              <w:ind w:left="243"/>
              <w:jc w:val="both"/>
              <w:rPr>
                <w:rFonts w:ascii="Arial" w:hAnsi="Arial" w:cs="Arial"/>
                <w:bCs/>
                <w:sz w:val="22"/>
                <w:szCs w:val="22"/>
              </w:rPr>
            </w:pPr>
          </w:p>
        </w:tc>
        <w:tc>
          <w:tcPr>
            <w:tcW w:w="973" w:type="pct"/>
          </w:tcPr>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tc>
      </w:tr>
      <w:tr w:rsidR="007C2FFD" w:rsidRPr="006A41BA" w:rsidTr="00D574ED">
        <w:tblPrEx>
          <w:tblLook w:val="0000" w:firstRow="0" w:lastRow="0" w:firstColumn="0" w:lastColumn="0" w:noHBand="0" w:noVBand="0"/>
        </w:tblPrEx>
        <w:trPr>
          <w:trHeight w:val="420"/>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Конец урока</w:t>
            </w:r>
          </w:p>
          <w:p w:rsidR="007C2FFD" w:rsidRPr="00D71A8B" w:rsidRDefault="007C2FFD" w:rsidP="00AB050C">
            <w:pPr>
              <w:spacing w:line="240" w:lineRule="auto"/>
              <w:rPr>
                <w:rFonts w:cs="Arial"/>
                <w:szCs w:val="22"/>
                <w:lang w:val="ru-RU"/>
              </w:rPr>
            </w:pPr>
          </w:p>
        </w:tc>
        <w:tc>
          <w:tcPr>
            <w:tcW w:w="2922" w:type="pct"/>
            <w:gridSpan w:val="4"/>
          </w:tcPr>
          <w:p w:rsidR="007C2FFD" w:rsidRPr="00D71A8B" w:rsidRDefault="007C2FFD" w:rsidP="00AB050C">
            <w:pPr>
              <w:autoSpaceDE w:val="0"/>
              <w:autoSpaceDN w:val="0"/>
              <w:adjustRightInd w:val="0"/>
              <w:spacing w:before="60" w:after="60" w:line="240" w:lineRule="auto"/>
              <w:jc w:val="both"/>
              <w:rPr>
                <w:rFonts w:cs="Arial"/>
                <w:i/>
                <w:iCs/>
                <w:szCs w:val="22"/>
                <w:lang w:val="ru-RU"/>
              </w:rPr>
            </w:pPr>
            <w:r w:rsidRPr="00D71A8B">
              <w:rPr>
                <w:rFonts w:cs="Arial"/>
                <w:i/>
                <w:iCs/>
                <w:szCs w:val="22"/>
                <w:lang w:val="ru-RU"/>
              </w:rPr>
              <w:t xml:space="preserve">Рефлексия </w:t>
            </w:r>
          </w:p>
          <w:p w:rsidR="007C2FFD" w:rsidRPr="00D71A8B" w:rsidRDefault="007C2FFD" w:rsidP="00AB050C">
            <w:pPr>
              <w:spacing w:before="60" w:after="60" w:line="240" w:lineRule="auto"/>
              <w:jc w:val="both"/>
              <w:rPr>
                <w:rFonts w:cs="Arial"/>
                <w:szCs w:val="22"/>
                <w:lang w:val="ru-RU"/>
              </w:rPr>
            </w:pPr>
            <w:r w:rsidRPr="00D71A8B">
              <w:rPr>
                <w:rFonts w:cs="Arial"/>
                <w:szCs w:val="22"/>
                <w:lang w:val="ru-RU"/>
              </w:rPr>
              <w:t>(И) Синквейн «Мобильное приложение»</w:t>
            </w:r>
          </w:p>
          <w:p w:rsidR="007C2FFD" w:rsidRPr="00D71A8B" w:rsidRDefault="007C2FFD" w:rsidP="005E66FA">
            <w:pPr>
              <w:pStyle w:val="ad"/>
              <w:numPr>
                <w:ilvl w:val="0"/>
                <w:numId w:val="56"/>
              </w:numPr>
              <w:spacing w:before="60" w:after="60" w:line="240" w:lineRule="auto"/>
              <w:contextualSpacing w:val="0"/>
              <w:jc w:val="both"/>
              <w:rPr>
                <w:rFonts w:cs="Arial"/>
                <w:szCs w:val="22"/>
                <w:lang w:val="ru-RU"/>
              </w:rPr>
            </w:pPr>
            <w:r w:rsidRPr="00D71A8B">
              <w:rPr>
                <w:rFonts w:cs="Arial"/>
                <w:szCs w:val="22"/>
                <w:lang w:val="ru-RU"/>
              </w:rPr>
              <w:t>Одно существительное</w:t>
            </w:r>
          </w:p>
          <w:p w:rsidR="007C2FFD" w:rsidRPr="00D71A8B" w:rsidRDefault="007C2FFD" w:rsidP="005E66FA">
            <w:pPr>
              <w:pStyle w:val="ad"/>
              <w:numPr>
                <w:ilvl w:val="0"/>
                <w:numId w:val="56"/>
              </w:numPr>
              <w:spacing w:before="60" w:after="60" w:line="240" w:lineRule="auto"/>
              <w:contextualSpacing w:val="0"/>
              <w:jc w:val="both"/>
              <w:rPr>
                <w:rFonts w:cs="Arial"/>
                <w:szCs w:val="22"/>
                <w:lang w:val="ru-RU"/>
              </w:rPr>
            </w:pPr>
            <w:r w:rsidRPr="00D71A8B">
              <w:rPr>
                <w:rFonts w:cs="Arial"/>
                <w:szCs w:val="22"/>
                <w:lang w:val="ru-RU"/>
              </w:rPr>
              <w:t>Два прилагательных</w:t>
            </w:r>
          </w:p>
          <w:p w:rsidR="007C2FFD" w:rsidRPr="00D71A8B" w:rsidRDefault="007C2FFD" w:rsidP="005E66FA">
            <w:pPr>
              <w:pStyle w:val="ad"/>
              <w:numPr>
                <w:ilvl w:val="0"/>
                <w:numId w:val="56"/>
              </w:numPr>
              <w:spacing w:before="60" w:after="60" w:line="240" w:lineRule="auto"/>
              <w:contextualSpacing w:val="0"/>
              <w:jc w:val="both"/>
              <w:rPr>
                <w:rFonts w:cs="Arial"/>
                <w:szCs w:val="22"/>
                <w:lang w:val="ru-RU"/>
              </w:rPr>
            </w:pPr>
            <w:r w:rsidRPr="00D71A8B">
              <w:rPr>
                <w:rFonts w:cs="Arial"/>
                <w:szCs w:val="22"/>
                <w:lang w:val="ru-RU"/>
              </w:rPr>
              <w:t>Три глагола</w:t>
            </w:r>
          </w:p>
          <w:p w:rsidR="007C2FFD" w:rsidRPr="00D71A8B" w:rsidRDefault="007C2FFD" w:rsidP="005E66FA">
            <w:pPr>
              <w:pStyle w:val="ad"/>
              <w:numPr>
                <w:ilvl w:val="0"/>
                <w:numId w:val="56"/>
              </w:numPr>
              <w:spacing w:before="60" w:after="60" w:line="240" w:lineRule="auto"/>
              <w:contextualSpacing w:val="0"/>
              <w:jc w:val="both"/>
              <w:rPr>
                <w:rFonts w:cs="Arial"/>
                <w:szCs w:val="22"/>
                <w:lang w:val="ru-RU"/>
              </w:rPr>
            </w:pPr>
            <w:r w:rsidRPr="00D71A8B">
              <w:rPr>
                <w:rFonts w:cs="Arial"/>
                <w:szCs w:val="22"/>
                <w:lang w:val="ru-RU"/>
              </w:rPr>
              <w:t>Предложение</w:t>
            </w:r>
          </w:p>
          <w:p w:rsidR="007C2FFD" w:rsidRPr="00D71A8B" w:rsidRDefault="007C2FFD" w:rsidP="005E66FA">
            <w:pPr>
              <w:pStyle w:val="ad"/>
              <w:numPr>
                <w:ilvl w:val="0"/>
                <w:numId w:val="56"/>
              </w:numPr>
              <w:spacing w:before="60" w:after="60" w:line="240" w:lineRule="auto"/>
              <w:contextualSpacing w:val="0"/>
              <w:jc w:val="both"/>
              <w:rPr>
                <w:rFonts w:cs="Arial"/>
                <w:szCs w:val="22"/>
                <w:lang w:val="ru-RU"/>
              </w:rPr>
            </w:pPr>
            <w:r w:rsidRPr="00D71A8B">
              <w:rPr>
                <w:rFonts w:cs="Arial"/>
                <w:szCs w:val="22"/>
                <w:lang w:val="ru-RU"/>
              </w:rPr>
              <w:t xml:space="preserve">Резюме </w:t>
            </w:r>
          </w:p>
          <w:p w:rsidR="007C2FFD" w:rsidRPr="00D71A8B" w:rsidRDefault="007C2FFD" w:rsidP="00AB050C">
            <w:pPr>
              <w:pStyle w:val="ad"/>
              <w:spacing w:before="120" w:line="240" w:lineRule="auto"/>
              <w:ind w:left="0"/>
              <w:contextualSpacing w:val="0"/>
              <w:jc w:val="both"/>
              <w:rPr>
                <w:rFonts w:cs="Arial"/>
                <w:color w:val="000000" w:themeColor="text1"/>
                <w:szCs w:val="22"/>
                <w:lang w:val="ru-RU"/>
              </w:rPr>
            </w:pPr>
            <w:r w:rsidRPr="00D71A8B">
              <w:rPr>
                <w:rFonts w:cs="Arial"/>
                <w:b/>
                <w:color w:val="000000" w:themeColor="text1"/>
                <w:szCs w:val="22"/>
                <w:lang w:val="ru-RU"/>
              </w:rPr>
              <w:t>Домашнее</w:t>
            </w:r>
            <w:r w:rsidRPr="00D71A8B">
              <w:rPr>
                <w:rFonts w:cs="Arial"/>
                <w:color w:val="000000" w:themeColor="text1"/>
                <w:szCs w:val="22"/>
                <w:lang w:val="ru-RU"/>
              </w:rPr>
              <w:t xml:space="preserve"> </w:t>
            </w:r>
            <w:r w:rsidRPr="00D71A8B">
              <w:rPr>
                <w:rFonts w:cs="Arial"/>
                <w:b/>
                <w:color w:val="000000" w:themeColor="text1"/>
                <w:szCs w:val="22"/>
                <w:lang w:val="ru-RU"/>
              </w:rPr>
              <w:t>задание</w:t>
            </w:r>
          </w:p>
          <w:p w:rsidR="007C2FFD" w:rsidRPr="00D71A8B" w:rsidRDefault="007C2FFD" w:rsidP="005E66FA">
            <w:pPr>
              <w:pStyle w:val="ad"/>
              <w:widowControl/>
              <w:numPr>
                <w:ilvl w:val="0"/>
                <w:numId w:val="55"/>
              </w:numPr>
              <w:spacing w:line="240" w:lineRule="auto"/>
              <w:ind w:left="265" w:hanging="265"/>
              <w:contextualSpacing w:val="0"/>
              <w:jc w:val="both"/>
              <w:rPr>
                <w:rFonts w:cs="Arial"/>
                <w:color w:val="000000" w:themeColor="text1"/>
                <w:szCs w:val="22"/>
                <w:lang w:val="ru-RU"/>
              </w:rPr>
            </w:pPr>
            <w:r w:rsidRPr="00D71A8B">
              <w:rPr>
                <w:rFonts w:cs="Arial"/>
                <w:color w:val="000000" w:themeColor="text1"/>
                <w:szCs w:val="22"/>
                <w:lang w:val="ru-RU"/>
              </w:rPr>
              <w:t>Придумайте логотип своего приложения и нарисуйте его в любом графическом редакторе</w:t>
            </w:r>
            <w:r w:rsidR="0041403D">
              <w:rPr>
                <w:rFonts w:cs="Arial"/>
                <w:color w:val="000000" w:themeColor="text1"/>
                <w:szCs w:val="22"/>
                <w:lang w:val="ru-RU"/>
              </w:rPr>
              <w:t>.</w:t>
            </w:r>
          </w:p>
          <w:p w:rsidR="007C2FFD" w:rsidRPr="00D71A8B" w:rsidRDefault="007C2FFD" w:rsidP="005E66FA">
            <w:pPr>
              <w:pStyle w:val="ad"/>
              <w:numPr>
                <w:ilvl w:val="0"/>
                <w:numId w:val="55"/>
              </w:numPr>
              <w:autoSpaceDE w:val="0"/>
              <w:autoSpaceDN w:val="0"/>
              <w:adjustRightInd w:val="0"/>
              <w:spacing w:before="60" w:after="60" w:line="240" w:lineRule="auto"/>
              <w:ind w:left="265" w:hanging="265"/>
              <w:contextualSpacing w:val="0"/>
              <w:jc w:val="both"/>
              <w:rPr>
                <w:rFonts w:cs="Arial"/>
                <w:i/>
                <w:iCs/>
                <w:szCs w:val="22"/>
                <w:lang w:val="ru-RU"/>
              </w:rPr>
            </w:pPr>
            <w:r w:rsidRPr="00D71A8B">
              <w:rPr>
                <w:rFonts w:cs="Arial"/>
                <w:color w:val="000000" w:themeColor="text1"/>
                <w:szCs w:val="22"/>
                <w:lang w:val="ru-RU"/>
              </w:rPr>
              <w:t>Проведите мини-исследование 5 установленных приложений на вашем смартфоне и укажите достоинства и недостатки с точки зрения дизайна и юзабилити.</w:t>
            </w:r>
          </w:p>
        </w:tc>
        <w:tc>
          <w:tcPr>
            <w:tcW w:w="973" w:type="pct"/>
          </w:tcPr>
          <w:p w:rsidR="007C2FFD" w:rsidRPr="00D71A8B" w:rsidRDefault="007C2FFD" w:rsidP="00AB050C">
            <w:pPr>
              <w:spacing w:line="240" w:lineRule="auto"/>
              <w:rPr>
                <w:rFonts w:cs="Arial"/>
                <w:szCs w:val="22"/>
                <w:lang w:val="ru-RU"/>
              </w:rPr>
            </w:pPr>
          </w:p>
        </w:tc>
      </w:tr>
      <w:tr w:rsidR="007C2FFD" w:rsidRPr="006A41BA" w:rsidTr="00D574ED">
        <w:tblPrEx>
          <w:tblLook w:val="0000" w:firstRow="0" w:lastRow="0" w:firstColumn="0" w:lastColumn="0" w:noHBand="0" w:noVBand="0"/>
        </w:tblPrEx>
        <w:tc>
          <w:tcPr>
            <w:tcW w:w="2196" w:type="pct"/>
            <w:gridSpan w:val="3"/>
          </w:tcPr>
          <w:p w:rsidR="007C2FFD" w:rsidRPr="00D71A8B" w:rsidRDefault="007C2FFD" w:rsidP="0041403D">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w:t>
            </w:r>
            <w:r w:rsidRPr="00D71A8B">
              <w:rPr>
                <w:rFonts w:cs="Arial"/>
                <w:b/>
                <w:szCs w:val="22"/>
                <w:lang w:val="ru-RU"/>
              </w:rPr>
              <w:lastRenderedPageBreak/>
              <w:t>сравнению с другими?</w:t>
            </w:r>
          </w:p>
        </w:tc>
        <w:tc>
          <w:tcPr>
            <w:tcW w:w="1299" w:type="pct"/>
          </w:tcPr>
          <w:p w:rsidR="007C2FFD" w:rsidRPr="00D71A8B" w:rsidRDefault="007C2FFD" w:rsidP="0041403D">
            <w:pPr>
              <w:spacing w:before="120" w:after="120" w:line="240" w:lineRule="auto"/>
              <w:jc w:val="center"/>
              <w:rPr>
                <w:rFonts w:cs="Arial"/>
                <w:b/>
                <w:szCs w:val="22"/>
                <w:lang w:val="ru-RU"/>
              </w:rPr>
            </w:pPr>
            <w:r w:rsidRPr="00D71A8B">
              <w:rPr>
                <w:rFonts w:cs="Arial"/>
                <w:b/>
                <w:szCs w:val="22"/>
                <w:lang w:val="ru-RU"/>
              </w:rPr>
              <w:lastRenderedPageBreak/>
              <w:t xml:space="preserve">Оценивание – как Вы планируете проверять уровень освоения материала </w:t>
            </w:r>
            <w:r w:rsidRPr="00D71A8B">
              <w:rPr>
                <w:rFonts w:cs="Arial"/>
                <w:b/>
                <w:szCs w:val="22"/>
                <w:lang w:val="ru-RU"/>
              </w:rPr>
              <w:lastRenderedPageBreak/>
              <w:t>учащимися?</w:t>
            </w:r>
          </w:p>
        </w:tc>
        <w:tc>
          <w:tcPr>
            <w:tcW w:w="1505" w:type="pct"/>
            <w:gridSpan w:val="2"/>
          </w:tcPr>
          <w:p w:rsidR="007C2FFD" w:rsidRPr="00D71A8B" w:rsidRDefault="007C2FFD" w:rsidP="0041403D">
            <w:pPr>
              <w:spacing w:before="120" w:after="120" w:line="240" w:lineRule="auto"/>
              <w:jc w:val="center"/>
              <w:rPr>
                <w:rFonts w:cs="Arial"/>
                <w:b/>
                <w:szCs w:val="22"/>
                <w:lang w:val="ru-RU"/>
              </w:rPr>
            </w:pPr>
            <w:r w:rsidRPr="00D71A8B">
              <w:rPr>
                <w:rFonts w:cs="Arial"/>
                <w:b/>
                <w:szCs w:val="22"/>
                <w:lang w:val="ru-RU"/>
              </w:rPr>
              <w:lastRenderedPageBreak/>
              <w:t>Охрана здоровья и соблюдение техники безопасности</w:t>
            </w:r>
          </w:p>
        </w:tc>
      </w:tr>
      <w:tr w:rsidR="007C2FFD" w:rsidRPr="006A41BA" w:rsidTr="00D574ED">
        <w:tblPrEx>
          <w:tblLook w:val="0000" w:firstRow="0" w:lastRow="0" w:firstColumn="0" w:lastColumn="0" w:noHBand="0" w:noVBand="0"/>
        </w:tblPrEx>
        <w:trPr>
          <w:trHeight w:val="896"/>
        </w:trPr>
        <w:tc>
          <w:tcPr>
            <w:tcW w:w="2196" w:type="pct"/>
            <w:gridSpan w:val="3"/>
          </w:tcPr>
          <w:p w:rsidR="007C2FFD" w:rsidRPr="00D71A8B" w:rsidRDefault="007C2FFD" w:rsidP="00EA28AF">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w:t>
            </w:r>
            <w:r w:rsidR="0041403D">
              <w:rPr>
                <w:rFonts w:cs="Arial"/>
                <w:i/>
                <w:szCs w:val="22"/>
                <w:lang w:val="ru-RU"/>
              </w:rPr>
              <w:t>ресурсов, принимая во внимание</w:t>
            </w:r>
            <w:r w:rsidRPr="00D71A8B">
              <w:rPr>
                <w:rFonts w:cs="Arial"/>
                <w:i/>
                <w:szCs w:val="22"/>
                <w:lang w:val="ru-RU"/>
              </w:rPr>
              <w:t xml:space="preserve"> 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7C2FFD" w:rsidRPr="00D71A8B" w:rsidRDefault="007C2FFD" w:rsidP="00EA28AF">
            <w:pPr>
              <w:spacing w:before="60" w:after="60" w:line="240" w:lineRule="auto"/>
              <w:jc w:val="both"/>
              <w:rPr>
                <w:rFonts w:cs="Arial"/>
                <w:i/>
                <w:szCs w:val="22"/>
                <w:lang w:val="ru-RU"/>
              </w:rPr>
            </w:pPr>
            <w:r w:rsidRPr="00D71A8B">
              <w:rPr>
                <w:rFonts w:cs="Arial"/>
                <w:i/>
                <w:szCs w:val="22"/>
                <w:lang w:val="ru-RU"/>
              </w:rPr>
              <w:t>Используя время э</w:t>
            </w:r>
            <w:r w:rsidR="0041403D">
              <w:rPr>
                <w:rFonts w:cs="Arial"/>
                <w:i/>
                <w:szCs w:val="22"/>
                <w:lang w:val="ru-RU"/>
              </w:rPr>
              <w:t xml:space="preserve">ффективно, можно использовать </w:t>
            </w:r>
            <w:r w:rsidRPr="00D71A8B">
              <w:rPr>
                <w:rFonts w:cs="Arial"/>
                <w:i/>
                <w:szCs w:val="22"/>
                <w:lang w:val="ru-RU"/>
              </w:rPr>
              <w:t>дифференци</w:t>
            </w:r>
            <w:r w:rsidR="0041403D">
              <w:rPr>
                <w:rFonts w:cs="Arial"/>
                <w:i/>
                <w:szCs w:val="22"/>
                <w:lang w:val="ru-RU"/>
              </w:rPr>
              <w:t>ацию на любой стадии урока.</w:t>
            </w:r>
          </w:p>
        </w:tc>
        <w:tc>
          <w:tcPr>
            <w:tcW w:w="1299" w:type="pct"/>
          </w:tcPr>
          <w:p w:rsidR="007C2FFD" w:rsidRPr="00D71A8B" w:rsidRDefault="007C2FFD" w:rsidP="00EA28AF">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0041403D">
              <w:rPr>
                <w:rFonts w:cs="Arial"/>
                <w:i/>
                <w:szCs w:val="22"/>
                <w:lang w:val="ru-RU"/>
              </w:rPr>
              <w:t xml:space="preserve"> на уроке.</w:t>
            </w:r>
          </w:p>
          <w:p w:rsidR="007C2FFD" w:rsidRPr="00D71A8B" w:rsidRDefault="007C2FFD" w:rsidP="00EA28AF">
            <w:pPr>
              <w:spacing w:before="60" w:after="60" w:line="240" w:lineRule="auto"/>
              <w:jc w:val="both"/>
              <w:rPr>
                <w:rFonts w:cs="Arial"/>
                <w:bCs/>
                <w:i/>
                <w:szCs w:val="22"/>
                <w:lang w:val="ru-RU"/>
              </w:rPr>
            </w:pPr>
          </w:p>
        </w:tc>
        <w:tc>
          <w:tcPr>
            <w:tcW w:w="1505" w:type="pct"/>
            <w:gridSpan w:val="2"/>
          </w:tcPr>
          <w:p w:rsidR="007C2FFD" w:rsidRPr="00D71A8B" w:rsidRDefault="007C2FFD" w:rsidP="00EA28AF">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7C2FFD" w:rsidRPr="00D71A8B" w:rsidRDefault="007C2FFD" w:rsidP="00EA28AF">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упражнений и активные виды работы.</w:t>
            </w:r>
          </w:p>
          <w:p w:rsidR="007C2FFD" w:rsidRPr="00D71A8B" w:rsidRDefault="007C2FFD" w:rsidP="00EA28AF">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41403D">
              <w:rPr>
                <w:rFonts w:cs="Arial"/>
                <w:szCs w:val="22"/>
                <w:lang w:val="ru-RU"/>
              </w:rPr>
              <w:t>е</w:t>
            </w:r>
            <w:r w:rsidRPr="00D71A8B">
              <w:rPr>
                <w:rFonts w:cs="Arial"/>
                <w:szCs w:val="22"/>
                <w:lang w:val="ru-RU"/>
              </w:rPr>
              <w:t xml:space="preserve"> на данном уроке.</w:t>
            </w:r>
          </w:p>
        </w:tc>
      </w:tr>
    </w:tbl>
    <w:p w:rsidR="007C2FFD" w:rsidRPr="00D71A8B" w:rsidRDefault="007C2FFD" w:rsidP="00AB050C">
      <w:pPr>
        <w:spacing w:line="240" w:lineRule="auto"/>
        <w:ind w:firstLine="708"/>
        <w:rPr>
          <w:rFonts w:cs="Arial"/>
          <w:szCs w:val="22"/>
          <w:lang w:val="ru-RU"/>
        </w:rPr>
      </w:pPr>
    </w:p>
    <w:p w:rsidR="007C2FFD" w:rsidRPr="00D71A8B" w:rsidRDefault="007C2FFD" w:rsidP="0041403D">
      <w:pPr>
        <w:widowControl/>
        <w:spacing w:after="200" w:line="240" w:lineRule="auto"/>
        <w:jc w:val="center"/>
        <w:rPr>
          <w:rFonts w:cs="Arial"/>
          <w:b/>
          <w:szCs w:val="22"/>
          <w:lang w:val="ru-RU"/>
        </w:rPr>
      </w:pPr>
      <w:r w:rsidRPr="00D71A8B">
        <w:rPr>
          <w:rFonts w:cs="Arial"/>
          <w:b/>
          <w:szCs w:val="22"/>
          <w:lang w:val="ru-RU"/>
        </w:rPr>
        <w:t>3</w:t>
      </w:r>
      <w:r w:rsidR="00B147B2" w:rsidRPr="00D71A8B">
        <w:rPr>
          <w:rFonts w:cs="Arial"/>
          <w:b/>
          <w:szCs w:val="22"/>
          <w:lang w:val="ru-RU"/>
        </w:rPr>
        <w:t>6</w:t>
      </w:r>
      <w:r w:rsidRPr="00D71A8B">
        <w:rPr>
          <w:rFonts w:cs="Arial"/>
          <w:b/>
          <w:szCs w:val="22"/>
          <w:lang w:val="ru-RU"/>
        </w:rPr>
        <w:t>-3</w:t>
      </w:r>
      <w:r w:rsidR="00B147B2" w:rsidRPr="00D71A8B">
        <w:rPr>
          <w:rFonts w:cs="Arial"/>
          <w:b/>
          <w:szCs w:val="22"/>
          <w:lang w:val="ru-RU"/>
        </w:rPr>
        <w:t>9</w:t>
      </w:r>
      <w:r w:rsidRPr="00D71A8B">
        <w:rPr>
          <w:rFonts w:cs="Arial"/>
          <w:b/>
          <w:szCs w:val="22"/>
          <w:lang w:val="ru-RU"/>
        </w:rPr>
        <w:t xml:space="preserve"> УРОК</w:t>
      </w:r>
      <w:r w:rsidR="00B147B2" w:rsidRPr="00D71A8B">
        <w:rPr>
          <w:rFonts w:cs="Arial"/>
          <w:b/>
          <w:szCs w:val="22"/>
          <w:lang w:val="ru-RU"/>
        </w:rPr>
        <w:t>И</w:t>
      </w: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24"/>
        <w:gridCol w:w="1974"/>
        <w:gridCol w:w="194"/>
        <w:gridCol w:w="2340"/>
        <w:gridCol w:w="1053"/>
        <w:gridCol w:w="1953"/>
      </w:tblGrid>
      <w:tr w:rsidR="007C2FFD" w:rsidRPr="00D71A8B" w:rsidTr="00B54254">
        <w:trPr>
          <w:cantSplit/>
          <w:trHeight w:val="473"/>
        </w:trPr>
        <w:tc>
          <w:tcPr>
            <w:tcW w:w="2318"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Раздел долгосрочного плана:</w:t>
            </w:r>
          </w:p>
          <w:p w:rsidR="007C2FFD" w:rsidRPr="00D71A8B" w:rsidRDefault="007C2FFD" w:rsidP="00AB050C">
            <w:pPr>
              <w:spacing w:line="240" w:lineRule="auto"/>
              <w:rPr>
                <w:rFonts w:cs="Arial"/>
                <w:b/>
                <w:szCs w:val="22"/>
                <w:lang w:val="ru-RU"/>
              </w:rPr>
            </w:pPr>
            <w:r w:rsidRPr="00D71A8B">
              <w:rPr>
                <w:rFonts w:cs="Arial"/>
                <w:i/>
                <w:szCs w:val="22"/>
                <w:lang w:val="ru-RU"/>
              </w:rPr>
              <w:t>11.3 А Интернет вещей</w:t>
            </w:r>
          </w:p>
        </w:tc>
        <w:tc>
          <w:tcPr>
            <w:tcW w:w="2682"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Школа: </w:t>
            </w:r>
          </w:p>
        </w:tc>
      </w:tr>
      <w:tr w:rsidR="007C2FFD" w:rsidRPr="00D71A8B" w:rsidTr="00B54254">
        <w:trPr>
          <w:cantSplit/>
          <w:trHeight w:val="472"/>
        </w:trPr>
        <w:tc>
          <w:tcPr>
            <w:tcW w:w="2318"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Дата:</w:t>
            </w:r>
          </w:p>
        </w:tc>
        <w:tc>
          <w:tcPr>
            <w:tcW w:w="2682"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ФИО учителя:</w:t>
            </w:r>
          </w:p>
        </w:tc>
      </w:tr>
      <w:tr w:rsidR="007C2FFD" w:rsidRPr="00D71A8B" w:rsidTr="00B54254">
        <w:trPr>
          <w:cantSplit/>
          <w:trHeight w:val="412"/>
        </w:trPr>
        <w:tc>
          <w:tcPr>
            <w:tcW w:w="2318"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Класс: 11</w:t>
            </w:r>
          </w:p>
        </w:tc>
        <w:tc>
          <w:tcPr>
            <w:tcW w:w="1709"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Участвовали: </w:t>
            </w:r>
          </w:p>
        </w:tc>
        <w:tc>
          <w:tcPr>
            <w:tcW w:w="973" w:type="pct"/>
            <w:hideMark/>
          </w:tcPr>
          <w:p w:rsidR="007C2FFD" w:rsidRPr="00D71A8B" w:rsidRDefault="007C2FFD" w:rsidP="00AB050C">
            <w:pPr>
              <w:spacing w:line="240" w:lineRule="auto"/>
              <w:rPr>
                <w:rFonts w:cs="Arial"/>
                <w:b/>
                <w:szCs w:val="22"/>
                <w:lang w:val="ru-RU"/>
              </w:rPr>
            </w:pPr>
            <w:r w:rsidRPr="00D71A8B">
              <w:rPr>
                <w:rFonts w:cs="Arial"/>
                <w:b/>
                <w:szCs w:val="22"/>
                <w:lang w:val="ru-RU"/>
              </w:rPr>
              <w:t>Отсутствовали:</w:t>
            </w:r>
          </w:p>
        </w:tc>
      </w:tr>
      <w:tr w:rsidR="007C2FFD" w:rsidRPr="006A41BA" w:rsidTr="009C255A">
        <w:tblPrEx>
          <w:tblLook w:val="0000" w:firstRow="0" w:lastRow="0" w:firstColumn="0" w:lastColumn="0" w:noHBand="0" w:noVBand="0"/>
        </w:tblPrEx>
        <w:trPr>
          <w:cantSplit/>
          <w:trHeight w:val="412"/>
        </w:trPr>
        <w:tc>
          <w:tcPr>
            <w:tcW w:w="1222" w:type="pct"/>
            <w:gridSpan w:val="2"/>
          </w:tcPr>
          <w:p w:rsidR="007C2FFD" w:rsidRPr="00D71A8B" w:rsidRDefault="007C2FFD" w:rsidP="00AB050C">
            <w:pPr>
              <w:spacing w:line="240" w:lineRule="auto"/>
              <w:rPr>
                <w:rFonts w:cs="Arial"/>
                <w:szCs w:val="22"/>
                <w:lang w:val="ru-RU"/>
              </w:rPr>
            </w:pPr>
            <w:r w:rsidRPr="00D71A8B">
              <w:rPr>
                <w:rFonts w:cs="Arial"/>
                <w:b/>
                <w:szCs w:val="22"/>
                <w:lang w:val="ru-RU"/>
              </w:rPr>
              <w:t>Тема урока</w:t>
            </w:r>
          </w:p>
        </w:tc>
        <w:tc>
          <w:tcPr>
            <w:tcW w:w="3778" w:type="pct"/>
            <w:gridSpan w:val="5"/>
          </w:tcPr>
          <w:p w:rsidR="007C2FFD" w:rsidRPr="00D71A8B" w:rsidRDefault="007C2FFD"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Создание интерфейса мобильного приложения (практикум)</w:t>
            </w:r>
          </w:p>
        </w:tc>
      </w:tr>
      <w:tr w:rsidR="007C2FFD" w:rsidRPr="006A41BA" w:rsidTr="009C255A">
        <w:tblPrEx>
          <w:tblLook w:val="0000" w:firstRow="0" w:lastRow="0" w:firstColumn="0" w:lastColumn="0" w:noHBand="0" w:noVBand="0"/>
        </w:tblPrEx>
        <w:trPr>
          <w:cantSplit/>
        </w:trPr>
        <w:tc>
          <w:tcPr>
            <w:tcW w:w="1222" w:type="pct"/>
            <w:gridSpan w:val="2"/>
          </w:tcPr>
          <w:p w:rsidR="007C2FFD" w:rsidRPr="00D71A8B" w:rsidRDefault="007C2FFD" w:rsidP="00AB050C">
            <w:pPr>
              <w:spacing w:before="40" w:after="40" w:line="240" w:lineRule="auto"/>
              <w:rPr>
                <w:rFonts w:cs="Arial"/>
                <w:b/>
                <w:szCs w:val="22"/>
                <w:lang w:val="ru-RU"/>
              </w:rPr>
            </w:pPr>
            <w:r w:rsidRPr="00D71A8B">
              <w:rPr>
                <w:rFonts w:cs="Arial"/>
                <w:b/>
                <w:szCs w:val="22"/>
                <w:lang w:val="ru-RU"/>
              </w:rPr>
              <w:t>Учебные цели</w:t>
            </w:r>
            <w:r w:rsidR="00C319F5">
              <w:rPr>
                <w:rFonts w:cs="Arial"/>
                <w:b/>
                <w:szCs w:val="22"/>
                <w:lang w:val="ru-RU"/>
              </w:rPr>
              <w:t xml:space="preserve"> для достижения на этом уроке </w:t>
            </w:r>
            <w:r w:rsidRPr="00D71A8B">
              <w:rPr>
                <w:rFonts w:cs="Arial"/>
                <w:b/>
                <w:szCs w:val="22"/>
                <w:lang w:val="ru-RU"/>
              </w:rPr>
              <w:t>(ссылка на учебную программу)</w:t>
            </w:r>
          </w:p>
        </w:tc>
        <w:tc>
          <w:tcPr>
            <w:tcW w:w="3778" w:type="pct"/>
            <w:gridSpan w:val="5"/>
          </w:tcPr>
          <w:p w:rsidR="00961ACE" w:rsidRDefault="007C2FFD" w:rsidP="00961ACE">
            <w:pPr>
              <w:spacing w:before="60" w:after="60" w:line="240" w:lineRule="auto"/>
              <w:rPr>
                <w:rFonts w:cs="Arial"/>
                <w:color w:val="000000"/>
                <w:szCs w:val="22"/>
                <w:lang w:val="ru-RU"/>
              </w:rPr>
            </w:pPr>
            <w:r w:rsidRPr="00D71A8B">
              <w:rPr>
                <w:rFonts w:cs="Arial"/>
                <w:color w:val="000000"/>
                <w:szCs w:val="22"/>
                <w:lang w:val="ru-RU"/>
              </w:rPr>
              <w:t>11.5.2.1 создавать дружественный интерфейс мобильного приложения в конструкторе;</w:t>
            </w:r>
          </w:p>
          <w:p w:rsidR="00961ACE" w:rsidRDefault="007C2FFD" w:rsidP="00961ACE">
            <w:pPr>
              <w:spacing w:before="60" w:after="60" w:line="240" w:lineRule="auto"/>
              <w:rPr>
                <w:rFonts w:cs="Arial"/>
                <w:color w:val="000000"/>
                <w:szCs w:val="22"/>
                <w:lang w:val="ru-RU"/>
              </w:rPr>
            </w:pPr>
            <w:r w:rsidRPr="00D71A8B">
              <w:rPr>
                <w:rFonts w:cs="Arial"/>
                <w:color w:val="000000"/>
                <w:szCs w:val="22"/>
                <w:lang w:val="ru-RU"/>
              </w:rPr>
              <w:t>11.5.2.2 разрабатывать мобильное приложение, используя блоки кода с условиями и циклами;</w:t>
            </w:r>
          </w:p>
          <w:p w:rsidR="007C2FFD" w:rsidRPr="00D71A8B" w:rsidRDefault="007C2FFD" w:rsidP="00961ACE">
            <w:pPr>
              <w:spacing w:before="60" w:after="60" w:line="240" w:lineRule="auto"/>
              <w:rPr>
                <w:rFonts w:cs="Arial"/>
                <w:szCs w:val="22"/>
                <w:lang w:val="ru-RU"/>
              </w:rPr>
            </w:pPr>
            <w:r w:rsidRPr="00D71A8B">
              <w:rPr>
                <w:rFonts w:cs="Arial"/>
                <w:color w:val="000000"/>
                <w:szCs w:val="22"/>
                <w:lang w:val="ru-RU"/>
              </w:rPr>
              <w:t>11.5.2.3 объяснить, как устанавливать разработанное мобильное приложение</w:t>
            </w:r>
            <w:r w:rsidR="00961ACE">
              <w:rPr>
                <w:rFonts w:cs="Arial"/>
                <w:color w:val="000000"/>
                <w:szCs w:val="22"/>
                <w:lang w:val="ru-RU"/>
              </w:rPr>
              <w:t>.</w:t>
            </w:r>
          </w:p>
        </w:tc>
      </w:tr>
      <w:tr w:rsidR="007C2FFD" w:rsidRPr="006A41BA" w:rsidTr="009C255A">
        <w:tblPrEx>
          <w:tblLook w:val="0000" w:firstRow="0" w:lastRow="0" w:firstColumn="0" w:lastColumn="0" w:noHBand="0" w:noVBand="0"/>
        </w:tblPrEx>
        <w:trPr>
          <w:cantSplit/>
          <w:trHeight w:val="603"/>
        </w:trPr>
        <w:tc>
          <w:tcPr>
            <w:tcW w:w="1222" w:type="pct"/>
            <w:gridSpan w:val="2"/>
          </w:tcPr>
          <w:p w:rsidR="007C2FFD" w:rsidRPr="00D71A8B" w:rsidRDefault="007C2FFD"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778" w:type="pct"/>
            <w:gridSpan w:val="5"/>
          </w:tcPr>
          <w:p w:rsidR="007C2FFD" w:rsidRPr="00D71A8B" w:rsidRDefault="007C2FFD" w:rsidP="00AB050C">
            <w:pPr>
              <w:spacing w:before="60" w:after="60" w:line="240" w:lineRule="auto"/>
              <w:jc w:val="both"/>
              <w:rPr>
                <w:rFonts w:cs="Arial"/>
                <w:i/>
                <w:szCs w:val="22"/>
                <w:lang w:val="ru-RU"/>
              </w:rPr>
            </w:pPr>
            <w:r w:rsidRPr="00D71A8B">
              <w:rPr>
                <w:rFonts w:cs="Arial"/>
                <w:color w:val="000000"/>
                <w:szCs w:val="22"/>
                <w:lang w:val="ru-RU"/>
              </w:rPr>
              <w:t>разработать мобильное приложение, используя блоки кода с условиями и циклами</w:t>
            </w:r>
          </w:p>
        </w:tc>
      </w:tr>
      <w:tr w:rsidR="007C2FFD" w:rsidRPr="006A41BA" w:rsidTr="009C255A">
        <w:tblPrEx>
          <w:tblLook w:val="0000" w:firstRow="0" w:lastRow="0" w:firstColumn="0" w:lastColumn="0" w:noHBand="0" w:noVBand="0"/>
        </w:tblPrEx>
        <w:trPr>
          <w:cantSplit/>
          <w:trHeight w:val="603"/>
        </w:trPr>
        <w:tc>
          <w:tcPr>
            <w:tcW w:w="1222" w:type="pct"/>
            <w:gridSpan w:val="2"/>
          </w:tcPr>
          <w:p w:rsidR="007C2FFD" w:rsidRPr="00D71A8B" w:rsidRDefault="007C2FFD" w:rsidP="00961ACE">
            <w:pPr>
              <w:spacing w:line="240" w:lineRule="auto"/>
              <w:rPr>
                <w:rFonts w:cs="Arial"/>
                <w:b/>
                <w:szCs w:val="22"/>
                <w:lang w:val="ru-RU"/>
              </w:rPr>
            </w:pPr>
            <w:r w:rsidRPr="00D71A8B">
              <w:rPr>
                <w:rFonts w:cs="Arial"/>
                <w:b/>
                <w:szCs w:val="22"/>
                <w:lang w:val="ru-RU"/>
              </w:rPr>
              <w:t>Критерий оценки</w:t>
            </w:r>
          </w:p>
        </w:tc>
        <w:tc>
          <w:tcPr>
            <w:tcW w:w="3778" w:type="pct"/>
            <w:gridSpan w:val="5"/>
          </w:tcPr>
          <w:p w:rsidR="007C2FFD" w:rsidRPr="00961ACE" w:rsidRDefault="007C2FFD" w:rsidP="00961ACE">
            <w:pPr>
              <w:spacing w:line="240" w:lineRule="auto"/>
              <w:ind w:left="20"/>
              <w:jc w:val="both"/>
              <w:rPr>
                <w:rFonts w:cs="Arial"/>
                <w:color w:val="000000"/>
                <w:szCs w:val="22"/>
                <w:lang w:val="ru-RU"/>
              </w:rPr>
            </w:pPr>
            <w:r w:rsidRPr="00961ACE">
              <w:rPr>
                <w:rFonts w:cs="Arial"/>
                <w:color w:val="000000"/>
                <w:szCs w:val="22"/>
                <w:lang w:val="ru-RU"/>
              </w:rPr>
              <w:t>знает, что такое конструктор мобильных приложений;</w:t>
            </w:r>
          </w:p>
          <w:p w:rsidR="007C2FFD" w:rsidRPr="00961ACE" w:rsidRDefault="007C2FFD" w:rsidP="00961ACE">
            <w:pPr>
              <w:spacing w:line="240" w:lineRule="auto"/>
              <w:ind w:left="20"/>
              <w:jc w:val="both"/>
              <w:rPr>
                <w:rFonts w:cs="Arial"/>
                <w:color w:val="000000"/>
                <w:szCs w:val="22"/>
                <w:lang w:val="ru-RU"/>
              </w:rPr>
            </w:pPr>
            <w:r w:rsidRPr="00961ACE">
              <w:rPr>
                <w:rFonts w:cs="Arial"/>
                <w:color w:val="000000"/>
                <w:szCs w:val="22"/>
                <w:lang w:val="ru-RU"/>
              </w:rPr>
              <w:t>ориентируется в интерфейсе конструктора</w:t>
            </w:r>
          </w:p>
          <w:p w:rsidR="007C2FFD" w:rsidRPr="00961ACE" w:rsidRDefault="007C2FFD" w:rsidP="00961ACE">
            <w:pPr>
              <w:pStyle w:val="ad"/>
              <w:spacing w:line="240" w:lineRule="auto"/>
              <w:ind w:left="0" w:hanging="11"/>
              <w:contextualSpacing w:val="0"/>
              <w:jc w:val="both"/>
              <w:rPr>
                <w:rFonts w:cs="Arial"/>
                <w:color w:val="000000" w:themeColor="text1"/>
                <w:szCs w:val="22"/>
                <w:lang w:val="ru-RU"/>
              </w:rPr>
            </w:pPr>
            <w:r w:rsidRPr="00961ACE">
              <w:rPr>
                <w:rFonts w:cs="Arial"/>
                <w:color w:val="000000" w:themeColor="text1"/>
                <w:szCs w:val="22"/>
                <w:lang w:val="ru-RU"/>
              </w:rPr>
              <w:t>разрабатывает мобильное приложение</w:t>
            </w:r>
          </w:p>
        </w:tc>
      </w:tr>
      <w:tr w:rsidR="007C2FFD" w:rsidRPr="006A41BA" w:rsidTr="009C255A">
        <w:tblPrEx>
          <w:tblLook w:val="0000" w:firstRow="0" w:lastRow="0" w:firstColumn="0" w:lastColumn="0" w:noHBand="0" w:noVBand="0"/>
        </w:tblPrEx>
        <w:trPr>
          <w:cantSplit/>
          <w:trHeight w:val="603"/>
        </w:trPr>
        <w:tc>
          <w:tcPr>
            <w:tcW w:w="1222" w:type="pct"/>
            <w:gridSpan w:val="2"/>
          </w:tcPr>
          <w:p w:rsidR="007C2FFD" w:rsidRPr="00D71A8B" w:rsidRDefault="007C2FFD" w:rsidP="00961ACE">
            <w:pPr>
              <w:spacing w:line="240" w:lineRule="auto"/>
              <w:ind w:left="-468" w:firstLine="468"/>
              <w:rPr>
                <w:rFonts w:cs="Arial"/>
                <w:b/>
                <w:szCs w:val="22"/>
                <w:lang w:val="ru-RU"/>
              </w:rPr>
            </w:pPr>
            <w:r w:rsidRPr="00D71A8B">
              <w:rPr>
                <w:rFonts w:cs="Arial"/>
                <w:b/>
                <w:szCs w:val="22"/>
                <w:lang w:val="ru-RU"/>
              </w:rPr>
              <w:t>Языковые цели</w:t>
            </w:r>
          </w:p>
          <w:p w:rsidR="007C2FFD" w:rsidRPr="00D71A8B" w:rsidRDefault="007C2FFD" w:rsidP="00961ACE">
            <w:pPr>
              <w:spacing w:line="240" w:lineRule="auto"/>
              <w:ind w:left="-468" w:firstLine="468"/>
              <w:rPr>
                <w:rFonts w:cs="Arial"/>
                <w:b/>
                <w:szCs w:val="22"/>
                <w:lang w:val="ru-RU"/>
              </w:rPr>
            </w:pPr>
          </w:p>
        </w:tc>
        <w:tc>
          <w:tcPr>
            <w:tcW w:w="3778" w:type="pct"/>
            <w:gridSpan w:val="5"/>
          </w:tcPr>
          <w:p w:rsidR="007C2FFD" w:rsidRPr="00961ACE" w:rsidRDefault="007C2FFD" w:rsidP="00961ACE">
            <w:pPr>
              <w:spacing w:line="240" w:lineRule="auto"/>
              <w:rPr>
                <w:rFonts w:cs="Arial"/>
                <w:szCs w:val="22"/>
                <w:lang w:val="ru-RU"/>
              </w:rPr>
            </w:pPr>
            <w:r w:rsidRPr="00961ACE">
              <w:rPr>
                <w:rFonts w:cs="Arial"/>
                <w:b/>
                <w:szCs w:val="22"/>
                <w:lang w:val="ru-RU"/>
              </w:rPr>
              <w:t>Учащиеся смогут</w:t>
            </w:r>
            <w:r w:rsidR="00961ACE" w:rsidRPr="00961ACE">
              <w:rPr>
                <w:rFonts w:cs="Arial"/>
                <w:b/>
                <w:szCs w:val="22"/>
                <w:lang w:val="ru-RU"/>
              </w:rPr>
              <w:t xml:space="preserve"> </w:t>
            </w:r>
            <w:r w:rsidRPr="00961ACE">
              <w:rPr>
                <w:rFonts w:cs="Arial"/>
                <w:szCs w:val="22"/>
                <w:lang w:val="ru-RU"/>
              </w:rPr>
              <w:t>объяснять работу ко</w:t>
            </w:r>
            <w:r w:rsidR="00961ACE" w:rsidRPr="00961ACE">
              <w:rPr>
                <w:rFonts w:cs="Arial"/>
                <w:szCs w:val="22"/>
                <w:lang w:val="ru-RU"/>
              </w:rPr>
              <w:t>нструктора мобильных приложений</w:t>
            </w:r>
          </w:p>
          <w:p w:rsidR="007C2FFD" w:rsidRPr="00961ACE" w:rsidRDefault="007C2FFD" w:rsidP="00961ACE">
            <w:pPr>
              <w:spacing w:line="240" w:lineRule="auto"/>
              <w:rPr>
                <w:rFonts w:cs="Arial"/>
                <w:b/>
                <w:szCs w:val="22"/>
                <w:lang w:val="ru-RU"/>
              </w:rPr>
            </w:pPr>
            <w:r w:rsidRPr="00961ACE">
              <w:rPr>
                <w:rFonts w:cs="Arial"/>
                <w:b/>
                <w:szCs w:val="22"/>
                <w:lang w:val="ru-RU"/>
              </w:rPr>
              <w:t>Предметная лексика и терминология:</w:t>
            </w:r>
          </w:p>
          <w:p w:rsidR="007C2FFD" w:rsidRPr="00961ACE" w:rsidRDefault="007C2FFD" w:rsidP="00961ACE">
            <w:pPr>
              <w:tabs>
                <w:tab w:val="center" w:pos="3968"/>
              </w:tabs>
              <w:spacing w:line="240" w:lineRule="auto"/>
              <w:rPr>
                <w:rFonts w:cs="Arial"/>
                <w:color w:val="000000"/>
                <w:szCs w:val="22"/>
                <w:shd w:val="clear" w:color="auto" w:fill="FFFFFF"/>
                <w:lang w:val="ru-RU"/>
              </w:rPr>
            </w:pPr>
            <w:r w:rsidRPr="00961ACE">
              <w:rPr>
                <w:rFonts w:cs="Arial"/>
                <w:szCs w:val="22"/>
                <w:lang w:val="ru-RU"/>
              </w:rPr>
              <w:t xml:space="preserve">юзабилити, мобильное приложение, конструктор мобильных приложений, среда разработки мобильных приложений </w:t>
            </w:r>
          </w:p>
          <w:p w:rsidR="007C2FFD" w:rsidRPr="00961ACE" w:rsidRDefault="007C2FFD" w:rsidP="00961ACE">
            <w:pPr>
              <w:spacing w:line="240" w:lineRule="auto"/>
              <w:rPr>
                <w:rFonts w:cs="Arial"/>
                <w:b/>
                <w:szCs w:val="22"/>
                <w:lang w:val="ru-RU"/>
              </w:rPr>
            </w:pPr>
            <w:r w:rsidRPr="00961ACE">
              <w:rPr>
                <w:rFonts w:cs="Arial"/>
                <w:b/>
                <w:szCs w:val="22"/>
                <w:lang w:val="ru-RU"/>
              </w:rPr>
              <w:t>Полезные выражения для диалога/письма:</w:t>
            </w:r>
          </w:p>
          <w:p w:rsidR="007C2FFD" w:rsidRPr="00961ACE" w:rsidRDefault="007C2FFD" w:rsidP="00961ACE">
            <w:pPr>
              <w:pStyle w:val="ad"/>
              <w:numPr>
                <w:ilvl w:val="0"/>
                <w:numId w:val="2"/>
              </w:numPr>
              <w:spacing w:line="240" w:lineRule="auto"/>
              <w:contextualSpacing w:val="0"/>
              <w:rPr>
                <w:rFonts w:cs="Arial"/>
                <w:szCs w:val="22"/>
                <w:lang w:val="ru-RU"/>
              </w:rPr>
            </w:pPr>
            <w:r w:rsidRPr="00961ACE">
              <w:rPr>
                <w:rFonts w:cs="Arial"/>
                <w:szCs w:val="22"/>
                <w:lang w:val="ru-RU"/>
              </w:rPr>
              <w:t>интерфейс конструктора мобильных приложений…</w:t>
            </w:r>
          </w:p>
          <w:p w:rsidR="007C2FFD" w:rsidRPr="00961ACE" w:rsidRDefault="007C2FFD" w:rsidP="00961ACE">
            <w:pPr>
              <w:pStyle w:val="ad"/>
              <w:numPr>
                <w:ilvl w:val="0"/>
                <w:numId w:val="2"/>
              </w:numPr>
              <w:spacing w:line="240" w:lineRule="auto"/>
              <w:contextualSpacing w:val="0"/>
              <w:rPr>
                <w:rFonts w:cs="Arial"/>
                <w:szCs w:val="22"/>
                <w:lang w:val="ru-RU"/>
              </w:rPr>
            </w:pPr>
            <w:r w:rsidRPr="00961ACE">
              <w:rPr>
                <w:rFonts w:cs="Arial"/>
                <w:szCs w:val="22"/>
                <w:lang w:val="ru-RU"/>
              </w:rPr>
              <w:t>актуальность функционирования конструктора мобильных приложений в том, что…</w:t>
            </w:r>
          </w:p>
          <w:p w:rsidR="007C2FFD" w:rsidRPr="00961ACE" w:rsidRDefault="007C2FFD" w:rsidP="00961ACE">
            <w:pPr>
              <w:pStyle w:val="ad"/>
              <w:numPr>
                <w:ilvl w:val="0"/>
                <w:numId w:val="2"/>
              </w:numPr>
              <w:spacing w:line="240" w:lineRule="auto"/>
              <w:contextualSpacing w:val="0"/>
              <w:rPr>
                <w:rFonts w:cs="Arial"/>
                <w:szCs w:val="22"/>
                <w:lang w:val="ru-RU"/>
              </w:rPr>
            </w:pPr>
            <w:r w:rsidRPr="00961ACE">
              <w:rPr>
                <w:rFonts w:cs="Arial"/>
                <w:szCs w:val="22"/>
                <w:lang w:val="ru-RU"/>
              </w:rPr>
              <w:t>я думаю/пол</w:t>
            </w:r>
            <w:r w:rsidR="003A57AE">
              <w:rPr>
                <w:rFonts w:cs="Arial"/>
                <w:szCs w:val="22"/>
                <w:lang w:val="ru-RU"/>
              </w:rPr>
              <w:t>агаю/уверен, что</w:t>
            </w:r>
            <w:r w:rsidRPr="00961ACE">
              <w:rPr>
                <w:rFonts w:cs="Arial"/>
                <w:szCs w:val="22"/>
                <w:lang w:val="ru-RU"/>
              </w:rPr>
              <w:t>…</w:t>
            </w:r>
          </w:p>
        </w:tc>
      </w:tr>
      <w:tr w:rsidR="007C2FFD" w:rsidRPr="006A41BA" w:rsidTr="009C255A">
        <w:tblPrEx>
          <w:tblLook w:val="0000" w:firstRow="0" w:lastRow="0" w:firstColumn="0" w:lastColumn="0" w:noHBand="0" w:noVBand="0"/>
        </w:tblPrEx>
        <w:trPr>
          <w:cantSplit/>
          <w:trHeight w:val="603"/>
        </w:trPr>
        <w:tc>
          <w:tcPr>
            <w:tcW w:w="1222" w:type="pct"/>
            <w:gridSpan w:val="2"/>
          </w:tcPr>
          <w:p w:rsidR="007C2FFD" w:rsidRPr="00D71A8B" w:rsidRDefault="007C2FFD" w:rsidP="00961ACE">
            <w:pPr>
              <w:spacing w:line="240" w:lineRule="auto"/>
              <w:rPr>
                <w:rFonts w:cs="Arial"/>
                <w:b/>
                <w:szCs w:val="22"/>
                <w:lang w:val="ru-RU"/>
              </w:rPr>
            </w:pPr>
            <w:r w:rsidRPr="00D71A8B">
              <w:rPr>
                <w:rFonts w:cs="Arial"/>
                <w:b/>
                <w:szCs w:val="22"/>
                <w:lang w:val="ru-RU"/>
              </w:rPr>
              <w:t>Привитие ценностей</w:t>
            </w:r>
          </w:p>
          <w:p w:rsidR="007C2FFD" w:rsidRPr="00D71A8B" w:rsidRDefault="007C2FFD" w:rsidP="00961ACE">
            <w:pPr>
              <w:spacing w:line="240" w:lineRule="auto"/>
              <w:rPr>
                <w:rFonts w:cs="Arial"/>
                <w:b/>
                <w:szCs w:val="22"/>
                <w:lang w:val="ru-RU"/>
              </w:rPr>
            </w:pPr>
          </w:p>
          <w:p w:rsidR="007C2FFD" w:rsidRPr="00D71A8B" w:rsidRDefault="007C2FFD" w:rsidP="00961ACE">
            <w:pPr>
              <w:spacing w:line="240" w:lineRule="auto"/>
              <w:rPr>
                <w:rFonts w:cs="Arial"/>
                <w:b/>
                <w:szCs w:val="22"/>
                <w:lang w:val="ru-RU"/>
              </w:rPr>
            </w:pPr>
          </w:p>
        </w:tc>
        <w:tc>
          <w:tcPr>
            <w:tcW w:w="3778" w:type="pct"/>
            <w:gridSpan w:val="5"/>
          </w:tcPr>
          <w:p w:rsidR="007C2FFD" w:rsidRPr="00961ACE" w:rsidRDefault="007C2FFD" w:rsidP="00C319F5">
            <w:pPr>
              <w:spacing w:line="240" w:lineRule="auto"/>
              <w:jc w:val="both"/>
              <w:rPr>
                <w:rFonts w:cs="Arial"/>
                <w:szCs w:val="22"/>
                <w:lang w:val="ru-RU"/>
              </w:rPr>
            </w:pPr>
            <w:r w:rsidRPr="00961ACE">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C319F5">
              <w:rPr>
                <w:rFonts w:cs="Arial"/>
                <w:szCs w:val="22"/>
                <w:lang w:val="ru-RU"/>
              </w:rPr>
              <w:t>.</w:t>
            </w:r>
          </w:p>
        </w:tc>
      </w:tr>
      <w:tr w:rsidR="007C2FFD" w:rsidRPr="00D71A8B" w:rsidTr="009C255A">
        <w:tblPrEx>
          <w:tblLook w:val="0000" w:firstRow="0" w:lastRow="0" w:firstColumn="0" w:lastColumn="0" w:noHBand="0" w:noVBand="0"/>
        </w:tblPrEx>
        <w:trPr>
          <w:cantSplit/>
          <w:trHeight w:val="577"/>
        </w:trPr>
        <w:tc>
          <w:tcPr>
            <w:tcW w:w="1222" w:type="pct"/>
            <w:gridSpan w:val="2"/>
          </w:tcPr>
          <w:p w:rsidR="007C2FFD" w:rsidRPr="00D71A8B" w:rsidRDefault="007C2FFD" w:rsidP="00961ACE">
            <w:pPr>
              <w:spacing w:line="240" w:lineRule="auto"/>
              <w:rPr>
                <w:rFonts w:cs="Arial"/>
                <w:b/>
                <w:szCs w:val="22"/>
                <w:lang w:val="ru-RU"/>
              </w:rPr>
            </w:pPr>
            <w:r w:rsidRPr="00D71A8B">
              <w:rPr>
                <w:rFonts w:cs="Arial"/>
                <w:b/>
                <w:szCs w:val="22"/>
                <w:lang w:val="ru-RU"/>
              </w:rPr>
              <w:t>Межпредметная связь</w:t>
            </w:r>
          </w:p>
        </w:tc>
        <w:tc>
          <w:tcPr>
            <w:tcW w:w="3778" w:type="pct"/>
            <w:gridSpan w:val="5"/>
          </w:tcPr>
          <w:p w:rsidR="007C2FFD" w:rsidRPr="00961ACE" w:rsidRDefault="007C2FFD" w:rsidP="00961ACE">
            <w:pPr>
              <w:spacing w:line="240" w:lineRule="auto"/>
              <w:rPr>
                <w:rFonts w:cs="Arial"/>
                <w:szCs w:val="22"/>
                <w:lang w:val="ru-RU"/>
              </w:rPr>
            </w:pPr>
            <w:r w:rsidRPr="00961ACE">
              <w:rPr>
                <w:rFonts w:cs="Arial"/>
                <w:szCs w:val="22"/>
                <w:lang w:val="ru-RU"/>
              </w:rPr>
              <w:t>английский, математика</w:t>
            </w:r>
          </w:p>
        </w:tc>
      </w:tr>
      <w:tr w:rsidR="007C2FFD" w:rsidRPr="00D71A8B" w:rsidTr="009C255A">
        <w:tblPrEx>
          <w:tblLook w:val="0000" w:firstRow="0" w:lastRow="0" w:firstColumn="0" w:lastColumn="0" w:noHBand="0" w:noVBand="0"/>
        </w:tblPrEx>
        <w:trPr>
          <w:cantSplit/>
          <w:trHeight w:val="571"/>
        </w:trPr>
        <w:tc>
          <w:tcPr>
            <w:tcW w:w="1222" w:type="pct"/>
            <w:gridSpan w:val="2"/>
          </w:tcPr>
          <w:p w:rsidR="007C2FFD" w:rsidRPr="00D71A8B" w:rsidRDefault="007C2FFD"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778" w:type="pct"/>
            <w:gridSpan w:val="5"/>
          </w:tcPr>
          <w:p w:rsidR="007C2FFD" w:rsidRPr="00D71A8B" w:rsidRDefault="007C2FFD"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мобильные устройства</w:t>
            </w:r>
          </w:p>
        </w:tc>
      </w:tr>
      <w:tr w:rsidR="007C2FFD" w:rsidRPr="00D71A8B" w:rsidTr="007C2FFD">
        <w:tblPrEx>
          <w:tblLook w:val="0000" w:firstRow="0" w:lastRow="0" w:firstColumn="0" w:lastColumn="0" w:noHBand="0" w:noVBand="0"/>
        </w:tblPrEx>
        <w:trPr>
          <w:trHeight w:val="523"/>
        </w:trPr>
        <w:tc>
          <w:tcPr>
            <w:tcW w:w="5000" w:type="pct"/>
            <w:gridSpan w:val="7"/>
          </w:tcPr>
          <w:p w:rsidR="007C2FFD" w:rsidRPr="00D71A8B" w:rsidRDefault="007C2FFD" w:rsidP="00AB050C">
            <w:pPr>
              <w:spacing w:before="60" w:after="60" w:line="240" w:lineRule="auto"/>
              <w:jc w:val="center"/>
              <w:rPr>
                <w:rFonts w:cs="Arial"/>
                <w:b/>
                <w:szCs w:val="22"/>
                <w:lang w:val="ru-RU"/>
              </w:rPr>
            </w:pPr>
            <w:r w:rsidRPr="00D71A8B">
              <w:rPr>
                <w:rFonts w:cs="Arial"/>
                <w:b/>
                <w:szCs w:val="22"/>
                <w:lang w:val="ru-RU"/>
              </w:rPr>
              <w:br w:type="page"/>
              <w:t>Ход урока</w:t>
            </w:r>
          </w:p>
        </w:tc>
      </w:tr>
      <w:tr w:rsidR="007C2FFD" w:rsidRPr="00D71A8B" w:rsidTr="00B54254">
        <w:tblPrEx>
          <w:tblLook w:val="0000" w:firstRow="0" w:lastRow="0" w:firstColumn="0" w:lastColumn="0" w:noHBand="0" w:noVBand="0"/>
        </w:tblPrEx>
        <w:trPr>
          <w:trHeight w:val="528"/>
        </w:trPr>
        <w:tc>
          <w:tcPr>
            <w:tcW w:w="1105" w:type="pct"/>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lastRenderedPageBreak/>
              <w:t>Запланированные этапы урока</w:t>
            </w:r>
          </w:p>
        </w:tc>
        <w:tc>
          <w:tcPr>
            <w:tcW w:w="2922" w:type="pct"/>
            <w:gridSpan w:val="5"/>
          </w:tcPr>
          <w:p w:rsidR="007C2FFD" w:rsidRPr="00D71A8B" w:rsidRDefault="007C2FFD" w:rsidP="00961ACE">
            <w:pPr>
              <w:spacing w:before="120" w:after="120" w:line="240" w:lineRule="auto"/>
              <w:jc w:val="center"/>
              <w:rPr>
                <w:rFonts w:cs="Arial"/>
                <w:b/>
                <w:szCs w:val="22"/>
                <w:lang w:val="ru-RU"/>
              </w:rPr>
            </w:pPr>
            <w:r w:rsidRPr="00D71A8B">
              <w:rPr>
                <w:rFonts w:cs="Arial"/>
                <w:b/>
                <w:szCs w:val="22"/>
                <w:lang w:val="ru-RU"/>
              </w:rPr>
              <w:t>Виды запланированных упражнений на уроке</w:t>
            </w:r>
          </w:p>
        </w:tc>
        <w:tc>
          <w:tcPr>
            <w:tcW w:w="973" w:type="pct"/>
          </w:tcPr>
          <w:p w:rsidR="007C2FFD" w:rsidRPr="00D71A8B" w:rsidRDefault="007C2FFD" w:rsidP="00AB050C">
            <w:pPr>
              <w:tabs>
                <w:tab w:val="left" w:pos="285"/>
                <w:tab w:val="center" w:pos="1541"/>
              </w:tabs>
              <w:spacing w:before="120" w:after="120" w:line="240" w:lineRule="auto"/>
              <w:jc w:val="center"/>
              <w:rPr>
                <w:rFonts w:cs="Arial"/>
                <w:b/>
                <w:szCs w:val="22"/>
                <w:lang w:val="ru-RU"/>
              </w:rPr>
            </w:pPr>
            <w:r w:rsidRPr="00D71A8B">
              <w:rPr>
                <w:rFonts w:cs="Arial"/>
                <w:b/>
                <w:szCs w:val="22"/>
                <w:lang w:val="ru-RU"/>
              </w:rPr>
              <w:t>Ресурсы</w:t>
            </w:r>
          </w:p>
        </w:tc>
      </w:tr>
      <w:tr w:rsidR="007C2FFD" w:rsidRPr="006A41BA" w:rsidTr="00B54254">
        <w:tblPrEx>
          <w:tblLook w:val="0000" w:firstRow="0" w:lastRow="0" w:firstColumn="0" w:lastColumn="0" w:noHBand="0" w:noVBand="0"/>
        </w:tblPrEx>
        <w:trPr>
          <w:trHeight w:val="420"/>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Начало урока</w:t>
            </w:r>
          </w:p>
          <w:p w:rsidR="007C2FFD" w:rsidRPr="00D71A8B" w:rsidRDefault="007C2FFD" w:rsidP="00AB050C">
            <w:pPr>
              <w:spacing w:line="240" w:lineRule="auto"/>
              <w:rPr>
                <w:rFonts w:cs="Arial"/>
                <w:szCs w:val="22"/>
                <w:lang w:val="ru-RU"/>
              </w:rPr>
            </w:pPr>
          </w:p>
        </w:tc>
        <w:tc>
          <w:tcPr>
            <w:tcW w:w="2922" w:type="pct"/>
            <w:gridSpan w:val="5"/>
          </w:tcPr>
          <w:p w:rsidR="007C2FFD" w:rsidRPr="00D71A8B" w:rsidRDefault="007C2FFD" w:rsidP="00AB050C">
            <w:pPr>
              <w:spacing w:line="240" w:lineRule="auto"/>
              <w:rPr>
                <w:rFonts w:cs="Arial"/>
                <w:b/>
                <w:color w:val="000000" w:themeColor="text1"/>
                <w:szCs w:val="22"/>
                <w:lang w:val="ru-RU"/>
              </w:rPr>
            </w:pPr>
            <w:r w:rsidRPr="00D71A8B">
              <w:rPr>
                <w:rFonts w:cs="Arial"/>
                <w:b/>
                <w:color w:val="000000" w:themeColor="text1"/>
                <w:szCs w:val="22"/>
                <w:lang w:val="ru-RU"/>
              </w:rPr>
              <w:t>Вызов</w:t>
            </w:r>
          </w:p>
          <w:p w:rsidR="007C2FFD" w:rsidRPr="00D71A8B" w:rsidRDefault="007C2FFD" w:rsidP="00AB050C">
            <w:pPr>
              <w:spacing w:before="60" w:after="60" w:line="240" w:lineRule="auto"/>
              <w:jc w:val="both"/>
              <w:rPr>
                <w:rFonts w:cs="Arial"/>
                <w:szCs w:val="22"/>
                <w:lang w:val="ru-RU"/>
              </w:rPr>
            </w:pPr>
            <w:r w:rsidRPr="00D71A8B">
              <w:rPr>
                <w:rFonts w:cs="Arial"/>
                <w:szCs w:val="22"/>
                <w:lang w:val="ru-RU"/>
              </w:rPr>
              <w:t xml:space="preserve">Метод </w:t>
            </w:r>
            <w:r w:rsidRPr="00D71A8B">
              <w:rPr>
                <w:rFonts w:cs="Arial"/>
                <w:b/>
                <w:szCs w:val="22"/>
                <w:lang w:val="ru-RU"/>
              </w:rPr>
              <w:t>«Мозговой штурм»</w:t>
            </w:r>
          </w:p>
          <w:p w:rsidR="007C2FFD" w:rsidRPr="00D71A8B" w:rsidRDefault="00961ACE" w:rsidP="00AB050C">
            <w:pPr>
              <w:spacing w:before="60" w:after="60" w:line="240" w:lineRule="auto"/>
              <w:jc w:val="both"/>
              <w:rPr>
                <w:rFonts w:cs="Arial"/>
                <w:szCs w:val="22"/>
                <w:lang w:val="ru-RU"/>
              </w:rPr>
            </w:pPr>
            <w:r>
              <w:rPr>
                <w:rFonts w:cs="Arial"/>
                <w:szCs w:val="22"/>
                <w:lang w:val="ru-RU"/>
              </w:rPr>
              <w:t xml:space="preserve">- </w:t>
            </w:r>
            <w:r w:rsidR="007C2FFD" w:rsidRPr="00D71A8B">
              <w:rPr>
                <w:rFonts w:cs="Arial"/>
                <w:szCs w:val="22"/>
                <w:lang w:val="ru-RU"/>
              </w:rPr>
              <w:t>Что нужно</w:t>
            </w:r>
            <w:r>
              <w:rPr>
                <w:rFonts w:cs="Arial"/>
                <w:szCs w:val="22"/>
                <w:lang w:val="ru-RU"/>
              </w:rPr>
              <w:t>,</w:t>
            </w:r>
            <w:r w:rsidR="007C2FFD" w:rsidRPr="00D71A8B">
              <w:rPr>
                <w:rFonts w:cs="Arial"/>
                <w:szCs w:val="22"/>
                <w:lang w:val="ru-RU"/>
              </w:rPr>
              <w:t xml:space="preserve"> чтобы создать свое мобильное приложение?</w:t>
            </w:r>
          </w:p>
          <w:p w:rsidR="007C2FFD" w:rsidRPr="00D71A8B" w:rsidRDefault="00961ACE" w:rsidP="00AB050C">
            <w:pPr>
              <w:spacing w:before="60" w:after="60" w:line="240" w:lineRule="auto"/>
              <w:jc w:val="both"/>
              <w:rPr>
                <w:rFonts w:cs="Arial"/>
                <w:szCs w:val="22"/>
                <w:lang w:val="ru-RU"/>
              </w:rPr>
            </w:pPr>
            <w:r>
              <w:rPr>
                <w:rFonts w:cs="Arial"/>
                <w:szCs w:val="22"/>
                <w:lang w:val="ru-RU"/>
              </w:rPr>
              <w:t>- К</w:t>
            </w:r>
            <w:r w:rsidR="007C2FFD" w:rsidRPr="00D71A8B">
              <w:rPr>
                <w:rFonts w:cs="Arial"/>
                <w:szCs w:val="22"/>
                <w:lang w:val="ru-RU"/>
              </w:rPr>
              <w:t>акие могут быть требования к разработке мобильного приложения</w:t>
            </w:r>
            <w:r>
              <w:rPr>
                <w:rFonts w:cs="Arial"/>
                <w:szCs w:val="22"/>
                <w:lang w:val="ru-RU"/>
              </w:rPr>
              <w:t>?</w:t>
            </w:r>
          </w:p>
          <w:p w:rsidR="007C2FFD" w:rsidRPr="00D71A8B" w:rsidRDefault="00961ACE" w:rsidP="00961ACE">
            <w:pPr>
              <w:spacing w:line="240" w:lineRule="auto"/>
              <w:jc w:val="both"/>
              <w:rPr>
                <w:rFonts w:cs="Arial"/>
                <w:szCs w:val="22"/>
                <w:lang w:val="ru-RU"/>
              </w:rPr>
            </w:pPr>
            <w:r>
              <w:rPr>
                <w:rFonts w:cs="Arial"/>
                <w:szCs w:val="22"/>
                <w:lang w:val="ru-RU"/>
              </w:rPr>
              <w:t>О</w:t>
            </w:r>
            <w:r w:rsidR="007C2FFD" w:rsidRPr="00D71A8B">
              <w:rPr>
                <w:rFonts w:cs="Arial"/>
                <w:szCs w:val="22"/>
                <w:lang w:val="ru-RU"/>
              </w:rPr>
              <w:t xml:space="preserve">бучающиеся </w:t>
            </w:r>
            <w:r>
              <w:rPr>
                <w:rFonts w:cs="Arial"/>
                <w:szCs w:val="22"/>
                <w:lang w:val="ru-RU"/>
              </w:rPr>
              <w:t xml:space="preserve">самостоятельно </w:t>
            </w:r>
            <w:r w:rsidR="007C2FFD" w:rsidRPr="00D71A8B">
              <w:rPr>
                <w:rFonts w:cs="Arial"/>
                <w:szCs w:val="22"/>
                <w:lang w:val="ru-RU"/>
              </w:rPr>
              <w:t>сформулир</w:t>
            </w:r>
            <w:r>
              <w:rPr>
                <w:rFonts w:cs="Arial"/>
                <w:szCs w:val="22"/>
                <w:lang w:val="ru-RU"/>
              </w:rPr>
              <w:t>уют</w:t>
            </w:r>
            <w:r w:rsidR="007C2FFD" w:rsidRPr="00D71A8B">
              <w:rPr>
                <w:rFonts w:cs="Arial"/>
                <w:szCs w:val="22"/>
                <w:lang w:val="ru-RU"/>
              </w:rPr>
              <w:t xml:space="preserve"> цель урока</w:t>
            </w:r>
            <w:r>
              <w:rPr>
                <w:rFonts w:cs="Arial"/>
                <w:szCs w:val="22"/>
                <w:lang w:val="ru-RU"/>
              </w:rPr>
              <w:t>.</w:t>
            </w:r>
            <w:r w:rsidR="007C2FFD" w:rsidRPr="00D71A8B">
              <w:rPr>
                <w:rFonts w:cs="Arial"/>
                <w:szCs w:val="22"/>
                <w:lang w:val="ru-RU"/>
              </w:rPr>
              <w:t xml:space="preserve"> </w:t>
            </w:r>
          </w:p>
        </w:tc>
        <w:tc>
          <w:tcPr>
            <w:tcW w:w="973" w:type="pct"/>
          </w:tcPr>
          <w:p w:rsidR="007C2FFD" w:rsidRPr="00D71A8B" w:rsidRDefault="007C2FFD" w:rsidP="00AB050C">
            <w:pPr>
              <w:spacing w:before="60" w:after="60" w:line="240" w:lineRule="auto"/>
              <w:rPr>
                <w:rFonts w:cs="Arial"/>
                <w:szCs w:val="22"/>
                <w:lang w:val="ru-RU"/>
              </w:rPr>
            </w:pPr>
          </w:p>
        </w:tc>
      </w:tr>
      <w:tr w:rsidR="007C2FFD" w:rsidRPr="006A41BA" w:rsidTr="00F84752">
        <w:tblPrEx>
          <w:tblLook w:val="0000" w:firstRow="0" w:lastRow="0" w:firstColumn="0" w:lastColumn="0" w:noHBand="0" w:noVBand="0"/>
        </w:tblPrEx>
        <w:trPr>
          <w:trHeight w:val="560"/>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Середина урока</w:t>
            </w:r>
          </w:p>
          <w:p w:rsidR="007C2FFD" w:rsidRPr="00D71A8B" w:rsidRDefault="007C2FFD" w:rsidP="00AB050C">
            <w:pPr>
              <w:spacing w:line="240" w:lineRule="auto"/>
              <w:rPr>
                <w:rFonts w:cs="Arial"/>
                <w:szCs w:val="22"/>
                <w:lang w:val="ru-RU"/>
              </w:rPr>
            </w:pPr>
            <w:r w:rsidRPr="00D71A8B">
              <w:rPr>
                <w:rFonts w:cs="Arial"/>
                <w:szCs w:val="22"/>
                <w:lang w:val="ru-RU"/>
              </w:rPr>
              <w:t xml:space="preserve"> </w:t>
            </w:r>
          </w:p>
        </w:tc>
        <w:tc>
          <w:tcPr>
            <w:tcW w:w="2922" w:type="pct"/>
            <w:gridSpan w:val="5"/>
          </w:tcPr>
          <w:p w:rsidR="007C2FFD" w:rsidRPr="00D71A8B" w:rsidRDefault="007C2FFD" w:rsidP="00AB050C">
            <w:pPr>
              <w:pStyle w:val="af7"/>
              <w:shd w:val="clear" w:color="auto" w:fill="FFFFFF"/>
              <w:spacing w:before="0" w:beforeAutospacing="0" w:after="0" w:afterAutospacing="0"/>
              <w:ind w:left="243"/>
              <w:jc w:val="both"/>
              <w:rPr>
                <w:rFonts w:ascii="Arial" w:hAnsi="Arial" w:cs="Arial"/>
                <w:bCs/>
                <w:sz w:val="22"/>
                <w:szCs w:val="22"/>
              </w:rPr>
            </w:pPr>
            <w:r w:rsidRPr="00D71A8B">
              <w:rPr>
                <w:rFonts w:ascii="Arial" w:hAnsi="Arial" w:cs="Arial"/>
                <w:bCs/>
                <w:sz w:val="22"/>
                <w:szCs w:val="22"/>
              </w:rPr>
              <w:t>Индивидуальная работа за ПК</w:t>
            </w:r>
          </w:p>
          <w:p w:rsidR="007C2FFD" w:rsidRPr="00D71A8B" w:rsidRDefault="007C2FFD" w:rsidP="00AB050C">
            <w:pPr>
              <w:pStyle w:val="af7"/>
              <w:shd w:val="clear" w:color="auto" w:fill="FFFFFF"/>
              <w:spacing w:before="0" w:beforeAutospacing="0" w:after="0" w:afterAutospacing="0"/>
              <w:ind w:left="243"/>
              <w:jc w:val="both"/>
              <w:rPr>
                <w:rFonts w:ascii="Arial" w:hAnsi="Arial" w:cs="Arial"/>
                <w:bCs/>
                <w:sz w:val="22"/>
                <w:szCs w:val="22"/>
              </w:rPr>
            </w:pPr>
            <w:r w:rsidRPr="00D71A8B">
              <w:rPr>
                <w:rFonts w:ascii="Arial" w:hAnsi="Arial" w:cs="Arial"/>
                <w:bCs/>
                <w:sz w:val="22"/>
                <w:szCs w:val="22"/>
              </w:rPr>
              <w:t>Выполняют упражнения для глаз.</w:t>
            </w:r>
          </w:p>
          <w:p w:rsidR="007C2FFD" w:rsidRPr="00D71A8B" w:rsidRDefault="007C2FFD" w:rsidP="00AB050C">
            <w:pPr>
              <w:pStyle w:val="af7"/>
              <w:shd w:val="clear" w:color="auto" w:fill="FFFFFF"/>
              <w:spacing w:before="0" w:beforeAutospacing="0" w:after="0" w:afterAutospacing="0"/>
              <w:ind w:left="243"/>
              <w:jc w:val="both"/>
              <w:rPr>
                <w:rFonts w:ascii="Arial" w:hAnsi="Arial" w:cs="Arial"/>
                <w:bCs/>
                <w:sz w:val="22"/>
                <w:szCs w:val="22"/>
              </w:rPr>
            </w:pPr>
            <w:r w:rsidRPr="00D71A8B">
              <w:rPr>
                <w:rFonts w:ascii="Arial" w:hAnsi="Arial" w:cs="Arial"/>
                <w:bCs/>
                <w:sz w:val="22"/>
                <w:szCs w:val="22"/>
              </w:rPr>
              <w:t>При необходимости проводится здоровьесберегающая физминутка.</w:t>
            </w:r>
          </w:p>
          <w:p w:rsidR="007C2FFD" w:rsidRPr="00D71A8B" w:rsidRDefault="007C2FFD" w:rsidP="00AB050C">
            <w:pPr>
              <w:pStyle w:val="af7"/>
              <w:shd w:val="clear" w:color="auto" w:fill="FFFFFF"/>
              <w:spacing w:before="0" w:beforeAutospacing="0" w:after="0" w:afterAutospacing="0"/>
              <w:ind w:left="243"/>
              <w:jc w:val="both"/>
              <w:rPr>
                <w:rFonts w:ascii="Arial" w:hAnsi="Arial" w:cs="Arial"/>
                <w:bCs/>
                <w:sz w:val="22"/>
                <w:szCs w:val="22"/>
              </w:rPr>
            </w:pPr>
            <w:r w:rsidRPr="00D71A8B">
              <w:rPr>
                <w:rFonts w:ascii="Arial" w:hAnsi="Arial" w:cs="Arial"/>
                <w:bCs/>
                <w:sz w:val="22"/>
                <w:szCs w:val="22"/>
              </w:rPr>
              <w:t>Обсуждение результатов.</w:t>
            </w:r>
          </w:p>
          <w:p w:rsidR="007C2FFD" w:rsidRPr="00D71A8B" w:rsidRDefault="007C2FFD" w:rsidP="00AB050C">
            <w:pPr>
              <w:pStyle w:val="af7"/>
              <w:shd w:val="clear" w:color="auto" w:fill="FFFFFF"/>
              <w:spacing w:before="0" w:beforeAutospacing="0" w:after="0" w:afterAutospacing="0"/>
              <w:ind w:left="243"/>
              <w:jc w:val="both"/>
              <w:rPr>
                <w:rFonts w:ascii="Arial" w:hAnsi="Arial" w:cs="Arial"/>
                <w:bCs/>
                <w:sz w:val="22"/>
                <w:szCs w:val="22"/>
              </w:rPr>
            </w:pPr>
            <w:r w:rsidRPr="00D71A8B">
              <w:rPr>
                <w:rFonts w:ascii="Arial" w:hAnsi="Arial" w:cs="Arial"/>
                <w:bCs/>
                <w:sz w:val="22"/>
                <w:szCs w:val="22"/>
              </w:rPr>
              <w:t>Каждое приложение рассматривается совместно с одноклассниками.</w:t>
            </w:r>
          </w:p>
          <w:p w:rsidR="007C2FFD" w:rsidRPr="00D71A8B" w:rsidRDefault="00961ACE" w:rsidP="00AB050C">
            <w:pPr>
              <w:pStyle w:val="af7"/>
              <w:shd w:val="clear" w:color="auto" w:fill="FFFFFF"/>
              <w:spacing w:before="0" w:beforeAutospacing="0" w:after="0" w:afterAutospacing="0"/>
              <w:ind w:left="243"/>
              <w:jc w:val="both"/>
              <w:rPr>
                <w:rFonts w:ascii="Arial" w:hAnsi="Arial" w:cs="Arial"/>
                <w:bCs/>
                <w:sz w:val="22"/>
                <w:szCs w:val="22"/>
              </w:rPr>
            </w:pPr>
            <w:r>
              <w:rPr>
                <w:rFonts w:ascii="Arial" w:hAnsi="Arial" w:cs="Arial"/>
                <w:bCs/>
                <w:sz w:val="22"/>
                <w:szCs w:val="22"/>
              </w:rPr>
              <w:t>обратная связь через прием «Д</w:t>
            </w:r>
            <w:r w:rsidR="007C2FFD" w:rsidRPr="00D71A8B">
              <w:rPr>
                <w:rFonts w:ascii="Arial" w:hAnsi="Arial" w:cs="Arial"/>
                <w:bCs/>
                <w:sz w:val="22"/>
                <w:szCs w:val="22"/>
              </w:rPr>
              <w:t>ве звезды, одно пожелание»</w:t>
            </w:r>
            <w:r>
              <w:rPr>
                <w:rFonts w:ascii="Arial" w:hAnsi="Arial" w:cs="Arial"/>
                <w:bCs/>
                <w:sz w:val="22"/>
                <w:szCs w:val="22"/>
              </w:rPr>
              <w:t>.</w:t>
            </w:r>
          </w:p>
        </w:tc>
        <w:tc>
          <w:tcPr>
            <w:tcW w:w="973" w:type="pct"/>
          </w:tcPr>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tc>
      </w:tr>
      <w:tr w:rsidR="007C2FFD" w:rsidRPr="006A41BA" w:rsidTr="00B54254">
        <w:tblPrEx>
          <w:tblLook w:val="0000" w:firstRow="0" w:lastRow="0" w:firstColumn="0" w:lastColumn="0" w:noHBand="0" w:noVBand="0"/>
        </w:tblPrEx>
        <w:trPr>
          <w:trHeight w:val="420"/>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Конец урока</w:t>
            </w:r>
          </w:p>
          <w:p w:rsidR="007C2FFD" w:rsidRPr="00D71A8B" w:rsidRDefault="007C2FFD" w:rsidP="00AB050C">
            <w:pPr>
              <w:spacing w:line="240" w:lineRule="auto"/>
              <w:rPr>
                <w:rFonts w:cs="Arial"/>
                <w:szCs w:val="22"/>
                <w:lang w:val="ru-RU"/>
              </w:rPr>
            </w:pPr>
          </w:p>
        </w:tc>
        <w:tc>
          <w:tcPr>
            <w:tcW w:w="2922" w:type="pct"/>
            <w:gridSpan w:val="5"/>
          </w:tcPr>
          <w:p w:rsidR="007C2FFD" w:rsidRPr="00D71A8B" w:rsidRDefault="007C2FFD" w:rsidP="00AB050C">
            <w:pPr>
              <w:spacing w:before="60" w:after="60" w:line="240" w:lineRule="auto"/>
              <w:jc w:val="both"/>
              <w:rPr>
                <w:rFonts w:cs="Arial"/>
                <w:bCs/>
                <w:szCs w:val="22"/>
                <w:lang w:val="ru-RU"/>
              </w:rPr>
            </w:pPr>
            <w:r w:rsidRPr="00D71A8B">
              <w:rPr>
                <w:rFonts w:cs="Arial"/>
                <w:b/>
                <w:bCs/>
                <w:szCs w:val="22"/>
                <w:lang w:val="ru-RU"/>
              </w:rPr>
              <w:t xml:space="preserve">(И) </w:t>
            </w:r>
            <w:r w:rsidRPr="00D71A8B">
              <w:rPr>
                <w:rFonts w:cs="Arial"/>
                <w:bCs/>
                <w:szCs w:val="22"/>
                <w:lang w:val="ru-RU"/>
              </w:rPr>
              <w:t>Учащиеся оценивают свои достижения с помощью «Дерева успеха».</w:t>
            </w:r>
          </w:p>
          <w:tbl>
            <w:tblPr>
              <w:tblW w:w="0" w:type="auto"/>
              <w:tblLook w:val="01E0" w:firstRow="1" w:lastRow="1" w:firstColumn="1" w:lastColumn="1" w:noHBand="0" w:noVBand="0"/>
            </w:tblPr>
            <w:tblGrid>
              <w:gridCol w:w="996"/>
              <w:gridCol w:w="2719"/>
              <w:gridCol w:w="1854"/>
            </w:tblGrid>
            <w:tr w:rsidR="007C2FFD" w:rsidRPr="00D71A8B" w:rsidTr="00BD36A1">
              <w:trPr>
                <w:gridAfter w:val="1"/>
                <w:wAfter w:w="1900" w:type="dxa"/>
                <w:trHeight w:val="336"/>
              </w:trPr>
              <w:tc>
                <w:tcPr>
                  <w:tcW w:w="3750" w:type="dxa"/>
                  <w:gridSpan w:val="2"/>
                  <w:vMerge w:val="restart"/>
                  <w:tcBorders>
                    <w:top w:val="nil"/>
                    <w:left w:val="nil"/>
                    <w:bottom w:val="nil"/>
                    <w:right w:val="nil"/>
                  </w:tcBorders>
                </w:tcPr>
                <w:p w:rsidR="007C2FFD" w:rsidRPr="00D71A8B" w:rsidRDefault="007C2FFD" w:rsidP="00AB050C">
                  <w:pPr>
                    <w:spacing w:before="60" w:after="60" w:line="240" w:lineRule="auto"/>
                    <w:jc w:val="both"/>
                    <w:rPr>
                      <w:rFonts w:cs="Arial"/>
                      <w:bCs/>
                      <w:szCs w:val="22"/>
                      <w:lang w:val="ru-RU"/>
                    </w:rPr>
                  </w:pPr>
                  <w:r w:rsidRPr="00D71A8B">
                    <w:rPr>
                      <w:rFonts w:cs="Arial"/>
                      <w:bCs/>
                      <w:noProof/>
                      <w:szCs w:val="22"/>
                      <w:lang w:val="ru-RU" w:eastAsia="ru-RU"/>
                    </w:rPr>
                    <w:drawing>
                      <wp:inline distT="0" distB="0" distL="0" distR="0" wp14:anchorId="4D96DA78" wp14:editId="2F480DA7">
                        <wp:extent cx="868623" cy="895350"/>
                        <wp:effectExtent l="0" t="0" r="8255" b="0"/>
                        <wp:docPr id="2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cstate="email">
                                  <a:extLst>
                                    <a:ext uri="{28A0092B-C50C-407E-A947-70E740481C1C}">
                                      <a14:useLocalDpi xmlns:a14="http://schemas.microsoft.com/office/drawing/2010/main"/>
                                    </a:ext>
                                  </a:extLst>
                                </a:blip>
                                <a:srcRect/>
                                <a:stretch>
                                  <a:fillRect/>
                                </a:stretch>
                              </pic:blipFill>
                              <pic:spPr bwMode="auto">
                                <a:xfrm>
                                  <a:off x="0" y="0"/>
                                  <a:ext cx="871712" cy="898534"/>
                                </a:xfrm>
                                <a:prstGeom prst="rect">
                                  <a:avLst/>
                                </a:prstGeom>
                                <a:noFill/>
                                <a:ln>
                                  <a:noFill/>
                                </a:ln>
                              </pic:spPr>
                            </pic:pic>
                          </a:graphicData>
                        </a:graphic>
                      </wp:inline>
                    </w:drawing>
                  </w:r>
                </w:p>
              </w:tc>
            </w:tr>
            <w:tr w:rsidR="007C2FFD" w:rsidRPr="00D71A8B" w:rsidTr="00BD36A1">
              <w:trPr>
                <w:gridAfter w:val="1"/>
                <w:wAfter w:w="1900" w:type="dxa"/>
                <w:trHeight w:val="396"/>
              </w:trPr>
              <w:tc>
                <w:tcPr>
                  <w:tcW w:w="3750" w:type="dxa"/>
                  <w:gridSpan w:val="2"/>
                  <w:vMerge/>
                  <w:tcBorders>
                    <w:top w:val="nil"/>
                    <w:left w:val="nil"/>
                    <w:bottom w:val="nil"/>
                    <w:right w:val="nil"/>
                  </w:tcBorders>
                </w:tcPr>
                <w:p w:rsidR="007C2FFD" w:rsidRPr="00D71A8B" w:rsidRDefault="007C2FFD" w:rsidP="00AB050C">
                  <w:pPr>
                    <w:spacing w:before="60" w:after="60" w:line="240" w:lineRule="auto"/>
                    <w:jc w:val="both"/>
                    <w:rPr>
                      <w:rFonts w:cs="Arial"/>
                      <w:bCs/>
                      <w:szCs w:val="22"/>
                      <w:lang w:val="ru-RU"/>
                    </w:rPr>
                  </w:pPr>
                </w:p>
              </w:tc>
            </w:tr>
            <w:tr w:rsidR="007C2FFD" w:rsidRPr="00D71A8B" w:rsidTr="00BD36A1">
              <w:trPr>
                <w:gridAfter w:val="1"/>
                <w:wAfter w:w="1900" w:type="dxa"/>
                <w:trHeight w:val="396"/>
              </w:trPr>
              <w:tc>
                <w:tcPr>
                  <w:tcW w:w="3750" w:type="dxa"/>
                  <w:gridSpan w:val="2"/>
                  <w:vMerge/>
                  <w:tcBorders>
                    <w:top w:val="nil"/>
                    <w:left w:val="nil"/>
                    <w:bottom w:val="nil"/>
                    <w:right w:val="nil"/>
                  </w:tcBorders>
                </w:tcPr>
                <w:p w:rsidR="007C2FFD" w:rsidRPr="00D71A8B" w:rsidRDefault="007C2FFD" w:rsidP="00AB050C">
                  <w:pPr>
                    <w:spacing w:before="60" w:after="60" w:line="240" w:lineRule="auto"/>
                    <w:jc w:val="both"/>
                    <w:rPr>
                      <w:rFonts w:cs="Arial"/>
                      <w:bCs/>
                      <w:szCs w:val="22"/>
                      <w:lang w:val="ru-RU"/>
                    </w:rPr>
                  </w:pPr>
                </w:p>
              </w:tc>
            </w:tr>
            <w:tr w:rsidR="007C2FFD" w:rsidRPr="00D71A8B" w:rsidTr="00BD36A1">
              <w:trPr>
                <w:gridAfter w:val="1"/>
                <w:wAfter w:w="1900" w:type="dxa"/>
                <w:trHeight w:val="396"/>
              </w:trPr>
              <w:tc>
                <w:tcPr>
                  <w:tcW w:w="3750" w:type="dxa"/>
                  <w:gridSpan w:val="2"/>
                  <w:vMerge/>
                  <w:tcBorders>
                    <w:top w:val="nil"/>
                    <w:left w:val="nil"/>
                    <w:bottom w:val="nil"/>
                    <w:right w:val="nil"/>
                  </w:tcBorders>
                </w:tcPr>
                <w:p w:rsidR="007C2FFD" w:rsidRPr="00D71A8B" w:rsidRDefault="007C2FFD" w:rsidP="00AB050C">
                  <w:pPr>
                    <w:spacing w:before="60" w:after="60" w:line="240" w:lineRule="auto"/>
                    <w:jc w:val="both"/>
                    <w:rPr>
                      <w:rFonts w:cs="Arial"/>
                      <w:bCs/>
                      <w:szCs w:val="22"/>
                      <w:lang w:val="ru-RU"/>
                    </w:rPr>
                  </w:pPr>
                </w:p>
              </w:tc>
            </w:tr>
            <w:tr w:rsidR="007C2FFD" w:rsidRPr="006A41BA" w:rsidTr="00BD36A1">
              <w:trPr>
                <w:trHeight w:val="396"/>
              </w:trPr>
              <w:tc>
                <w:tcPr>
                  <w:tcW w:w="996" w:type="dxa"/>
                  <w:tcBorders>
                    <w:top w:val="nil"/>
                    <w:left w:val="nil"/>
                    <w:bottom w:val="nil"/>
                    <w:right w:val="nil"/>
                  </w:tcBorders>
                </w:tcPr>
                <w:p w:rsidR="007C2FFD" w:rsidRPr="00D71A8B" w:rsidRDefault="007C2FFD" w:rsidP="00AB050C">
                  <w:pPr>
                    <w:spacing w:before="60" w:after="60" w:line="240" w:lineRule="auto"/>
                    <w:jc w:val="both"/>
                    <w:rPr>
                      <w:rFonts w:cs="Arial"/>
                      <w:bCs/>
                      <w:szCs w:val="22"/>
                      <w:lang w:val="ru-RU"/>
                    </w:rPr>
                  </w:pPr>
                  <w:r w:rsidRPr="00D71A8B">
                    <w:rPr>
                      <w:rFonts w:cs="Arial"/>
                      <w:bCs/>
                      <w:noProof/>
                      <w:szCs w:val="22"/>
                      <w:lang w:val="ru-RU" w:eastAsia="ru-RU"/>
                    </w:rPr>
                    <w:drawing>
                      <wp:inline distT="0" distB="0" distL="0" distR="0" wp14:anchorId="7A409442" wp14:editId="1A84AAF4">
                        <wp:extent cx="495300" cy="428037"/>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9" cstate="email">
                                  <a:extLst>
                                    <a:ext uri="{28A0092B-C50C-407E-A947-70E740481C1C}">
                                      <a14:useLocalDpi xmlns:a14="http://schemas.microsoft.com/office/drawing/2010/main"/>
                                    </a:ext>
                                  </a:extLst>
                                </a:blip>
                                <a:srcRect/>
                                <a:stretch>
                                  <a:fillRect/>
                                </a:stretch>
                              </pic:blipFill>
                              <pic:spPr bwMode="auto">
                                <a:xfrm>
                                  <a:off x="0" y="0"/>
                                  <a:ext cx="500017" cy="432113"/>
                                </a:xfrm>
                                <a:prstGeom prst="rect">
                                  <a:avLst/>
                                </a:prstGeom>
                                <a:noFill/>
                                <a:ln>
                                  <a:noFill/>
                                </a:ln>
                              </pic:spPr>
                            </pic:pic>
                          </a:graphicData>
                        </a:graphic>
                      </wp:inline>
                    </w:drawing>
                  </w:r>
                </w:p>
              </w:tc>
              <w:tc>
                <w:tcPr>
                  <w:tcW w:w="4654" w:type="dxa"/>
                  <w:gridSpan w:val="2"/>
                  <w:tcBorders>
                    <w:top w:val="nil"/>
                    <w:left w:val="nil"/>
                    <w:bottom w:val="nil"/>
                    <w:right w:val="nil"/>
                  </w:tcBorders>
                  <w:vAlign w:val="center"/>
                </w:tcPr>
                <w:p w:rsidR="007C2FFD" w:rsidRPr="00D71A8B" w:rsidRDefault="007C2FFD" w:rsidP="00AB050C">
                  <w:pPr>
                    <w:spacing w:before="60" w:after="60" w:line="240" w:lineRule="auto"/>
                    <w:rPr>
                      <w:rFonts w:cs="Arial"/>
                      <w:bCs/>
                      <w:szCs w:val="22"/>
                      <w:lang w:val="ru-RU"/>
                    </w:rPr>
                  </w:pPr>
                  <w:r w:rsidRPr="00D71A8B">
                    <w:rPr>
                      <w:rFonts w:cs="Arial"/>
                      <w:bCs/>
                      <w:szCs w:val="22"/>
                      <w:lang w:val="ru-RU"/>
                    </w:rPr>
                    <w:t>Я научился разрабатывать приложение и могу помочь одноклассникам</w:t>
                  </w:r>
                </w:p>
              </w:tc>
            </w:tr>
            <w:tr w:rsidR="007C2FFD" w:rsidRPr="006A41BA" w:rsidTr="00BD36A1">
              <w:trPr>
                <w:trHeight w:val="396"/>
              </w:trPr>
              <w:tc>
                <w:tcPr>
                  <w:tcW w:w="996" w:type="dxa"/>
                  <w:tcBorders>
                    <w:top w:val="nil"/>
                    <w:left w:val="nil"/>
                    <w:bottom w:val="nil"/>
                    <w:right w:val="nil"/>
                  </w:tcBorders>
                </w:tcPr>
                <w:p w:rsidR="007C2FFD" w:rsidRPr="00D71A8B" w:rsidRDefault="007C2FFD" w:rsidP="00AB050C">
                  <w:pPr>
                    <w:spacing w:before="60" w:after="60" w:line="240" w:lineRule="auto"/>
                    <w:jc w:val="both"/>
                    <w:rPr>
                      <w:rFonts w:cs="Arial"/>
                      <w:bCs/>
                      <w:szCs w:val="22"/>
                      <w:lang w:val="ru-RU"/>
                    </w:rPr>
                  </w:pPr>
                  <w:r w:rsidRPr="00D71A8B">
                    <w:rPr>
                      <w:rFonts w:cs="Arial"/>
                      <w:bCs/>
                      <w:noProof/>
                      <w:szCs w:val="22"/>
                      <w:lang w:val="ru-RU" w:eastAsia="ru-RU"/>
                    </w:rPr>
                    <w:drawing>
                      <wp:inline distT="0" distB="0" distL="0" distR="0" wp14:anchorId="6E9F1998" wp14:editId="68A5DCF2">
                        <wp:extent cx="447675" cy="38688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0" cstate="email">
                                  <a:extLst>
                                    <a:ext uri="{28A0092B-C50C-407E-A947-70E740481C1C}">
                                      <a14:useLocalDpi xmlns:a14="http://schemas.microsoft.com/office/drawing/2010/main"/>
                                    </a:ext>
                                  </a:extLst>
                                </a:blip>
                                <a:srcRect/>
                                <a:stretch>
                                  <a:fillRect/>
                                </a:stretch>
                              </pic:blipFill>
                              <pic:spPr bwMode="auto">
                                <a:xfrm>
                                  <a:off x="0" y="0"/>
                                  <a:ext cx="452487" cy="391039"/>
                                </a:xfrm>
                                <a:prstGeom prst="rect">
                                  <a:avLst/>
                                </a:prstGeom>
                                <a:noFill/>
                                <a:ln>
                                  <a:noFill/>
                                </a:ln>
                              </pic:spPr>
                            </pic:pic>
                          </a:graphicData>
                        </a:graphic>
                      </wp:inline>
                    </w:drawing>
                  </w:r>
                </w:p>
              </w:tc>
              <w:tc>
                <w:tcPr>
                  <w:tcW w:w="4654" w:type="dxa"/>
                  <w:gridSpan w:val="2"/>
                  <w:tcBorders>
                    <w:top w:val="nil"/>
                    <w:left w:val="nil"/>
                    <w:bottom w:val="nil"/>
                    <w:right w:val="nil"/>
                  </w:tcBorders>
                  <w:vAlign w:val="center"/>
                </w:tcPr>
                <w:p w:rsidR="007C2FFD" w:rsidRPr="00D71A8B" w:rsidRDefault="007C2FFD" w:rsidP="00AB050C">
                  <w:pPr>
                    <w:spacing w:before="60" w:after="60" w:line="240" w:lineRule="auto"/>
                    <w:rPr>
                      <w:rFonts w:cs="Arial"/>
                      <w:bCs/>
                      <w:szCs w:val="22"/>
                      <w:lang w:val="ru-RU"/>
                    </w:rPr>
                  </w:pPr>
                  <w:r w:rsidRPr="00D71A8B">
                    <w:rPr>
                      <w:rFonts w:cs="Arial"/>
                      <w:bCs/>
                      <w:szCs w:val="22"/>
                      <w:lang w:val="ru-RU"/>
                    </w:rPr>
                    <w:t>Я затрудняюсь и мне нужен совет</w:t>
                  </w:r>
                </w:p>
              </w:tc>
            </w:tr>
            <w:tr w:rsidR="007C2FFD" w:rsidRPr="006A41BA" w:rsidTr="00BD36A1">
              <w:trPr>
                <w:trHeight w:val="396"/>
              </w:trPr>
              <w:tc>
                <w:tcPr>
                  <w:tcW w:w="996" w:type="dxa"/>
                  <w:tcBorders>
                    <w:top w:val="nil"/>
                    <w:left w:val="nil"/>
                    <w:bottom w:val="nil"/>
                    <w:right w:val="nil"/>
                  </w:tcBorders>
                </w:tcPr>
                <w:p w:rsidR="007C2FFD" w:rsidRPr="00D71A8B" w:rsidRDefault="007C2FFD" w:rsidP="00AB050C">
                  <w:pPr>
                    <w:spacing w:before="60" w:after="60" w:line="240" w:lineRule="auto"/>
                    <w:jc w:val="both"/>
                    <w:rPr>
                      <w:rFonts w:cs="Arial"/>
                      <w:bCs/>
                      <w:szCs w:val="22"/>
                      <w:lang w:val="ru-RU"/>
                    </w:rPr>
                  </w:pPr>
                  <w:r w:rsidRPr="00D71A8B">
                    <w:rPr>
                      <w:rFonts w:cs="Arial"/>
                      <w:bCs/>
                      <w:noProof/>
                      <w:szCs w:val="22"/>
                      <w:lang w:val="ru-RU" w:eastAsia="ru-RU"/>
                    </w:rPr>
                    <w:drawing>
                      <wp:inline distT="0" distB="0" distL="0" distR="0" wp14:anchorId="3E1A0C27" wp14:editId="0850FEA7">
                        <wp:extent cx="428625" cy="370417"/>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1" cstate="email">
                                  <a:extLst>
                                    <a:ext uri="{28A0092B-C50C-407E-A947-70E740481C1C}">
                                      <a14:useLocalDpi xmlns:a14="http://schemas.microsoft.com/office/drawing/2010/main"/>
                                    </a:ext>
                                  </a:extLst>
                                </a:blip>
                                <a:srcRect/>
                                <a:stretch>
                                  <a:fillRect/>
                                </a:stretch>
                              </pic:blipFill>
                              <pic:spPr bwMode="auto">
                                <a:xfrm>
                                  <a:off x="0" y="0"/>
                                  <a:ext cx="433775" cy="374868"/>
                                </a:xfrm>
                                <a:prstGeom prst="rect">
                                  <a:avLst/>
                                </a:prstGeom>
                                <a:noFill/>
                                <a:ln>
                                  <a:noFill/>
                                </a:ln>
                              </pic:spPr>
                            </pic:pic>
                          </a:graphicData>
                        </a:graphic>
                      </wp:inline>
                    </w:drawing>
                  </w:r>
                </w:p>
              </w:tc>
              <w:tc>
                <w:tcPr>
                  <w:tcW w:w="4654" w:type="dxa"/>
                  <w:gridSpan w:val="2"/>
                  <w:tcBorders>
                    <w:top w:val="nil"/>
                    <w:left w:val="nil"/>
                    <w:bottom w:val="nil"/>
                    <w:right w:val="nil"/>
                  </w:tcBorders>
                  <w:vAlign w:val="center"/>
                </w:tcPr>
                <w:p w:rsidR="007C2FFD" w:rsidRPr="00D71A8B" w:rsidRDefault="007C2FFD" w:rsidP="00AB050C">
                  <w:pPr>
                    <w:spacing w:before="60" w:after="60" w:line="240" w:lineRule="auto"/>
                    <w:rPr>
                      <w:rFonts w:cs="Arial"/>
                      <w:bCs/>
                      <w:szCs w:val="22"/>
                      <w:lang w:val="ru-RU"/>
                    </w:rPr>
                  </w:pPr>
                  <w:r w:rsidRPr="00D71A8B">
                    <w:rPr>
                      <w:rFonts w:cs="Arial"/>
                      <w:bCs/>
                      <w:szCs w:val="22"/>
                      <w:lang w:val="ru-RU"/>
                    </w:rPr>
                    <w:t>Я не могу разработать и мне нужна помощь</w:t>
                  </w:r>
                </w:p>
              </w:tc>
            </w:tr>
          </w:tbl>
          <w:p w:rsidR="007C2FFD" w:rsidRPr="00D71A8B" w:rsidRDefault="007C2FFD" w:rsidP="00AB050C">
            <w:pPr>
              <w:spacing w:before="60" w:after="60" w:line="240" w:lineRule="auto"/>
              <w:jc w:val="both"/>
              <w:rPr>
                <w:rFonts w:cs="Arial"/>
                <w:bCs/>
                <w:szCs w:val="22"/>
                <w:lang w:val="ru-RU"/>
              </w:rPr>
            </w:pPr>
          </w:p>
        </w:tc>
        <w:tc>
          <w:tcPr>
            <w:tcW w:w="973" w:type="pct"/>
          </w:tcPr>
          <w:p w:rsidR="007C2FFD" w:rsidRPr="00D71A8B" w:rsidRDefault="007C2FFD" w:rsidP="00AB050C">
            <w:pPr>
              <w:spacing w:line="240" w:lineRule="auto"/>
              <w:rPr>
                <w:rFonts w:cs="Arial"/>
                <w:szCs w:val="22"/>
                <w:lang w:val="ru-RU"/>
              </w:rPr>
            </w:pPr>
          </w:p>
        </w:tc>
      </w:tr>
      <w:tr w:rsidR="007C2FFD" w:rsidRPr="006A41BA" w:rsidTr="00BD36A1">
        <w:tblPrEx>
          <w:tblLook w:val="0000" w:firstRow="0" w:lastRow="0" w:firstColumn="0" w:lastColumn="0" w:noHBand="0" w:noVBand="0"/>
        </w:tblPrEx>
        <w:trPr>
          <w:trHeight w:val="1705"/>
        </w:trPr>
        <w:tc>
          <w:tcPr>
            <w:tcW w:w="2216" w:type="pct"/>
            <w:gridSpan w:val="3"/>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w:t>
            </w:r>
            <w:r w:rsidR="00961ACE">
              <w:rPr>
                <w:rFonts w:cs="Arial"/>
                <w:b/>
                <w:szCs w:val="22"/>
                <w:lang w:val="ru-RU"/>
              </w:rPr>
              <w:t>бным по сравнению с другими?</w:t>
            </w:r>
          </w:p>
        </w:tc>
        <w:tc>
          <w:tcPr>
            <w:tcW w:w="1279" w:type="pct"/>
            <w:gridSpan w:val="2"/>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 xml:space="preserve">Оценивание – как Вы планируете проверять уровень </w:t>
            </w:r>
            <w:r w:rsidR="00961ACE">
              <w:rPr>
                <w:rFonts w:cs="Arial"/>
                <w:b/>
                <w:szCs w:val="22"/>
                <w:lang w:val="ru-RU"/>
              </w:rPr>
              <w:t>освоения материала учащимися?</w:t>
            </w:r>
          </w:p>
        </w:tc>
        <w:tc>
          <w:tcPr>
            <w:tcW w:w="1506" w:type="pct"/>
            <w:gridSpan w:val="2"/>
          </w:tcPr>
          <w:p w:rsidR="007C2FFD" w:rsidRPr="00D71A8B" w:rsidRDefault="007C2FFD" w:rsidP="00961ACE">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7C2FFD" w:rsidRPr="006A41BA" w:rsidTr="00BD36A1">
        <w:tblPrEx>
          <w:tblLook w:val="0000" w:firstRow="0" w:lastRow="0" w:firstColumn="0" w:lastColumn="0" w:noHBand="0" w:noVBand="0"/>
        </w:tblPrEx>
        <w:trPr>
          <w:trHeight w:val="896"/>
        </w:trPr>
        <w:tc>
          <w:tcPr>
            <w:tcW w:w="2216" w:type="pct"/>
            <w:gridSpan w:val="3"/>
          </w:tcPr>
          <w:p w:rsidR="007C2FFD" w:rsidRPr="00D71A8B" w:rsidRDefault="007C2FFD" w:rsidP="00961ACE">
            <w:pPr>
              <w:spacing w:before="60" w:after="60" w:line="240" w:lineRule="auto"/>
              <w:jc w:val="both"/>
              <w:rPr>
                <w:rFonts w:cs="Arial"/>
                <w:i/>
                <w:szCs w:val="22"/>
                <w:lang w:val="ru-RU"/>
              </w:rPr>
            </w:pPr>
            <w:r w:rsidRPr="00D71A8B">
              <w:rPr>
                <w:rFonts w:cs="Arial"/>
                <w:i/>
                <w:szCs w:val="22"/>
                <w:lang w:val="ru-RU"/>
              </w:rPr>
              <w:t>Дифференциация может включать в себя разработку учебных материалов и р</w:t>
            </w:r>
            <w:r w:rsidR="00961ACE">
              <w:rPr>
                <w:rFonts w:cs="Arial"/>
                <w:i/>
                <w:szCs w:val="22"/>
                <w:lang w:val="ru-RU"/>
              </w:rPr>
              <w:t xml:space="preserve">есурсов, принимая во внимание </w:t>
            </w:r>
            <w:r w:rsidRPr="00D71A8B">
              <w:rPr>
                <w:rFonts w:cs="Arial"/>
                <w:i/>
                <w:szCs w:val="22"/>
                <w:lang w:val="ru-RU"/>
              </w:rPr>
              <w:t xml:space="preserve">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7C2FFD" w:rsidRPr="00D71A8B" w:rsidRDefault="007C2FFD" w:rsidP="00961ACE">
            <w:pPr>
              <w:spacing w:before="60" w:after="60" w:line="240" w:lineRule="auto"/>
              <w:jc w:val="both"/>
              <w:rPr>
                <w:rFonts w:cs="Arial"/>
                <w:i/>
                <w:szCs w:val="22"/>
                <w:lang w:val="ru-RU"/>
              </w:rPr>
            </w:pPr>
            <w:r w:rsidRPr="00D71A8B">
              <w:rPr>
                <w:rFonts w:cs="Arial"/>
                <w:i/>
                <w:szCs w:val="22"/>
                <w:lang w:val="ru-RU"/>
              </w:rPr>
              <w:t xml:space="preserve">Используя время </w:t>
            </w:r>
            <w:r w:rsidR="00961ACE">
              <w:rPr>
                <w:rFonts w:cs="Arial"/>
                <w:i/>
                <w:szCs w:val="22"/>
                <w:lang w:val="ru-RU"/>
              </w:rPr>
              <w:t>эффективно, можно использовать</w:t>
            </w:r>
            <w:r w:rsidRPr="00D71A8B">
              <w:rPr>
                <w:rFonts w:cs="Arial"/>
                <w:i/>
                <w:szCs w:val="22"/>
                <w:lang w:val="ru-RU"/>
              </w:rPr>
              <w:t xml:space="preserve"> дифференци</w:t>
            </w:r>
            <w:r w:rsidR="00961ACE">
              <w:rPr>
                <w:rFonts w:cs="Arial"/>
                <w:i/>
                <w:szCs w:val="22"/>
                <w:lang w:val="ru-RU"/>
              </w:rPr>
              <w:t>ацию на любой стадии урока.</w:t>
            </w:r>
          </w:p>
        </w:tc>
        <w:tc>
          <w:tcPr>
            <w:tcW w:w="1279" w:type="pct"/>
            <w:gridSpan w:val="2"/>
          </w:tcPr>
          <w:p w:rsidR="007C2FFD" w:rsidRPr="00D71A8B" w:rsidRDefault="007C2FFD" w:rsidP="00961ACE">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6A185C" w:rsidRPr="00D71A8B">
              <w:rPr>
                <w:rFonts w:cs="Arial"/>
                <w:i/>
                <w:szCs w:val="22"/>
                <w:lang w:val="ru-RU"/>
              </w:rPr>
              <w:t>используемые</w:t>
            </w:r>
            <w:r w:rsidR="00961ACE">
              <w:rPr>
                <w:rFonts w:cs="Arial"/>
                <w:i/>
                <w:szCs w:val="22"/>
                <w:lang w:val="ru-RU"/>
              </w:rPr>
              <w:t xml:space="preserve"> на уроке.</w:t>
            </w:r>
          </w:p>
          <w:p w:rsidR="007C2FFD" w:rsidRPr="00D71A8B" w:rsidRDefault="007C2FFD" w:rsidP="00961ACE">
            <w:pPr>
              <w:spacing w:before="60" w:after="60" w:line="240" w:lineRule="auto"/>
              <w:jc w:val="both"/>
              <w:rPr>
                <w:rFonts w:cs="Arial"/>
                <w:bCs/>
                <w:i/>
                <w:szCs w:val="22"/>
                <w:lang w:val="ru-RU"/>
              </w:rPr>
            </w:pPr>
          </w:p>
        </w:tc>
        <w:tc>
          <w:tcPr>
            <w:tcW w:w="1506" w:type="pct"/>
            <w:gridSpan w:val="2"/>
          </w:tcPr>
          <w:p w:rsidR="007C2FFD" w:rsidRPr="00D71A8B" w:rsidRDefault="007C2FFD" w:rsidP="00961ACE">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7C2FFD" w:rsidRPr="00D71A8B" w:rsidRDefault="007C2FFD" w:rsidP="00961ACE">
            <w:pPr>
              <w:spacing w:before="60" w:after="60" w:line="240" w:lineRule="auto"/>
              <w:jc w:val="both"/>
              <w:rPr>
                <w:rFonts w:cs="Arial"/>
                <w:i/>
                <w:szCs w:val="22"/>
                <w:lang w:val="ru-RU"/>
              </w:rPr>
            </w:pPr>
            <w:r w:rsidRPr="00D71A8B">
              <w:rPr>
                <w:rFonts w:cs="Arial"/>
                <w:i/>
                <w:szCs w:val="22"/>
                <w:lang w:val="ru-RU"/>
              </w:rPr>
              <w:t xml:space="preserve">Использование на уроках тонизирующих упражнений и активные виды работы.  </w:t>
            </w:r>
          </w:p>
          <w:p w:rsidR="007C2FFD" w:rsidRPr="00D71A8B" w:rsidRDefault="007C2FFD" w:rsidP="003A57AE">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3A57AE">
              <w:rPr>
                <w:rFonts w:cs="Arial"/>
                <w:szCs w:val="22"/>
                <w:lang w:val="ru-RU"/>
              </w:rPr>
              <w:t>е</w:t>
            </w:r>
            <w:r w:rsidRPr="00D71A8B">
              <w:rPr>
                <w:rFonts w:cs="Arial"/>
                <w:szCs w:val="22"/>
                <w:lang w:val="ru-RU"/>
              </w:rPr>
              <w:t xml:space="preserve"> на данном уроке.</w:t>
            </w:r>
            <w:r w:rsidR="00B54254" w:rsidRPr="00D71A8B">
              <w:rPr>
                <w:rFonts w:cs="Arial"/>
                <w:i/>
                <w:szCs w:val="22"/>
                <w:lang w:val="ru-RU"/>
              </w:rPr>
              <w:t xml:space="preserve"> </w:t>
            </w:r>
          </w:p>
        </w:tc>
      </w:tr>
    </w:tbl>
    <w:p w:rsidR="007C2FFD" w:rsidRPr="00D71A8B" w:rsidRDefault="007C2FFD" w:rsidP="00AB050C">
      <w:pPr>
        <w:spacing w:line="240" w:lineRule="auto"/>
        <w:ind w:firstLine="708"/>
        <w:rPr>
          <w:rFonts w:cs="Arial"/>
          <w:szCs w:val="22"/>
          <w:lang w:val="ru-RU"/>
        </w:rPr>
      </w:pPr>
    </w:p>
    <w:p w:rsidR="007C2FFD" w:rsidRDefault="0014672F" w:rsidP="00A942F7">
      <w:pPr>
        <w:pStyle w:val="NESNormal"/>
      </w:pPr>
      <w:r w:rsidRPr="00D71A8B">
        <w:lastRenderedPageBreak/>
        <w:t>4</w:t>
      </w:r>
      <w:r w:rsidR="009C255A" w:rsidRPr="00D71A8B">
        <w:t xml:space="preserve">0 </w:t>
      </w:r>
      <w:r w:rsidR="007C2FFD" w:rsidRPr="00D71A8B">
        <w:t>УРОК</w:t>
      </w:r>
    </w:p>
    <w:p w:rsidR="00961ACE" w:rsidRPr="00D71A8B" w:rsidRDefault="00961ACE" w:rsidP="00A942F7">
      <w:pPr>
        <w:pStyle w:val="NESNormal"/>
      </w:pP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066"/>
        <w:gridCol w:w="825"/>
        <w:gridCol w:w="1995"/>
        <w:gridCol w:w="847"/>
        <w:gridCol w:w="2005"/>
      </w:tblGrid>
      <w:tr w:rsidR="007C2FFD" w:rsidRPr="00D71A8B" w:rsidTr="009C255A">
        <w:trPr>
          <w:cantSplit/>
          <w:trHeight w:val="473"/>
        </w:trPr>
        <w:tc>
          <w:tcPr>
            <w:tcW w:w="2561"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Раздел долгосрочного плана:</w:t>
            </w:r>
          </w:p>
          <w:p w:rsidR="007C2FFD" w:rsidRPr="00D71A8B" w:rsidRDefault="007C2FFD" w:rsidP="00AB050C">
            <w:pPr>
              <w:spacing w:line="240" w:lineRule="auto"/>
              <w:rPr>
                <w:rFonts w:cs="Arial"/>
                <w:b/>
                <w:szCs w:val="22"/>
                <w:lang w:val="ru-RU"/>
              </w:rPr>
            </w:pPr>
            <w:r w:rsidRPr="00D71A8B">
              <w:rPr>
                <w:rFonts w:cs="Arial"/>
                <w:i/>
                <w:szCs w:val="22"/>
                <w:lang w:val="ru-RU"/>
              </w:rPr>
              <w:t>11.3 А Интернет вещей</w:t>
            </w:r>
          </w:p>
        </w:tc>
        <w:tc>
          <w:tcPr>
            <w:tcW w:w="2439"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Школа: </w:t>
            </w:r>
          </w:p>
        </w:tc>
      </w:tr>
      <w:tr w:rsidR="007C2FFD" w:rsidRPr="00D71A8B" w:rsidTr="009C255A">
        <w:trPr>
          <w:cantSplit/>
          <w:trHeight w:val="472"/>
        </w:trPr>
        <w:tc>
          <w:tcPr>
            <w:tcW w:w="2561"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Дата:</w:t>
            </w:r>
          </w:p>
        </w:tc>
        <w:tc>
          <w:tcPr>
            <w:tcW w:w="2439"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ФИО учителя:</w:t>
            </w:r>
          </w:p>
        </w:tc>
      </w:tr>
      <w:tr w:rsidR="007C2FFD" w:rsidRPr="00D71A8B" w:rsidTr="00BD36A1">
        <w:trPr>
          <w:cantSplit/>
          <w:trHeight w:val="412"/>
        </w:trPr>
        <w:tc>
          <w:tcPr>
            <w:tcW w:w="2561"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Класс: 11</w:t>
            </w:r>
          </w:p>
        </w:tc>
        <w:tc>
          <w:tcPr>
            <w:tcW w:w="1431"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Участвовали: </w:t>
            </w:r>
          </w:p>
        </w:tc>
        <w:tc>
          <w:tcPr>
            <w:tcW w:w="1009" w:type="pct"/>
            <w:hideMark/>
          </w:tcPr>
          <w:p w:rsidR="007C2FFD" w:rsidRPr="00D71A8B" w:rsidRDefault="007C2FFD" w:rsidP="00AB050C">
            <w:pPr>
              <w:spacing w:line="240" w:lineRule="auto"/>
              <w:rPr>
                <w:rFonts w:cs="Arial"/>
                <w:b/>
                <w:szCs w:val="22"/>
                <w:lang w:val="ru-RU"/>
              </w:rPr>
            </w:pPr>
            <w:r w:rsidRPr="00D71A8B">
              <w:rPr>
                <w:rFonts w:cs="Arial"/>
                <w:b/>
                <w:szCs w:val="22"/>
                <w:lang w:val="ru-RU"/>
              </w:rPr>
              <w:t>Отсутствовали:</w:t>
            </w:r>
          </w:p>
        </w:tc>
      </w:tr>
      <w:tr w:rsidR="007C2FFD" w:rsidRPr="00D71A8B" w:rsidTr="009C255A">
        <w:tblPrEx>
          <w:tblLook w:val="0000" w:firstRow="0" w:lastRow="0" w:firstColumn="0" w:lastColumn="0" w:noHBand="0" w:noVBand="0"/>
        </w:tblPrEx>
        <w:trPr>
          <w:cantSplit/>
          <w:trHeight w:val="412"/>
        </w:trPr>
        <w:tc>
          <w:tcPr>
            <w:tcW w:w="1105" w:type="pct"/>
          </w:tcPr>
          <w:p w:rsidR="007C2FFD" w:rsidRPr="00D71A8B" w:rsidRDefault="007C2FFD" w:rsidP="00AB050C">
            <w:pPr>
              <w:spacing w:line="240" w:lineRule="auto"/>
              <w:rPr>
                <w:rFonts w:cs="Arial"/>
                <w:szCs w:val="22"/>
                <w:lang w:val="ru-RU"/>
              </w:rPr>
            </w:pPr>
            <w:r w:rsidRPr="00D71A8B">
              <w:rPr>
                <w:rFonts w:cs="Arial"/>
                <w:b/>
                <w:szCs w:val="22"/>
                <w:lang w:val="ru-RU"/>
              </w:rPr>
              <w:t>Тема урока</w:t>
            </w:r>
          </w:p>
        </w:tc>
        <w:tc>
          <w:tcPr>
            <w:tcW w:w="3895" w:type="pct"/>
            <w:gridSpan w:val="5"/>
          </w:tcPr>
          <w:p w:rsidR="007C2FFD" w:rsidRPr="00D71A8B" w:rsidRDefault="007C2FFD"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Умный дом</w:t>
            </w:r>
          </w:p>
        </w:tc>
      </w:tr>
      <w:tr w:rsidR="007C2FFD" w:rsidRPr="006A41BA" w:rsidTr="009C255A">
        <w:tblPrEx>
          <w:tblLook w:val="0000" w:firstRow="0" w:lastRow="0" w:firstColumn="0" w:lastColumn="0" w:noHBand="0" w:noVBand="0"/>
        </w:tblPrEx>
        <w:trPr>
          <w:cantSplit/>
        </w:trPr>
        <w:tc>
          <w:tcPr>
            <w:tcW w:w="1105" w:type="pct"/>
          </w:tcPr>
          <w:p w:rsidR="007C2FFD" w:rsidRPr="00D71A8B" w:rsidRDefault="007C2FFD"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895" w:type="pct"/>
            <w:gridSpan w:val="5"/>
          </w:tcPr>
          <w:p w:rsidR="00961ACE" w:rsidRDefault="007C2FFD" w:rsidP="00961ACE">
            <w:pPr>
              <w:spacing w:before="60" w:after="60" w:line="240" w:lineRule="auto"/>
              <w:rPr>
                <w:rFonts w:cs="Arial"/>
                <w:color w:val="000000"/>
                <w:szCs w:val="22"/>
                <w:lang w:val="ru-RU"/>
              </w:rPr>
            </w:pPr>
            <w:r w:rsidRPr="00D71A8B">
              <w:rPr>
                <w:rFonts w:cs="Arial"/>
                <w:color w:val="000000"/>
                <w:szCs w:val="22"/>
                <w:lang w:val="ru-RU"/>
              </w:rPr>
              <w:t>11.5.2.4 организовывать передачу данных с датчиков умного дома;</w:t>
            </w:r>
          </w:p>
          <w:p w:rsidR="007C2FFD" w:rsidRPr="00D71A8B" w:rsidRDefault="007C2FFD" w:rsidP="00961ACE">
            <w:pPr>
              <w:spacing w:before="60" w:after="60" w:line="240" w:lineRule="auto"/>
              <w:rPr>
                <w:rFonts w:cs="Arial"/>
                <w:szCs w:val="22"/>
                <w:lang w:val="ru-RU"/>
              </w:rPr>
            </w:pPr>
            <w:r w:rsidRPr="00D71A8B">
              <w:rPr>
                <w:rFonts w:cs="Arial"/>
                <w:color w:val="000000"/>
                <w:szCs w:val="22"/>
                <w:lang w:val="ru-RU"/>
              </w:rPr>
              <w:t>11.5.2.5 разрабатывать программу для вывода данных, полученных с датчиков умного дома</w:t>
            </w:r>
            <w:r w:rsidR="00961ACE">
              <w:rPr>
                <w:rFonts w:cs="Arial"/>
                <w:color w:val="000000"/>
                <w:szCs w:val="22"/>
                <w:lang w:val="ru-RU"/>
              </w:rPr>
              <w:t>.</w:t>
            </w:r>
          </w:p>
        </w:tc>
      </w:tr>
      <w:tr w:rsidR="007C2FFD" w:rsidRPr="006A41BA" w:rsidTr="009C255A">
        <w:tblPrEx>
          <w:tblLook w:val="0000" w:firstRow="0" w:lastRow="0" w:firstColumn="0" w:lastColumn="0" w:noHBand="0" w:noVBand="0"/>
        </w:tblPrEx>
        <w:trPr>
          <w:cantSplit/>
          <w:trHeight w:val="603"/>
        </w:trPr>
        <w:tc>
          <w:tcPr>
            <w:tcW w:w="1105" w:type="pct"/>
          </w:tcPr>
          <w:p w:rsidR="007C2FFD" w:rsidRPr="00D71A8B" w:rsidRDefault="007C2FFD"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895" w:type="pct"/>
            <w:gridSpan w:val="5"/>
          </w:tcPr>
          <w:p w:rsidR="007C2FFD" w:rsidRPr="00D71A8B" w:rsidRDefault="007C2FFD" w:rsidP="00AB050C">
            <w:pPr>
              <w:spacing w:before="60" w:after="60" w:line="240" w:lineRule="auto"/>
              <w:jc w:val="both"/>
              <w:rPr>
                <w:rFonts w:cs="Arial"/>
                <w:color w:val="000000"/>
                <w:szCs w:val="22"/>
                <w:lang w:val="ru-RU"/>
              </w:rPr>
            </w:pPr>
            <w:r w:rsidRPr="00D71A8B">
              <w:rPr>
                <w:rFonts w:cs="Arial"/>
                <w:color w:val="000000"/>
                <w:szCs w:val="22"/>
                <w:lang w:val="ru-RU"/>
              </w:rPr>
              <w:t>объяснять назначение Умного дома;</w:t>
            </w:r>
          </w:p>
          <w:p w:rsidR="007C2FFD" w:rsidRPr="00D71A8B" w:rsidRDefault="007C2FFD" w:rsidP="00AB050C">
            <w:pPr>
              <w:spacing w:before="60" w:after="60" w:line="240" w:lineRule="auto"/>
              <w:jc w:val="both"/>
              <w:rPr>
                <w:rFonts w:cs="Arial"/>
                <w:szCs w:val="22"/>
                <w:lang w:val="ru-RU"/>
              </w:rPr>
            </w:pPr>
            <w:r w:rsidRPr="00D71A8B">
              <w:rPr>
                <w:rFonts w:cs="Arial"/>
                <w:szCs w:val="22"/>
                <w:lang w:val="ru-RU"/>
              </w:rPr>
              <w:t>перечислять датчики используемые в Умном доме</w:t>
            </w:r>
            <w:r w:rsidR="00961ACE">
              <w:rPr>
                <w:rFonts w:cs="Arial"/>
                <w:szCs w:val="22"/>
                <w:lang w:val="ru-RU"/>
              </w:rPr>
              <w:t>.</w:t>
            </w:r>
          </w:p>
        </w:tc>
      </w:tr>
      <w:tr w:rsidR="007C2FFD" w:rsidRPr="006A41BA" w:rsidTr="009C255A">
        <w:tblPrEx>
          <w:tblLook w:val="0000" w:firstRow="0" w:lastRow="0" w:firstColumn="0" w:lastColumn="0" w:noHBand="0" w:noVBand="0"/>
        </w:tblPrEx>
        <w:trPr>
          <w:cantSplit/>
          <w:trHeight w:val="603"/>
        </w:trPr>
        <w:tc>
          <w:tcPr>
            <w:tcW w:w="1105" w:type="pct"/>
          </w:tcPr>
          <w:p w:rsidR="007C2FFD" w:rsidRPr="00D71A8B" w:rsidRDefault="007C2FFD" w:rsidP="00961ACE">
            <w:pPr>
              <w:spacing w:line="240" w:lineRule="auto"/>
              <w:rPr>
                <w:rFonts w:cs="Arial"/>
                <w:b/>
                <w:szCs w:val="22"/>
                <w:lang w:val="ru-RU"/>
              </w:rPr>
            </w:pPr>
            <w:r w:rsidRPr="00D71A8B">
              <w:rPr>
                <w:rFonts w:cs="Arial"/>
                <w:b/>
                <w:szCs w:val="22"/>
                <w:lang w:val="ru-RU"/>
              </w:rPr>
              <w:t>Критерий оценки</w:t>
            </w:r>
          </w:p>
        </w:tc>
        <w:tc>
          <w:tcPr>
            <w:tcW w:w="3895" w:type="pct"/>
            <w:gridSpan w:val="5"/>
          </w:tcPr>
          <w:p w:rsidR="007C2FFD" w:rsidRPr="00961ACE" w:rsidRDefault="007C2FFD" w:rsidP="00961ACE">
            <w:pPr>
              <w:spacing w:line="240" w:lineRule="auto"/>
              <w:ind w:left="20"/>
              <w:jc w:val="both"/>
              <w:rPr>
                <w:rFonts w:cs="Arial"/>
                <w:color w:val="000000"/>
                <w:szCs w:val="22"/>
                <w:lang w:val="ru-RU"/>
              </w:rPr>
            </w:pPr>
            <w:r w:rsidRPr="00961ACE">
              <w:rPr>
                <w:rFonts w:cs="Arial"/>
                <w:color w:val="000000"/>
                <w:szCs w:val="22"/>
                <w:lang w:val="ru-RU"/>
              </w:rPr>
              <w:t>знает, что такое Умный дом;</w:t>
            </w:r>
          </w:p>
          <w:p w:rsidR="007C2FFD" w:rsidRPr="00961ACE" w:rsidRDefault="007C2FFD" w:rsidP="00961ACE">
            <w:pPr>
              <w:spacing w:line="240" w:lineRule="auto"/>
              <w:ind w:left="20"/>
              <w:jc w:val="both"/>
              <w:rPr>
                <w:rFonts w:cs="Arial"/>
                <w:color w:val="000000"/>
                <w:szCs w:val="22"/>
                <w:lang w:val="ru-RU"/>
              </w:rPr>
            </w:pPr>
            <w:r w:rsidRPr="00961ACE">
              <w:rPr>
                <w:rFonts w:cs="Arial"/>
                <w:color w:val="000000"/>
                <w:szCs w:val="22"/>
                <w:lang w:val="ru-RU"/>
              </w:rPr>
              <w:t>перечисляет датчики Умного дома;</w:t>
            </w:r>
          </w:p>
          <w:p w:rsidR="007C2FFD" w:rsidRPr="00961ACE" w:rsidRDefault="007C2FFD" w:rsidP="00961ACE">
            <w:pPr>
              <w:pStyle w:val="ad"/>
              <w:spacing w:line="240" w:lineRule="auto"/>
              <w:ind w:left="0" w:hanging="11"/>
              <w:contextualSpacing w:val="0"/>
              <w:jc w:val="both"/>
              <w:rPr>
                <w:rFonts w:cs="Arial"/>
                <w:color w:val="000000" w:themeColor="text1"/>
                <w:szCs w:val="22"/>
                <w:lang w:val="ru-RU"/>
              </w:rPr>
            </w:pPr>
            <w:r w:rsidRPr="00961ACE">
              <w:rPr>
                <w:rFonts w:cs="Arial"/>
                <w:color w:val="000000" w:themeColor="text1"/>
                <w:szCs w:val="22"/>
                <w:lang w:val="ru-RU"/>
              </w:rPr>
              <w:t>организовывает передачу данных с датчиков Умного дома.</w:t>
            </w:r>
          </w:p>
        </w:tc>
      </w:tr>
      <w:tr w:rsidR="007C2FFD" w:rsidRPr="006A41BA" w:rsidTr="009C255A">
        <w:tblPrEx>
          <w:tblLook w:val="0000" w:firstRow="0" w:lastRow="0" w:firstColumn="0" w:lastColumn="0" w:noHBand="0" w:noVBand="0"/>
        </w:tblPrEx>
        <w:trPr>
          <w:cantSplit/>
          <w:trHeight w:val="603"/>
        </w:trPr>
        <w:tc>
          <w:tcPr>
            <w:tcW w:w="1105" w:type="pct"/>
          </w:tcPr>
          <w:p w:rsidR="007C2FFD" w:rsidRPr="00D71A8B" w:rsidRDefault="007C2FFD" w:rsidP="00961ACE">
            <w:pPr>
              <w:spacing w:line="240" w:lineRule="auto"/>
              <w:ind w:left="-468" w:firstLine="468"/>
              <w:rPr>
                <w:rFonts w:cs="Arial"/>
                <w:b/>
                <w:szCs w:val="22"/>
                <w:lang w:val="ru-RU"/>
              </w:rPr>
            </w:pPr>
            <w:r w:rsidRPr="00D71A8B">
              <w:rPr>
                <w:rFonts w:cs="Arial"/>
                <w:b/>
                <w:szCs w:val="22"/>
                <w:lang w:val="ru-RU"/>
              </w:rPr>
              <w:t>Языковые цели</w:t>
            </w:r>
          </w:p>
          <w:p w:rsidR="007C2FFD" w:rsidRPr="00D71A8B" w:rsidRDefault="007C2FFD" w:rsidP="00961ACE">
            <w:pPr>
              <w:spacing w:line="240" w:lineRule="auto"/>
              <w:ind w:left="-468" w:firstLine="468"/>
              <w:rPr>
                <w:rFonts w:cs="Arial"/>
                <w:b/>
                <w:szCs w:val="22"/>
                <w:lang w:val="ru-RU"/>
              </w:rPr>
            </w:pPr>
          </w:p>
        </w:tc>
        <w:tc>
          <w:tcPr>
            <w:tcW w:w="3895" w:type="pct"/>
            <w:gridSpan w:val="5"/>
          </w:tcPr>
          <w:p w:rsidR="007C2FFD" w:rsidRPr="00961ACE" w:rsidRDefault="007C2FFD" w:rsidP="00961ACE">
            <w:pPr>
              <w:spacing w:line="240" w:lineRule="auto"/>
              <w:rPr>
                <w:rFonts w:cs="Arial"/>
                <w:szCs w:val="22"/>
                <w:lang w:val="ru-RU"/>
              </w:rPr>
            </w:pPr>
            <w:r w:rsidRPr="00961ACE">
              <w:rPr>
                <w:rFonts w:cs="Arial"/>
                <w:b/>
                <w:szCs w:val="22"/>
                <w:lang w:val="ru-RU"/>
              </w:rPr>
              <w:t>Учащиеся смогут</w:t>
            </w:r>
            <w:r w:rsidR="00961ACE">
              <w:rPr>
                <w:rFonts w:cs="Arial"/>
                <w:b/>
                <w:szCs w:val="22"/>
                <w:lang w:val="ru-RU"/>
              </w:rPr>
              <w:t xml:space="preserve"> </w:t>
            </w:r>
            <w:r w:rsidR="00961ACE">
              <w:rPr>
                <w:rFonts w:cs="Arial"/>
                <w:szCs w:val="22"/>
                <w:lang w:val="ru-RU"/>
              </w:rPr>
              <w:t>объяснять работу Умного дома.</w:t>
            </w:r>
          </w:p>
          <w:p w:rsidR="007C2FFD" w:rsidRPr="00961ACE" w:rsidRDefault="007C2FFD" w:rsidP="00961ACE">
            <w:pPr>
              <w:spacing w:line="240" w:lineRule="auto"/>
              <w:rPr>
                <w:rFonts w:cs="Arial"/>
                <w:b/>
                <w:szCs w:val="22"/>
                <w:lang w:val="ru-RU"/>
              </w:rPr>
            </w:pPr>
            <w:r w:rsidRPr="00961ACE">
              <w:rPr>
                <w:rFonts w:cs="Arial"/>
                <w:b/>
                <w:szCs w:val="22"/>
                <w:lang w:val="ru-RU"/>
              </w:rPr>
              <w:t>Предметная лексика и терминология:</w:t>
            </w:r>
          </w:p>
          <w:p w:rsidR="007C2FFD" w:rsidRPr="00961ACE" w:rsidRDefault="007C2FFD" w:rsidP="00961ACE">
            <w:pPr>
              <w:tabs>
                <w:tab w:val="center" w:pos="3968"/>
              </w:tabs>
              <w:spacing w:line="240" w:lineRule="auto"/>
              <w:rPr>
                <w:rFonts w:cs="Arial"/>
                <w:szCs w:val="22"/>
                <w:lang w:val="ru-RU"/>
              </w:rPr>
            </w:pPr>
            <w:r w:rsidRPr="00961ACE">
              <w:rPr>
                <w:rFonts w:cs="Arial"/>
                <w:szCs w:val="22"/>
                <w:lang w:val="ru-RU"/>
              </w:rPr>
              <w:t>умный дом; датчик; умное устройство – smart device</w:t>
            </w:r>
          </w:p>
          <w:p w:rsidR="007C2FFD" w:rsidRPr="00961ACE" w:rsidRDefault="007C2FFD" w:rsidP="00961ACE">
            <w:pPr>
              <w:tabs>
                <w:tab w:val="center" w:pos="3968"/>
              </w:tabs>
              <w:spacing w:line="240" w:lineRule="auto"/>
              <w:rPr>
                <w:rFonts w:cs="Arial"/>
                <w:szCs w:val="22"/>
                <w:lang w:val="ru-RU"/>
              </w:rPr>
            </w:pPr>
            <w:r w:rsidRPr="00961ACE">
              <w:rPr>
                <w:rFonts w:cs="Arial"/>
                <w:szCs w:val="22"/>
                <w:lang w:val="ru-RU"/>
              </w:rPr>
              <w:t>устройство управления – control device</w:t>
            </w:r>
            <w:r w:rsidR="00961ACE">
              <w:rPr>
                <w:rFonts w:cs="Arial"/>
                <w:szCs w:val="22"/>
                <w:lang w:val="ru-RU"/>
              </w:rPr>
              <w:t>.</w:t>
            </w:r>
          </w:p>
          <w:p w:rsidR="007C2FFD" w:rsidRPr="00961ACE" w:rsidRDefault="007C2FFD" w:rsidP="00961ACE">
            <w:pPr>
              <w:spacing w:line="240" w:lineRule="auto"/>
              <w:rPr>
                <w:rFonts w:cs="Arial"/>
                <w:b/>
                <w:szCs w:val="22"/>
                <w:lang w:val="ru-RU"/>
              </w:rPr>
            </w:pPr>
            <w:r w:rsidRPr="00961ACE">
              <w:rPr>
                <w:rFonts w:cs="Arial"/>
                <w:b/>
                <w:szCs w:val="22"/>
                <w:lang w:val="ru-RU"/>
              </w:rPr>
              <w:t>Полезные выражения для диалога/письма:</w:t>
            </w:r>
          </w:p>
          <w:p w:rsidR="007C2FFD" w:rsidRPr="00961ACE" w:rsidRDefault="007C2FFD" w:rsidP="00961ACE">
            <w:pPr>
              <w:pStyle w:val="ad"/>
              <w:numPr>
                <w:ilvl w:val="0"/>
                <w:numId w:val="2"/>
              </w:numPr>
              <w:spacing w:line="240" w:lineRule="auto"/>
              <w:contextualSpacing w:val="0"/>
              <w:rPr>
                <w:rFonts w:cs="Arial"/>
                <w:szCs w:val="22"/>
                <w:lang w:val="ru-RU"/>
              </w:rPr>
            </w:pPr>
            <w:r w:rsidRPr="00961ACE">
              <w:rPr>
                <w:rFonts w:cs="Arial"/>
                <w:szCs w:val="22"/>
                <w:lang w:val="ru-RU"/>
              </w:rPr>
              <w:t>Умный дом состоит из следующих систем…</w:t>
            </w:r>
          </w:p>
          <w:p w:rsidR="007C2FFD" w:rsidRPr="00961ACE" w:rsidRDefault="007C2FFD" w:rsidP="00961ACE">
            <w:pPr>
              <w:pStyle w:val="ad"/>
              <w:numPr>
                <w:ilvl w:val="0"/>
                <w:numId w:val="2"/>
              </w:numPr>
              <w:spacing w:line="240" w:lineRule="auto"/>
              <w:contextualSpacing w:val="0"/>
              <w:rPr>
                <w:rFonts w:cs="Arial"/>
                <w:szCs w:val="22"/>
                <w:lang w:val="ru-RU"/>
              </w:rPr>
            </w:pPr>
            <w:r w:rsidRPr="00961ACE">
              <w:rPr>
                <w:rFonts w:cs="Arial"/>
                <w:szCs w:val="22"/>
                <w:lang w:val="ru-RU"/>
              </w:rPr>
              <w:t>актуальность функционирования Умного дома в том, что…</w:t>
            </w:r>
          </w:p>
          <w:p w:rsidR="007C2FFD" w:rsidRPr="00961ACE" w:rsidRDefault="007C2FFD" w:rsidP="00961ACE">
            <w:pPr>
              <w:pStyle w:val="ad"/>
              <w:numPr>
                <w:ilvl w:val="0"/>
                <w:numId w:val="2"/>
              </w:numPr>
              <w:spacing w:line="240" w:lineRule="auto"/>
              <w:contextualSpacing w:val="0"/>
              <w:rPr>
                <w:rFonts w:cs="Arial"/>
                <w:szCs w:val="22"/>
                <w:lang w:val="ru-RU"/>
              </w:rPr>
            </w:pPr>
            <w:r w:rsidRPr="00961ACE">
              <w:rPr>
                <w:rFonts w:cs="Arial"/>
                <w:szCs w:val="22"/>
                <w:lang w:val="ru-RU"/>
              </w:rPr>
              <w:t>я думаю/полагаю/уверен, что …</w:t>
            </w:r>
          </w:p>
        </w:tc>
      </w:tr>
      <w:tr w:rsidR="007C2FFD" w:rsidRPr="006A41BA" w:rsidTr="009C255A">
        <w:tblPrEx>
          <w:tblLook w:val="0000" w:firstRow="0" w:lastRow="0" w:firstColumn="0" w:lastColumn="0" w:noHBand="0" w:noVBand="0"/>
        </w:tblPrEx>
        <w:trPr>
          <w:cantSplit/>
          <w:trHeight w:val="603"/>
        </w:trPr>
        <w:tc>
          <w:tcPr>
            <w:tcW w:w="1105" w:type="pct"/>
          </w:tcPr>
          <w:p w:rsidR="007C2FFD" w:rsidRPr="00D71A8B" w:rsidRDefault="007C2FFD" w:rsidP="00961ACE">
            <w:pPr>
              <w:spacing w:line="240" w:lineRule="auto"/>
              <w:rPr>
                <w:rFonts w:cs="Arial"/>
                <w:b/>
                <w:szCs w:val="22"/>
                <w:lang w:val="ru-RU"/>
              </w:rPr>
            </w:pPr>
            <w:r w:rsidRPr="00D71A8B">
              <w:rPr>
                <w:rFonts w:cs="Arial"/>
                <w:b/>
                <w:szCs w:val="22"/>
                <w:lang w:val="ru-RU"/>
              </w:rPr>
              <w:t>Привитие ценностей</w:t>
            </w:r>
          </w:p>
          <w:p w:rsidR="007C2FFD" w:rsidRPr="00D71A8B" w:rsidRDefault="007C2FFD" w:rsidP="00961ACE">
            <w:pPr>
              <w:spacing w:line="240" w:lineRule="auto"/>
              <w:rPr>
                <w:rFonts w:cs="Arial"/>
                <w:b/>
                <w:szCs w:val="22"/>
                <w:lang w:val="ru-RU"/>
              </w:rPr>
            </w:pPr>
          </w:p>
          <w:p w:rsidR="007C2FFD" w:rsidRPr="00D71A8B" w:rsidRDefault="007C2FFD" w:rsidP="00961ACE">
            <w:pPr>
              <w:spacing w:line="240" w:lineRule="auto"/>
              <w:rPr>
                <w:rFonts w:cs="Arial"/>
                <w:b/>
                <w:szCs w:val="22"/>
                <w:lang w:val="ru-RU"/>
              </w:rPr>
            </w:pPr>
          </w:p>
        </w:tc>
        <w:tc>
          <w:tcPr>
            <w:tcW w:w="3895" w:type="pct"/>
            <w:gridSpan w:val="5"/>
          </w:tcPr>
          <w:p w:rsidR="007C2FFD" w:rsidRPr="00961ACE" w:rsidRDefault="007C2FFD" w:rsidP="00961ACE">
            <w:pPr>
              <w:spacing w:line="240" w:lineRule="auto"/>
              <w:jc w:val="both"/>
              <w:rPr>
                <w:rFonts w:cs="Arial"/>
                <w:szCs w:val="22"/>
                <w:lang w:val="ru-RU"/>
              </w:rPr>
            </w:pPr>
            <w:r w:rsidRPr="00961ACE">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961ACE">
              <w:rPr>
                <w:rFonts w:cs="Arial"/>
                <w:szCs w:val="22"/>
                <w:lang w:val="ru-RU"/>
              </w:rPr>
              <w:t>.</w:t>
            </w:r>
          </w:p>
        </w:tc>
      </w:tr>
      <w:tr w:rsidR="007C2FFD" w:rsidRPr="00D71A8B" w:rsidTr="009C255A">
        <w:tblPrEx>
          <w:tblLook w:val="0000" w:firstRow="0" w:lastRow="0" w:firstColumn="0" w:lastColumn="0" w:noHBand="0" w:noVBand="0"/>
        </w:tblPrEx>
        <w:trPr>
          <w:cantSplit/>
          <w:trHeight w:val="577"/>
        </w:trPr>
        <w:tc>
          <w:tcPr>
            <w:tcW w:w="1105" w:type="pct"/>
          </w:tcPr>
          <w:p w:rsidR="007C2FFD" w:rsidRPr="00D71A8B" w:rsidRDefault="007C2FFD" w:rsidP="00961ACE">
            <w:pPr>
              <w:spacing w:line="240" w:lineRule="auto"/>
              <w:rPr>
                <w:rFonts w:cs="Arial"/>
                <w:b/>
                <w:szCs w:val="22"/>
                <w:lang w:val="ru-RU"/>
              </w:rPr>
            </w:pPr>
            <w:r w:rsidRPr="00D71A8B">
              <w:rPr>
                <w:rFonts w:cs="Arial"/>
                <w:b/>
                <w:szCs w:val="22"/>
                <w:lang w:val="ru-RU"/>
              </w:rPr>
              <w:t>Межпредметная связь</w:t>
            </w:r>
          </w:p>
        </w:tc>
        <w:tc>
          <w:tcPr>
            <w:tcW w:w="3895" w:type="pct"/>
            <w:gridSpan w:val="5"/>
          </w:tcPr>
          <w:p w:rsidR="007C2FFD" w:rsidRPr="00961ACE" w:rsidRDefault="007C2FFD" w:rsidP="00961ACE">
            <w:pPr>
              <w:spacing w:line="240" w:lineRule="auto"/>
              <w:rPr>
                <w:rFonts w:cs="Arial"/>
                <w:szCs w:val="22"/>
                <w:lang w:val="ru-RU"/>
              </w:rPr>
            </w:pPr>
            <w:r w:rsidRPr="00961ACE">
              <w:rPr>
                <w:rFonts w:cs="Arial"/>
                <w:szCs w:val="22"/>
                <w:lang w:val="ru-RU"/>
              </w:rPr>
              <w:t>математика, физика</w:t>
            </w:r>
          </w:p>
        </w:tc>
      </w:tr>
      <w:tr w:rsidR="007C2FFD" w:rsidRPr="00D71A8B" w:rsidTr="009C255A">
        <w:tblPrEx>
          <w:tblLook w:val="0000" w:firstRow="0" w:lastRow="0" w:firstColumn="0" w:lastColumn="0" w:noHBand="0" w:noVBand="0"/>
        </w:tblPrEx>
        <w:trPr>
          <w:cantSplit/>
          <w:trHeight w:val="755"/>
        </w:trPr>
        <w:tc>
          <w:tcPr>
            <w:tcW w:w="1105" w:type="pct"/>
          </w:tcPr>
          <w:p w:rsidR="007C2FFD" w:rsidRPr="00D71A8B" w:rsidRDefault="0014672F"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95" w:type="pct"/>
            <w:gridSpan w:val="5"/>
          </w:tcPr>
          <w:p w:rsidR="007C2FFD" w:rsidRPr="00D71A8B" w:rsidRDefault="007C2FFD"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мобильные приложения</w:t>
            </w:r>
            <w:r w:rsidR="0014672F" w:rsidRPr="00D71A8B">
              <w:rPr>
                <w:rFonts w:cs="Arial"/>
                <w:b w:val="0"/>
                <w:color w:val="000000"/>
                <w:sz w:val="22"/>
                <w:szCs w:val="22"/>
                <w:lang w:val="ru-RU"/>
              </w:rPr>
              <w:t>, «интернет вещей»</w:t>
            </w:r>
          </w:p>
        </w:tc>
      </w:tr>
      <w:tr w:rsidR="007C2FFD" w:rsidRPr="00D71A8B" w:rsidTr="007C2FFD">
        <w:tblPrEx>
          <w:tblLook w:val="0000" w:firstRow="0" w:lastRow="0" w:firstColumn="0" w:lastColumn="0" w:noHBand="0" w:noVBand="0"/>
        </w:tblPrEx>
        <w:trPr>
          <w:trHeight w:val="564"/>
        </w:trPr>
        <w:tc>
          <w:tcPr>
            <w:tcW w:w="5000" w:type="pct"/>
            <w:gridSpan w:val="6"/>
          </w:tcPr>
          <w:p w:rsidR="007C2FFD" w:rsidRPr="00D71A8B" w:rsidRDefault="007C2FFD" w:rsidP="00AB050C">
            <w:pPr>
              <w:spacing w:before="60" w:after="60" w:line="240" w:lineRule="auto"/>
              <w:jc w:val="center"/>
              <w:rPr>
                <w:rFonts w:cs="Arial"/>
                <w:b/>
                <w:szCs w:val="22"/>
                <w:lang w:val="ru-RU"/>
              </w:rPr>
            </w:pPr>
            <w:r w:rsidRPr="00D71A8B">
              <w:rPr>
                <w:rFonts w:cs="Arial"/>
                <w:b/>
                <w:szCs w:val="22"/>
                <w:lang w:val="ru-RU"/>
              </w:rPr>
              <w:br w:type="page"/>
              <w:t>Ход урока</w:t>
            </w:r>
          </w:p>
        </w:tc>
      </w:tr>
      <w:tr w:rsidR="007C2FFD" w:rsidRPr="00D71A8B" w:rsidTr="00BD36A1">
        <w:tblPrEx>
          <w:tblLook w:val="0000" w:firstRow="0" w:lastRow="0" w:firstColumn="0" w:lastColumn="0" w:noHBand="0" w:noVBand="0"/>
        </w:tblPrEx>
        <w:trPr>
          <w:trHeight w:val="528"/>
        </w:trPr>
        <w:tc>
          <w:tcPr>
            <w:tcW w:w="1105" w:type="pct"/>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886" w:type="pct"/>
            <w:gridSpan w:val="4"/>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Виды запланированных упражнений на уроке</w:t>
            </w:r>
          </w:p>
          <w:p w:rsidR="007C2FFD" w:rsidRPr="00D71A8B" w:rsidRDefault="007C2FFD" w:rsidP="00AB050C">
            <w:pPr>
              <w:spacing w:before="120" w:after="120" w:line="240" w:lineRule="auto"/>
              <w:jc w:val="center"/>
              <w:rPr>
                <w:rFonts w:cs="Arial"/>
                <w:b/>
                <w:szCs w:val="22"/>
                <w:lang w:val="ru-RU"/>
              </w:rPr>
            </w:pPr>
          </w:p>
        </w:tc>
        <w:tc>
          <w:tcPr>
            <w:tcW w:w="1009" w:type="pct"/>
          </w:tcPr>
          <w:p w:rsidR="007C2FFD" w:rsidRPr="00D71A8B" w:rsidRDefault="007C2FFD" w:rsidP="00AB050C">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7C2FFD" w:rsidRPr="006A41BA" w:rsidTr="00BD36A1">
        <w:tblPrEx>
          <w:tblLook w:val="0000" w:firstRow="0" w:lastRow="0" w:firstColumn="0" w:lastColumn="0" w:noHBand="0" w:noVBand="0"/>
        </w:tblPrEx>
        <w:trPr>
          <w:trHeight w:val="725"/>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Начало урока</w:t>
            </w:r>
          </w:p>
          <w:p w:rsidR="007C2FFD" w:rsidRPr="00D71A8B" w:rsidRDefault="007C2FFD" w:rsidP="00AB050C">
            <w:pPr>
              <w:spacing w:line="240" w:lineRule="auto"/>
              <w:rPr>
                <w:rFonts w:cs="Arial"/>
                <w:szCs w:val="22"/>
                <w:lang w:val="ru-RU"/>
              </w:rPr>
            </w:pPr>
          </w:p>
        </w:tc>
        <w:tc>
          <w:tcPr>
            <w:tcW w:w="2886" w:type="pct"/>
            <w:gridSpan w:val="4"/>
          </w:tcPr>
          <w:p w:rsidR="007C2FFD" w:rsidRPr="00D71A8B" w:rsidRDefault="007C2FFD" w:rsidP="00AB050C">
            <w:pPr>
              <w:spacing w:line="240" w:lineRule="auto"/>
              <w:rPr>
                <w:rFonts w:cs="Arial"/>
                <w:b/>
                <w:color w:val="000000" w:themeColor="text1"/>
                <w:szCs w:val="22"/>
                <w:lang w:val="ru-RU"/>
              </w:rPr>
            </w:pPr>
            <w:r w:rsidRPr="00D71A8B">
              <w:rPr>
                <w:rFonts w:cs="Arial"/>
                <w:b/>
                <w:color w:val="000000" w:themeColor="text1"/>
                <w:szCs w:val="22"/>
                <w:lang w:val="ru-RU"/>
              </w:rPr>
              <w:t>Вызов</w:t>
            </w:r>
          </w:p>
          <w:p w:rsidR="007C2FFD" w:rsidRPr="00D71A8B" w:rsidRDefault="007C2FFD" w:rsidP="00AB050C">
            <w:pPr>
              <w:spacing w:line="240" w:lineRule="auto"/>
              <w:jc w:val="both"/>
              <w:rPr>
                <w:rFonts w:cs="Arial"/>
                <w:szCs w:val="22"/>
                <w:lang w:val="ru-RU"/>
              </w:rPr>
            </w:pPr>
            <w:r w:rsidRPr="00D71A8B">
              <w:rPr>
                <w:rFonts w:cs="Arial"/>
                <w:szCs w:val="22"/>
                <w:lang w:val="ru-RU"/>
              </w:rPr>
              <w:t>Обучающиеся становятся в кру</w:t>
            </w:r>
            <w:r w:rsidR="00961ACE">
              <w:rPr>
                <w:rFonts w:cs="Arial"/>
                <w:szCs w:val="22"/>
                <w:lang w:val="ru-RU"/>
              </w:rPr>
              <w:t>г и по часовой стрелке называют</w:t>
            </w:r>
            <w:r w:rsidRPr="00D71A8B">
              <w:rPr>
                <w:rFonts w:cs="Arial"/>
                <w:szCs w:val="22"/>
                <w:lang w:val="ru-RU"/>
              </w:rPr>
              <w:t xml:space="preserve"> фразы, связанные с </w:t>
            </w:r>
            <w:r w:rsidR="00961ACE">
              <w:rPr>
                <w:rFonts w:cs="Arial"/>
                <w:szCs w:val="22"/>
                <w:lang w:val="ru-RU"/>
              </w:rPr>
              <w:t xml:space="preserve">понятием </w:t>
            </w:r>
            <w:r w:rsidRPr="00D71A8B">
              <w:rPr>
                <w:rFonts w:cs="Arial"/>
                <w:szCs w:val="22"/>
                <w:lang w:val="ru-RU"/>
              </w:rPr>
              <w:t>«интернет вещей»</w:t>
            </w:r>
            <w:r w:rsidR="00961ACE">
              <w:rPr>
                <w:rFonts w:cs="Arial"/>
                <w:szCs w:val="22"/>
                <w:lang w:val="ru-RU"/>
              </w:rPr>
              <w:t>.</w:t>
            </w:r>
          </w:p>
          <w:p w:rsidR="007C2FFD" w:rsidRPr="00D71A8B" w:rsidRDefault="00961ACE" w:rsidP="00AB050C">
            <w:pPr>
              <w:spacing w:line="240" w:lineRule="auto"/>
              <w:jc w:val="both"/>
              <w:rPr>
                <w:rFonts w:cs="Arial"/>
                <w:szCs w:val="22"/>
                <w:lang w:val="ru-RU"/>
              </w:rPr>
            </w:pPr>
            <w:r>
              <w:rPr>
                <w:rFonts w:cs="Arial"/>
                <w:szCs w:val="22"/>
                <w:lang w:val="ru-RU"/>
              </w:rPr>
              <w:t>- Ч</w:t>
            </w:r>
            <w:r w:rsidR="007C2FFD" w:rsidRPr="00D71A8B">
              <w:rPr>
                <w:rFonts w:cs="Arial"/>
                <w:szCs w:val="22"/>
                <w:lang w:val="ru-RU"/>
              </w:rPr>
              <w:t>то вы знаете об Умном доме?</w:t>
            </w:r>
          </w:p>
          <w:p w:rsidR="007C2FFD" w:rsidRPr="00D71A8B" w:rsidRDefault="00961ACE" w:rsidP="00AB050C">
            <w:pPr>
              <w:spacing w:line="240" w:lineRule="auto"/>
              <w:jc w:val="both"/>
              <w:rPr>
                <w:rFonts w:cs="Arial"/>
                <w:szCs w:val="22"/>
                <w:lang w:val="ru-RU"/>
              </w:rPr>
            </w:pPr>
            <w:r>
              <w:rPr>
                <w:rFonts w:cs="Arial"/>
                <w:szCs w:val="22"/>
                <w:lang w:val="ru-RU"/>
              </w:rPr>
              <w:t>- П</w:t>
            </w:r>
            <w:r w:rsidR="007C2FFD" w:rsidRPr="00D71A8B">
              <w:rPr>
                <w:rFonts w:cs="Arial"/>
                <w:szCs w:val="22"/>
                <w:lang w:val="ru-RU"/>
              </w:rPr>
              <w:t>о каким признакам системы можно определить Умный дом?</w:t>
            </w:r>
          </w:p>
        </w:tc>
        <w:tc>
          <w:tcPr>
            <w:tcW w:w="1009" w:type="pct"/>
          </w:tcPr>
          <w:p w:rsidR="007C2FFD" w:rsidRPr="00D71A8B" w:rsidRDefault="007C2FFD" w:rsidP="00AB050C">
            <w:pPr>
              <w:spacing w:before="60" w:after="60" w:line="240" w:lineRule="auto"/>
              <w:rPr>
                <w:rFonts w:cs="Arial"/>
                <w:szCs w:val="22"/>
                <w:lang w:val="ru-RU"/>
              </w:rPr>
            </w:pPr>
          </w:p>
        </w:tc>
      </w:tr>
      <w:tr w:rsidR="007C2FFD" w:rsidRPr="00D71A8B" w:rsidTr="00961ACE">
        <w:tblPrEx>
          <w:tblLook w:val="0000" w:firstRow="0" w:lastRow="0" w:firstColumn="0" w:lastColumn="0" w:noHBand="0" w:noVBand="0"/>
        </w:tblPrEx>
        <w:trPr>
          <w:trHeight w:val="843"/>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Середина урока</w:t>
            </w:r>
          </w:p>
          <w:p w:rsidR="007C2FFD" w:rsidRPr="00D71A8B" w:rsidRDefault="007C2FFD" w:rsidP="00AB050C">
            <w:pPr>
              <w:spacing w:line="240" w:lineRule="auto"/>
              <w:rPr>
                <w:rFonts w:cs="Arial"/>
                <w:szCs w:val="22"/>
                <w:lang w:val="ru-RU"/>
              </w:rPr>
            </w:pPr>
            <w:r w:rsidRPr="00D71A8B">
              <w:rPr>
                <w:rFonts w:cs="Arial"/>
                <w:szCs w:val="22"/>
                <w:lang w:val="ru-RU"/>
              </w:rPr>
              <w:t xml:space="preserve"> </w:t>
            </w:r>
          </w:p>
        </w:tc>
        <w:tc>
          <w:tcPr>
            <w:tcW w:w="2886" w:type="pct"/>
            <w:gridSpan w:val="4"/>
          </w:tcPr>
          <w:p w:rsidR="007C2FFD" w:rsidRPr="00D71A8B" w:rsidRDefault="007C2FFD" w:rsidP="00AB050C">
            <w:pPr>
              <w:spacing w:before="120" w:after="120" w:line="240" w:lineRule="auto"/>
              <w:rPr>
                <w:rFonts w:cs="Arial"/>
                <w:i/>
                <w:szCs w:val="22"/>
                <w:lang w:val="ru-RU"/>
              </w:rPr>
            </w:pPr>
            <w:r w:rsidRPr="00D71A8B">
              <w:rPr>
                <w:rFonts w:cs="Arial"/>
                <w:i/>
                <w:szCs w:val="22"/>
                <w:lang w:val="ru-RU"/>
              </w:rPr>
              <w:t>Прием «Джигсо»</w:t>
            </w:r>
          </w:p>
          <w:p w:rsidR="007C2FFD" w:rsidRPr="00D71A8B" w:rsidRDefault="007C2FFD" w:rsidP="00AB050C">
            <w:pPr>
              <w:pStyle w:val="af7"/>
              <w:shd w:val="clear" w:color="auto" w:fill="FFFFFF"/>
              <w:spacing w:before="0" w:beforeAutospacing="0" w:after="0" w:afterAutospacing="0"/>
              <w:ind w:left="243"/>
              <w:jc w:val="both"/>
              <w:rPr>
                <w:rFonts w:ascii="Arial" w:hAnsi="Arial" w:cs="Arial"/>
                <w:color w:val="000000"/>
                <w:sz w:val="22"/>
                <w:szCs w:val="22"/>
              </w:rPr>
            </w:pPr>
            <w:r w:rsidRPr="00D71A8B">
              <w:rPr>
                <w:rFonts w:ascii="Arial" w:hAnsi="Arial" w:cs="Arial"/>
                <w:sz w:val="22"/>
                <w:szCs w:val="22"/>
              </w:rPr>
              <w:t xml:space="preserve">Каждая группа готовит постер «Умный дом и организация </w:t>
            </w:r>
            <w:r w:rsidRPr="00D71A8B">
              <w:rPr>
                <w:rFonts w:ascii="Arial" w:hAnsi="Arial" w:cs="Arial"/>
                <w:color w:val="000000"/>
                <w:sz w:val="22"/>
                <w:szCs w:val="22"/>
              </w:rPr>
              <w:t>передачи данных с датчиков»</w:t>
            </w:r>
            <w:r w:rsidR="00C319F5">
              <w:rPr>
                <w:rFonts w:ascii="Arial" w:hAnsi="Arial" w:cs="Arial"/>
                <w:color w:val="000000"/>
                <w:sz w:val="22"/>
                <w:szCs w:val="22"/>
              </w:rPr>
              <w:t>.</w:t>
            </w:r>
          </w:p>
          <w:p w:rsidR="007C2FFD" w:rsidRPr="00D71A8B" w:rsidRDefault="007C2FFD" w:rsidP="00AB050C">
            <w:pPr>
              <w:pStyle w:val="af7"/>
              <w:shd w:val="clear" w:color="auto" w:fill="FFFFFF"/>
              <w:spacing w:before="0" w:beforeAutospacing="0" w:after="0" w:afterAutospacing="0"/>
              <w:ind w:left="243"/>
              <w:jc w:val="both"/>
              <w:rPr>
                <w:rFonts w:ascii="Arial" w:hAnsi="Arial" w:cs="Arial"/>
                <w:sz w:val="22"/>
                <w:szCs w:val="22"/>
              </w:rPr>
            </w:pPr>
            <w:r w:rsidRPr="00D71A8B">
              <w:rPr>
                <w:rFonts w:ascii="Arial" w:hAnsi="Arial" w:cs="Arial"/>
                <w:sz w:val="22"/>
                <w:szCs w:val="22"/>
              </w:rPr>
              <w:t>Взаимооценивание «Две звезды, одно пожелание»</w:t>
            </w:r>
          </w:p>
          <w:p w:rsidR="00961ACE" w:rsidRDefault="00961ACE" w:rsidP="00AB050C">
            <w:pPr>
              <w:pStyle w:val="af7"/>
              <w:shd w:val="clear" w:color="auto" w:fill="FFFFFF"/>
              <w:spacing w:before="0" w:beforeAutospacing="0" w:after="0" w:afterAutospacing="0"/>
              <w:ind w:left="243"/>
              <w:jc w:val="both"/>
              <w:rPr>
                <w:rFonts w:ascii="Arial" w:hAnsi="Arial" w:cs="Arial"/>
                <w:sz w:val="22"/>
                <w:szCs w:val="22"/>
              </w:rPr>
            </w:pPr>
          </w:p>
          <w:p w:rsidR="007C2FFD" w:rsidRPr="00D71A8B" w:rsidRDefault="00961ACE" w:rsidP="00AB050C">
            <w:pPr>
              <w:pStyle w:val="af7"/>
              <w:shd w:val="clear" w:color="auto" w:fill="FFFFFF"/>
              <w:spacing w:before="0" w:beforeAutospacing="0" w:after="0" w:afterAutospacing="0"/>
              <w:ind w:left="243"/>
              <w:jc w:val="both"/>
              <w:rPr>
                <w:rFonts w:ascii="Arial" w:hAnsi="Arial" w:cs="Arial"/>
                <w:sz w:val="22"/>
                <w:szCs w:val="22"/>
              </w:rPr>
            </w:pPr>
            <w:r>
              <w:rPr>
                <w:rFonts w:ascii="Arial" w:hAnsi="Arial" w:cs="Arial"/>
                <w:sz w:val="22"/>
                <w:szCs w:val="22"/>
              </w:rPr>
              <w:t>Задания</w:t>
            </w:r>
          </w:p>
          <w:p w:rsidR="007C2FFD" w:rsidRDefault="007C2FFD" w:rsidP="005E66FA">
            <w:pPr>
              <w:pStyle w:val="ad"/>
              <w:widowControl/>
              <w:numPr>
                <w:ilvl w:val="0"/>
                <w:numId w:val="57"/>
              </w:numPr>
              <w:spacing w:line="240" w:lineRule="auto"/>
              <w:ind w:left="406" w:hanging="406"/>
              <w:contextualSpacing w:val="0"/>
              <w:jc w:val="both"/>
              <w:rPr>
                <w:rFonts w:cs="Arial"/>
                <w:szCs w:val="22"/>
                <w:lang w:val="ru-RU"/>
              </w:rPr>
            </w:pPr>
            <w:r w:rsidRPr="00D71A8B">
              <w:rPr>
                <w:rFonts w:cs="Arial"/>
                <w:szCs w:val="22"/>
                <w:lang w:val="ru-RU"/>
              </w:rPr>
              <w:t>Заполните таблицу</w:t>
            </w:r>
            <w:r w:rsidR="00961ACE">
              <w:rPr>
                <w:rFonts w:cs="Arial"/>
                <w:szCs w:val="22"/>
                <w:lang w:val="ru-RU"/>
              </w:rPr>
              <w:t>.</w:t>
            </w:r>
          </w:p>
          <w:p w:rsidR="00961ACE" w:rsidRPr="00D71A8B" w:rsidRDefault="00961ACE" w:rsidP="00961ACE">
            <w:pPr>
              <w:pStyle w:val="ad"/>
              <w:widowControl/>
              <w:spacing w:line="240" w:lineRule="auto"/>
              <w:ind w:left="406"/>
              <w:contextualSpacing w:val="0"/>
              <w:jc w:val="both"/>
              <w:rPr>
                <w:rFonts w:cs="Arial"/>
                <w:szCs w:val="22"/>
                <w:lang w:val="ru-RU"/>
              </w:rPr>
            </w:pPr>
          </w:p>
          <w:tbl>
            <w:tblPr>
              <w:tblStyle w:val="ac"/>
              <w:tblW w:w="0" w:type="auto"/>
              <w:tblInd w:w="360" w:type="dxa"/>
              <w:tblLook w:val="04A0" w:firstRow="1" w:lastRow="0" w:firstColumn="1" w:lastColumn="0" w:noHBand="0" w:noVBand="1"/>
            </w:tblPr>
            <w:tblGrid>
              <w:gridCol w:w="1787"/>
              <w:gridCol w:w="1849"/>
              <w:gridCol w:w="1511"/>
            </w:tblGrid>
            <w:tr w:rsidR="007C2FFD" w:rsidRPr="00D71A8B" w:rsidTr="007C2FFD">
              <w:tc>
                <w:tcPr>
                  <w:tcW w:w="3587" w:type="dxa"/>
                </w:tcPr>
                <w:p w:rsidR="007C2FFD" w:rsidRPr="00D71A8B" w:rsidRDefault="007C2FFD" w:rsidP="00AB050C">
                  <w:pPr>
                    <w:spacing w:line="240" w:lineRule="auto"/>
                    <w:jc w:val="both"/>
                    <w:rPr>
                      <w:rFonts w:cs="Arial"/>
                      <w:szCs w:val="22"/>
                      <w:lang w:val="ru-RU"/>
                    </w:rPr>
                  </w:pPr>
                </w:p>
              </w:tc>
              <w:tc>
                <w:tcPr>
                  <w:tcW w:w="3587" w:type="dxa"/>
                </w:tcPr>
                <w:p w:rsidR="007C2FFD" w:rsidRPr="00D71A8B" w:rsidRDefault="007C2FFD" w:rsidP="00AB050C">
                  <w:pPr>
                    <w:spacing w:line="240" w:lineRule="auto"/>
                    <w:jc w:val="both"/>
                    <w:rPr>
                      <w:rFonts w:cs="Arial"/>
                      <w:szCs w:val="22"/>
                      <w:lang w:val="ru-RU"/>
                    </w:rPr>
                  </w:pPr>
                  <w:r w:rsidRPr="00D71A8B">
                    <w:rPr>
                      <w:rFonts w:cs="Arial"/>
                      <w:szCs w:val="22"/>
                      <w:lang w:val="ru-RU"/>
                    </w:rPr>
                    <w:t>Преимущества</w:t>
                  </w:r>
                </w:p>
              </w:tc>
              <w:tc>
                <w:tcPr>
                  <w:tcW w:w="3588" w:type="dxa"/>
                </w:tcPr>
                <w:p w:rsidR="007C2FFD" w:rsidRPr="00D71A8B" w:rsidRDefault="007C2FFD" w:rsidP="00AB050C">
                  <w:pPr>
                    <w:spacing w:line="240" w:lineRule="auto"/>
                    <w:jc w:val="both"/>
                    <w:rPr>
                      <w:rFonts w:cs="Arial"/>
                      <w:szCs w:val="22"/>
                      <w:lang w:val="ru-RU"/>
                    </w:rPr>
                  </w:pPr>
                  <w:r w:rsidRPr="00D71A8B">
                    <w:rPr>
                      <w:rFonts w:cs="Arial"/>
                      <w:szCs w:val="22"/>
                      <w:lang w:val="ru-RU"/>
                    </w:rPr>
                    <w:t>Недостатки</w:t>
                  </w:r>
                </w:p>
              </w:tc>
            </w:tr>
            <w:tr w:rsidR="007C2FFD" w:rsidRPr="00D71A8B" w:rsidTr="007C2FFD">
              <w:tc>
                <w:tcPr>
                  <w:tcW w:w="3587" w:type="dxa"/>
                </w:tcPr>
                <w:p w:rsidR="007C2FFD" w:rsidRPr="00D71A8B" w:rsidRDefault="007C2FFD" w:rsidP="00AB050C">
                  <w:pPr>
                    <w:spacing w:line="240" w:lineRule="auto"/>
                    <w:jc w:val="both"/>
                    <w:rPr>
                      <w:rFonts w:cs="Arial"/>
                      <w:szCs w:val="22"/>
                      <w:lang w:val="ru-RU"/>
                    </w:rPr>
                  </w:pPr>
                  <w:r w:rsidRPr="00D71A8B">
                    <w:rPr>
                      <w:rFonts w:cs="Arial"/>
                      <w:szCs w:val="22"/>
                      <w:lang w:val="ru-RU"/>
                    </w:rPr>
                    <w:t>Проводной Умный дом</w:t>
                  </w:r>
                </w:p>
              </w:tc>
              <w:tc>
                <w:tcPr>
                  <w:tcW w:w="3587" w:type="dxa"/>
                </w:tcPr>
                <w:p w:rsidR="007C2FFD" w:rsidRPr="00D71A8B" w:rsidRDefault="007C2FFD" w:rsidP="00AB050C">
                  <w:pPr>
                    <w:spacing w:line="240" w:lineRule="auto"/>
                    <w:jc w:val="both"/>
                    <w:rPr>
                      <w:rFonts w:cs="Arial"/>
                      <w:szCs w:val="22"/>
                      <w:lang w:val="ru-RU"/>
                    </w:rPr>
                  </w:pPr>
                </w:p>
              </w:tc>
              <w:tc>
                <w:tcPr>
                  <w:tcW w:w="3588" w:type="dxa"/>
                </w:tcPr>
                <w:p w:rsidR="007C2FFD" w:rsidRPr="00D71A8B" w:rsidRDefault="007C2FFD" w:rsidP="00AB050C">
                  <w:pPr>
                    <w:spacing w:line="240" w:lineRule="auto"/>
                    <w:jc w:val="both"/>
                    <w:rPr>
                      <w:rFonts w:cs="Arial"/>
                      <w:szCs w:val="22"/>
                      <w:lang w:val="ru-RU"/>
                    </w:rPr>
                  </w:pPr>
                </w:p>
              </w:tc>
            </w:tr>
            <w:tr w:rsidR="007C2FFD" w:rsidRPr="00D71A8B" w:rsidTr="007C2FFD">
              <w:tc>
                <w:tcPr>
                  <w:tcW w:w="3587" w:type="dxa"/>
                </w:tcPr>
                <w:p w:rsidR="007C2FFD" w:rsidRPr="00D71A8B" w:rsidRDefault="007C2FFD" w:rsidP="00AB050C">
                  <w:pPr>
                    <w:spacing w:line="240" w:lineRule="auto"/>
                    <w:jc w:val="both"/>
                    <w:rPr>
                      <w:rFonts w:cs="Arial"/>
                      <w:szCs w:val="22"/>
                      <w:lang w:val="ru-RU"/>
                    </w:rPr>
                  </w:pPr>
                  <w:r w:rsidRPr="00D71A8B">
                    <w:rPr>
                      <w:rFonts w:cs="Arial"/>
                      <w:szCs w:val="22"/>
                      <w:lang w:val="ru-RU"/>
                    </w:rPr>
                    <w:t>Беспроводной Умный дом</w:t>
                  </w:r>
                </w:p>
              </w:tc>
              <w:tc>
                <w:tcPr>
                  <w:tcW w:w="3587" w:type="dxa"/>
                </w:tcPr>
                <w:p w:rsidR="007C2FFD" w:rsidRPr="00D71A8B" w:rsidRDefault="007C2FFD" w:rsidP="00AB050C">
                  <w:pPr>
                    <w:spacing w:line="240" w:lineRule="auto"/>
                    <w:jc w:val="both"/>
                    <w:rPr>
                      <w:rFonts w:cs="Arial"/>
                      <w:szCs w:val="22"/>
                      <w:lang w:val="ru-RU"/>
                    </w:rPr>
                  </w:pPr>
                </w:p>
              </w:tc>
              <w:tc>
                <w:tcPr>
                  <w:tcW w:w="3588" w:type="dxa"/>
                </w:tcPr>
                <w:p w:rsidR="007C2FFD" w:rsidRPr="00D71A8B" w:rsidRDefault="007C2FFD" w:rsidP="00AB050C">
                  <w:pPr>
                    <w:spacing w:line="240" w:lineRule="auto"/>
                    <w:jc w:val="both"/>
                    <w:rPr>
                      <w:rFonts w:cs="Arial"/>
                      <w:szCs w:val="22"/>
                      <w:lang w:val="ru-RU"/>
                    </w:rPr>
                  </w:pPr>
                </w:p>
              </w:tc>
            </w:tr>
          </w:tbl>
          <w:p w:rsidR="007C2FFD" w:rsidRPr="00D71A8B" w:rsidRDefault="007C2FFD" w:rsidP="00961ACE">
            <w:pPr>
              <w:pStyle w:val="ad"/>
              <w:widowControl/>
              <w:numPr>
                <w:ilvl w:val="0"/>
                <w:numId w:val="57"/>
              </w:numPr>
              <w:spacing w:line="240" w:lineRule="auto"/>
              <w:ind w:left="406" w:hanging="406"/>
              <w:contextualSpacing w:val="0"/>
              <w:jc w:val="both"/>
              <w:rPr>
                <w:rFonts w:cs="Arial"/>
                <w:bCs/>
                <w:szCs w:val="22"/>
                <w:lang w:val="ru-RU"/>
              </w:rPr>
            </w:pPr>
            <w:r w:rsidRPr="00D71A8B">
              <w:rPr>
                <w:rFonts w:cs="Arial"/>
                <w:szCs w:val="22"/>
                <w:lang w:val="ru-RU"/>
              </w:rPr>
              <w:t xml:space="preserve">Используя поисковые системы </w:t>
            </w:r>
            <w:r w:rsidR="00961ACE">
              <w:rPr>
                <w:rFonts w:cs="Arial"/>
                <w:szCs w:val="22"/>
                <w:lang w:val="ru-RU"/>
              </w:rPr>
              <w:t>Интернет, составьте прайс-</w:t>
            </w:r>
            <w:r w:rsidRPr="00D71A8B">
              <w:rPr>
                <w:rFonts w:cs="Arial"/>
                <w:szCs w:val="22"/>
                <w:lang w:val="ru-RU"/>
              </w:rPr>
              <w:t>лист Умного дома, выделите среднюю стоимость</w:t>
            </w:r>
            <w:r w:rsidR="00961ACE">
              <w:rPr>
                <w:rFonts w:cs="Arial"/>
                <w:szCs w:val="22"/>
                <w:lang w:val="ru-RU"/>
              </w:rPr>
              <w:t>.</w:t>
            </w:r>
          </w:p>
        </w:tc>
        <w:tc>
          <w:tcPr>
            <w:tcW w:w="1009" w:type="pct"/>
          </w:tcPr>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tc>
      </w:tr>
      <w:tr w:rsidR="007C2FFD" w:rsidRPr="006A41BA" w:rsidTr="00BD36A1">
        <w:tblPrEx>
          <w:tblLook w:val="0000" w:firstRow="0" w:lastRow="0" w:firstColumn="0" w:lastColumn="0" w:noHBand="0" w:noVBand="0"/>
        </w:tblPrEx>
        <w:trPr>
          <w:trHeight w:val="420"/>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Конец урока</w:t>
            </w:r>
          </w:p>
          <w:p w:rsidR="007C2FFD" w:rsidRPr="00D71A8B" w:rsidRDefault="007C2FFD" w:rsidP="00AB050C">
            <w:pPr>
              <w:spacing w:line="240" w:lineRule="auto"/>
              <w:rPr>
                <w:rFonts w:cs="Arial"/>
                <w:szCs w:val="22"/>
                <w:lang w:val="ru-RU"/>
              </w:rPr>
            </w:pPr>
          </w:p>
        </w:tc>
        <w:tc>
          <w:tcPr>
            <w:tcW w:w="2886" w:type="pct"/>
            <w:gridSpan w:val="4"/>
          </w:tcPr>
          <w:p w:rsidR="007C2FFD" w:rsidRPr="00D71A8B" w:rsidRDefault="007C2FFD" w:rsidP="00AB050C">
            <w:pPr>
              <w:spacing w:before="60" w:after="60" w:line="240" w:lineRule="auto"/>
              <w:rPr>
                <w:rFonts w:cs="Arial"/>
                <w:b/>
                <w:bCs/>
                <w:szCs w:val="22"/>
                <w:lang w:val="ru-RU"/>
              </w:rPr>
            </w:pPr>
            <w:r w:rsidRPr="00D71A8B">
              <w:rPr>
                <w:rFonts w:cs="Arial"/>
                <w:b/>
                <w:bCs/>
                <w:szCs w:val="22"/>
                <w:lang w:val="ru-RU"/>
              </w:rPr>
              <w:t>Рефлек</w:t>
            </w:r>
            <w:r w:rsidR="00BD36A1" w:rsidRPr="00D71A8B">
              <w:rPr>
                <w:rFonts w:cs="Arial"/>
                <w:b/>
                <w:bCs/>
                <w:szCs w:val="22"/>
                <w:lang w:val="ru-RU"/>
              </w:rPr>
              <w:t>с</w:t>
            </w:r>
            <w:r w:rsidRPr="00D71A8B">
              <w:rPr>
                <w:rFonts w:cs="Arial"/>
                <w:b/>
                <w:bCs/>
                <w:szCs w:val="22"/>
                <w:lang w:val="ru-RU"/>
              </w:rPr>
              <w:t>ия</w:t>
            </w:r>
          </w:p>
          <w:p w:rsidR="007C2FFD" w:rsidRPr="00D71A8B" w:rsidRDefault="007C2FFD" w:rsidP="00AB050C">
            <w:pPr>
              <w:spacing w:before="60" w:after="60" w:line="240" w:lineRule="auto"/>
              <w:rPr>
                <w:rFonts w:cs="Arial"/>
                <w:bCs/>
                <w:i/>
                <w:szCs w:val="22"/>
                <w:lang w:val="ru-RU"/>
              </w:rPr>
            </w:pPr>
            <w:r w:rsidRPr="00D71A8B">
              <w:rPr>
                <w:rFonts w:cs="Arial"/>
                <w:bCs/>
                <w:i/>
                <w:szCs w:val="22"/>
                <w:lang w:val="ru-RU"/>
              </w:rPr>
              <w:t>Метод «Пять пальцев» (обратная связь)</w:t>
            </w:r>
          </w:p>
          <w:p w:rsidR="007C2FFD" w:rsidRPr="00D71A8B" w:rsidRDefault="007C2FFD" w:rsidP="00AB050C">
            <w:pPr>
              <w:spacing w:before="60" w:after="60" w:line="240" w:lineRule="auto"/>
              <w:rPr>
                <w:rFonts w:cs="Arial"/>
                <w:bCs/>
                <w:szCs w:val="22"/>
                <w:lang w:val="ru-RU"/>
              </w:rPr>
            </w:pPr>
            <w:r w:rsidRPr="00D71A8B">
              <w:rPr>
                <w:rFonts w:cs="Arial"/>
                <w:bCs/>
                <w:szCs w:val="22"/>
                <w:lang w:val="ru-RU"/>
              </w:rPr>
              <w:t xml:space="preserve">Разместите руку на лист бумаги и прочертите вокруг пальцев. У каждого пальца есть свое значение, согласно </w:t>
            </w:r>
            <w:r w:rsidR="006A185C" w:rsidRPr="00D71A8B">
              <w:rPr>
                <w:rFonts w:cs="Arial"/>
                <w:bCs/>
                <w:szCs w:val="22"/>
                <w:lang w:val="ru-RU"/>
              </w:rPr>
              <w:t>ему,</w:t>
            </w:r>
            <w:r w:rsidRPr="00D71A8B">
              <w:rPr>
                <w:rFonts w:cs="Arial"/>
                <w:bCs/>
                <w:szCs w:val="22"/>
                <w:lang w:val="ru-RU"/>
              </w:rPr>
              <w:t xml:space="preserve"> выскажите свое мнение: </w:t>
            </w:r>
          </w:p>
          <w:p w:rsidR="007C2FFD" w:rsidRPr="00D71A8B" w:rsidRDefault="007C2FFD" w:rsidP="00AB050C">
            <w:pPr>
              <w:spacing w:before="60" w:after="60" w:line="240" w:lineRule="auto"/>
              <w:rPr>
                <w:rFonts w:cs="Arial"/>
                <w:bCs/>
                <w:szCs w:val="22"/>
                <w:lang w:val="ru-RU"/>
              </w:rPr>
            </w:pPr>
            <w:r w:rsidRPr="00D71A8B">
              <w:rPr>
                <w:rFonts w:cs="Arial"/>
                <w:bCs/>
                <w:szCs w:val="22"/>
                <w:lang w:val="ru-RU"/>
              </w:rPr>
              <w:t xml:space="preserve">1. Большой палец: для </w:t>
            </w:r>
            <w:r w:rsidR="00C319F5">
              <w:rPr>
                <w:rFonts w:cs="Arial"/>
                <w:bCs/>
                <w:szCs w:val="22"/>
                <w:lang w:val="ru-RU"/>
              </w:rPr>
              <w:t>меня было значимым и интересным</w:t>
            </w:r>
            <w:r w:rsidRPr="00D71A8B">
              <w:rPr>
                <w:rFonts w:cs="Arial"/>
                <w:bCs/>
                <w:szCs w:val="22"/>
                <w:lang w:val="ru-RU"/>
              </w:rPr>
              <w:t xml:space="preserve">... </w:t>
            </w:r>
          </w:p>
          <w:p w:rsidR="007C2FFD" w:rsidRPr="00D71A8B" w:rsidRDefault="007C2FFD" w:rsidP="00AB050C">
            <w:pPr>
              <w:spacing w:before="60" w:after="60" w:line="240" w:lineRule="auto"/>
              <w:rPr>
                <w:rFonts w:cs="Arial"/>
                <w:bCs/>
                <w:szCs w:val="22"/>
                <w:lang w:val="ru-RU"/>
              </w:rPr>
            </w:pPr>
            <w:r w:rsidRPr="00D71A8B">
              <w:rPr>
                <w:rFonts w:cs="Arial"/>
                <w:bCs/>
                <w:szCs w:val="22"/>
                <w:lang w:val="ru-RU"/>
              </w:rPr>
              <w:t>2. Указатель</w:t>
            </w:r>
            <w:r w:rsidR="00C319F5">
              <w:rPr>
                <w:rFonts w:cs="Arial"/>
                <w:bCs/>
                <w:szCs w:val="22"/>
                <w:lang w:val="ru-RU"/>
              </w:rPr>
              <w:t>ный палец: я сегодня понял (-а) ..</w:t>
            </w:r>
            <w:r w:rsidRPr="00D71A8B">
              <w:rPr>
                <w:rFonts w:cs="Arial"/>
                <w:bCs/>
                <w:szCs w:val="22"/>
                <w:lang w:val="ru-RU"/>
              </w:rPr>
              <w:t xml:space="preserve">. </w:t>
            </w:r>
          </w:p>
          <w:p w:rsidR="007C2FFD" w:rsidRPr="00D71A8B" w:rsidRDefault="007C2FFD" w:rsidP="00AB050C">
            <w:pPr>
              <w:spacing w:before="60" w:after="60" w:line="240" w:lineRule="auto"/>
              <w:rPr>
                <w:rFonts w:cs="Arial"/>
                <w:bCs/>
                <w:szCs w:val="22"/>
                <w:lang w:val="ru-RU"/>
              </w:rPr>
            </w:pPr>
            <w:r w:rsidRPr="00D71A8B">
              <w:rPr>
                <w:rFonts w:cs="Arial"/>
                <w:bCs/>
                <w:szCs w:val="22"/>
                <w:lang w:val="ru-RU"/>
              </w:rPr>
              <w:t>3. Средн</w:t>
            </w:r>
            <w:r w:rsidR="00C319F5">
              <w:rPr>
                <w:rFonts w:cs="Arial"/>
                <w:bCs/>
                <w:szCs w:val="22"/>
                <w:lang w:val="ru-RU"/>
              </w:rPr>
              <w:t>ий палец: для меня было сложным</w:t>
            </w:r>
            <w:r w:rsidRPr="00D71A8B">
              <w:rPr>
                <w:rFonts w:cs="Arial"/>
                <w:bCs/>
                <w:szCs w:val="22"/>
                <w:lang w:val="ru-RU"/>
              </w:rPr>
              <w:t xml:space="preserve">…. </w:t>
            </w:r>
          </w:p>
          <w:p w:rsidR="007C2FFD" w:rsidRPr="00D71A8B" w:rsidRDefault="00C319F5" w:rsidP="00AB050C">
            <w:pPr>
              <w:spacing w:before="60" w:after="60" w:line="240" w:lineRule="auto"/>
              <w:rPr>
                <w:rFonts w:cs="Arial"/>
                <w:bCs/>
                <w:szCs w:val="22"/>
                <w:lang w:val="ru-RU"/>
              </w:rPr>
            </w:pPr>
            <w:r>
              <w:rPr>
                <w:rFonts w:cs="Arial"/>
                <w:bCs/>
                <w:szCs w:val="22"/>
                <w:lang w:val="ru-RU"/>
              </w:rPr>
              <w:t>4. Безымянный палец: моя оценка…, потому что</w:t>
            </w:r>
            <w:r w:rsidR="007C2FFD" w:rsidRPr="00D71A8B">
              <w:rPr>
                <w:rFonts w:cs="Arial"/>
                <w:bCs/>
                <w:szCs w:val="22"/>
                <w:lang w:val="ru-RU"/>
              </w:rPr>
              <w:t xml:space="preserve">…. </w:t>
            </w:r>
          </w:p>
          <w:p w:rsidR="007C2FFD" w:rsidRPr="00D71A8B" w:rsidRDefault="007C2FFD" w:rsidP="00AB050C">
            <w:pPr>
              <w:spacing w:before="60" w:after="60" w:line="240" w:lineRule="auto"/>
              <w:jc w:val="both"/>
              <w:rPr>
                <w:rFonts w:cs="Arial"/>
                <w:bCs/>
                <w:szCs w:val="22"/>
                <w:lang w:val="ru-RU"/>
              </w:rPr>
            </w:pPr>
            <w:r w:rsidRPr="00D71A8B">
              <w:rPr>
                <w:rFonts w:cs="Arial"/>
                <w:bCs/>
                <w:szCs w:val="22"/>
                <w:lang w:val="ru-RU"/>
              </w:rPr>
              <w:t xml:space="preserve">5. </w:t>
            </w:r>
            <w:r w:rsidR="00C319F5">
              <w:rPr>
                <w:rFonts w:cs="Arial"/>
                <w:bCs/>
                <w:szCs w:val="22"/>
                <w:lang w:val="ru-RU"/>
              </w:rPr>
              <w:t>Мизинец: я хотел (-а) бы узнать</w:t>
            </w:r>
            <w:r w:rsidRPr="00D71A8B">
              <w:rPr>
                <w:rFonts w:cs="Arial"/>
                <w:bCs/>
                <w:szCs w:val="22"/>
                <w:lang w:val="ru-RU"/>
              </w:rPr>
              <w:t>….</w:t>
            </w:r>
          </w:p>
          <w:p w:rsidR="004563EA" w:rsidRPr="00D71A8B" w:rsidRDefault="004563EA" w:rsidP="00AB050C">
            <w:pPr>
              <w:spacing w:before="60" w:after="60" w:line="240" w:lineRule="auto"/>
              <w:jc w:val="both"/>
              <w:rPr>
                <w:rFonts w:cs="Arial"/>
                <w:b/>
                <w:bCs/>
                <w:i/>
                <w:szCs w:val="22"/>
                <w:lang w:val="ru-RU"/>
              </w:rPr>
            </w:pPr>
          </w:p>
          <w:p w:rsidR="007C2FFD" w:rsidRPr="00D71A8B" w:rsidRDefault="007C2FFD" w:rsidP="00AB050C">
            <w:pPr>
              <w:spacing w:before="60" w:after="60" w:line="240" w:lineRule="auto"/>
              <w:jc w:val="both"/>
              <w:rPr>
                <w:rFonts w:cs="Arial"/>
                <w:b/>
                <w:bCs/>
                <w:i/>
                <w:szCs w:val="22"/>
                <w:lang w:val="ru-RU"/>
              </w:rPr>
            </w:pPr>
            <w:r w:rsidRPr="00D71A8B">
              <w:rPr>
                <w:rFonts w:cs="Arial"/>
                <w:b/>
                <w:bCs/>
                <w:i/>
                <w:szCs w:val="22"/>
                <w:lang w:val="ru-RU"/>
              </w:rPr>
              <w:t xml:space="preserve">Домашнее задание </w:t>
            </w:r>
          </w:p>
          <w:p w:rsidR="007C2FFD" w:rsidRPr="00D71A8B" w:rsidRDefault="007C2FFD" w:rsidP="00834568">
            <w:pPr>
              <w:pStyle w:val="ad"/>
              <w:widowControl/>
              <w:spacing w:before="120" w:line="240" w:lineRule="auto"/>
              <w:ind w:left="93" w:hanging="93"/>
              <w:contextualSpacing w:val="0"/>
              <w:jc w:val="both"/>
              <w:rPr>
                <w:rFonts w:cs="Arial"/>
                <w:szCs w:val="22"/>
                <w:lang w:val="ru-RU"/>
              </w:rPr>
            </w:pPr>
            <w:r w:rsidRPr="00D71A8B">
              <w:rPr>
                <w:rFonts w:cs="Arial"/>
                <w:szCs w:val="22"/>
                <w:lang w:val="ru-RU"/>
              </w:rPr>
              <w:t xml:space="preserve">Напишите эссе </w:t>
            </w:r>
            <w:r w:rsidR="00961ACE">
              <w:rPr>
                <w:rFonts w:cs="Arial"/>
                <w:szCs w:val="22"/>
                <w:lang w:val="ru-RU"/>
              </w:rPr>
              <w:t>на тему «П</w:t>
            </w:r>
            <w:r w:rsidR="00C319F5">
              <w:rPr>
                <w:rFonts w:cs="Arial"/>
                <w:szCs w:val="22"/>
                <w:lang w:val="ru-RU"/>
              </w:rPr>
              <w:t xml:space="preserve">ерспективы Умных </w:t>
            </w:r>
            <w:r w:rsidRPr="00D71A8B">
              <w:rPr>
                <w:rFonts w:cs="Arial"/>
                <w:szCs w:val="22"/>
                <w:lang w:val="ru-RU"/>
              </w:rPr>
              <w:t>домов</w:t>
            </w:r>
            <w:r w:rsidR="00961ACE">
              <w:rPr>
                <w:rFonts w:cs="Arial"/>
                <w:szCs w:val="22"/>
                <w:lang w:val="ru-RU"/>
              </w:rPr>
              <w:t>».</w:t>
            </w:r>
            <w:r w:rsidRPr="00D71A8B">
              <w:rPr>
                <w:rFonts w:cs="Arial"/>
                <w:szCs w:val="22"/>
                <w:lang w:val="ru-RU"/>
              </w:rPr>
              <w:t xml:space="preserve"> </w:t>
            </w:r>
          </w:p>
        </w:tc>
        <w:tc>
          <w:tcPr>
            <w:tcW w:w="1009" w:type="pct"/>
          </w:tcPr>
          <w:p w:rsidR="007C2FFD" w:rsidRPr="00D71A8B" w:rsidRDefault="007C2FFD" w:rsidP="00AB050C">
            <w:pPr>
              <w:spacing w:line="240" w:lineRule="auto"/>
              <w:rPr>
                <w:rFonts w:cs="Arial"/>
                <w:szCs w:val="22"/>
                <w:lang w:val="ru-RU"/>
              </w:rPr>
            </w:pPr>
          </w:p>
        </w:tc>
      </w:tr>
      <w:tr w:rsidR="007C2FFD" w:rsidRPr="006A41BA" w:rsidTr="00BD36A1">
        <w:tblPrEx>
          <w:tblLook w:val="0000" w:firstRow="0" w:lastRow="0" w:firstColumn="0" w:lastColumn="0" w:noHBand="0" w:noVBand="0"/>
        </w:tblPrEx>
        <w:tc>
          <w:tcPr>
            <w:tcW w:w="2144" w:type="pct"/>
            <w:gridSpan w:val="2"/>
          </w:tcPr>
          <w:p w:rsidR="007C2FFD" w:rsidRPr="00D71A8B" w:rsidRDefault="007C2FFD" w:rsidP="00961ACE">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420" w:type="pct"/>
            <w:gridSpan w:val="2"/>
          </w:tcPr>
          <w:p w:rsidR="007C2FFD" w:rsidRPr="00D71A8B" w:rsidRDefault="007C2FFD" w:rsidP="00961ACE">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436" w:type="pct"/>
            <w:gridSpan w:val="2"/>
          </w:tcPr>
          <w:p w:rsidR="007C2FFD" w:rsidRPr="00D71A8B" w:rsidRDefault="007C2FFD" w:rsidP="00961ACE">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7C2FFD" w:rsidRPr="006A41BA" w:rsidTr="00BD36A1">
        <w:tblPrEx>
          <w:tblLook w:val="0000" w:firstRow="0" w:lastRow="0" w:firstColumn="0" w:lastColumn="0" w:noHBand="0" w:noVBand="0"/>
        </w:tblPrEx>
        <w:trPr>
          <w:trHeight w:val="896"/>
        </w:trPr>
        <w:tc>
          <w:tcPr>
            <w:tcW w:w="2144" w:type="pct"/>
            <w:gridSpan w:val="2"/>
          </w:tcPr>
          <w:p w:rsidR="007C2FFD" w:rsidRPr="00D71A8B" w:rsidRDefault="007C2FFD" w:rsidP="00C319F5">
            <w:pPr>
              <w:spacing w:before="60" w:after="60" w:line="240" w:lineRule="auto"/>
              <w:jc w:val="both"/>
              <w:rPr>
                <w:rFonts w:cs="Arial"/>
                <w:i/>
                <w:szCs w:val="22"/>
                <w:lang w:val="ru-RU"/>
              </w:rPr>
            </w:pPr>
            <w:r w:rsidRPr="00D71A8B">
              <w:rPr>
                <w:rFonts w:cs="Arial"/>
                <w:i/>
                <w:szCs w:val="22"/>
                <w:lang w:val="ru-RU"/>
              </w:rPr>
              <w:t>Дифференциация может включать в себя разработку учебных материалов и р</w:t>
            </w:r>
            <w:r w:rsidR="00C319F5">
              <w:rPr>
                <w:rFonts w:cs="Arial"/>
                <w:i/>
                <w:szCs w:val="22"/>
                <w:lang w:val="ru-RU"/>
              </w:rPr>
              <w:t xml:space="preserve">есурсов, принимая во внимание </w:t>
            </w:r>
            <w:r w:rsidRPr="00D71A8B">
              <w:rPr>
                <w:rFonts w:cs="Arial"/>
                <w:i/>
                <w:szCs w:val="22"/>
                <w:lang w:val="ru-RU"/>
              </w:rPr>
              <w:t xml:space="preserve">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7C2FFD" w:rsidRPr="00D71A8B" w:rsidRDefault="007C2FFD" w:rsidP="00C319F5">
            <w:pPr>
              <w:spacing w:before="60" w:after="60" w:line="240" w:lineRule="auto"/>
              <w:jc w:val="both"/>
              <w:rPr>
                <w:rFonts w:cs="Arial"/>
                <w:i/>
                <w:szCs w:val="22"/>
                <w:lang w:val="ru-RU"/>
              </w:rPr>
            </w:pPr>
            <w:r w:rsidRPr="00D71A8B">
              <w:rPr>
                <w:rFonts w:cs="Arial"/>
                <w:i/>
                <w:szCs w:val="22"/>
                <w:lang w:val="ru-RU"/>
              </w:rPr>
              <w:t>Используя время э</w:t>
            </w:r>
            <w:r w:rsidR="00C319F5">
              <w:rPr>
                <w:rFonts w:cs="Arial"/>
                <w:i/>
                <w:szCs w:val="22"/>
                <w:lang w:val="ru-RU"/>
              </w:rPr>
              <w:t xml:space="preserve">ффективно, можно использовать </w:t>
            </w:r>
            <w:r w:rsidRPr="00D71A8B">
              <w:rPr>
                <w:rFonts w:cs="Arial"/>
                <w:i/>
                <w:szCs w:val="22"/>
                <w:lang w:val="ru-RU"/>
              </w:rPr>
              <w:t>дифференци</w:t>
            </w:r>
            <w:r w:rsidR="00C319F5">
              <w:rPr>
                <w:rFonts w:cs="Arial"/>
                <w:i/>
                <w:szCs w:val="22"/>
                <w:lang w:val="ru-RU"/>
              </w:rPr>
              <w:t>ацию на любой стадии урока.</w:t>
            </w:r>
          </w:p>
        </w:tc>
        <w:tc>
          <w:tcPr>
            <w:tcW w:w="1420" w:type="pct"/>
            <w:gridSpan w:val="2"/>
          </w:tcPr>
          <w:p w:rsidR="007C2FFD" w:rsidRPr="00D71A8B" w:rsidRDefault="007C2FFD" w:rsidP="00C319F5">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00C319F5">
              <w:rPr>
                <w:rFonts w:cs="Arial"/>
                <w:i/>
                <w:szCs w:val="22"/>
                <w:lang w:val="ru-RU"/>
              </w:rPr>
              <w:t xml:space="preserve"> на уроке.</w:t>
            </w:r>
          </w:p>
          <w:p w:rsidR="007C2FFD" w:rsidRPr="00D71A8B" w:rsidRDefault="007C2FFD" w:rsidP="00C319F5">
            <w:pPr>
              <w:spacing w:before="60" w:after="60" w:line="240" w:lineRule="auto"/>
              <w:jc w:val="both"/>
              <w:rPr>
                <w:rFonts w:cs="Arial"/>
                <w:bCs/>
                <w:i/>
                <w:szCs w:val="22"/>
                <w:lang w:val="ru-RU"/>
              </w:rPr>
            </w:pPr>
          </w:p>
        </w:tc>
        <w:tc>
          <w:tcPr>
            <w:tcW w:w="1436" w:type="pct"/>
            <w:gridSpan w:val="2"/>
          </w:tcPr>
          <w:p w:rsidR="007C2FFD" w:rsidRPr="00D71A8B" w:rsidRDefault="007C2FFD" w:rsidP="00C319F5">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7C2FFD" w:rsidRPr="00D71A8B" w:rsidRDefault="007C2FFD" w:rsidP="00C319F5">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C319F5">
              <w:rPr>
                <w:rFonts w:cs="Arial"/>
                <w:i/>
                <w:szCs w:val="22"/>
                <w:lang w:val="ru-RU"/>
              </w:rPr>
              <w:t>жнений и активные виды работы.</w:t>
            </w:r>
          </w:p>
          <w:p w:rsidR="007C2FFD" w:rsidRPr="00D71A8B" w:rsidRDefault="007C2FFD" w:rsidP="00C319F5">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3A57AE">
              <w:rPr>
                <w:rFonts w:cs="Arial"/>
                <w:szCs w:val="22"/>
                <w:lang w:val="ru-RU"/>
              </w:rPr>
              <w:t>е</w:t>
            </w:r>
            <w:r w:rsidRPr="00D71A8B">
              <w:rPr>
                <w:rFonts w:cs="Arial"/>
                <w:szCs w:val="22"/>
                <w:lang w:val="ru-RU"/>
              </w:rPr>
              <w:t xml:space="preserve"> на данном уроке.</w:t>
            </w:r>
          </w:p>
          <w:p w:rsidR="007C2FFD" w:rsidRPr="00D71A8B" w:rsidRDefault="007C2FFD" w:rsidP="00C319F5">
            <w:pPr>
              <w:spacing w:before="60" w:after="60" w:line="240" w:lineRule="auto"/>
              <w:jc w:val="both"/>
              <w:rPr>
                <w:rFonts w:cs="Arial"/>
                <w:bCs/>
                <w:i/>
                <w:szCs w:val="22"/>
                <w:lang w:val="ru-RU"/>
              </w:rPr>
            </w:pPr>
          </w:p>
        </w:tc>
      </w:tr>
    </w:tbl>
    <w:p w:rsidR="007C2FFD" w:rsidRPr="00D71A8B" w:rsidRDefault="007C2FFD" w:rsidP="00AB050C">
      <w:pPr>
        <w:tabs>
          <w:tab w:val="left" w:pos="1005"/>
        </w:tabs>
        <w:spacing w:line="240" w:lineRule="auto"/>
        <w:rPr>
          <w:rFonts w:cs="Arial"/>
          <w:szCs w:val="22"/>
          <w:lang w:val="ru-RU"/>
        </w:rPr>
      </w:pPr>
    </w:p>
    <w:p w:rsidR="007C2FFD" w:rsidRDefault="007C2FFD" w:rsidP="00A942F7">
      <w:pPr>
        <w:pStyle w:val="NESNormal"/>
      </w:pPr>
      <w:r w:rsidRPr="00D71A8B">
        <w:t>4</w:t>
      </w:r>
      <w:r w:rsidR="009C255A" w:rsidRPr="00D71A8B">
        <w:t>1</w:t>
      </w:r>
      <w:r w:rsidRPr="00D71A8B">
        <w:t xml:space="preserve"> УРОК</w:t>
      </w:r>
    </w:p>
    <w:p w:rsidR="00834568" w:rsidRPr="00D71A8B" w:rsidRDefault="00834568" w:rsidP="00A942F7">
      <w:pPr>
        <w:pStyle w:val="NESNormal"/>
      </w:pP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82"/>
        <w:gridCol w:w="1974"/>
        <w:gridCol w:w="250"/>
        <w:gridCol w:w="2564"/>
        <w:gridCol w:w="915"/>
        <w:gridCol w:w="1953"/>
      </w:tblGrid>
      <w:tr w:rsidR="007C2FFD" w:rsidRPr="00D71A8B" w:rsidTr="009F71AE">
        <w:trPr>
          <w:cantSplit/>
          <w:trHeight w:val="473"/>
        </w:trPr>
        <w:tc>
          <w:tcPr>
            <w:tcW w:w="2275"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Раздел долгосрочного плана:</w:t>
            </w:r>
          </w:p>
          <w:p w:rsidR="007C2FFD" w:rsidRPr="00D71A8B" w:rsidRDefault="007C2FFD" w:rsidP="00AB050C">
            <w:pPr>
              <w:spacing w:line="240" w:lineRule="auto"/>
              <w:rPr>
                <w:rFonts w:cs="Arial"/>
                <w:b/>
                <w:szCs w:val="22"/>
                <w:lang w:val="ru-RU"/>
              </w:rPr>
            </w:pPr>
            <w:r w:rsidRPr="00D71A8B">
              <w:rPr>
                <w:rFonts w:cs="Arial"/>
                <w:i/>
                <w:szCs w:val="22"/>
                <w:lang w:val="ru-RU"/>
              </w:rPr>
              <w:t>11.3 А Интернет вещей</w:t>
            </w:r>
          </w:p>
        </w:tc>
        <w:tc>
          <w:tcPr>
            <w:tcW w:w="2725"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Школа: </w:t>
            </w:r>
          </w:p>
        </w:tc>
      </w:tr>
      <w:tr w:rsidR="007C2FFD" w:rsidRPr="00D71A8B" w:rsidTr="009F71AE">
        <w:trPr>
          <w:cantSplit/>
          <w:trHeight w:val="472"/>
        </w:trPr>
        <w:tc>
          <w:tcPr>
            <w:tcW w:w="2275"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Дата:</w:t>
            </w:r>
          </w:p>
        </w:tc>
        <w:tc>
          <w:tcPr>
            <w:tcW w:w="2725"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ФИО учителя:</w:t>
            </w:r>
          </w:p>
        </w:tc>
      </w:tr>
      <w:tr w:rsidR="007C2FFD" w:rsidRPr="00D71A8B" w:rsidTr="009F71AE">
        <w:trPr>
          <w:cantSplit/>
          <w:trHeight w:val="412"/>
        </w:trPr>
        <w:tc>
          <w:tcPr>
            <w:tcW w:w="2275"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Класс: 11</w:t>
            </w:r>
          </w:p>
        </w:tc>
        <w:tc>
          <w:tcPr>
            <w:tcW w:w="1752"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Участвовали: </w:t>
            </w:r>
          </w:p>
        </w:tc>
        <w:tc>
          <w:tcPr>
            <w:tcW w:w="973" w:type="pct"/>
            <w:hideMark/>
          </w:tcPr>
          <w:p w:rsidR="007C2FFD" w:rsidRPr="00D71A8B" w:rsidRDefault="007C2FFD" w:rsidP="00AB050C">
            <w:pPr>
              <w:spacing w:line="240" w:lineRule="auto"/>
              <w:rPr>
                <w:rFonts w:cs="Arial"/>
                <w:b/>
                <w:szCs w:val="22"/>
                <w:lang w:val="ru-RU"/>
              </w:rPr>
            </w:pPr>
            <w:r w:rsidRPr="00D71A8B">
              <w:rPr>
                <w:rFonts w:cs="Arial"/>
                <w:b/>
                <w:szCs w:val="22"/>
                <w:lang w:val="ru-RU"/>
              </w:rPr>
              <w:t>Отсутствовали:</w:t>
            </w:r>
          </w:p>
        </w:tc>
      </w:tr>
      <w:tr w:rsidR="007C2FFD" w:rsidRPr="00D71A8B" w:rsidTr="004563EA">
        <w:tblPrEx>
          <w:tblLook w:val="0000" w:firstRow="0" w:lastRow="0" w:firstColumn="0" w:lastColumn="0" w:noHBand="0" w:noVBand="0"/>
        </w:tblPrEx>
        <w:trPr>
          <w:cantSplit/>
          <w:trHeight w:val="412"/>
        </w:trPr>
        <w:tc>
          <w:tcPr>
            <w:tcW w:w="1151" w:type="pct"/>
            <w:gridSpan w:val="2"/>
          </w:tcPr>
          <w:p w:rsidR="007C2FFD" w:rsidRPr="00D71A8B" w:rsidRDefault="007C2FFD" w:rsidP="00AB050C">
            <w:pPr>
              <w:spacing w:line="240" w:lineRule="auto"/>
              <w:rPr>
                <w:rFonts w:cs="Arial"/>
                <w:szCs w:val="22"/>
                <w:lang w:val="ru-RU"/>
              </w:rPr>
            </w:pPr>
            <w:r w:rsidRPr="00D71A8B">
              <w:rPr>
                <w:rFonts w:cs="Arial"/>
                <w:b/>
                <w:szCs w:val="22"/>
                <w:lang w:val="ru-RU"/>
              </w:rPr>
              <w:t>Тема урока</w:t>
            </w:r>
          </w:p>
        </w:tc>
        <w:tc>
          <w:tcPr>
            <w:tcW w:w="3849" w:type="pct"/>
            <w:gridSpan w:val="5"/>
          </w:tcPr>
          <w:p w:rsidR="007C2FFD" w:rsidRPr="00D71A8B" w:rsidRDefault="007C2FFD"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Умный дом</w:t>
            </w:r>
          </w:p>
        </w:tc>
      </w:tr>
      <w:tr w:rsidR="007C2FFD" w:rsidRPr="006A41BA" w:rsidTr="004563EA">
        <w:tblPrEx>
          <w:tblLook w:val="0000" w:firstRow="0" w:lastRow="0" w:firstColumn="0" w:lastColumn="0" w:noHBand="0" w:noVBand="0"/>
        </w:tblPrEx>
        <w:trPr>
          <w:cantSplit/>
        </w:trPr>
        <w:tc>
          <w:tcPr>
            <w:tcW w:w="1151" w:type="pct"/>
            <w:gridSpan w:val="2"/>
          </w:tcPr>
          <w:p w:rsidR="007C2FFD" w:rsidRPr="00D71A8B" w:rsidRDefault="007C2FFD" w:rsidP="00C319F5">
            <w:pPr>
              <w:spacing w:before="40" w:after="40" w:line="240" w:lineRule="auto"/>
              <w:rPr>
                <w:rFonts w:cs="Arial"/>
                <w:b/>
                <w:szCs w:val="22"/>
                <w:lang w:val="ru-RU"/>
              </w:rPr>
            </w:pPr>
            <w:r w:rsidRPr="00D71A8B">
              <w:rPr>
                <w:rFonts w:cs="Arial"/>
                <w:b/>
                <w:szCs w:val="22"/>
                <w:lang w:val="ru-RU"/>
              </w:rPr>
              <w:lastRenderedPageBreak/>
              <w:t>Учебные цели для достижения на этом уроке (ссылка на учебную программу)</w:t>
            </w:r>
          </w:p>
        </w:tc>
        <w:tc>
          <w:tcPr>
            <w:tcW w:w="3849" w:type="pct"/>
            <w:gridSpan w:val="5"/>
          </w:tcPr>
          <w:p w:rsidR="00C319F5" w:rsidRDefault="007C2FFD" w:rsidP="00C319F5">
            <w:pPr>
              <w:spacing w:before="60" w:after="60" w:line="240" w:lineRule="auto"/>
              <w:rPr>
                <w:rFonts w:cs="Arial"/>
                <w:color w:val="000000"/>
                <w:szCs w:val="22"/>
                <w:lang w:val="ru-RU"/>
              </w:rPr>
            </w:pPr>
            <w:r w:rsidRPr="00D71A8B">
              <w:rPr>
                <w:rFonts w:cs="Arial"/>
                <w:color w:val="000000"/>
                <w:szCs w:val="22"/>
                <w:lang w:val="ru-RU"/>
              </w:rPr>
              <w:t>11.5.2.4 организовывать передачу данных с датчиков умного дома;</w:t>
            </w:r>
          </w:p>
          <w:p w:rsidR="007C2FFD" w:rsidRPr="00D71A8B" w:rsidRDefault="007C2FFD" w:rsidP="00C319F5">
            <w:pPr>
              <w:spacing w:before="60" w:after="60" w:line="240" w:lineRule="auto"/>
              <w:rPr>
                <w:rFonts w:cs="Arial"/>
                <w:szCs w:val="22"/>
                <w:lang w:val="ru-RU"/>
              </w:rPr>
            </w:pPr>
            <w:r w:rsidRPr="00D71A8B">
              <w:rPr>
                <w:rFonts w:cs="Arial"/>
                <w:color w:val="000000"/>
                <w:szCs w:val="22"/>
                <w:lang w:val="ru-RU"/>
              </w:rPr>
              <w:t>11.5.2.5 разрабатывать программу для вывода данных, полученных с датчиков умного дома</w:t>
            </w:r>
            <w:r w:rsidR="00C319F5">
              <w:rPr>
                <w:rFonts w:cs="Arial"/>
                <w:color w:val="000000"/>
                <w:szCs w:val="22"/>
                <w:lang w:val="ru-RU"/>
              </w:rPr>
              <w:t>.</w:t>
            </w:r>
          </w:p>
        </w:tc>
      </w:tr>
      <w:tr w:rsidR="007C2FFD" w:rsidRPr="006A41BA" w:rsidTr="004563EA">
        <w:tblPrEx>
          <w:tblLook w:val="0000" w:firstRow="0" w:lastRow="0" w:firstColumn="0" w:lastColumn="0" w:noHBand="0" w:noVBand="0"/>
        </w:tblPrEx>
        <w:trPr>
          <w:cantSplit/>
          <w:trHeight w:val="603"/>
        </w:trPr>
        <w:tc>
          <w:tcPr>
            <w:tcW w:w="1151" w:type="pct"/>
            <w:gridSpan w:val="2"/>
          </w:tcPr>
          <w:p w:rsidR="007C2FFD" w:rsidRPr="00D71A8B" w:rsidRDefault="007C2FFD"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849" w:type="pct"/>
            <w:gridSpan w:val="5"/>
          </w:tcPr>
          <w:p w:rsidR="007C2FFD" w:rsidRPr="00D71A8B" w:rsidRDefault="007C2FFD" w:rsidP="00AB050C">
            <w:pPr>
              <w:spacing w:before="60" w:after="60" w:line="240" w:lineRule="auto"/>
              <w:jc w:val="both"/>
              <w:rPr>
                <w:rFonts w:cs="Arial"/>
                <w:color w:val="000000"/>
                <w:szCs w:val="22"/>
                <w:lang w:val="ru-RU"/>
              </w:rPr>
            </w:pPr>
            <w:r w:rsidRPr="00D71A8B">
              <w:rPr>
                <w:rFonts w:cs="Arial"/>
                <w:color w:val="000000"/>
                <w:szCs w:val="22"/>
                <w:lang w:val="ru-RU"/>
              </w:rPr>
              <w:t>объяснять назначение Умного дома;</w:t>
            </w:r>
          </w:p>
          <w:p w:rsidR="007C2FFD" w:rsidRPr="00D71A8B" w:rsidRDefault="007C2FFD" w:rsidP="00AB050C">
            <w:pPr>
              <w:spacing w:before="60" w:after="60" w:line="240" w:lineRule="auto"/>
              <w:jc w:val="both"/>
              <w:rPr>
                <w:rFonts w:cs="Arial"/>
                <w:szCs w:val="22"/>
                <w:lang w:val="ru-RU"/>
              </w:rPr>
            </w:pPr>
            <w:r w:rsidRPr="00D71A8B">
              <w:rPr>
                <w:rFonts w:cs="Arial"/>
                <w:szCs w:val="22"/>
                <w:lang w:val="ru-RU"/>
              </w:rPr>
              <w:t>перечислять датчики используемые в Умном доме</w:t>
            </w:r>
          </w:p>
        </w:tc>
      </w:tr>
      <w:tr w:rsidR="007C2FFD" w:rsidRPr="006A41BA" w:rsidTr="004563EA">
        <w:tblPrEx>
          <w:tblLook w:val="0000" w:firstRow="0" w:lastRow="0" w:firstColumn="0" w:lastColumn="0" w:noHBand="0" w:noVBand="0"/>
        </w:tblPrEx>
        <w:trPr>
          <w:cantSplit/>
          <w:trHeight w:val="603"/>
        </w:trPr>
        <w:tc>
          <w:tcPr>
            <w:tcW w:w="1151" w:type="pct"/>
            <w:gridSpan w:val="2"/>
          </w:tcPr>
          <w:p w:rsidR="007C2FFD" w:rsidRPr="00D71A8B" w:rsidRDefault="007C2FFD" w:rsidP="00C319F5">
            <w:pPr>
              <w:spacing w:line="240" w:lineRule="auto"/>
              <w:rPr>
                <w:rFonts w:cs="Arial"/>
                <w:b/>
                <w:szCs w:val="22"/>
                <w:lang w:val="ru-RU"/>
              </w:rPr>
            </w:pPr>
            <w:r w:rsidRPr="00D71A8B">
              <w:rPr>
                <w:rFonts w:cs="Arial"/>
                <w:b/>
                <w:szCs w:val="22"/>
                <w:lang w:val="ru-RU"/>
              </w:rPr>
              <w:t>Критерий оценки</w:t>
            </w:r>
          </w:p>
        </w:tc>
        <w:tc>
          <w:tcPr>
            <w:tcW w:w="3849" w:type="pct"/>
            <w:gridSpan w:val="5"/>
          </w:tcPr>
          <w:p w:rsidR="007C2FFD" w:rsidRPr="00C319F5" w:rsidRDefault="007C2FFD" w:rsidP="00C319F5">
            <w:pPr>
              <w:spacing w:line="240" w:lineRule="auto"/>
              <w:ind w:left="20"/>
              <w:jc w:val="both"/>
              <w:rPr>
                <w:rFonts w:cs="Arial"/>
                <w:color w:val="000000"/>
                <w:szCs w:val="22"/>
                <w:lang w:val="ru-RU"/>
              </w:rPr>
            </w:pPr>
            <w:r w:rsidRPr="00C319F5">
              <w:rPr>
                <w:rFonts w:cs="Arial"/>
                <w:color w:val="000000"/>
                <w:szCs w:val="22"/>
                <w:lang w:val="ru-RU"/>
              </w:rPr>
              <w:t>знает, что такое Умный дом;</w:t>
            </w:r>
          </w:p>
          <w:p w:rsidR="007C2FFD" w:rsidRPr="00C319F5" w:rsidRDefault="007C2FFD" w:rsidP="00C319F5">
            <w:pPr>
              <w:spacing w:line="240" w:lineRule="auto"/>
              <w:ind w:left="20"/>
              <w:jc w:val="both"/>
              <w:rPr>
                <w:rFonts w:cs="Arial"/>
                <w:color w:val="000000"/>
                <w:szCs w:val="22"/>
                <w:lang w:val="ru-RU"/>
              </w:rPr>
            </w:pPr>
            <w:r w:rsidRPr="00C319F5">
              <w:rPr>
                <w:rFonts w:cs="Arial"/>
                <w:color w:val="000000"/>
                <w:szCs w:val="22"/>
                <w:lang w:val="ru-RU"/>
              </w:rPr>
              <w:t>перечисляет датчики Умного дома;</w:t>
            </w:r>
          </w:p>
          <w:p w:rsidR="007C2FFD" w:rsidRPr="00C319F5" w:rsidRDefault="007C2FFD" w:rsidP="00C319F5">
            <w:pPr>
              <w:pStyle w:val="ad"/>
              <w:spacing w:line="240" w:lineRule="auto"/>
              <w:ind w:left="0" w:hanging="11"/>
              <w:contextualSpacing w:val="0"/>
              <w:jc w:val="both"/>
              <w:rPr>
                <w:rFonts w:cs="Arial"/>
                <w:color w:val="000000" w:themeColor="text1"/>
                <w:szCs w:val="22"/>
                <w:lang w:val="ru-RU"/>
              </w:rPr>
            </w:pPr>
            <w:r w:rsidRPr="00C319F5">
              <w:rPr>
                <w:rFonts w:cs="Arial"/>
                <w:color w:val="000000" w:themeColor="text1"/>
                <w:szCs w:val="22"/>
                <w:lang w:val="ru-RU"/>
              </w:rPr>
              <w:t>организовывает передачу данных с датчиков Умного дома.</w:t>
            </w:r>
          </w:p>
        </w:tc>
      </w:tr>
      <w:tr w:rsidR="007C2FFD" w:rsidRPr="006A41BA" w:rsidTr="004563EA">
        <w:tblPrEx>
          <w:tblLook w:val="0000" w:firstRow="0" w:lastRow="0" w:firstColumn="0" w:lastColumn="0" w:noHBand="0" w:noVBand="0"/>
        </w:tblPrEx>
        <w:trPr>
          <w:cantSplit/>
          <w:trHeight w:val="603"/>
        </w:trPr>
        <w:tc>
          <w:tcPr>
            <w:tcW w:w="1151" w:type="pct"/>
            <w:gridSpan w:val="2"/>
          </w:tcPr>
          <w:p w:rsidR="007C2FFD" w:rsidRPr="00D71A8B" w:rsidRDefault="007C2FFD" w:rsidP="00C319F5">
            <w:pPr>
              <w:spacing w:line="240" w:lineRule="auto"/>
              <w:ind w:left="-468" w:firstLine="468"/>
              <w:rPr>
                <w:rFonts w:cs="Arial"/>
                <w:b/>
                <w:szCs w:val="22"/>
                <w:lang w:val="ru-RU"/>
              </w:rPr>
            </w:pPr>
            <w:r w:rsidRPr="00D71A8B">
              <w:rPr>
                <w:rFonts w:cs="Arial"/>
                <w:b/>
                <w:szCs w:val="22"/>
                <w:lang w:val="ru-RU"/>
              </w:rPr>
              <w:t>Языковые цели</w:t>
            </w:r>
          </w:p>
          <w:p w:rsidR="007C2FFD" w:rsidRPr="00D71A8B" w:rsidRDefault="007C2FFD" w:rsidP="00C319F5">
            <w:pPr>
              <w:spacing w:line="240" w:lineRule="auto"/>
              <w:ind w:left="-468" w:firstLine="468"/>
              <w:rPr>
                <w:rFonts w:cs="Arial"/>
                <w:b/>
                <w:szCs w:val="22"/>
                <w:lang w:val="ru-RU"/>
              </w:rPr>
            </w:pPr>
          </w:p>
        </w:tc>
        <w:tc>
          <w:tcPr>
            <w:tcW w:w="3849" w:type="pct"/>
            <w:gridSpan w:val="5"/>
          </w:tcPr>
          <w:p w:rsidR="007C2FFD" w:rsidRPr="00C319F5" w:rsidRDefault="007C2FFD" w:rsidP="00C319F5">
            <w:pPr>
              <w:spacing w:line="240" w:lineRule="auto"/>
              <w:rPr>
                <w:rFonts w:cs="Arial"/>
                <w:szCs w:val="22"/>
                <w:lang w:val="ru-RU"/>
              </w:rPr>
            </w:pPr>
            <w:r w:rsidRPr="00C319F5">
              <w:rPr>
                <w:rFonts w:cs="Arial"/>
                <w:b/>
                <w:szCs w:val="22"/>
                <w:lang w:val="ru-RU"/>
              </w:rPr>
              <w:t>Учащиеся смогут</w:t>
            </w:r>
            <w:r w:rsidR="00C319F5">
              <w:rPr>
                <w:rFonts w:cs="Arial"/>
                <w:b/>
                <w:szCs w:val="22"/>
                <w:lang w:val="ru-RU"/>
              </w:rPr>
              <w:t xml:space="preserve"> </w:t>
            </w:r>
            <w:r w:rsidR="00C319F5">
              <w:rPr>
                <w:rFonts w:cs="Arial"/>
                <w:szCs w:val="22"/>
                <w:lang w:val="ru-RU"/>
              </w:rPr>
              <w:t>объяснять работу Умного дома.</w:t>
            </w:r>
          </w:p>
          <w:p w:rsidR="007C2FFD" w:rsidRPr="00C319F5" w:rsidRDefault="007C2FFD" w:rsidP="00C319F5">
            <w:pPr>
              <w:spacing w:line="240" w:lineRule="auto"/>
              <w:rPr>
                <w:rFonts w:cs="Arial"/>
                <w:b/>
                <w:szCs w:val="22"/>
                <w:lang w:val="ru-RU"/>
              </w:rPr>
            </w:pPr>
            <w:r w:rsidRPr="00C319F5">
              <w:rPr>
                <w:rFonts w:cs="Arial"/>
                <w:b/>
                <w:szCs w:val="22"/>
                <w:lang w:val="ru-RU"/>
              </w:rPr>
              <w:t>Предметная лексика и терминология:</w:t>
            </w:r>
          </w:p>
          <w:p w:rsidR="007C2FFD" w:rsidRPr="00C319F5" w:rsidRDefault="007C2FFD" w:rsidP="00C319F5">
            <w:pPr>
              <w:tabs>
                <w:tab w:val="center" w:pos="3968"/>
              </w:tabs>
              <w:spacing w:line="240" w:lineRule="auto"/>
              <w:rPr>
                <w:rFonts w:cs="Arial"/>
                <w:szCs w:val="22"/>
                <w:lang w:val="ru-RU"/>
              </w:rPr>
            </w:pPr>
            <w:r w:rsidRPr="00C319F5">
              <w:rPr>
                <w:rFonts w:cs="Arial"/>
                <w:szCs w:val="22"/>
                <w:lang w:val="ru-RU"/>
              </w:rPr>
              <w:t>умный дом; датчик; умное устройство – smart device</w:t>
            </w:r>
          </w:p>
          <w:p w:rsidR="007C2FFD" w:rsidRPr="00C319F5" w:rsidRDefault="007C2FFD" w:rsidP="00C319F5">
            <w:pPr>
              <w:tabs>
                <w:tab w:val="center" w:pos="3968"/>
              </w:tabs>
              <w:spacing w:line="240" w:lineRule="auto"/>
              <w:rPr>
                <w:rFonts w:cs="Arial"/>
                <w:szCs w:val="22"/>
                <w:lang w:val="ru-RU"/>
              </w:rPr>
            </w:pPr>
            <w:r w:rsidRPr="00C319F5">
              <w:rPr>
                <w:rFonts w:cs="Arial"/>
                <w:szCs w:val="22"/>
                <w:lang w:val="ru-RU"/>
              </w:rPr>
              <w:t>устройство управления – control device</w:t>
            </w:r>
          </w:p>
          <w:p w:rsidR="007C2FFD" w:rsidRPr="00C319F5" w:rsidRDefault="007C2FFD" w:rsidP="00C319F5">
            <w:pPr>
              <w:spacing w:line="240" w:lineRule="auto"/>
              <w:rPr>
                <w:rFonts w:cs="Arial"/>
                <w:b/>
                <w:szCs w:val="22"/>
                <w:lang w:val="ru-RU"/>
              </w:rPr>
            </w:pPr>
            <w:r w:rsidRPr="00C319F5">
              <w:rPr>
                <w:rFonts w:cs="Arial"/>
                <w:b/>
                <w:szCs w:val="22"/>
                <w:lang w:val="ru-RU"/>
              </w:rPr>
              <w:t>Полезные выражения для диалога/письма:</w:t>
            </w:r>
          </w:p>
          <w:p w:rsidR="007C2FFD" w:rsidRPr="00C319F5" w:rsidRDefault="007C2FFD" w:rsidP="00C319F5">
            <w:pPr>
              <w:pStyle w:val="ad"/>
              <w:numPr>
                <w:ilvl w:val="0"/>
                <w:numId w:val="2"/>
              </w:numPr>
              <w:spacing w:line="240" w:lineRule="auto"/>
              <w:ind w:left="387" w:hanging="284"/>
              <w:contextualSpacing w:val="0"/>
              <w:rPr>
                <w:rFonts w:cs="Arial"/>
                <w:szCs w:val="22"/>
                <w:lang w:val="ru-RU"/>
              </w:rPr>
            </w:pPr>
            <w:r w:rsidRPr="00C319F5">
              <w:rPr>
                <w:rFonts w:cs="Arial"/>
                <w:szCs w:val="22"/>
                <w:lang w:val="ru-RU"/>
              </w:rPr>
              <w:t>Умный дом состоит из следующих систем…</w:t>
            </w:r>
          </w:p>
          <w:p w:rsidR="007C2FFD" w:rsidRPr="00C319F5" w:rsidRDefault="00D624C3" w:rsidP="00C319F5">
            <w:pPr>
              <w:pStyle w:val="ad"/>
              <w:numPr>
                <w:ilvl w:val="0"/>
                <w:numId w:val="2"/>
              </w:numPr>
              <w:spacing w:line="240" w:lineRule="auto"/>
              <w:ind w:left="387" w:hanging="284"/>
              <w:contextualSpacing w:val="0"/>
              <w:rPr>
                <w:rFonts w:cs="Arial"/>
                <w:szCs w:val="22"/>
                <w:lang w:val="ru-RU"/>
              </w:rPr>
            </w:pPr>
            <w:r w:rsidRPr="00C319F5">
              <w:rPr>
                <w:rFonts w:cs="Arial"/>
                <w:szCs w:val="22"/>
                <w:lang w:val="ru-RU"/>
              </w:rPr>
              <w:t xml:space="preserve">Актуальность </w:t>
            </w:r>
            <w:r w:rsidR="007C2FFD" w:rsidRPr="00C319F5">
              <w:rPr>
                <w:rFonts w:cs="Arial"/>
                <w:szCs w:val="22"/>
                <w:lang w:val="ru-RU"/>
              </w:rPr>
              <w:t>функционирования Умного дома в том, что…</w:t>
            </w:r>
          </w:p>
          <w:p w:rsidR="007C2FFD" w:rsidRPr="00C319F5" w:rsidRDefault="00D624C3" w:rsidP="003A57AE">
            <w:pPr>
              <w:pStyle w:val="ad"/>
              <w:numPr>
                <w:ilvl w:val="0"/>
                <w:numId w:val="2"/>
              </w:numPr>
              <w:spacing w:line="240" w:lineRule="auto"/>
              <w:ind w:left="387" w:hanging="284"/>
              <w:contextualSpacing w:val="0"/>
              <w:rPr>
                <w:rFonts w:cs="Arial"/>
                <w:szCs w:val="22"/>
                <w:lang w:val="ru-RU"/>
              </w:rPr>
            </w:pPr>
            <w:r w:rsidRPr="00C319F5">
              <w:rPr>
                <w:rFonts w:cs="Arial"/>
                <w:szCs w:val="22"/>
                <w:lang w:val="ru-RU"/>
              </w:rPr>
              <w:t>Я</w:t>
            </w:r>
            <w:r w:rsidR="007C2FFD" w:rsidRPr="00C319F5">
              <w:rPr>
                <w:rFonts w:cs="Arial"/>
                <w:szCs w:val="22"/>
                <w:lang w:val="ru-RU"/>
              </w:rPr>
              <w:t xml:space="preserve"> думаю/полагаю/уверен, что…</w:t>
            </w:r>
          </w:p>
        </w:tc>
      </w:tr>
      <w:tr w:rsidR="007C2FFD" w:rsidRPr="006A41BA" w:rsidTr="004563EA">
        <w:tblPrEx>
          <w:tblLook w:val="0000" w:firstRow="0" w:lastRow="0" w:firstColumn="0" w:lastColumn="0" w:noHBand="0" w:noVBand="0"/>
        </w:tblPrEx>
        <w:trPr>
          <w:cantSplit/>
          <w:trHeight w:val="603"/>
        </w:trPr>
        <w:tc>
          <w:tcPr>
            <w:tcW w:w="1151" w:type="pct"/>
            <w:gridSpan w:val="2"/>
          </w:tcPr>
          <w:p w:rsidR="007C2FFD" w:rsidRPr="00D71A8B" w:rsidRDefault="007C2FFD" w:rsidP="00C319F5">
            <w:pPr>
              <w:spacing w:line="240" w:lineRule="auto"/>
              <w:rPr>
                <w:rFonts w:cs="Arial"/>
                <w:b/>
                <w:szCs w:val="22"/>
                <w:lang w:val="ru-RU"/>
              </w:rPr>
            </w:pPr>
            <w:r w:rsidRPr="00D71A8B">
              <w:rPr>
                <w:rFonts w:cs="Arial"/>
                <w:b/>
                <w:szCs w:val="22"/>
                <w:lang w:val="ru-RU"/>
              </w:rPr>
              <w:t>Привитие ценностей</w:t>
            </w:r>
          </w:p>
          <w:p w:rsidR="007C2FFD" w:rsidRPr="00D71A8B" w:rsidRDefault="007C2FFD" w:rsidP="00C319F5">
            <w:pPr>
              <w:spacing w:line="240" w:lineRule="auto"/>
              <w:rPr>
                <w:rFonts w:cs="Arial"/>
                <w:b/>
                <w:szCs w:val="22"/>
                <w:lang w:val="ru-RU"/>
              </w:rPr>
            </w:pPr>
          </w:p>
          <w:p w:rsidR="007C2FFD" w:rsidRPr="00D71A8B" w:rsidRDefault="007C2FFD" w:rsidP="00C319F5">
            <w:pPr>
              <w:spacing w:line="240" w:lineRule="auto"/>
              <w:rPr>
                <w:rFonts w:cs="Arial"/>
                <w:b/>
                <w:szCs w:val="22"/>
                <w:lang w:val="ru-RU"/>
              </w:rPr>
            </w:pPr>
          </w:p>
        </w:tc>
        <w:tc>
          <w:tcPr>
            <w:tcW w:w="3849" w:type="pct"/>
            <w:gridSpan w:val="5"/>
          </w:tcPr>
          <w:p w:rsidR="007C2FFD" w:rsidRPr="00C319F5" w:rsidRDefault="007C2FFD" w:rsidP="00C319F5">
            <w:pPr>
              <w:spacing w:line="240" w:lineRule="auto"/>
              <w:jc w:val="both"/>
              <w:rPr>
                <w:rFonts w:cs="Arial"/>
                <w:szCs w:val="22"/>
                <w:lang w:val="ru-RU"/>
              </w:rPr>
            </w:pPr>
            <w:r w:rsidRPr="00C319F5">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C319F5">
              <w:rPr>
                <w:rFonts w:cs="Arial"/>
                <w:szCs w:val="22"/>
                <w:lang w:val="ru-RU"/>
              </w:rPr>
              <w:t>.</w:t>
            </w:r>
          </w:p>
        </w:tc>
      </w:tr>
      <w:tr w:rsidR="007C2FFD" w:rsidRPr="00D71A8B" w:rsidTr="004563EA">
        <w:tblPrEx>
          <w:tblLook w:val="0000" w:firstRow="0" w:lastRow="0" w:firstColumn="0" w:lastColumn="0" w:noHBand="0" w:noVBand="0"/>
        </w:tblPrEx>
        <w:trPr>
          <w:cantSplit/>
          <w:trHeight w:val="577"/>
        </w:trPr>
        <w:tc>
          <w:tcPr>
            <w:tcW w:w="1151" w:type="pct"/>
            <w:gridSpan w:val="2"/>
          </w:tcPr>
          <w:p w:rsidR="007C2FFD" w:rsidRPr="00D71A8B" w:rsidRDefault="007C2FFD" w:rsidP="00AB050C">
            <w:pPr>
              <w:spacing w:before="40" w:after="40" w:line="240" w:lineRule="auto"/>
              <w:rPr>
                <w:rFonts w:cs="Arial"/>
                <w:b/>
                <w:szCs w:val="22"/>
                <w:lang w:val="ru-RU"/>
              </w:rPr>
            </w:pPr>
            <w:r w:rsidRPr="00D71A8B">
              <w:rPr>
                <w:rFonts w:cs="Arial"/>
                <w:b/>
                <w:szCs w:val="22"/>
                <w:lang w:val="ru-RU"/>
              </w:rPr>
              <w:t>Межпредметная связь</w:t>
            </w:r>
          </w:p>
        </w:tc>
        <w:tc>
          <w:tcPr>
            <w:tcW w:w="3849" w:type="pct"/>
            <w:gridSpan w:val="5"/>
          </w:tcPr>
          <w:p w:rsidR="007C2FFD" w:rsidRPr="00C319F5" w:rsidRDefault="007C2FFD" w:rsidP="00AB050C">
            <w:pPr>
              <w:spacing w:before="60" w:after="60" w:line="240" w:lineRule="auto"/>
              <w:rPr>
                <w:rFonts w:cs="Arial"/>
                <w:szCs w:val="22"/>
                <w:lang w:val="ru-RU"/>
              </w:rPr>
            </w:pPr>
            <w:r w:rsidRPr="00C319F5">
              <w:rPr>
                <w:rFonts w:cs="Arial"/>
                <w:szCs w:val="22"/>
                <w:lang w:val="ru-RU"/>
              </w:rPr>
              <w:t>математика, физика</w:t>
            </w:r>
          </w:p>
        </w:tc>
      </w:tr>
      <w:tr w:rsidR="007C2FFD" w:rsidRPr="00D71A8B" w:rsidTr="004563EA">
        <w:tblPrEx>
          <w:tblLook w:val="0000" w:firstRow="0" w:lastRow="0" w:firstColumn="0" w:lastColumn="0" w:noHBand="0" w:noVBand="0"/>
        </w:tblPrEx>
        <w:trPr>
          <w:cantSplit/>
          <w:trHeight w:val="755"/>
        </w:trPr>
        <w:tc>
          <w:tcPr>
            <w:tcW w:w="1151" w:type="pct"/>
            <w:gridSpan w:val="2"/>
          </w:tcPr>
          <w:p w:rsidR="007C2FFD" w:rsidRPr="00D71A8B" w:rsidRDefault="00D624C3"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49" w:type="pct"/>
            <w:gridSpan w:val="5"/>
          </w:tcPr>
          <w:p w:rsidR="007C2FFD" w:rsidRPr="00D71A8B" w:rsidRDefault="007C2FFD"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мобильные приложения</w:t>
            </w:r>
            <w:r w:rsidR="00D624C3" w:rsidRPr="00D71A8B">
              <w:rPr>
                <w:rFonts w:cs="Arial"/>
                <w:b w:val="0"/>
                <w:color w:val="000000"/>
                <w:sz w:val="22"/>
                <w:szCs w:val="22"/>
                <w:lang w:val="ru-RU"/>
              </w:rPr>
              <w:t>, «интернет вещей»</w:t>
            </w:r>
          </w:p>
        </w:tc>
      </w:tr>
      <w:tr w:rsidR="007C2FFD" w:rsidRPr="00D71A8B" w:rsidTr="007C2FFD">
        <w:tblPrEx>
          <w:tblLook w:val="0000" w:firstRow="0" w:lastRow="0" w:firstColumn="0" w:lastColumn="0" w:noHBand="0" w:noVBand="0"/>
        </w:tblPrEx>
        <w:trPr>
          <w:trHeight w:val="564"/>
        </w:trPr>
        <w:tc>
          <w:tcPr>
            <w:tcW w:w="5000" w:type="pct"/>
            <w:gridSpan w:val="7"/>
          </w:tcPr>
          <w:p w:rsidR="007C2FFD" w:rsidRPr="00D71A8B" w:rsidRDefault="007C2FFD" w:rsidP="00AB050C">
            <w:pPr>
              <w:spacing w:before="60" w:after="60" w:line="240" w:lineRule="auto"/>
              <w:jc w:val="center"/>
              <w:rPr>
                <w:rFonts w:cs="Arial"/>
                <w:b/>
                <w:szCs w:val="22"/>
                <w:lang w:val="ru-RU"/>
              </w:rPr>
            </w:pPr>
            <w:r w:rsidRPr="00D71A8B">
              <w:rPr>
                <w:rFonts w:cs="Arial"/>
                <w:b/>
                <w:szCs w:val="22"/>
                <w:lang w:val="ru-RU"/>
              </w:rPr>
              <w:br w:type="page"/>
              <w:t>Ход урока</w:t>
            </w:r>
          </w:p>
        </w:tc>
      </w:tr>
      <w:tr w:rsidR="007C2FFD" w:rsidRPr="00D71A8B" w:rsidTr="009F71AE">
        <w:tblPrEx>
          <w:tblLook w:val="0000" w:firstRow="0" w:lastRow="0" w:firstColumn="0" w:lastColumn="0" w:noHBand="0" w:noVBand="0"/>
        </w:tblPrEx>
        <w:trPr>
          <w:trHeight w:val="528"/>
        </w:trPr>
        <w:tc>
          <w:tcPr>
            <w:tcW w:w="1105" w:type="pct"/>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922" w:type="pct"/>
            <w:gridSpan w:val="5"/>
          </w:tcPr>
          <w:p w:rsidR="007C2FFD" w:rsidRPr="00D71A8B" w:rsidRDefault="007C2FFD" w:rsidP="00C319F5">
            <w:pPr>
              <w:spacing w:before="120" w:after="120" w:line="240" w:lineRule="auto"/>
              <w:jc w:val="center"/>
              <w:rPr>
                <w:rFonts w:cs="Arial"/>
                <w:b/>
                <w:szCs w:val="22"/>
                <w:lang w:val="ru-RU"/>
              </w:rPr>
            </w:pPr>
            <w:r w:rsidRPr="00D71A8B">
              <w:rPr>
                <w:rFonts w:cs="Arial"/>
                <w:b/>
                <w:szCs w:val="22"/>
                <w:lang w:val="ru-RU"/>
              </w:rPr>
              <w:t>Виды заплан</w:t>
            </w:r>
            <w:r w:rsidR="00D624C3" w:rsidRPr="00D71A8B">
              <w:rPr>
                <w:rFonts w:cs="Arial"/>
                <w:b/>
                <w:szCs w:val="22"/>
                <w:lang w:val="ru-RU"/>
              </w:rPr>
              <w:t>ированных упражнений на уроке</w:t>
            </w:r>
          </w:p>
        </w:tc>
        <w:tc>
          <w:tcPr>
            <w:tcW w:w="973" w:type="pct"/>
          </w:tcPr>
          <w:p w:rsidR="007C2FFD" w:rsidRPr="00D71A8B" w:rsidRDefault="007C2FFD" w:rsidP="00AB050C">
            <w:pPr>
              <w:tabs>
                <w:tab w:val="left" w:pos="285"/>
                <w:tab w:val="center" w:pos="1541"/>
              </w:tabs>
              <w:spacing w:before="120" w:after="120" w:line="240" w:lineRule="auto"/>
              <w:jc w:val="center"/>
              <w:rPr>
                <w:rFonts w:cs="Arial"/>
                <w:b/>
                <w:szCs w:val="22"/>
                <w:lang w:val="ru-RU"/>
              </w:rPr>
            </w:pPr>
            <w:r w:rsidRPr="00D71A8B">
              <w:rPr>
                <w:rFonts w:cs="Arial"/>
                <w:b/>
                <w:szCs w:val="22"/>
                <w:lang w:val="ru-RU"/>
              </w:rPr>
              <w:t>Ресурсы</w:t>
            </w:r>
          </w:p>
        </w:tc>
      </w:tr>
      <w:tr w:rsidR="007C2FFD" w:rsidRPr="006A41BA" w:rsidTr="009F71AE">
        <w:tblPrEx>
          <w:tblLook w:val="0000" w:firstRow="0" w:lastRow="0" w:firstColumn="0" w:lastColumn="0" w:noHBand="0" w:noVBand="0"/>
        </w:tblPrEx>
        <w:trPr>
          <w:trHeight w:val="725"/>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Начало урока</w:t>
            </w:r>
          </w:p>
          <w:p w:rsidR="007C2FFD" w:rsidRPr="00D71A8B" w:rsidRDefault="007C2FFD" w:rsidP="00AB050C">
            <w:pPr>
              <w:spacing w:line="240" w:lineRule="auto"/>
              <w:rPr>
                <w:rFonts w:cs="Arial"/>
                <w:szCs w:val="22"/>
                <w:lang w:val="ru-RU"/>
              </w:rPr>
            </w:pPr>
          </w:p>
        </w:tc>
        <w:tc>
          <w:tcPr>
            <w:tcW w:w="2922" w:type="pct"/>
            <w:gridSpan w:val="5"/>
          </w:tcPr>
          <w:p w:rsidR="007C2FFD" w:rsidRPr="00D71A8B" w:rsidRDefault="007C2FFD" w:rsidP="00AB050C">
            <w:pPr>
              <w:spacing w:line="240" w:lineRule="auto"/>
              <w:rPr>
                <w:rFonts w:cs="Arial"/>
                <w:b/>
                <w:color w:val="000000" w:themeColor="text1"/>
                <w:szCs w:val="22"/>
                <w:lang w:val="ru-RU"/>
              </w:rPr>
            </w:pPr>
            <w:r w:rsidRPr="00D71A8B">
              <w:rPr>
                <w:rFonts w:cs="Arial"/>
                <w:b/>
                <w:color w:val="000000" w:themeColor="text1"/>
                <w:szCs w:val="22"/>
                <w:lang w:val="ru-RU"/>
              </w:rPr>
              <w:t>Вызов</w:t>
            </w:r>
          </w:p>
          <w:p w:rsidR="007C2FFD" w:rsidRPr="00D71A8B" w:rsidRDefault="007C2FFD" w:rsidP="00AB050C">
            <w:pPr>
              <w:spacing w:line="240" w:lineRule="auto"/>
              <w:jc w:val="both"/>
              <w:rPr>
                <w:rFonts w:cs="Arial"/>
                <w:szCs w:val="22"/>
                <w:lang w:val="ru-RU"/>
              </w:rPr>
            </w:pPr>
            <w:r w:rsidRPr="00D71A8B">
              <w:rPr>
                <w:rFonts w:cs="Arial"/>
                <w:szCs w:val="22"/>
                <w:lang w:val="ru-RU"/>
              </w:rPr>
              <w:t>Обучающиеся становятся в круг и по часовой стрелке называют, фразы, связанные с «интернет вещей»</w:t>
            </w:r>
          </w:p>
          <w:p w:rsidR="007C2FFD" w:rsidRPr="00D71A8B" w:rsidRDefault="007C2FFD" w:rsidP="00AB050C">
            <w:pPr>
              <w:spacing w:line="240" w:lineRule="auto"/>
              <w:jc w:val="both"/>
              <w:rPr>
                <w:rFonts w:cs="Arial"/>
                <w:szCs w:val="22"/>
                <w:lang w:val="ru-RU"/>
              </w:rPr>
            </w:pPr>
            <w:r w:rsidRPr="00D71A8B">
              <w:rPr>
                <w:rFonts w:cs="Arial"/>
                <w:szCs w:val="22"/>
                <w:lang w:val="ru-RU"/>
              </w:rPr>
              <w:t>- а что вы знаете об Умном доме?</w:t>
            </w:r>
          </w:p>
          <w:p w:rsidR="007C2FFD" w:rsidRPr="00D71A8B" w:rsidRDefault="007C2FFD" w:rsidP="00AB050C">
            <w:pPr>
              <w:spacing w:line="240" w:lineRule="auto"/>
              <w:jc w:val="both"/>
              <w:rPr>
                <w:rFonts w:cs="Arial"/>
                <w:szCs w:val="22"/>
                <w:lang w:val="ru-RU"/>
              </w:rPr>
            </w:pPr>
            <w:r w:rsidRPr="00D71A8B">
              <w:rPr>
                <w:rFonts w:cs="Arial"/>
                <w:szCs w:val="22"/>
                <w:lang w:val="ru-RU"/>
              </w:rPr>
              <w:t>- по каким признакам системы можно определить Умный дом?</w:t>
            </w:r>
          </w:p>
        </w:tc>
        <w:tc>
          <w:tcPr>
            <w:tcW w:w="973" w:type="pct"/>
          </w:tcPr>
          <w:p w:rsidR="007C2FFD" w:rsidRPr="00D71A8B" w:rsidRDefault="007C2FFD" w:rsidP="00AB050C">
            <w:pPr>
              <w:spacing w:before="60" w:after="60" w:line="240" w:lineRule="auto"/>
              <w:rPr>
                <w:rFonts w:cs="Arial"/>
                <w:szCs w:val="22"/>
                <w:lang w:val="ru-RU"/>
              </w:rPr>
            </w:pPr>
          </w:p>
        </w:tc>
      </w:tr>
      <w:tr w:rsidR="007C2FFD" w:rsidRPr="006A41BA" w:rsidTr="009F71AE">
        <w:tblPrEx>
          <w:tblLook w:val="0000" w:firstRow="0" w:lastRow="0" w:firstColumn="0" w:lastColumn="0" w:noHBand="0" w:noVBand="0"/>
        </w:tblPrEx>
        <w:trPr>
          <w:trHeight w:val="1587"/>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Середина урока</w:t>
            </w:r>
          </w:p>
          <w:p w:rsidR="007C2FFD" w:rsidRPr="00D71A8B" w:rsidRDefault="007C2FFD" w:rsidP="00AB050C">
            <w:pPr>
              <w:spacing w:line="240" w:lineRule="auto"/>
              <w:rPr>
                <w:rFonts w:cs="Arial"/>
                <w:szCs w:val="22"/>
                <w:lang w:val="ru-RU"/>
              </w:rPr>
            </w:pPr>
            <w:r w:rsidRPr="00D71A8B">
              <w:rPr>
                <w:rFonts w:cs="Arial"/>
                <w:szCs w:val="22"/>
                <w:lang w:val="ru-RU"/>
              </w:rPr>
              <w:t xml:space="preserve"> </w:t>
            </w:r>
          </w:p>
        </w:tc>
        <w:tc>
          <w:tcPr>
            <w:tcW w:w="2922" w:type="pct"/>
            <w:gridSpan w:val="5"/>
          </w:tcPr>
          <w:p w:rsidR="007C2FFD" w:rsidRPr="00D71A8B" w:rsidRDefault="007C2FFD" w:rsidP="00AB050C">
            <w:pPr>
              <w:spacing w:before="120" w:after="120" w:line="240" w:lineRule="auto"/>
              <w:rPr>
                <w:rFonts w:cs="Arial"/>
                <w:i/>
                <w:szCs w:val="22"/>
                <w:lang w:val="ru-RU"/>
              </w:rPr>
            </w:pPr>
            <w:r w:rsidRPr="00D71A8B">
              <w:rPr>
                <w:rFonts w:cs="Arial"/>
                <w:i/>
                <w:szCs w:val="22"/>
                <w:lang w:val="ru-RU"/>
              </w:rPr>
              <w:t>Прием «Джигсо»</w:t>
            </w:r>
          </w:p>
          <w:p w:rsidR="007C2FFD" w:rsidRPr="00D71A8B" w:rsidRDefault="007C2FFD" w:rsidP="00AB050C">
            <w:pPr>
              <w:pStyle w:val="af7"/>
              <w:shd w:val="clear" w:color="auto" w:fill="FFFFFF"/>
              <w:spacing w:before="0" w:beforeAutospacing="0" w:after="0" w:afterAutospacing="0"/>
              <w:ind w:left="243"/>
              <w:jc w:val="both"/>
              <w:rPr>
                <w:rFonts w:ascii="Arial" w:hAnsi="Arial" w:cs="Arial"/>
                <w:color w:val="000000"/>
                <w:sz w:val="22"/>
                <w:szCs w:val="22"/>
              </w:rPr>
            </w:pPr>
            <w:r w:rsidRPr="00D71A8B">
              <w:rPr>
                <w:rFonts w:ascii="Arial" w:hAnsi="Arial" w:cs="Arial"/>
                <w:sz w:val="22"/>
                <w:szCs w:val="22"/>
              </w:rPr>
              <w:t xml:space="preserve">Каждая группа готовит постер «Умный дом и организация </w:t>
            </w:r>
            <w:r w:rsidRPr="00D71A8B">
              <w:rPr>
                <w:rFonts w:ascii="Arial" w:hAnsi="Arial" w:cs="Arial"/>
                <w:color w:val="000000"/>
                <w:sz w:val="22"/>
                <w:szCs w:val="22"/>
              </w:rPr>
              <w:t>передачи данных с датчиков»</w:t>
            </w:r>
            <w:r w:rsidR="00C319F5">
              <w:rPr>
                <w:rFonts w:ascii="Arial" w:hAnsi="Arial" w:cs="Arial"/>
                <w:color w:val="000000"/>
                <w:sz w:val="22"/>
                <w:szCs w:val="22"/>
              </w:rPr>
              <w:t>.</w:t>
            </w:r>
          </w:p>
          <w:p w:rsidR="007C2FFD" w:rsidRPr="00D71A8B" w:rsidRDefault="007C2FFD" w:rsidP="00AB050C">
            <w:pPr>
              <w:pStyle w:val="af7"/>
              <w:shd w:val="clear" w:color="auto" w:fill="FFFFFF"/>
              <w:spacing w:before="0" w:beforeAutospacing="0" w:after="0" w:afterAutospacing="0"/>
              <w:ind w:left="243"/>
              <w:jc w:val="both"/>
              <w:rPr>
                <w:rFonts w:ascii="Arial" w:hAnsi="Arial" w:cs="Arial"/>
                <w:sz w:val="22"/>
                <w:szCs w:val="22"/>
              </w:rPr>
            </w:pPr>
            <w:r w:rsidRPr="00D71A8B">
              <w:rPr>
                <w:rFonts w:ascii="Arial" w:hAnsi="Arial" w:cs="Arial"/>
                <w:sz w:val="22"/>
                <w:szCs w:val="22"/>
              </w:rPr>
              <w:t>Взаимооценивание «Две звезды, одно пожелание»</w:t>
            </w:r>
          </w:p>
          <w:p w:rsidR="00C319F5" w:rsidRDefault="00C319F5" w:rsidP="00AB050C">
            <w:pPr>
              <w:pStyle w:val="af7"/>
              <w:shd w:val="clear" w:color="auto" w:fill="FFFFFF"/>
              <w:spacing w:before="0" w:beforeAutospacing="0" w:after="0" w:afterAutospacing="0"/>
              <w:ind w:left="243"/>
              <w:jc w:val="both"/>
              <w:rPr>
                <w:rFonts w:ascii="Arial" w:hAnsi="Arial" w:cs="Arial"/>
                <w:sz w:val="22"/>
                <w:szCs w:val="22"/>
              </w:rPr>
            </w:pPr>
          </w:p>
          <w:p w:rsidR="007C2FFD" w:rsidRPr="003A57AE" w:rsidRDefault="00C319F5" w:rsidP="00AB050C">
            <w:pPr>
              <w:pStyle w:val="af7"/>
              <w:shd w:val="clear" w:color="auto" w:fill="FFFFFF"/>
              <w:spacing w:before="0" w:beforeAutospacing="0" w:after="0" w:afterAutospacing="0"/>
              <w:ind w:left="243"/>
              <w:jc w:val="both"/>
              <w:rPr>
                <w:rFonts w:ascii="Arial" w:hAnsi="Arial" w:cs="Arial"/>
                <w:i/>
                <w:sz w:val="22"/>
                <w:szCs w:val="22"/>
              </w:rPr>
            </w:pPr>
            <w:r w:rsidRPr="003A57AE">
              <w:rPr>
                <w:rFonts w:ascii="Arial" w:hAnsi="Arial" w:cs="Arial"/>
                <w:i/>
                <w:sz w:val="22"/>
                <w:szCs w:val="22"/>
              </w:rPr>
              <w:t>Задания</w:t>
            </w:r>
          </w:p>
          <w:p w:rsidR="007C2FFD" w:rsidRPr="00D71A8B" w:rsidRDefault="007C2FFD" w:rsidP="005E66FA">
            <w:pPr>
              <w:pStyle w:val="ad"/>
              <w:widowControl/>
              <w:numPr>
                <w:ilvl w:val="0"/>
                <w:numId w:val="80"/>
              </w:numPr>
              <w:spacing w:line="240" w:lineRule="auto"/>
              <w:ind w:left="265" w:hanging="142"/>
              <w:contextualSpacing w:val="0"/>
              <w:jc w:val="both"/>
              <w:rPr>
                <w:rFonts w:cs="Arial"/>
                <w:szCs w:val="22"/>
                <w:lang w:val="ru-RU"/>
              </w:rPr>
            </w:pPr>
            <w:r w:rsidRPr="00D71A8B">
              <w:rPr>
                <w:rFonts w:cs="Arial"/>
                <w:szCs w:val="22"/>
                <w:lang w:val="ru-RU"/>
              </w:rPr>
              <w:t>Создайте презентацию на тему «</w:t>
            </w:r>
            <w:r w:rsidRPr="00D71A8B">
              <w:rPr>
                <w:rFonts w:cs="Arial"/>
                <w:i/>
                <w:color w:val="000000"/>
                <w:szCs w:val="22"/>
                <w:lang w:val="ru-RU"/>
              </w:rPr>
              <w:t>Датчики Умного дома, реагирующие на параметры среды»</w:t>
            </w:r>
            <w:r w:rsidR="00C319F5">
              <w:rPr>
                <w:rFonts w:cs="Arial"/>
                <w:i/>
                <w:color w:val="000000"/>
                <w:szCs w:val="22"/>
                <w:lang w:val="ru-RU"/>
              </w:rPr>
              <w:t>.</w:t>
            </w:r>
          </w:p>
          <w:p w:rsidR="007C2FFD" w:rsidRPr="00D71A8B" w:rsidRDefault="007C2FFD" w:rsidP="005E66FA">
            <w:pPr>
              <w:pStyle w:val="ad"/>
              <w:widowControl/>
              <w:numPr>
                <w:ilvl w:val="0"/>
                <w:numId w:val="80"/>
              </w:numPr>
              <w:spacing w:line="240" w:lineRule="auto"/>
              <w:ind w:left="265" w:hanging="142"/>
              <w:contextualSpacing w:val="0"/>
              <w:jc w:val="both"/>
              <w:rPr>
                <w:rFonts w:cs="Arial"/>
                <w:szCs w:val="22"/>
                <w:lang w:val="ru-RU"/>
              </w:rPr>
            </w:pPr>
            <w:r w:rsidRPr="00D71A8B">
              <w:rPr>
                <w:rFonts w:cs="Arial"/>
                <w:szCs w:val="22"/>
                <w:lang w:val="ru-RU"/>
              </w:rPr>
              <w:t xml:space="preserve">Изучите материал сайта </w:t>
            </w:r>
            <w:hyperlink r:id="rId42" w:history="1">
              <w:r w:rsidRPr="00D71A8B">
                <w:rPr>
                  <w:rFonts w:cs="Arial"/>
                  <w:szCs w:val="22"/>
                  <w:lang w:val="ru-RU"/>
                </w:rPr>
                <w:t>http://smarta.kz/solutions/Smart-house</w:t>
              </w:r>
            </w:hyperlink>
            <w:r w:rsidR="00C319F5">
              <w:rPr>
                <w:rFonts w:cs="Arial"/>
                <w:szCs w:val="22"/>
                <w:lang w:val="ru-RU"/>
              </w:rPr>
              <w:t>. Е</w:t>
            </w:r>
            <w:r w:rsidRPr="00D71A8B">
              <w:rPr>
                <w:rFonts w:cs="Arial"/>
                <w:szCs w:val="22"/>
                <w:lang w:val="ru-RU"/>
              </w:rPr>
              <w:t>сли бы Вам предоставили возможность презентации Умного дома</w:t>
            </w:r>
            <w:r w:rsidR="00C319F5">
              <w:rPr>
                <w:rFonts w:cs="Arial"/>
                <w:szCs w:val="22"/>
                <w:lang w:val="ru-RU"/>
              </w:rPr>
              <w:t>,</w:t>
            </w:r>
            <w:r w:rsidRPr="00D71A8B">
              <w:rPr>
                <w:rFonts w:cs="Arial"/>
                <w:szCs w:val="22"/>
                <w:lang w:val="ru-RU"/>
              </w:rPr>
              <w:t xml:space="preserve"> какие изменения произвели бы на сайте</w:t>
            </w:r>
            <w:r w:rsidR="00C319F5">
              <w:rPr>
                <w:rFonts w:cs="Arial"/>
                <w:szCs w:val="22"/>
                <w:lang w:val="ru-RU"/>
              </w:rPr>
              <w:t>?</w:t>
            </w:r>
          </w:p>
          <w:p w:rsidR="007C2FFD" w:rsidRPr="00D71A8B" w:rsidRDefault="007C2FFD" w:rsidP="00AB050C">
            <w:pPr>
              <w:pStyle w:val="af7"/>
              <w:shd w:val="clear" w:color="auto" w:fill="FFFFFF"/>
              <w:spacing w:before="0" w:beforeAutospacing="0" w:after="0" w:afterAutospacing="0"/>
              <w:ind w:left="243"/>
              <w:jc w:val="both"/>
              <w:rPr>
                <w:rFonts w:ascii="Arial" w:hAnsi="Arial" w:cs="Arial"/>
                <w:bCs/>
                <w:sz w:val="22"/>
                <w:szCs w:val="22"/>
              </w:rPr>
            </w:pPr>
          </w:p>
        </w:tc>
        <w:tc>
          <w:tcPr>
            <w:tcW w:w="973" w:type="pct"/>
          </w:tcPr>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tc>
      </w:tr>
      <w:tr w:rsidR="007C2FFD" w:rsidRPr="006A41BA" w:rsidTr="009F71AE">
        <w:tblPrEx>
          <w:tblLook w:val="0000" w:firstRow="0" w:lastRow="0" w:firstColumn="0" w:lastColumn="0" w:noHBand="0" w:noVBand="0"/>
        </w:tblPrEx>
        <w:trPr>
          <w:trHeight w:val="420"/>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Конец урока</w:t>
            </w:r>
          </w:p>
          <w:p w:rsidR="007C2FFD" w:rsidRPr="00D71A8B" w:rsidRDefault="007C2FFD" w:rsidP="00AB050C">
            <w:pPr>
              <w:spacing w:line="240" w:lineRule="auto"/>
              <w:rPr>
                <w:rFonts w:cs="Arial"/>
                <w:szCs w:val="22"/>
                <w:lang w:val="ru-RU"/>
              </w:rPr>
            </w:pPr>
          </w:p>
        </w:tc>
        <w:tc>
          <w:tcPr>
            <w:tcW w:w="2922" w:type="pct"/>
            <w:gridSpan w:val="5"/>
          </w:tcPr>
          <w:p w:rsidR="007C2FFD" w:rsidRPr="00D71A8B" w:rsidRDefault="004563EA" w:rsidP="00AB050C">
            <w:pPr>
              <w:spacing w:before="60" w:after="60" w:line="240" w:lineRule="auto"/>
              <w:rPr>
                <w:rFonts w:cs="Arial"/>
                <w:b/>
                <w:bCs/>
                <w:szCs w:val="22"/>
                <w:lang w:val="ru-RU"/>
              </w:rPr>
            </w:pPr>
            <w:r w:rsidRPr="00D71A8B">
              <w:rPr>
                <w:rFonts w:cs="Arial"/>
                <w:b/>
                <w:bCs/>
                <w:szCs w:val="22"/>
                <w:lang w:val="ru-RU"/>
              </w:rPr>
              <w:t>Рефлексия</w:t>
            </w:r>
          </w:p>
          <w:p w:rsidR="007C2FFD" w:rsidRPr="00D71A8B" w:rsidRDefault="007C2FFD" w:rsidP="00AB050C">
            <w:pPr>
              <w:spacing w:before="60" w:after="60" w:line="240" w:lineRule="auto"/>
              <w:rPr>
                <w:rFonts w:cs="Arial"/>
                <w:bCs/>
                <w:i/>
                <w:szCs w:val="22"/>
                <w:lang w:val="ru-RU"/>
              </w:rPr>
            </w:pPr>
            <w:r w:rsidRPr="00D71A8B">
              <w:rPr>
                <w:rFonts w:cs="Arial"/>
                <w:bCs/>
                <w:i/>
                <w:szCs w:val="22"/>
                <w:lang w:val="ru-RU"/>
              </w:rPr>
              <w:lastRenderedPageBreak/>
              <w:t>Метод «Пять пальцев» (обратная связь)</w:t>
            </w:r>
          </w:p>
          <w:p w:rsidR="007C2FFD" w:rsidRPr="00D71A8B" w:rsidRDefault="007C2FFD" w:rsidP="003A57AE">
            <w:pPr>
              <w:spacing w:before="60" w:after="60" w:line="240" w:lineRule="auto"/>
              <w:jc w:val="both"/>
              <w:rPr>
                <w:rFonts w:cs="Arial"/>
                <w:bCs/>
                <w:szCs w:val="22"/>
                <w:lang w:val="ru-RU"/>
              </w:rPr>
            </w:pPr>
            <w:r w:rsidRPr="00D71A8B">
              <w:rPr>
                <w:rFonts w:cs="Arial"/>
                <w:bCs/>
                <w:szCs w:val="22"/>
                <w:lang w:val="ru-RU"/>
              </w:rPr>
              <w:t xml:space="preserve">Разместите руку на лист бумаги и прочертите вокруг пальцев. У каждого пальца есть свое значение, согласно ему, выскажите свое мнение: </w:t>
            </w:r>
          </w:p>
          <w:p w:rsidR="007C2FFD" w:rsidRPr="00D71A8B" w:rsidRDefault="007C2FFD" w:rsidP="003A57AE">
            <w:pPr>
              <w:spacing w:before="60" w:after="60" w:line="240" w:lineRule="auto"/>
              <w:jc w:val="both"/>
              <w:rPr>
                <w:rFonts w:cs="Arial"/>
                <w:bCs/>
                <w:szCs w:val="22"/>
                <w:lang w:val="ru-RU"/>
              </w:rPr>
            </w:pPr>
            <w:r w:rsidRPr="00D71A8B">
              <w:rPr>
                <w:rFonts w:cs="Arial"/>
                <w:bCs/>
                <w:szCs w:val="22"/>
                <w:lang w:val="ru-RU"/>
              </w:rPr>
              <w:t>1. Большой палец: для меня было</w:t>
            </w:r>
            <w:r w:rsidR="003A57AE">
              <w:rPr>
                <w:rFonts w:cs="Arial"/>
                <w:bCs/>
                <w:szCs w:val="22"/>
                <w:lang w:val="ru-RU"/>
              </w:rPr>
              <w:t xml:space="preserve"> значимым и интересным</w:t>
            </w:r>
            <w:r w:rsidRPr="00D71A8B">
              <w:rPr>
                <w:rFonts w:cs="Arial"/>
                <w:bCs/>
                <w:szCs w:val="22"/>
                <w:lang w:val="ru-RU"/>
              </w:rPr>
              <w:t xml:space="preserve">... </w:t>
            </w:r>
          </w:p>
          <w:p w:rsidR="007C2FFD" w:rsidRPr="00D71A8B" w:rsidRDefault="007C2FFD" w:rsidP="00AB050C">
            <w:pPr>
              <w:spacing w:before="60" w:after="60" w:line="240" w:lineRule="auto"/>
              <w:rPr>
                <w:rFonts w:cs="Arial"/>
                <w:bCs/>
                <w:szCs w:val="22"/>
                <w:lang w:val="ru-RU"/>
              </w:rPr>
            </w:pPr>
            <w:r w:rsidRPr="00D71A8B">
              <w:rPr>
                <w:rFonts w:cs="Arial"/>
                <w:bCs/>
                <w:szCs w:val="22"/>
                <w:lang w:val="ru-RU"/>
              </w:rPr>
              <w:t>2. Указательный</w:t>
            </w:r>
            <w:r w:rsidR="00C319F5">
              <w:rPr>
                <w:rFonts w:cs="Arial"/>
                <w:bCs/>
                <w:szCs w:val="22"/>
                <w:lang w:val="ru-RU"/>
              </w:rPr>
              <w:t xml:space="preserve"> палец: я сегодня понял (-а) …</w:t>
            </w:r>
          </w:p>
          <w:p w:rsidR="007C2FFD" w:rsidRPr="00D71A8B" w:rsidRDefault="007C2FFD" w:rsidP="00AB050C">
            <w:pPr>
              <w:spacing w:before="60" w:after="60" w:line="240" w:lineRule="auto"/>
              <w:rPr>
                <w:rFonts w:cs="Arial"/>
                <w:bCs/>
                <w:szCs w:val="22"/>
                <w:lang w:val="ru-RU"/>
              </w:rPr>
            </w:pPr>
            <w:r w:rsidRPr="00D71A8B">
              <w:rPr>
                <w:rFonts w:cs="Arial"/>
                <w:bCs/>
                <w:szCs w:val="22"/>
                <w:lang w:val="ru-RU"/>
              </w:rPr>
              <w:t>3. Средний</w:t>
            </w:r>
            <w:r w:rsidR="00C319F5">
              <w:rPr>
                <w:rFonts w:cs="Arial"/>
                <w:bCs/>
                <w:szCs w:val="22"/>
                <w:lang w:val="ru-RU"/>
              </w:rPr>
              <w:t xml:space="preserve"> палец: для меня было сложным …</w:t>
            </w:r>
            <w:r w:rsidRPr="00D71A8B">
              <w:rPr>
                <w:rFonts w:cs="Arial"/>
                <w:bCs/>
                <w:szCs w:val="22"/>
                <w:lang w:val="ru-RU"/>
              </w:rPr>
              <w:t xml:space="preserve"> </w:t>
            </w:r>
          </w:p>
          <w:p w:rsidR="007C2FFD" w:rsidRPr="00D71A8B" w:rsidRDefault="007C2FFD" w:rsidP="00AB050C">
            <w:pPr>
              <w:spacing w:before="60" w:after="60" w:line="240" w:lineRule="auto"/>
              <w:rPr>
                <w:rFonts w:cs="Arial"/>
                <w:bCs/>
                <w:szCs w:val="22"/>
                <w:lang w:val="ru-RU"/>
              </w:rPr>
            </w:pPr>
            <w:r w:rsidRPr="00D71A8B">
              <w:rPr>
                <w:rFonts w:cs="Arial"/>
                <w:bCs/>
                <w:szCs w:val="22"/>
                <w:lang w:val="ru-RU"/>
              </w:rPr>
              <w:t>4. Безымянный па</w:t>
            </w:r>
            <w:r w:rsidR="00C319F5">
              <w:rPr>
                <w:rFonts w:cs="Arial"/>
                <w:bCs/>
                <w:szCs w:val="22"/>
                <w:lang w:val="ru-RU"/>
              </w:rPr>
              <w:t>лец: моя оценка …, потому что …</w:t>
            </w:r>
            <w:r w:rsidRPr="00D71A8B">
              <w:rPr>
                <w:rFonts w:cs="Arial"/>
                <w:bCs/>
                <w:szCs w:val="22"/>
                <w:lang w:val="ru-RU"/>
              </w:rPr>
              <w:t xml:space="preserve"> </w:t>
            </w:r>
          </w:p>
          <w:p w:rsidR="007C2FFD" w:rsidRPr="00D71A8B" w:rsidRDefault="007C2FFD" w:rsidP="00AB050C">
            <w:pPr>
              <w:spacing w:before="60" w:after="60" w:line="240" w:lineRule="auto"/>
              <w:jc w:val="both"/>
              <w:rPr>
                <w:rFonts w:cs="Arial"/>
                <w:bCs/>
                <w:szCs w:val="22"/>
                <w:lang w:val="ru-RU"/>
              </w:rPr>
            </w:pPr>
            <w:r w:rsidRPr="00D71A8B">
              <w:rPr>
                <w:rFonts w:cs="Arial"/>
                <w:bCs/>
                <w:szCs w:val="22"/>
                <w:lang w:val="ru-RU"/>
              </w:rPr>
              <w:t>5. Ми</w:t>
            </w:r>
            <w:r w:rsidR="00C319F5">
              <w:rPr>
                <w:rFonts w:cs="Arial"/>
                <w:bCs/>
                <w:szCs w:val="22"/>
                <w:lang w:val="ru-RU"/>
              </w:rPr>
              <w:t>зинец: я хотел (-а) бы узнать …</w:t>
            </w:r>
          </w:p>
          <w:p w:rsidR="007C2FFD" w:rsidRPr="00D71A8B" w:rsidRDefault="007C2FFD" w:rsidP="00AB050C">
            <w:pPr>
              <w:spacing w:before="60" w:after="60" w:line="240" w:lineRule="auto"/>
              <w:jc w:val="both"/>
              <w:rPr>
                <w:rFonts w:cs="Arial"/>
                <w:b/>
                <w:bCs/>
                <w:i/>
                <w:szCs w:val="22"/>
                <w:lang w:val="ru-RU"/>
              </w:rPr>
            </w:pPr>
            <w:r w:rsidRPr="00D71A8B">
              <w:rPr>
                <w:rFonts w:cs="Arial"/>
                <w:b/>
                <w:bCs/>
                <w:i/>
                <w:szCs w:val="22"/>
                <w:lang w:val="ru-RU"/>
              </w:rPr>
              <w:t>Домашнее задание на выбор</w:t>
            </w:r>
          </w:p>
          <w:p w:rsidR="007C2FFD" w:rsidRPr="00C319F5" w:rsidRDefault="007C2FFD" w:rsidP="00C319F5">
            <w:pPr>
              <w:widowControl/>
              <w:spacing w:after="200" w:line="240" w:lineRule="auto"/>
              <w:jc w:val="both"/>
              <w:rPr>
                <w:rFonts w:cs="Arial"/>
                <w:szCs w:val="22"/>
                <w:lang w:val="ru-RU"/>
              </w:rPr>
            </w:pPr>
            <w:r w:rsidRPr="00C319F5">
              <w:rPr>
                <w:rFonts w:cs="Arial"/>
                <w:szCs w:val="22"/>
                <w:lang w:val="ru-RU"/>
              </w:rPr>
              <w:t>Проанализируйте системы домашней автоматизации в Японии и в Казахстане</w:t>
            </w:r>
            <w:r w:rsidR="00C319F5">
              <w:rPr>
                <w:rFonts w:cs="Arial"/>
                <w:szCs w:val="22"/>
                <w:lang w:val="ru-RU"/>
              </w:rPr>
              <w:t>.</w:t>
            </w:r>
          </w:p>
        </w:tc>
        <w:tc>
          <w:tcPr>
            <w:tcW w:w="973" w:type="pct"/>
          </w:tcPr>
          <w:p w:rsidR="007C2FFD" w:rsidRPr="00D71A8B" w:rsidRDefault="007C2FFD" w:rsidP="00AB050C">
            <w:pPr>
              <w:spacing w:line="240" w:lineRule="auto"/>
              <w:rPr>
                <w:rFonts w:cs="Arial"/>
                <w:szCs w:val="22"/>
                <w:lang w:val="ru-RU"/>
              </w:rPr>
            </w:pPr>
          </w:p>
        </w:tc>
      </w:tr>
      <w:tr w:rsidR="007C2FFD" w:rsidRPr="006A41BA" w:rsidTr="009F71AE">
        <w:tblPrEx>
          <w:tblLook w:val="0000" w:firstRow="0" w:lastRow="0" w:firstColumn="0" w:lastColumn="0" w:noHBand="0" w:noVBand="0"/>
        </w:tblPrEx>
        <w:tc>
          <w:tcPr>
            <w:tcW w:w="2145" w:type="pct"/>
            <w:gridSpan w:val="3"/>
          </w:tcPr>
          <w:p w:rsidR="007C2FFD" w:rsidRPr="00D71A8B" w:rsidRDefault="007C2FFD" w:rsidP="00C319F5">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 </w:t>
            </w:r>
          </w:p>
        </w:tc>
        <w:tc>
          <w:tcPr>
            <w:tcW w:w="1419" w:type="pct"/>
            <w:gridSpan w:val="2"/>
          </w:tcPr>
          <w:p w:rsidR="007C2FFD" w:rsidRPr="00D71A8B" w:rsidRDefault="007C2FFD" w:rsidP="00C319F5">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w:t>
            </w:r>
            <w:r w:rsidR="00C319F5">
              <w:rPr>
                <w:rFonts w:cs="Arial"/>
                <w:b/>
                <w:szCs w:val="22"/>
                <w:lang w:val="ru-RU"/>
              </w:rPr>
              <w:t>атериала учащимися?</w:t>
            </w:r>
          </w:p>
        </w:tc>
        <w:tc>
          <w:tcPr>
            <w:tcW w:w="1436" w:type="pct"/>
            <w:gridSpan w:val="2"/>
          </w:tcPr>
          <w:p w:rsidR="007C2FFD" w:rsidRPr="00D71A8B" w:rsidRDefault="007C2FFD" w:rsidP="00C319F5">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7C2FFD" w:rsidRPr="006A41BA" w:rsidTr="009F71AE">
        <w:tblPrEx>
          <w:tblLook w:val="0000" w:firstRow="0" w:lastRow="0" w:firstColumn="0" w:lastColumn="0" w:noHBand="0" w:noVBand="0"/>
        </w:tblPrEx>
        <w:trPr>
          <w:trHeight w:val="896"/>
        </w:trPr>
        <w:tc>
          <w:tcPr>
            <w:tcW w:w="2145" w:type="pct"/>
            <w:gridSpan w:val="3"/>
          </w:tcPr>
          <w:p w:rsidR="007C2FFD" w:rsidRPr="00D71A8B" w:rsidRDefault="007C2FFD" w:rsidP="00C319F5">
            <w:pPr>
              <w:spacing w:before="60" w:after="60" w:line="240" w:lineRule="auto"/>
              <w:jc w:val="both"/>
              <w:rPr>
                <w:rFonts w:cs="Arial"/>
                <w:i/>
                <w:szCs w:val="22"/>
                <w:lang w:val="ru-RU"/>
              </w:rPr>
            </w:pPr>
            <w:r w:rsidRPr="00D71A8B">
              <w:rPr>
                <w:rFonts w:cs="Arial"/>
                <w:i/>
                <w:szCs w:val="22"/>
                <w:lang w:val="ru-RU"/>
              </w:rPr>
              <w:t>Дифференциация может включать в себя разработку учебных материалов и р</w:t>
            </w:r>
            <w:r w:rsidR="00C319F5">
              <w:rPr>
                <w:rFonts w:cs="Arial"/>
                <w:i/>
                <w:szCs w:val="22"/>
                <w:lang w:val="ru-RU"/>
              </w:rPr>
              <w:t xml:space="preserve">есурсов, принимая во внимание </w:t>
            </w:r>
            <w:r w:rsidRPr="00D71A8B">
              <w:rPr>
                <w:rFonts w:cs="Arial"/>
                <w:i/>
                <w:szCs w:val="22"/>
                <w:lang w:val="ru-RU"/>
              </w:rPr>
              <w:t xml:space="preserve">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7C2FFD" w:rsidRPr="00D71A8B" w:rsidRDefault="007C2FFD" w:rsidP="00C319F5">
            <w:pPr>
              <w:spacing w:before="60" w:after="60" w:line="240" w:lineRule="auto"/>
              <w:jc w:val="both"/>
              <w:rPr>
                <w:rFonts w:cs="Arial"/>
                <w:i/>
                <w:szCs w:val="22"/>
                <w:lang w:val="ru-RU"/>
              </w:rPr>
            </w:pPr>
            <w:r w:rsidRPr="00D71A8B">
              <w:rPr>
                <w:rFonts w:cs="Arial"/>
                <w:i/>
                <w:szCs w:val="22"/>
                <w:lang w:val="ru-RU"/>
              </w:rPr>
              <w:t xml:space="preserve">Используя время </w:t>
            </w:r>
            <w:r w:rsidR="00C319F5">
              <w:rPr>
                <w:rFonts w:cs="Arial"/>
                <w:i/>
                <w:szCs w:val="22"/>
                <w:lang w:val="ru-RU"/>
              </w:rPr>
              <w:t>эффективно, можно использовать</w:t>
            </w:r>
            <w:r w:rsidRPr="00D71A8B">
              <w:rPr>
                <w:rFonts w:cs="Arial"/>
                <w:i/>
                <w:szCs w:val="22"/>
                <w:lang w:val="ru-RU"/>
              </w:rPr>
              <w:t xml:space="preserve"> дифференци</w:t>
            </w:r>
            <w:r w:rsidR="00C319F5">
              <w:rPr>
                <w:rFonts w:cs="Arial"/>
                <w:i/>
                <w:szCs w:val="22"/>
                <w:lang w:val="ru-RU"/>
              </w:rPr>
              <w:t>ацию на любой стадии урока.</w:t>
            </w:r>
          </w:p>
        </w:tc>
        <w:tc>
          <w:tcPr>
            <w:tcW w:w="1419" w:type="pct"/>
            <w:gridSpan w:val="2"/>
          </w:tcPr>
          <w:p w:rsidR="007C2FFD" w:rsidRPr="00D71A8B" w:rsidRDefault="007C2FFD" w:rsidP="00C319F5">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Pr="00D71A8B">
              <w:rPr>
                <w:rFonts w:cs="Arial"/>
                <w:i/>
                <w:szCs w:val="22"/>
                <w:lang w:val="ru-RU"/>
              </w:rPr>
              <w:t xml:space="preserve"> на</w:t>
            </w:r>
            <w:r w:rsidR="00C319F5">
              <w:rPr>
                <w:rFonts w:cs="Arial"/>
                <w:i/>
                <w:szCs w:val="22"/>
                <w:lang w:val="ru-RU"/>
              </w:rPr>
              <w:t xml:space="preserve"> уроке.</w:t>
            </w:r>
          </w:p>
          <w:p w:rsidR="007C2FFD" w:rsidRPr="00D71A8B" w:rsidRDefault="007C2FFD" w:rsidP="00C319F5">
            <w:pPr>
              <w:spacing w:before="60" w:after="60" w:line="240" w:lineRule="auto"/>
              <w:jc w:val="both"/>
              <w:rPr>
                <w:rFonts w:cs="Arial"/>
                <w:bCs/>
                <w:i/>
                <w:szCs w:val="22"/>
                <w:lang w:val="ru-RU"/>
              </w:rPr>
            </w:pPr>
          </w:p>
        </w:tc>
        <w:tc>
          <w:tcPr>
            <w:tcW w:w="1436" w:type="pct"/>
            <w:gridSpan w:val="2"/>
          </w:tcPr>
          <w:p w:rsidR="007C2FFD" w:rsidRPr="00D71A8B" w:rsidRDefault="007C2FFD" w:rsidP="00C319F5">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7C2FFD" w:rsidRPr="00D71A8B" w:rsidRDefault="007C2FFD" w:rsidP="00C319F5">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C319F5">
              <w:rPr>
                <w:rFonts w:cs="Arial"/>
                <w:i/>
                <w:szCs w:val="22"/>
                <w:lang w:val="ru-RU"/>
              </w:rPr>
              <w:t>жнений и активные виды работы.</w:t>
            </w:r>
          </w:p>
          <w:p w:rsidR="007C2FFD" w:rsidRPr="00D71A8B" w:rsidRDefault="007C2FFD" w:rsidP="003A57AE">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3A57AE">
              <w:rPr>
                <w:rFonts w:cs="Arial"/>
                <w:szCs w:val="22"/>
                <w:lang w:val="ru-RU"/>
              </w:rPr>
              <w:t>е</w:t>
            </w:r>
            <w:r w:rsidRPr="00D71A8B">
              <w:rPr>
                <w:rFonts w:cs="Arial"/>
                <w:szCs w:val="22"/>
                <w:lang w:val="ru-RU"/>
              </w:rPr>
              <w:t xml:space="preserve"> на данном уроке.</w:t>
            </w:r>
          </w:p>
        </w:tc>
      </w:tr>
    </w:tbl>
    <w:p w:rsidR="00C319F5" w:rsidRDefault="00C319F5" w:rsidP="00A942F7">
      <w:pPr>
        <w:pStyle w:val="NESNormal"/>
      </w:pPr>
    </w:p>
    <w:p w:rsidR="007C2FFD" w:rsidRDefault="007C2FFD" w:rsidP="00A942F7">
      <w:pPr>
        <w:pStyle w:val="NESNormal"/>
      </w:pPr>
      <w:r w:rsidRPr="00D71A8B">
        <w:t>4</w:t>
      </w:r>
      <w:r w:rsidR="009C255A" w:rsidRPr="00D71A8B">
        <w:t>2</w:t>
      </w:r>
      <w:r w:rsidRPr="00D71A8B">
        <w:t xml:space="preserve"> </w:t>
      </w:r>
      <w:r w:rsidR="0040722A" w:rsidRPr="00D71A8B">
        <w:t>-4</w:t>
      </w:r>
      <w:r w:rsidR="009C255A" w:rsidRPr="00D71A8B">
        <w:t>3</w:t>
      </w:r>
      <w:r w:rsidR="0040722A" w:rsidRPr="00D71A8B">
        <w:t xml:space="preserve"> </w:t>
      </w:r>
      <w:r w:rsidRPr="00D71A8B">
        <w:t>УРОК</w:t>
      </w:r>
      <w:r w:rsidR="0040722A" w:rsidRPr="00D71A8B">
        <w:t>И</w:t>
      </w:r>
    </w:p>
    <w:p w:rsidR="00C319F5" w:rsidRPr="00D71A8B" w:rsidRDefault="00C319F5" w:rsidP="00A942F7">
      <w:pPr>
        <w:pStyle w:val="NESNormal"/>
      </w:pP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65"/>
        <w:gridCol w:w="60"/>
        <w:gridCol w:w="2772"/>
        <w:gridCol w:w="635"/>
        <w:gridCol w:w="1953"/>
      </w:tblGrid>
      <w:tr w:rsidR="007C2FFD" w:rsidRPr="00D71A8B" w:rsidTr="002B2001">
        <w:trPr>
          <w:cantSplit/>
          <w:trHeight w:val="473"/>
        </w:trPr>
        <w:tc>
          <w:tcPr>
            <w:tcW w:w="2318"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Раздел долгосрочного плана:</w:t>
            </w:r>
          </w:p>
          <w:p w:rsidR="007C2FFD" w:rsidRPr="00D71A8B" w:rsidRDefault="007C2FFD" w:rsidP="00AB050C">
            <w:pPr>
              <w:spacing w:line="240" w:lineRule="auto"/>
              <w:rPr>
                <w:rFonts w:cs="Arial"/>
                <w:b/>
                <w:szCs w:val="22"/>
                <w:lang w:val="ru-RU"/>
              </w:rPr>
            </w:pPr>
            <w:r w:rsidRPr="00D71A8B">
              <w:rPr>
                <w:rFonts w:cs="Arial"/>
                <w:i/>
                <w:szCs w:val="22"/>
                <w:lang w:val="ru-RU"/>
              </w:rPr>
              <w:t>11.3 А Интернет вещей</w:t>
            </w:r>
          </w:p>
        </w:tc>
        <w:tc>
          <w:tcPr>
            <w:tcW w:w="2682"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Школа: </w:t>
            </w:r>
          </w:p>
        </w:tc>
      </w:tr>
      <w:tr w:rsidR="007C2FFD" w:rsidRPr="00D71A8B" w:rsidTr="002B2001">
        <w:trPr>
          <w:cantSplit/>
          <w:trHeight w:val="472"/>
        </w:trPr>
        <w:tc>
          <w:tcPr>
            <w:tcW w:w="2318"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Дата:</w:t>
            </w:r>
          </w:p>
        </w:tc>
        <w:tc>
          <w:tcPr>
            <w:tcW w:w="2682"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ФИО учителя:</w:t>
            </w:r>
          </w:p>
        </w:tc>
      </w:tr>
      <w:tr w:rsidR="007C2FFD" w:rsidRPr="00D71A8B" w:rsidTr="002B2001">
        <w:trPr>
          <w:cantSplit/>
          <w:trHeight w:val="412"/>
        </w:trPr>
        <w:tc>
          <w:tcPr>
            <w:tcW w:w="2318"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Класс: 11</w:t>
            </w:r>
          </w:p>
        </w:tc>
        <w:tc>
          <w:tcPr>
            <w:tcW w:w="1709"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Участвовали: </w:t>
            </w:r>
          </w:p>
        </w:tc>
        <w:tc>
          <w:tcPr>
            <w:tcW w:w="973" w:type="pct"/>
            <w:hideMark/>
          </w:tcPr>
          <w:p w:rsidR="007C2FFD" w:rsidRPr="00D71A8B" w:rsidRDefault="007C2FFD" w:rsidP="00AB050C">
            <w:pPr>
              <w:spacing w:line="240" w:lineRule="auto"/>
              <w:rPr>
                <w:rFonts w:cs="Arial"/>
                <w:b/>
                <w:szCs w:val="22"/>
                <w:lang w:val="ru-RU"/>
              </w:rPr>
            </w:pPr>
            <w:r w:rsidRPr="00D71A8B">
              <w:rPr>
                <w:rFonts w:cs="Arial"/>
                <w:b/>
                <w:szCs w:val="22"/>
                <w:lang w:val="ru-RU"/>
              </w:rPr>
              <w:t>Отсутствовали:</w:t>
            </w:r>
          </w:p>
        </w:tc>
      </w:tr>
      <w:tr w:rsidR="007C2FFD" w:rsidRPr="00D71A8B" w:rsidTr="0027268A">
        <w:tblPrEx>
          <w:tblLook w:val="0000" w:firstRow="0" w:lastRow="0" w:firstColumn="0" w:lastColumn="0" w:noHBand="0" w:noVBand="0"/>
        </w:tblPrEx>
        <w:trPr>
          <w:cantSplit/>
          <w:trHeight w:val="412"/>
        </w:trPr>
        <w:tc>
          <w:tcPr>
            <w:tcW w:w="1151" w:type="pct"/>
          </w:tcPr>
          <w:p w:rsidR="007C2FFD" w:rsidRPr="00D71A8B" w:rsidRDefault="007C2FFD" w:rsidP="00AB050C">
            <w:pPr>
              <w:spacing w:line="240" w:lineRule="auto"/>
              <w:rPr>
                <w:rFonts w:cs="Arial"/>
                <w:szCs w:val="22"/>
                <w:lang w:val="ru-RU"/>
              </w:rPr>
            </w:pPr>
            <w:r w:rsidRPr="00D71A8B">
              <w:rPr>
                <w:rFonts w:cs="Arial"/>
                <w:b/>
                <w:szCs w:val="22"/>
                <w:lang w:val="ru-RU"/>
              </w:rPr>
              <w:t>Тема урока</w:t>
            </w:r>
          </w:p>
        </w:tc>
        <w:tc>
          <w:tcPr>
            <w:tcW w:w="3849" w:type="pct"/>
            <w:gridSpan w:val="5"/>
          </w:tcPr>
          <w:p w:rsidR="007C2FFD" w:rsidRPr="00D71A8B" w:rsidRDefault="007C2FFD"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Разработка проекта умного дома</w:t>
            </w:r>
          </w:p>
        </w:tc>
      </w:tr>
      <w:tr w:rsidR="007C2FFD" w:rsidRPr="006A41BA" w:rsidTr="0027268A">
        <w:tblPrEx>
          <w:tblLook w:val="0000" w:firstRow="0" w:lastRow="0" w:firstColumn="0" w:lastColumn="0" w:noHBand="0" w:noVBand="0"/>
        </w:tblPrEx>
        <w:trPr>
          <w:cantSplit/>
        </w:trPr>
        <w:tc>
          <w:tcPr>
            <w:tcW w:w="1151" w:type="pct"/>
          </w:tcPr>
          <w:p w:rsidR="007C2FFD" w:rsidRPr="00D71A8B" w:rsidRDefault="007C2FFD" w:rsidP="00AB050C">
            <w:pPr>
              <w:spacing w:before="40" w:after="40" w:line="240" w:lineRule="auto"/>
              <w:rPr>
                <w:rFonts w:cs="Arial"/>
                <w:b/>
                <w:szCs w:val="22"/>
                <w:lang w:val="ru-RU"/>
              </w:rPr>
            </w:pPr>
            <w:r w:rsidRPr="00D71A8B">
              <w:rPr>
                <w:rFonts w:cs="Arial"/>
                <w:b/>
                <w:szCs w:val="22"/>
                <w:lang w:val="ru-RU"/>
              </w:rPr>
              <w:t>Учебные цели</w:t>
            </w:r>
            <w:r w:rsidR="003A57AE">
              <w:rPr>
                <w:rFonts w:cs="Arial"/>
                <w:b/>
                <w:szCs w:val="22"/>
                <w:lang w:val="ru-RU"/>
              </w:rPr>
              <w:t xml:space="preserve"> для достижения на этом уроке </w:t>
            </w:r>
            <w:r w:rsidRPr="00D71A8B">
              <w:rPr>
                <w:rFonts w:cs="Arial"/>
                <w:b/>
                <w:szCs w:val="22"/>
                <w:lang w:val="ru-RU"/>
              </w:rPr>
              <w:t>(ссылка на учебную программу)</w:t>
            </w:r>
          </w:p>
        </w:tc>
        <w:tc>
          <w:tcPr>
            <w:tcW w:w="3849" w:type="pct"/>
            <w:gridSpan w:val="5"/>
          </w:tcPr>
          <w:p w:rsidR="007C2FFD" w:rsidRPr="00D71A8B" w:rsidRDefault="007C2FFD" w:rsidP="00AB050C">
            <w:pPr>
              <w:spacing w:before="60" w:after="60" w:line="240" w:lineRule="auto"/>
              <w:rPr>
                <w:rFonts w:cs="Arial"/>
                <w:szCs w:val="22"/>
                <w:lang w:val="ru-RU"/>
              </w:rPr>
            </w:pPr>
            <w:r w:rsidRPr="00D71A8B">
              <w:rPr>
                <w:rFonts w:cs="Arial"/>
                <w:color w:val="000000"/>
                <w:szCs w:val="22"/>
                <w:lang w:val="ru-RU"/>
              </w:rPr>
              <w:t>11.5.2.6 разрабатывать программу для управления устройством умного дома</w:t>
            </w:r>
          </w:p>
        </w:tc>
      </w:tr>
      <w:tr w:rsidR="007C2FFD" w:rsidRPr="006A41BA" w:rsidTr="0027268A">
        <w:tblPrEx>
          <w:tblLook w:val="0000" w:firstRow="0" w:lastRow="0" w:firstColumn="0" w:lastColumn="0" w:noHBand="0" w:noVBand="0"/>
        </w:tblPrEx>
        <w:trPr>
          <w:cantSplit/>
          <w:trHeight w:val="603"/>
        </w:trPr>
        <w:tc>
          <w:tcPr>
            <w:tcW w:w="1151" w:type="pct"/>
          </w:tcPr>
          <w:p w:rsidR="007C2FFD" w:rsidRPr="00D71A8B" w:rsidRDefault="007C2FFD"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849" w:type="pct"/>
            <w:gridSpan w:val="5"/>
          </w:tcPr>
          <w:p w:rsidR="007C2FFD" w:rsidRPr="00D71A8B" w:rsidRDefault="007C2FFD" w:rsidP="00AB050C">
            <w:pPr>
              <w:spacing w:before="60" w:after="60" w:line="240" w:lineRule="auto"/>
              <w:jc w:val="both"/>
              <w:rPr>
                <w:rFonts w:cs="Arial"/>
                <w:szCs w:val="22"/>
                <w:lang w:val="ru-RU"/>
              </w:rPr>
            </w:pPr>
            <w:r w:rsidRPr="00D71A8B">
              <w:rPr>
                <w:rFonts w:cs="Arial"/>
                <w:color w:val="000000"/>
                <w:szCs w:val="22"/>
                <w:lang w:val="ru-RU"/>
              </w:rPr>
              <w:t>разрабатывать программу для управления устройством умного дома</w:t>
            </w:r>
          </w:p>
        </w:tc>
      </w:tr>
      <w:tr w:rsidR="007C2FFD" w:rsidRPr="006A41BA" w:rsidTr="0027268A">
        <w:tblPrEx>
          <w:tblLook w:val="0000" w:firstRow="0" w:lastRow="0" w:firstColumn="0" w:lastColumn="0" w:noHBand="0" w:noVBand="0"/>
        </w:tblPrEx>
        <w:trPr>
          <w:cantSplit/>
          <w:trHeight w:val="603"/>
        </w:trPr>
        <w:tc>
          <w:tcPr>
            <w:tcW w:w="1151" w:type="pct"/>
          </w:tcPr>
          <w:p w:rsidR="007C2FFD" w:rsidRPr="00D71A8B" w:rsidRDefault="007C2FFD" w:rsidP="00C319F5">
            <w:pPr>
              <w:spacing w:line="240" w:lineRule="auto"/>
              <w:rPr>
                <w:rFonts w:cs="Arial"/>
                <w:b/>
                <w:szCs w:val="22"/>
                <w:lang w:val="ru-RU"/>
              </w:rPr>
            </w:pPr>
            <w:r w:rsidRPr="00D71A8B">
              <w:rPr>
                <w:rFonts w:cs="Arial"/>
                <w:b/>
                <w:szCs w:val="22"/>
                <w:lang w:val="ru-RU"/>
              </w:rPr>
              <w:t>Критерий оценки</w:t>
            </w:r>
          </w:p>
        </w:tc>
        <w:tc>
          <w:tcPr>
            <w:tcW w:w="3849" w:type="pct"/>
            <w:gridSpan w:val="5"/>
          </w:tcPr>
          <w:p w:rsidR="007C2FFD" w:rsidRPr="00C319F5" w:rsidRDefault="007C2FFD" w:rsidP="00C319F5">
            <w:pPr>
              <w:spacing w:line="240" w:lineRule="auto"/>
              <w:ind w:left="20"/>
              <w:jc w:val="both"/>
              <w:rPr>
                <w:rFonts w:cs="Arial"/>
                <w:color w:val="000000"/>
                <w:szCs w:val="22"/>
                <w:lang w:val="ru-RU"/>
              </w:rPr>
            </w:pPr>
            <w:r w:rsidRPr="00C319F5">
              <w:rPr>
                <w:rFonts w:cs="Arial"/>
                <w:color w:val="000000"/>
                <w:szCs w:val="22"/>
                <w:lang w:val="ru-RU"/>
              </w:rPr>
              <w:t>перечисляет датчики Умного дома;</w:t>
            </w:r>
          </w:p>
          <w:p w:rsidR="007C2FFD" w:rsidRPr="00C319F5" w:rsidRDefault="007C2FFD" w:rsidP="00C319F5">
            <w:pPr>
              <w:pStyle w:val="ad"/>
              <w:spacing w:line="240" w:lineRule="auto"/>
              <w:ind w:left="0" w:hanging="11"/>
              <w:contextualSpacing w:val="0"/>
              <w:jc w:val="both"/>
              <w:rPr>
                <w:rFonts w:cs="Arial"/>
                <w:color w:val="000000" w:themeColor="text1"/>
                <w:szCs w:val="22"/>
                <w:lang w:val="ru-RU"/>
              </w:rPr>
            </w:pPr>
            <w:r w:rsidRPr="00C319F5">
              <w:rPr>
                <w:rFonts w:cs="Arial"/>
                <w:color w:val="000000" w:themeColor="text1"/>
                <w:szCs w:val="22"/>
                <w:lang w:val="ru-RU"/>
              </w:rPr>
              <w:t>организовывает передачу данных с датчиков Умного дома;</w:t>
            </w:r>
          </w:p>
          <w:p w:rsidR="007C2FFD" w:rsidRPr="00C319F5" w:rsidRDefault="007C2FFD" w:rsidP="00C319F5">
            <w:pPr>
              <w:pStyle w:val="ad"/>
              <w:spacing w:line="240" w:lineRule="auto"/>
              <w:ind w:left="0" w:hanging="11"/>
              <w:contextualSpacing w:val="0"/>
              <w:jc w:val="both"/>
              <w:rPr>
                <w:rFonts w:cs="Arial"/>
                <w:color w:val="000000" w:themeColor="text1"/>
                <w:szCs w:val="22"/>
                <w:lang w:val="ru-RU"/>
              </w:rPr>
            </w:pPr>
            <w:r w:rsidRPr="00C319F5">
              <w:rPr>
                <w:rFonts w:cs="Arial"/>
                <w:color w:val="000000" w:themeColor="text1"/>
                <w:szCs w:val="22"/>
                <w:lang w:val="ru-RU"/>
              </w:rPr>
              <w:t>разрабатывает программу для управления устройством умного дома</w:t>
            </w:r>
          </w:p>
        </w:tc>
      </w:tr>
      <w:tr w:rsidR="007C2FFD" w:rsidRPr="006A41BA" w:rsidTr="0027268A">
        <w:tblPrEx>
          <w:tblLook w:val="0000" w:firstRow="0" w:lastRow="0" w:firstColumn="0" w:lastColumn="0" w:noHBand="0" w:noVBand="0"/>
        </w:tblPrEx>
        <w:trPr>
          <w:cantSplit/>
          <w:trHeight w:val="603"/>
        </w:trPr>
        <w:tc>
          <w:tcPr>
            <w:tcW w:w="1151" w:type="pct"/>
          </w:tcPr>
          <w:p w:rsidR="007C2FFD" w:rsidRPr="00D71A8B" w:rsidRDefault="007C2FFD" w:rsidP="00C319F5">
            <w:pPr>
              <w:spacing w:line="240" w:lineRule="auto"/>
              <w:ind w:left="-468" w:firstLine="468"/>
              <w:rPr>
                <w:rFonts w:cs="Arial"/>
                <w:b/>
                <w:szCs w:val="22"/>
                <w:lang w:val="ru-RU"/>
              </w:rPr>
            </w:pPr>
            <w:r w:rsidRPr="00D71A8B">
              <w:rPr>
                <w:rFonts w:cs="Arial"/>
                <w:b/>
                <w:szCs w:val="22"/>
                <w:lang w:val="ru-RU"/>
              </w:rPr>
              <w:lastRenderedPageBreak/>
              <w:t>Языковые цели</w:t>
            </w:r>
          </w:p>
          <w:p w:rsidR="007C2FFD" w:rsidRPr="00D71A8B" w:rsidRDefault="007C2FFD" w:rsidP="00C319F5">
            <w:pPr>
              <w:spacing w:line="240" w:lineRule="auto"/>
              <w:ind w:left="-468" w:firstLine="468"/>
              <w:rPr>
                <w:rFonts w:cs="Arial"/>
                <w:b/>
                <w:szCs w:val="22"/>
                <w:lang w:val="ru-RU"/>
              </w:rPr>
            </w:pPr>
          </w:p>
        </w:tc>
        <w:tc>
          <w:tcPr>
            <w:tcW w:w="3849" w:type="pct"/>
            <w:gridSpan w:val="5"/>
          </w:tcPr>
          <w:p w:rsidR="007C2FFD" w:rsidRPr="00C319F5" w:rsidRDefault="007C2FFD" w:rsidP="00C319F5">
            <w:pPr>
              <w:spacing w:line="240" w:lineRule="auto"/>
              <w:rPr>
                <w:rFonts w:cs="Arial"/>
                <w:szCs w:val="22"/>
                <w:lang w:val="ru-RU"/>
              </w:rPr>
            </w:pPr>
            <w:r w:rsidRPr="00C319F5">
              <w:rPr>
                <w:rFonts w:cs="Arial"/>
                <w:b/>
                <w:szCs w:val="22"/>
                <w:lang w:val="ru-RU"/>
              </w:rPr>
              <w:t>Учащиеся смогут</w:t>
            </w:r>
            <w:r w:rsidR="00834568">
              <w:rPr>
                <w:rFonts w:cs="Arial"/>
                <w:b/>
                <w:szCs w:val="22"/>
                <w:lang w:val="ru-RU"/>
              </w:rPr>
              <w:t xml:space="preserve"> </w:t>
            </w:r>
            <w:r w:rsidRPr="00C319F5">
              <w:rPr>
                <w:rFonts w:cs="Arial"/>
                <w:szCs w:val="22"/>
                <w:lang w:val="ru-RU"/>
              </w:rPr>
              <w:t>объясн</w:t>
            </w:r>
            <w:r w:rsidR="00834568">
              <w:rPr>
                <w:rFonts w:cs="Arial"/>
                <w:szCs w:val="22"/>
                <w:lang w:val="ru-RU"/>
              </w:rPr>
              <w:t>ить работу Умного дома.</w:t>
            </w:r>
          </w:p>
          <w:p w:rsidR="007C2FFD" w:rsidRPr="00C319F5" w:rsidRDefault="007C2FFD" w:rsidP="00C319F5">
            <w:pPr>
              <w:spacing w:line="240" w:lineRule="auto"/>
              <w:rPr>
                <w:rFonts w:cs="Arial"/>
                <w:b/>
                <w:szCs w:val="22"/>
                <w:lang w:val="ru-RU"/>
              </w:rPr>
            </w:pPr>
            <w:r w:rsidRPr="00C319F5">
              <w:rPr>
                <w:rFonts w:cs="Arial"/>
                <w:b/>
                <w:szCs w:val="22"/>
                <w:lang w:val="ru-RU"/>
              </w:rPr>
              <w:t>Предметная лексика и терминология:</w:t>
            </w:r>
          </w:p>
          <w:p w:rsidR="007C2FFD" w:rsidRPr="00C319F5" w:rsidRDefault="007C2FFD" w:rsidP="00C319F5">
            <w:pPr>
              <w:tabs>
                <w:tab w:val="center" w:pos="3968"/>
              </w:tabs>
              <w:spacing w:line="240" w:lineRule="auto"/>
              <w:rPr>
                <w:rFonts w:cs="Arial"/>
                <w:szCs w:val="22"/>
                <w:lang w:val="ru-RU"/>
              </w:rPr>
            </w:pPr>
            <w:r w:rsidRPr="00C319F5">
              <w:rPr>
                <w:rFonts w:cs="Arial"/>
                <w:szCs w:val="22"/>
                <w:lang w:val="ru-RU"/>
              </w:rPr>
              <w:t xml:space="preserve">ардуино – </w:t>
            </w:r>
            <w:r w:rsidRPr="00C319F5">
              <w:rPr>
                <w:rFonts w:cs="Arial"/>
                <w:szCs w:val="22"/>
                <w:shd w:val="clear" w:color="auto" w:fill="FFFFFF"/>
                <w:lang w:val="ru-RU"/>
              </w:rPr>
              <w:t>arduino</w:t>
            </w:r>
          </w:p>
          <w:p w:rsidR="007C2FFD" w:rsidRPr="00C319F5" w:rsidRDefault="007C2FFD" w:rsidP="00C319F5">
            <w:pPr>
              <w:tabs>
                <w:tab w:val="center" w:pos="3968"/>
              </w:tabs>
              <w:spacing w:line="240" w:lineRule="auto"/>
              <w:rPr>
                <w:rFonts w:cs="Arial"/>
                <w:szCs w:val="22"/>
                <w:lang w:val="en-US"/>
              </w:rPr>
            </w:pPr>
            <w:r w:rsidRPr="00C319F5">
              <w:rPr>
                <w:rFonts w:cs="Arial"/>
                <w:szCs w:val="22"/>
                <w:lang w:val="ru-RU"/>
              </w:rPr>
              <w:t>среда</w:t>
            </w:r>
            <w:r w:rsidRPr="00C319F5">
              <w:rPr>
                <w:rFonts w:cs="Arial"/>
                <w:szCs w:val="22"/>
                <w:lang w:val="en-US"/>
              </w:rPr>
              <w:t xml:space="preserve"> </w:t>
            </w:r>
            <w:r w:rsidR="00C319F5">
              <w:rPr>
                <w:rFonts w:cs="Arial"/>
                <w:szCs w:val="22"/>
                <w:lang w:val="en-US"/>
              </w:rPr>
              <w:t>IDE</w:t>
            </w:r>
            <w:r w:rsidR="006A185C" w:rsidRPr="00C319F5">
              <w:rPr>
                <w:rFonts w:cs="Arial"/>
                <w:szCs w:val="22"/>
                <w:lang w:val="en-US"/>
              </w:rPr>
              <w:t xml:space="preserve"> </w:t>
            </w:r>
            <w:r w:rsidRPr="00C319F5">
              <w:rPr>
                <w:rFonts w:cs="Arial"/>
                <w:szCs w:val="22"/>
                <w:lang w:val="en-US"/>
              </w:rPr>
              <w:t xml:space="preserve">– </w:t>
            </w:r>
            <w:r w:rsidRPr="00C319F5">
              <w:rPr>
                <w:rFonts w:cs="Arial"/>
                <w:szCs w:val="22"/>
                <w:shd w:val="clear" w:color="auto" w:fill="FFFFFF"/>
                <w:lang w:val="en-US"/>
              </w:rPr>
              <w:t xml:space="preserve">integrated development environment </w:t>
            </w:r>
          </w:p>
          <w:p w:rsidR="007C2FFD" w:rsidRPr="00C319F5" w:rsidRDefault="006A185C" w:rsidP="00C319F5">
            <w:pPr>
              <w:tabs>
                <w:tab w:val="center" w:pos="3968"/>
              </w:tabs>
              <w:spacing w:line="240" w:lineRule="auto"/>
              <w:rPr>
                <w:rFonts w:cs="Arial"/>
                <w:szCs w:val="22"/>
                <w:lang w:val="en-US"/>
              </w:rPr>
            </w:pPr>
            <w:r w:rsidRPr="00C319F5">
              <w:rPr>
                <w:rFonts w:cs="Arial"/>
                <w:szCs w:val="22"/>
                <w:lang w:val="ru-RU"/>
              </w:rPr>
              <w:t>Контроллер</w:t>
            </w:r>
            <w:r w:rsidRPr="00C319F5">
              <w:rPr>
                <w:rFonts w:cs="Arial"/>
                <w:szCs w:val="22"/>
                <w:lang w:val="en-US"/>
              </w:rPr>
              <w:t xml:space="preserve"> </w:t>
            </w:r>
            <w:r w:rsidR="007C2FFD" w:rsidRPr="00C319F5">
              <w:rPr>
                <w:rFonts w:cs="Arial"/>
                <w:szCs w:val="22"/>
                <w:lang w:val="en-US"/>
              </w:rPr>
              <w:t xml:space="preserve">– </w:t>
            </w:r>
            <w:r w:rsidR="007C2FFD" w:rsidRPr="00C319F5">
              <w:rPr>
                <w:rStyle w:val="af3"/>
                <w:rFonts w:cs="Arial"/>
                <w:bCs/>
                <w:szCs w:val="22"/>
                <w:shd w:val="clear" w:color="auto" w:fill="FFFFFF"/>
                <w:lang w:val="en-US"/>
              </w:rPr>
              <w:t>controller</w:t>
            </w:r>
          </w:p>
          <w:p w:rsidR="007C2FFD" w:rsidRPr="00C319F5" w:rsidRDefault="006A185C" w:rsidP="00C319F5">
            <w:pPr>
              <w:tabs>
                <w:tab w:val="center" w:pos="3968"/>
              </w:tabs>
              <w:spacing w:line="240" w:lineRule="auto"/>
              <w:rPr>
                <w:rFonts w:cs="Arial"/>
                <w:szCs w:val="22"/>
                <w:lang w:val="ru-RU"/>
              </w:rPr>
            </w:pPr>
            <w:r w:rsidRPr="00C319F5">
              <w:rPr>
                <w:rFonts w:cs="Arial"/>
                <w:szCs w:val="22"/>
                <w:lang w:val="ru-RU"/>
              </w:rPr>
              <w:t>датчик –</w:t>
            </w:r>
            <w:r w:rsidR="007C2FFD" w:rsidRPr="00C319F5">
              <w:rPr>
                <w:rFonts w:cs="Arial"/>
                <w:szCs w:val="22"/>
                <w:lang w:val="ru-RU"/>
              </w:rPr>
              <w:t xml:space="preserve"> </w:t>
            </w:r>
            <w:r w:rsidR="007C2FFD" w:rsidRPr="00C319F5">
              <w:rPr>
                <w:rFonts w:cs="Arial"/>
                <w:iCs/>
                <w:szCs w:val="22"/>
                <w:shd w:val="clear" w:color="auto" w:fill="FFFFFF"/>
                <w:lang w:val="ru-RU"/>
              </w:rPr>
              <w:t>sensor</w:t>
            </w:r>
          </w:p>
          <w:p w:rsidR="007C2FFD" w:rsidRPr="00C319F5" w:rsidRDefault="007C2FFD" w:rsidP="00C319F5">
            <w:pPr>
              <w:spacing w:line="240" w:lineRule="auto"/>
              <w:rPr>
                <w:rFonts w:cs="Arial"/>
                <w:b/>
                <w:szCs w:val="22"/>
                <w:lang w:val="ru-RU"/>
              </w:rPr>
            </w:pPr>
            <w:r w:rsidRPr="00C319F5">
              <w:rPr>
                <w:rFonts w:cs="Arial"/>
                <w:b/>
                <w:szCs w:val="22"/>
                <w:lang w:val="ru-RU"/>
              </w:rPr>
              <w:t>Полезные выражения для диалога/письма:</w:t>
            </w:r>
          </w:p>
          <w:p w:rsidR="007C2FFD" w:rsidRPr="00C319F5" w:rsidRDefault="007C2FFD" w:rsidP="00C319F5">
            <w:pPr>
              <w:pStyle w:val="ad"/>
              <w:numPr>
                <w:ilvl w:val="0"/>
                <w:numId w:val="2"/>
              </w:numPr>
              <w:spacing w:line="240" w:lineRule="auto"/>
              <w:contextualSpacing w:val="0"/>
              <w:rPr>
                <w:rFonts w:cs="Arial"/>
                <w:szCs w:val="22"/>
                <w:lang w:val="ru-RU"/>
              </w:rPr>
            </w:pPr>
            <w:r w:rsidRPr="00C319F5">
              <w:rPr>
                <w:rFonts w:cs="Arial"/>
                <w:szCs w:val="22"/>
                <w:lang w:val="ru-RU"/>
              </w:rPr>
              <w:t>Умный дом состоит из следующих систем…</w:t>
            </w:r>
          </w:p>
          <w:p w:rsidR="007C2FFD" w:rsidRPr="00C319F5" w:rsidRDefault="0027268A" w:rsidP="00C319F5">
            <w:pPr>
              <w:pStyle w:val="ad"/>
              <w:numPr>
                <w:ilvl w:val="0"/>
                <w:numId w:val="2"/>
              </w:numPr>
              <w:spacing w:line="240" w:lineRule="auto"/>
              <w:contextualSpacing w:val="0"/>
              <w:rPr>
                <w:rFonts w:cs="Arial"/>
                <w:szCs w:val="22"/>
                <w:lang w:val="ru-RU"/>
              </w:rPr>
            </w:pPr>
            <w:r w:rsidRPr="00C319F5">
              <w:rPr>
                <w:rFonts w:cs="Arial"/>
                <w:szCs w:val="22"/>
                <w:lang w:val="ru-RU"/>
              </w:rPr>
              <w:t xml:space="preserve">Актуальность </w:t>
            </w:r>
            <w:r w:rsidR="007C2FFD" w:rsidRPr="00C319F5">
              <w:rPr>
                <w:rFonts w:cs="Arial"/>
                <w:szCs w:val="22"/>
                <w:lang w:val="ru-RU"/>
              </w:rPr>
              <w:t>функционирования Умного дома</w:t>
            </w:r>
            <w:r w:rsidRPr="00C319F5">
              <w:rPr>
                <w:rFonts w:cs="Arial"/>
                <w:szCs w:val="22"/>
                <w:lang w:val="ru-RU"/>
              </w:rPr>
              <w:t xml:space="preserve"> </w:t>
            </w:r>
            <w:r w:rsidR="007C2FFD" w:rsidRPr="00C319F5">
              <w:rPr>
                <w:rFonts w:cs="Arial"/>
                <w:szCs w:val="22"/>
                <w:lang w:val="ru-RU"/>
              </w:rPr>
              <w:t>в том, что…</w:t>
            </w:r>
          </w:p>
          <w:p w:rsidR="007C2FFD" w:rsidRPr="00C319F5" w:rsidRDefault="0027268A" w:rsidP="00C319F5">
            <w:pPr>
              <w:pStyle w:val="ad"/>
              <w:numPr>
                <w:ilvl w:val="0"/>
                <w:numId w:val="2"/>
              </w:numPr>
              <w:spacing w:line="240" w:lineRule="auto"/>
              <w:contextualSpacing w:val="0"/>
              <w:rPr>
                <w:rFonts w:cs="Arial"/>
                <w:szCs w:val="22"/>
                <w:lang w:val="ru-RU"/>
              </w:rPr>
            </w:pPr>
            <w:r w:rsidRPr="00C319F5">
              <w:rPr>
                <w:rFonts w:cs="Arial"/>
                <w:szCs w:val="22"/>
                <w:lang w:val="ru-RU"/>
              </w:rPr>
              <w:t>Я</w:t>
            </w:r>
            <w:r w:rsidR="00AE2DA8">
              <w:rPr>
                <w:rFonts w:cs="Arial"/>
                <w:szCs w:val="22"/>
                <w:lang w:val="ru-RU"/>
              </w:rPr>
              <w:t xml:space="preserve"> думаю/полагаю/уверен, что</w:t>
            </w:r>
            <w:r w:rsidR="007C2FFD" w:rsidRPr="00C319F5">
              <w:rPr>
                <w:rFonts w:cs="Arial"/>
                <w:szCs w:val="22"/>
                <w:lang w:val="ru-RU"/>
              </w:rPr>
              <w:t>…</w:t>
            </w:r>
          </w:p>
        </w:tc>
      </w:tr>
      <w:tr w:rsidR="007C2FFD" w:rsidRPr="006A41BA" w:rsidTr="0027268A">
        <w:tblPrEx>
          <w:tblLook w:val="0000" w:firstRow="0" w:lastRow="0" w:firstColumn="0" w:lastColumn="0" w:noHBand="0" w:noVBand="0"/>
        </w:tblPrEx>
        <w:trPr>
          <w:cantSplit/>
          <w:trHeight w:val="603"/>
        </w:trPr>
        <w:tc>
          <w:tcPr>
            <w:tcW w:w="1151" w:type="pct"/>
          </w:tcPr>
          <w:p w:rsidR="007C2FFD" w:rsidRPr="00D71A8B" w:rsidRDefault="007C2FFD" w:rsidP="00C319F5">
            <w:pPr>
              <w:spacing w:line="240" w:lineRule="auto"/>
              <w:ind w:left="59"/>
              <w:rPr>
                <w:rFonts w:cs="Arial"/>
                <w:b/>
                <w:szCs w:val="22"/>
                <w:lang w:val="ru-RU"/>
              </w:rPr>
            </w:pPr>
            <w:r w:rsidRPr="00D71A8B">
              <w:rPr>
                <w:rFonts w:cs="Arial"/>
                <w:b/>
                <w:szCs w:val="22"/>
                <w:lang w:val="ru-RU"/>
              </w:rPr>
              <w:t>Привитие ценностей</w:t>
            </w:r>
          </w:p>
          <w:p w:rsidR="007C2FFD" w:rsidRPr="00D71A8B" w:rsidRDefault="007C2FFD" w:rsidP="00C319F5">
            <w:pPr>
              <w:spacing w:line="240" w:lineRule="auto"/>
              <w:ind w:left="59"/>
              <w:rPr>
                <w:rFonts w:cs="Arial"/>
                <w:b/>
                <w:szCs w:val="22"/>
                <w:lang w:val="ru-RU"/>
              </w:rPr>
            </w:pPr>
          </w:p>
          <w:p w:rsidR="007C2FFD" w:rsidRPr="00D71A8B" w:rsidRDefault="007C2FFD" w:rsidP="00C319F5">
            <w:pPr>
              <w:spacing w:line="240" w:lineRule="auto"/>
              <w:ind w:left="59"/>
              <w:rPr>
                <w:rFonts w:cs="Arial"/>
                <w:b/>
                <w:szCs w:val="22"/>
                <w:lang w:val="ru-RU"/>
              </w:rPr>
            </w:pPr>
          </w:p>
        </w:tc>
        <w:tc>
          <w:tcPr>
            <w:tcW w:w="3849" w:type="pct"/>
            <w:gridSpan w:val="5"/>
          </w:tcPr>
          <w:p w:rsidR="007C2FFD" w:rsidRPr="00C319F5" w:rsidRDefault="007C2FFD" w:rsidP="00C319F5">
            <w:pPr>
              <w:spacing w:line="240" w:lineRule="auto"/>
              <w:jc w:val="both"/>
              <w:rPr>
                <w:rFonts w:cs="Arial"/>
                <w:szCs w:val="22"/>
                <w:lang w:val="ru-RU"/>
              </w:rPr>
            </w:pPr>
            <w:r w:rsidRPr="00C319F5">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C319F5">
              <w:rPr>
                <w:rFonts w:cs="Arial"/>
                <w:szCs w:val="22"/>
                <w:lang w:val="ru-RU"/>
              </w:rPr>
              <w:t>.</w:t>
            </w:r>
          </w:p>
        </w:tc>
      </w:tr>
      <w:tr w:rsidR="007C2FFD" w:rsidRPr="00D71A8B" w:rsidTr="0027268A">
        <w:tblPrEx>
          <w:tblLook w:val="0000" w:firstRow="0" w:lastRow="0" w:firstColumn="0" w:lastColumn="0" w:noHBand="0" w:noVBand="0"/>
        </w:tblPrEx>
        <w:trPr>
          <w:cantSplit/>
          <w:trHeight w:val="577"/>
        </w:trPr>
        <w:tc>
          <w:tcPr>
            <w:tcW w:w="1151" w:type="pct"/>
          </w:tcPr>
          <w:p w:rsidR="007C2FFD" w:rsidRPr="00D71A8B" w:rsidRDefault="007C2FFD" w:rsidP="00C319F5">
            <w:pPr>
              <w:spacing w:line="240" w:lineRule="auto"/>
              <w:ind w:left="59"/>
              <w:rPr>
                <w:rFonts w:cs="Arial"/>
                <w:b/>
                <w:szCs w:val="22"/>
                <w:lang w:val="ru-RU"/>
              </w:rPr>
            </w:pPr>
            <w:r w:rsidRPr="00D71A8B">
              <w:rPr>
                <w:rFonts w:cs="Arial"/>
                <w:b/>
                <w:szCs w:val="22"/>
                <w:lang w:val="ru-RU"/>
              </w:rPr>
              <w:t>Межпредметная связь</w:t>
            </w:r>
          </w:p>
        </w:tc>
        <w:tc>
          <w:tcPr>
            <w:tcW w:w="3849" w:type="pct"/>
            <w:gridSpan w:val="5"/>
          </w:tcPr>
          <w:p w:rsidR="007C2FFD" w:rsidRPr="00C319F5" w:rsidRDefault="007C2FFD" w:rsidP="00C319F5">
            <w:pPr>
              <w:spacing w:line="240" w:lineRule="auto"/>
              <w:rPr>
                <w:rFonts w:cs="Arial"/>
                <w:szCs w:val="22"/>
                <w:lang w:val="ru-RU"/>
              </w:rPr>
            </w:pPr>
            <w:r w:rsidRPr="00C319F5">
              <w:rPr>
                <w:rFonts w:cs="Arial"/>
                <w:szCs w:val="22"/>
                <w:lang w:val="ru-RU"/>
              </w:rPr>
              <w:t>математика, физика</w:t>
            </w:r>
          </w:p>
        </w:tc>
      </w:tr>
      <w:tr w:rsidR="007C2FFD" w:rsidRPr="00D71A8B" w:rsidTr="0027268A">
        <w:tblPrEx>
          <w:tblLook w:val="0000" w:firstRow="0" w:lastRow="0" w:firstColumn="0" w:lastColumn="0" w:noHBand="0" w:noVBand="0"/>
        </w:tblPrEx>
        <w:trPr>
          <w:cantSplit/>
          <w:trHeight w:val="755"/>
        </w:trPr>
        <w:tc>
          <w:tcPr>
            <w:tcW w:w="1151" w:type="pct"/>
          </w:tcPr>
          <w:p w:rsidR="007C2FFD" w:rsidRPr="00D71A8B" w:rsidRDefault="001F00F7"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49" w:type="pct"/>
            <w:gridSpan w:val="5"/>
          </w:tcPr>
          <w:p w:rsidR="007C2FFD" w:rsidRPr="00D71A8B" w:rsidRDefault="007C2FFD"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умный дом</w:t>
            </w:r>
          </w:p>
        </w:tc>
      </w:tr>
      <w:tr w:rsidR="007C2FFD" w:rsidRPr="00D71A8B" w:rsidTr="007C2FFD">
        <w:tblPrEx>
          <w:tblLook w:val="0000" w:firstRow="0" w:lastRow="0" w:firstColumn="0" w:lastColumn="0" w:noHBand="0" w:noVBand="0"/>
        </w:tblPrEx>
        <w:trPr>
          <w:trHeight w:val="564"/>
        </w:trPr>
        <w:tc>
          <w:tcPr>
            <w:tcW w:w="5000" w:type="pct"/>
            <w:gridSpan w:val="6"/>
          </w:tcPr>
          <w:p w:rsidR="007C2FFD" w:rsidRPr="00D71A8B" w:rsidRDefault="007C2FFD" w:rsidP="00AB050C">
            <w:pPr>
              <w:spacing w:before="60" w:after="60" w:line="240" w:lineRule="auto"/>
              <w:jc w:val="center"/>
              <w:rPr>
                <w:rFonts w:cs="Arial"/>
                <w:b/>
                <w:szCs w:val="22"/>
                <w:lang w:val="ru-RU"/>
              </w:rPr>
            </w:pPr>
            <w:r w:rsidRPr="00D71A8B">
              <w:rPr>
                <w:rFonts w:cs="Arial"/>
                <w:b/>
                <w:szCs w:val="22"/>
                <w:lang w:val="ru-RU"/>
              </w:rPr>
              <w:br w:type="page"/>
              <w:t>Ход урока</w:t>
            </w:r>
          </w:p>
        </w:tc>
      </w:tr>
      <w:tr w:rsidR="007C2FFD" w:rsidRPr="00D71A8B" w:rsidTr="0027268A">
        <w:tblPrEx>
          <w:tblLook w:val="0000" w:firstRow="0" w:lastRow="0" w:firstColumn="0" w:lastColumn="0" w:noHBand="0" w:noVBand="0"/>
        </w:tblPrEx>
        <w:trPr>
          <w:trHeight w:val="528"/>
        </w:trPr>
        <w:tc>
          <w:tcPr>
            <w:tcW w:w="1151" w:type="pct"/>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876" w:type="pct"/>
            <w:gridSpan w:val="4"/>
          </w:tcPr>
          <w:p w:rsidR="007C2FFD" w:rsidRPr="00D71A8B" w:rsidRDefault="007C2FFD" w:rsidP="00C319F5">
            <w:pPr>
              <w:spacing w:before="120" w:after="120" w:line="240" w:lineRule="auto"/>
              <w:jc w:val="center"/>
              <w:rPr>
                <w:rFonts w:cs="Arial"/>
                <w:b/>
                <w:szCs w:val="22"/>
                <w:lang w:val="ru-RU"/>
              </w:rPr>
            </w:pPr>
            <w:r w:rsidRPr="00D71A8B">
              <w:rPr>
                <w:rFonts w:cs="Arial"/>
                <w:b/>
                <w:szCs w:val="22"/>
                <w:lang w:val="ru-RU"/>
              </w:rPr>
              <w:t>Виды заплан</w:t>
            </w:r>
            <w:r w:rsidR="001F00F7" w:rsidRPr="00D71A8B">
              <w:rPr>
                <w:rFonts w:cs="Arial"/>
                <w:b/>
                <w:szCs w:val="22"/>
                <w:lang w:val="ru-RU"/>
              </w:rPr>
              <w:t>ированных упражнений на уроке</w:t>
            </w:r>
          </w:p>
        </w:tc>
        <w:tc>
          <w:tcPr>
            <w:tcW w:w="973" w:type="pct"/>
          </w:tcPr>
          <w:p w:rsidR="007C2FFD" w:rsidRPr="00D71A8B" w:rsidRDefault="007C2FFD" w:rsidP="00AB050C">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7C2FFD" w:rsidRPr="006A41BA" w:rsidTr="0027268A">
        <w:tblPrEx>
          <w:tblLook w:val="0000" w:firstRow="0" w:lastRow="0" w:firstColumn="0" w:lastColumn="0" w:noHBand="0" w:noVBand="0"/>
        </w:tblPrEx>
        <w:trPr>
          <w:trHeight w:val="725"/>
        </w:trPr>
        <w:tc>
          <w:tcPr>
            <w:tcW w:w="1151" w:type="pct"/>
          </w:tcPr>
          <w:p w:rsidR="007C2FFD" w:rsidRPr="00D71A8B" w:rsidRDefault="007C2FFD" w:rsidP="00AB050C">
            <w:pPr>
              <w:spacing w:line="240" w:lineRule="auto"/>
              <w:jc w:val="center"/>
              <w:rPr>
                <w:rFonts w:cs="Arial"/>
                <w:szCs w:val="22"/>
                <w:lang w:val="ru-RU"/>
              </w:rPr>
            </w:pPr>
            <w:r w:rsidRPr="00D71A8B">
              <w:rPr>
                <w:rFonts w:cs="Arial"/>
                <w:szCs w:val="22"/>
                <w:lang w:val="ru-RU"/>
              </w:rPr>
              <w:t>Начало урока</w:t>
            </w:r>
          </w:p>
          <w:p w:rsidR="007C2FFD" w:rsidRPr="00D71A8B" w:rsidRDefault="007C2FFD" w:rsidP="00AB050C">
            <w:pPr>
              <w:spacing w:line="240" w:lineRule="auto"/>
              <w:rPr>
                <w:rFonts w:cs="Arial"/>
                <w:szCs w:val="22"/>
                <w:lang w:val="ru-RU"/>
              </w:rPr>
            </w:pPr>
          </w:p>
        </w:tc>
        <w:tc>
          <w:tcPr>
            <w:tcW w:w="2876" w:type="pct"/>
            <w:gridSpan w:val="4"/>
          </w:tcPr>
          <w:p w:rsidR="007C2FFD" w:rsidRPr="00D71A8B" w:rsidRDefault="007C2FFD" w:rsidP="00AB050C">
            <w:pPr>
              <w:spacing w:line="240" w:lineRule="auto"/>
              <w:rPr>
                <w:rFonts w:cs="Arial"/>
                <w:b/>
                <w:color w:val="000000" w:themeColor="text1"/>
                <w:szCs w:val="22"/>
                <w:lang w:val="ru-RU"/>
              </w:rPr>
            </w:pPr>
            <w:r w:rsidRPr="00D71A8B">
              <w:rPr>
                <w:rFonts w:cs="Arial"/>
                <w:b/>
                <w:color w:val="000000" w:themeColor="text1"/>
                <w:szCs w:val="22"/>
                <w:lang w:val="ru-RU"/>
              </w:rPr>
              <w:t>Вызов</w:t>
            </w:r>
          </w:p>
          <w:p w:rsidR="007C2FFD" w:rsidRPr="00D71A8B" w:rsidRDefault="007C2FFD" w:rsidP="00AB050C">
            <w:pPr>
              <w:pStyle w:val="af7"/>
              <w:shd w:val="clear" w:color="auto" w:fill="FFFFFF"/>
              <w:spacing w:before="0" w:beforeAutospacing="0" w:after="0" w:afterAutospacing="0"/>
              <w:textAlignment w:val="baseline"/>
              <w:rPr>
                <w:rFonts w:ascii="Arial" w:hAnsi="Arial" w:cs="Arial"/>
                <w:color w:val="000000"/>
                <w:sz w:val="22"/>
                <w:szCs w:val="22"/>
              </w:rPr>
            </w:pPr>
            <w:r w:rsidRPr="00D71A8B">
              <w:rPr>
                <w:rFonts w:ascii="Arial" w:hAnsi="Arial" w:cs="Arial"/>
                <w:color w:val="000000"/>
                <w:sz w:val="22"/>
                <w:szCs w:val="22"/>
              </w:rPr>
              <w:t xml:space="preserve">Метод «Открытый микрофон» </w:t>
            </w:r>
          </w:p>
          <w:p w:rsidR="007C2FFD" w:rsidRPr="00D71A8B" w:rsidRDefault="007C2FFD" w:rsidP="005E66FA">
            <w:pPr>
              <w:pStyle w:val="ad"/>
              <w:widowControl/>
              <w:numPr>
                <w:ilvl w:val="0"/>
                <w:numId w:val="58"/>
              </w:numPr>
              <w:spacing w:line="240" w:lineRule="auto"/>
              <w:ind w:left="526" w:hanging="166"/>
              <w:contextualSpacing w:val="0"/>
              <w:jc w:val="both"/>
              <w:rPr>
                <w:rFonts w:cs="Arial"/>
                <w:szCs w:val="22"/>
                <w:lang w:val="ru-RU"/>
              </w:rPr>
            </w:pPr>
            <w:r w:rsidRPr="00D71A8B">
              <w:rPr>
                <w:rFonts w:cs="Arial"/>
                <w:szCs w:val="22"/>
                <w:lang w:val="ru-RU"/>
              </w:rPr>
              <w:t>Что значит «Умный дом»?</w:t>
            </w:r>
          </w:p>
          <w:p w:rsidR="007C2FFD" w:rsidRPr="00D71A8B" w:rsidRDefault="007C2FFD" w:rsidP="005E66FA">
            <w:pPr>
              <w:pStyle w:val="ad"/>
              <w:widowControl/>
              <w:numPr>
                <w:ilvl w:val="0"/>
                <w:numId w:val="58"/>
              </w:numPr>
              <w:spacing w:line="240" w:lineRule="auto"/>
              <w:ind w:left="526" w:hanging="166"/>
              <w:contextualSpacing w:val="0"/>
              <w:jc w:val="both"/>
              <w:rPr>
                <w:rFonts w:cs="Arial"/>
                <w:szCs w:val="22"/>
                <w:lang w:val="ru-RU"/>
              </w:rPr>
            </w:pPr>
            <w:r w:rsidRPr="00D71A8B">
              <w:rPr>
                <w:rFonts w:cs="Arial"/>
                <w:szCs w:val="22"/>
                <w:shd w:val="clear" w:color="auto" w:fill="FFFFFF"/>
                <w:lang w:val="ru-RU"/>
              </w:rPr>
              <w:t>Какие функции можно возложить на систему Умного дома</w:t>
            </w:r>
            <w:r w:rsidRPr="00D71A8B">
              <w:rPr>
                <w:rFonts w:cs="Arial"/>
                <w:szCs w:val="22"/>
                <w:lang w:val="ru-RU"/>
              </w:rPr>
              <w:t>?</w:t>
            </w:r>
          </w:p>
          <w:p w:rsidR="007C2FFD" w:rsidRPr="00D71A8B" w:rsidRDefault="007C2FFD" w:rsidP="005E66FA">
            <w:pPr>
              <w:pStyle w:val="ad"/>
              <w:widowControl/>
              <w:numPr>
                <w:ilvl w:val="0"/>
                <w:numId w:val="58"/>
              </w:numPr>
              <w:spacing w:line="240" w:lineRule="auto"/>
              <w:ind w:left="526" w:hanging="166"/>
              <w:contextualSpacing w:val="0"/>
              <w:jc w:val="both"/>
              <w:rPr>
                <w:rFonts w:cs="Arial"/>
                <w:szCs w:val="22"/>
                <w:lang w:val="ru-RU"/>
              </w:rPr>
            </w:pPr>
            <w:r w:rsidRPr="00D71A8B">
              <w:rPr>
                <w:rFonts w:cs="Arial"/>
                <w:szCs w:val="22"/>
                <w:lang w:val="ru-RU"/>
              </w:rPr>
              <w:t>Перечислите основные характеристики Умного дома</w:t>
            </w:r>
            <w:r w:rsidR="00C319F5">
              <w:rPr>
                <w:rFonts w:cs="Arial"/>
                <w:szCs w:val="22"/>
                <w:lang w:val="ru-RU"/>
              </w:rPr>
              <w:t>.</w:t>
            </w:r>
          </w:p>
          <w:p w:rsidR="007C2FFD" w:rsidRPr="00D71A8B" w:rsidRDefault="007C2FFD" w:rsidP="005E66FA">
            <w:pPr>
              <w:pStyle w:val="ad"/>
              <w:widowControl/>
              <w:numPr>
                <w:ilvl w:val="0"/>
                <w:numId w:val="58"/>
              </w:numPr>
              <w:spacing w:line="240" w:lineRule="auto"/>
              <w:ind w:left="526" w:hanging="166"/>
              <w:contextualSpacing w:val="0"/>
              <w:jc w:val="both"/>
              <w:rPr>
                <w:rFonts w:cs="Arial"/>
                <w:szCs w:val="22"/>
                <w:lang w:val="ru-RU"/>
              </w:rPr>
            </w:pPr>
            <w:r w:rsidRPr="00D71A8B">
              <w:rPr>
                <w:rFonts w:cs="Arial"/>
                <w:szCs w:val="22"/>
                <w:lang w:val="ru-RU"/>
              </w:rPr>
              <w:t>Какие системы входят в единую систему управления?</w:t>
            </w:r>
          </w:p>
          <w:p w:rsidR="007C2FFD" w:rsidRPr="00D71A8B" w:rsidRDefault="007C2FFD" w:rsidP="005E66FA">
            <w:pPr>
              <w:pStyle w:val="ad"/>
              <w:widowControl/>
              <w:numPr>
                <w:ilvl w:val="0"/>
                <w:numId w:val="58"/>
              </w:numPr>
              <w:spacing w:line="240" w:lineRule="auto"/>
              <w:ind w:left="526" w:hanging="166"/>
              <w:contextualSpacing w:val="0"/>
              <w:jc w:val="both"/>
              <w:rPr>
                <w:rFonts w:cs="Arial"/>
                <w:szCs w:val="22"/>
                <w:lang w:val="ru-RU"/>
              </w:rPr>
            </w:pPr>
            <w:r w:rsidRPr="00D71A8B">
              <w:rPr>
                <w:rFonts w:cs="Arial"/>
                <w:szCs w:val="22"/>
                <w:lang w:val="ru-RU"/>
              </w:rPr>
              <w:t xml:space="preserve">В чем актуальность «Умного дома»? </w:t>
            </w:r>
          </w:p>
          <w:p w:rsidR="007C2FFD" w:rsidRPr="00D71A8B" w:rsidRDefault="007C2FFD" w:rsidP="005E66FA">
            <w:pPr>
              <w:pStyle w:val="ad"/>
              <w:widowControl/>
              <w:numPr>
                <w:ilvl w:val="0"/>
                <w:numId w:val="58"/>
              </w:numPr>
              <w:spacing w:line="240" w:lineRule="auto"/>
              <w:ind w:left="526" w:hanging="166"/>
              <w:contextualSpacing w:val="0"/>
              <w:jc w:val="both"/>
              <w:rPr>
                <w:rFonts w:cs="Arial"/>
                <w:szCs w:val="22"/>
                <w:lang w:val="ru-RU"/>
              </w:rPr>
            </w:pPr>
            <w:r w:rsidRPr="00D71A8B">
              <w:rPr>
                <w:rFonts w:cs="Arial"/>
                <w:szCs w:val="22"/>
                <w:lang w:val="ru-RU"/>
              </w:rPr>
              <w:t>Какие датчики используются в Умном доме?</w:t>
            </w:r>
          </w:p>
        </w:tc>
        <w:tc>
          <w:tcPr>
            <w:tcW w:w="973" w:type="pct"/>
          </w:tcPr>
          <w:p w:rsidR="007C2FFD" w:rsidRPr="00D71A8B" w:rsidRDefault="007C2FFD" w:rsidP="00AB050C">
            <w:pPr>
              <w:spacing w:before="60" w:after="60" w:line="240" w:lineRule="auto"/>
              <w:rPr>
                <w:rFonts w:cs="Arial"/>
                <w:szCs w:val="22"/>
                <w:lang w:val="ru-RU"/>
              </w:rPr>
            </w:pPr>
          </w:p>
        </w:tc>
      </w:tr>
      <w:tr w:rsidR="007C2FFD" w:rsidRPr="00AE2DA8" w:rsidTr="0027268A">
        <w:tblPrEx>
          <w:tblLook w:val="0000" w:firstRow="0" w:lastRow="0" w:firstColumn="0" w:lastColumn="0" w:noHBand="0" w:noVBand="0"/>
        </w:tblPrEx>
        <w:trPr>
          <w:trHeight w:val="1587"/>
        </w:trPr>
        <w:tc>
          <w:tcPr>
            <w:tcW w:w="1151" w:type="pct"/>
          </w:tcPr>
          <w:p w:rsidR="007C2FFD" w:rsidRPr="00D71A8B" w:rsidRDefault="007C2FFD" w:rsidP="00AB050C">
            <w:pPr>
              <w:spacing w:line="240" w:lineRule="auto"/>
              <w:jc w:val="center"/>
              <w:rPr>
                <w:rFonts w:cs="Arial"/>
                <w:szCs w:val="22"/>
                <w:lang w:val="ru-RU"/>
              </w:rPr>
            </w:pPr>
            <w:r w:rsidRPr="00D71A8B">
              <w:rPr>
                <w:rFonts w:cs="Arial"/>
                <w:szCs w:val="22"/>
                <w:lang w:val="ru-RU"/>
              </w:rPr>
              <w:t>Середина урока</w:t>
            </w:r>
          </w:p>
          <w:p w:rsidR="007C2FFD" w:rsidRPr="00D71A8B" w:rsidRDefault="007C2FFD" w:rsidP="00AB050C">
            <w:pPr>
              <w:spacing w:line="240" w:lineRule="auto"/>
              <w:rPr>
                <w:rFonts w:cs="Arial"/>
                <w:szCs w:val="22"/>
                <w:lang w:val="ru-RU"/>
              </w:rPr>
            </w:pPr>
            <w:r w:rsidRPr="00D71A8B">
              <w:rPr>
                <w:rFonts w:cs="Arial"/>
                <w:szCs w:val="22"/>
                <w:lang w:val="ru-RU"/>
              </w:rPr>
              <w:t xml:space="preserve"> </w:t>
            </w:r>
          </w:p>
        </w:tc>
        <w:tc>
          <w:tcPr>
            <w:tcW w:w="2876" w:type="pct"/>
            <w:gridSpan w:val="4"/>
          </w:tcPr>
          <w:p w:rsidR="007C2FFD" w:rsidRDefault="007C2FFD" w:rsidP="00AB050C">
            <w:pPr>
              <w:pStyle w:val="af7"/>
              <w:shd w:val="clear" w:color="auto" w:fill="FFFFFF"/>
              <w:spacing w:before="0" w:beforeAutospacing="0" w:after="0" w:afterAutospacing="0"/>
              <w:ind w:left="243"/>
              <w:jc w:val="both"/>
              <w:rPr>
                <w:rFonts w:ascii="Arial" w:hAnsi="Arial" w:cs="Arial"/>
                <w:bCs/>
                <w:sz w:val="22"/>
                <w:szCs w:val="22"/>
              </w:rPr>
            </w:pPr>
            <w:r w:rsidRPr="00D71A8B">
              <w:rPr>
                <w:rFonts w:ascii="Arial" w:hAnsi="Arial" w:cs="Arial"/>
                <w:bCs/>
                <w:sz w:val="22"/>
                <w:szCs w:val="22"/>
              </w:rPr>
              <w:t>Индивидуальное изучение материала учебника и составление опорного конспекта</w:t>
            </w:r>
            <w:r w:rsidR="00C319F5">
              <w:rPr>
                <w:rFonts w:ascii="Arial" w:hAnsi="Arial" w:cs="Arial"/>
                <w:bCs/>
                <w:sz w:val="22"/>
                <w:szCs w:val="22"/>
              </w:rPr>
              <w:t>.</w:t>
            </w:r>
          </w:p>
          <w:p w:rsidR="00AE2DA8" w:rsidRPr="00D71A8B" w:rsidRDefault="00AE2DA8" w:rsidP="00AB050C">
            <w:pPr>
              <w:pStyle w:val="af7"/>
              <w:shd w:val="clear" w:color="auto" w:fill="FFFFFF"/>
              <w:spacing w:before="0" w:beforeAutospacing="0" w:after="0" w:afterAutospacing="0"/>
              <w:ind w:left="243"/>
              <w:jc w:val="both"/>
              <w:rPr>
                <w:rFonts w:ascii="Arial" w:hAnsi="Arial" w:cs="Arial"/>
                <w:bCs/>
                <w:sz w:val="22"/>
                <w:szCs w:val="22"/>
              </w:rPr>
            </w:pPr>
          </w:p>
          <w:p w:rsidR="007C2FFD" w:rsidRPr="00D71A8B" w:rsidRDefault="00C319F5" w:rsidP="00AB050C">
            <w:pPr>
              <w:spacing w:line="240" w:lineRule="auto"/>
              <w:rPr>
                <w:rFonts w:cs="Arial"/>
                <w:i/>
                <w:color w:val="000000"/>
                <w:spacing w:val="2"/>
                <w:szCs w:val="22"/>
                <w:shd w:val="clear" w:color="auto" w:fill="FFFFFF"/>
                <w:lang w:val="ru-RU"/>
              </w:rPr>
            </w:pPr>
            <w:r>
              <w:rPr>
                <w:rFonts w:cs="Arial"/>
                <w:i/>
                <w:color w:val="000000"/>
                <w:spacing w:val="2"/>
                <w:szCs w:val="22"/>
                <w:shd w:val="clear" w:color="auto" w:fill="FFFFFF"/>
                <w:lang w:val="ru-RU"/>
              </w:rPr>
              <w:t>Вопросы</w:t>
            </w:r>
          </w:p>
          <w:p w:rsidR="007C2FFD" w:rsidRPr="00D71A8B" w:rsidRDefault="007C2FFD" w:rsidP="005E66FA">
            <w:pPr>
              <w:pStyle w:val="ad"/>
              <w:widowControl/>
              <w:numPr>
                <w:ilvl w:val="0"/>
                <w:numId w:val="61"/>
              </w:numPr>
              <w:spacing w:line="240" w:lineRule="auto"/>
              <w:ind w:left="265" w:hanging="265"/>
              <w:contextualSpacing w:val="0"/>
              <w:jc w:val="both"/>
              <w:rPr>
                <w:rFonts w:cs="Arial"/>
                <w:szCs w:val="22"/>
                <w:lang w:val="ru-RU"/>
              </w:rPr>
            </w:pPr>
            <w:r w:rsidRPr="00D71A8B">
              <w:rPr>
                <w:rFonts w:cs="Arial"/>
                <w:szCs w:val="22"/>
                <w:lang w:val="ru-RU"/>
              </w:rPr>
              <w:t>Зачем нужны контроллеры в системе Умного дома?</w:t>
            </w:r>
          </w:p>
          <w:p w:rsidR="007C2FFD" w:rsidRPr="00D71A8B" w:rsidRDefault="00AE2DA8" w:rsidP="005E66FA">
            <w:pPr>
              <w:pStyle w:val="ad"/>
              <w:widowControl/>
              <w:numPr>
                <w:ilvl w:val="0"/>
                <w:numId w:val="61"/>
              </w:numPr>
              <w:spacing w:line="240" w:lineRule="auto"/>
              <w:ind w:left="265" w:hanging="265"/>
              <w:contextualSpacing w:val="0"/>
              <w:jc w:val="both"/>
              <w:rPr>
                <w:rFonts w:cs="Arial"/>
                <w:szCs w:val="22"/>
                <w:lang w:val="ru-RU"/>
              </w:rPr>
            </w:pPr>
            <w:r>
              <w:rPr>
                <w:rFonts w:cs="Arial"/>
                <w:szCs w:val="22"/>
                <w:shd w:val="clear" w:color="auto" w:fill="FFFFFF"/>
                <w:lang w:val="ru-RU"/>
              </w:rPr>
              <w:t>Ка</w:t>
            </w:r>
            <w:r w:rsidR="007C2FFD" w:rsidRPr="00D71A8B">
              <w:rPr>
                <w:rFonts w:cs="Arial"/>
                <w:szCs w:val="22"/>
                <w:shd w:val="clear" w:color="auto" w:fill="FFFFFF"/>
                <w:lang w:val="ru-RU"/>
              </w:rPr>
              <w:t>кую функцию выполняют датчики в системе умного дома</w:t>
            </w:r>
            <w:r w:rsidR="007C2FFD" w:rsidRPr="00D71A8B">
              <w:rPr>
                <w:rFonts w:cs="Arial"/>
                <w:szCs w:val="22"/>
                <w:lang w:val="ru-RU"/>
              </w:rPr>
              <w:t>?</w:t>
            </w:r>
          </w:p>
          <w:p w:rsidR="007C2FFD" w:rsidRPr="00D71A8B" w:rsidRDefault="007C2FFD" w:rsidP="005E66FA">
            <w:pPr>
              <w:pStyle w:val="ad"/>
              <w:widowControl/>
              <w:numPr>
                <w:ilvl w:val="0"/>
                <w:numId w:val="61"/>
              </w:numPr>
              <w:spacing w:line="240" w:lineRule="auto"/>
              <w:ind w:left="265" w:hanging="265"/>
              <w:contextualSpacing w:val="0"/>
              <w:jc w:val="both"/>
              <w:rPr>
                <w:rFonts w:cs="Arial"/>
                <w:szCs w:val="22"/>
                <w:lang w:val="ru-RU"/>
              </w:rPr>
            </w:pPr>
            <w:r w:rsidRPr="00D71A8B">
              <w:rPr>
                <w:rFonts w:cs="Arial"/>
                <w:szCs w:val="22"/>
                <w:lang w:val="ru-RU"/>
              </w:rPr>
              <w:t xml:space="preserve">Что нужно сделать, чтобы организовать передачу данных с датчиков умного дома? </w:t>
            </w:r>
          </w:p>
          <w:p w:rsidR="007C2FFD" w:rsidRPr="00D71A8B" w:rsidRDefault="007C2FFD" w:rsidP="005E66FA">
            <w:pPr>
              <w:pStyle w:val="ad"/>
              <w:widowControl/>
              <w:numPr>
                <w:ilvl w:val="0"/>
                <w:numId w:val="61"/>
              </w:numPr>
              <w:spacing w:line="240" w:lineRule="auto"/>
              <w:ind w:left="265" w:hanging="265"/>
              <w:contextualSpacing w:val="0"/>
              <w:jc w:val="both"/>
              <w:rPr>
                <w:rFonts w:cs="Arial"/>
                <w:szCs w:val="22"/>
                <w:lang w:val="ru-RU"/>
              </w:rPr>
            </w:pPr>
            <w:r w:rsidRPr="00D71A8B">
              <w:rPr>
                <w:rFonts w:cs="Arial"/>
                <w:szCs w:val="22"/>
                <w:lang w:val="ru-RU"/>
              </w:rPr>
              <w:t>Какие программные средства служат для организации обмена информацией в системе умного дома?</w:t>
            </w:r>
          </w:p>
          <w:p w:rsidR="007C2FFD" w:rsidRDefault="00AE2DA8" w:rsidP="00AB050C">
            <w:pPr>
              <w:spacing w:before="120" w:line="240" w:lineRule="auto"/>
              <w:jc w:val="both"/>
              <w:rPr>
                <w:rFonts w:cs="Arial"/>
                <w:i/>
                <w:szCs w:val="22"/>
                <w:lang w:val="ru-RU"/>
              </w:rPr>
            </w:pPr>
            <w:r>
              <w:rPr>
                <w:rFonts w:cs="Arial"/>
                <w:i/>
                <w:szCs w:val="22"/>
                <w:lang w:val="ru-RU"/>
              </w:rPr>
              <w:t>Задания</w:t>
            </w:r>
          </w:p>
          <w:p w:rsidR="007C2FFD" w:rsidRDefault="007C2FFD" w:rsidP="005E66FA">
            <w:pPr>
              <w:pStyle w:val="ad"/>
              <w:widowControl/>
              <w:numPr>
                <w:ilvl w:val="0"/>
                <w:numId w:val="60"/>
              </w:numPr>
              <w:spacing w:line="240" w:lineRule="auto"/>
              <w:ind w:left="265" w:hanging="265"/>
              <w:contextualSpacing w:val="0"/>
              <w:jc w:val="both"/>
              <w:rPr>
                <w:rFonts w:cs="Arial"/>
                <w:szCs w:val="22"/>
                <w:lang w:val="ru-RU"/>
              </w:rPr>
            </w:pPr>
            <w:r w:rsidRPr="00D71A8B">
              <w:rPr>
                <w:rFonts w:cs="Arial"/>
                <w:szCs w:val="22"/>
                <w:lang w:val="ru-RU"/>
              </w:rPr>
              <w:t>Заполните таблицу</w:t>
            </w:r>
            <w:r w:rsidR="00AE2DA8">
              <w:rPr>
                <w:rFonts w:cs="Arial"/>
                <w:szCs w:val="22"/>
                <w:lang w:val="ru-RU"/>
              </w:rPr>
              <w:t>.</w:t>
            </w:r>
          </w:p>
          <w:p w:rsidR="00834568" w:rsidRPr="00D71A8B" w:rsidRDefault="00834568" w:rsidP="00834568">
            <w:pPr>
              <w:pStyle w:val="ad"/>
              <w:widowControl/>
              <w:spacing w:line="240" w:lineRule="auto"/>
              <w:ind w:left="265"/>
              <w:contextualSpacing w:val="0"/>
              <w:jc w:val="both"/>
              <w:rPr>
                <w:rFonts w:cs="Arial"/>
                <w:szCs w:val="22"/>
                <w:lang w:val="ru-RU"/>
              </w:rPr>
            </w:pPr>
          </w:p>
          <w:tbl>
            <w:tblPr>
              <w:tblStyle w:val="ac"/>
              <w:tblW w:w="0" w:type="auto"/>
              <w:tblInd w:w="360" w:type="dxa"/>
              <w:tblLook w:val="04A0" w:firstRow="1" w:lastRow="0" w:firstColumn="1" w:lastColumn="0" w:noHBand="0" w:noVBand="1"/>
            </w:tblPr>
            <w:tblGrid>
              <w:gridCol w:w="1482"/>
              <w:gridCol w:w="1769"/>
              <w:gridCol w:w="1895"/>
            </w:tblGrid>
            <w:tr w:rsidR="007C2FFD" w:rsidRPr="00D71A8B" w:rsidTr="007C2FFD">
              <w:tc>
                <w:tcPr>
                  <w:tcW w:w="3587" w:type="dxa"/>
                </w:tcPr>
                <w:p w:rsidR="007C2FFD" w:rsidRPr="00D71A8B" w:rsidRDefault="007C2FFD" w:rsidP="00AB050C">
                  <w:pPr>
                    <w:spacing w:line="240" w:lineRule="auto"/>
                    <w:jc w:val="both"/>
                    <w:rPr>
                      <w:rFonts w:cs="Arial"/>
                      <w:szCs w:val="22"/>
                      <w:lang w:val="ru-RU"/>
                    </w:rPr>
                  </w:pPr>
                  <w:r w:rsidRPr="00D71A8B">
                    <w:rPr>
                      <w:rFonts w:cs="Arial"/>
                      <w:szCs w:val="22"/>
                      <w:lang w:val="ru-RU"/>
                    </w:rPr>
                    <w:t>датчик</w:t>
                  </w:r>
                </w:p>
              </w:tc>
              <w:tc>
                <w:tcPr>
                  <w:tcW w:w="3587" w:type="dxa"/>
                </w:tcPr>
                <w:p w:rsidR="007C2FFD" w:rsidRPr="00D71A8B" w:rsidRDefault="007C2FFD" w:rsidP="00AB050C">
                  <w:pPr>
                    <w:spacing w:line="240" w:lineRule="auto"/>
                    <w:jc w:val="both"/>
                    <w:rPr>
                      <w:rFonts w:cs="Arial"/>
                      <w:szCs w:val="22"/>
                      <w:lang w:val="ru-RU"/>
                    </w:rPr>
                  </w:pPr>
                  <w:r w:rsidRPr="00D71A8B">
                    <w:rPr>
                      <w:rFonts w:cs="Arial"/>
                      <w:szCs w:val="22"/>
                      <w:lang w:val="ru-RU"/>
                    </w:rPr>
                    <w:t xml:space="preserve">Какие данные позволяет получать </w:t>
                  </w:r>
                </w:p>
              </w:tc>
              <w:tc>
                <w:tcPr>
                  <w:tcW w:w="3588" w:type="dxa"/>
                </w:tcPr>
                <w:p w:rsidR="007C2FFD" w:rsidRPr="00D71A8B" w:rsidRDefault="007C2FFD" w:rsidP="00AB050C">
                  <w:pPr>
                    <w:spacing w:line="240" w:lineRule="auto"/>
                    <w:jc w:val="both"/>
                    <w:rPr>
                      <w:rFonts w:cs="Arial"/>
                      <w:szCs w:val="22"/>
                      <w:lang w:val="ru-RU"/>
                    </w:rPr>
                  </w:pPr>
                  <w:r w:rsidRPr="00D71A8B">
                    <w:rPr>
                      <w:rFonts w:cs="Arial"/>
                      <w:szCs w:val="22"/>
                      <w:lang w:val="ru-RU"/>
                    </w:rPr>
                    <w:t>Как подключить</w:t>
                  </w:r>
                </w:p>
              </w:tc>
            </w:tr>
            <w:tr w:rsidR="007C2FFD" w:rsidRPr="00D71A8B" w:rsidTr="007C2FFD">
              <w:trPr>
                <w:trHeight w:val="319"/>
              </w:trPr>
              <w:tc>
                <w:tcPr>
                  <w:tcW w:w="3587" w:type="dxa"/>
                </w:tcPr>
                <w:p w:rsidR="007C2FFD" w:rsidRPr="00D71A8B" w:rsidRDefault="007C2FFD" w:rsidP="00AB050C">
                  <w:pPr>
                    <w:spacing w:line="240" w:lineRule="auto"/>
                    <w:jc w:val="both"/>
                    <w:rPr>
                      <w:rFonts w:cs="Arial"/>
                      <w:szCs w:val="22"/>
                      <w:lang w:val="ru-RU"/>
                    </w:rPr>
                  </w:pPr>
                </w:p>
              </w:tc>
              <w:tc>
                <w:tcPr>
                  <w:tcW w:w="3587" w:type="dxa"/>
                </w:tcPr>
                <w:p w:rsidR="007C2FFD" w:rsidRPr="00D71A8B" w:rsidRDefault="007C2FFD" w:rsidP="00AB050C">
                  <w:pPr>
                    <w:spacing w:line="240" w:lineRule="auto"/>
                    <w:jc w:val="both"/>
                    <w:rPr>
                      <w:rFonts w:cs="Arial"/>
                      <w:szCs w:val="22"/>
                      <w:lang w:val="ru-RU"/>
                    </w:rPr>
                  </w:pPr>
                </w:p>
              </w:tc>
              <w:tc>
                <w:tcPr>
                  <w:tcW w:w="3588" w:type="dxa"/>
                </w:tcPr>
                <w:p w:rsidR="007C2FFD" w:rsidRPr="00D71A8B" w:rsidRDefault="007C2FFD" w:rsidP="00AB050C">
                  <w:pPr>
                    <w:spacing w:line="240" w:lineRule="auto"/>
                    <w:jc w:val="both"/>
                    <w:rPr>
                      <w:rFonts w:cs="Arial"/>
                      <w:szCs w:val="22"/>
                      <w:lang w:val="ru-RU"/>
                    </w:rPr>
                  </w:pPr>
                </w:p>
              </w:tc>
            </w:tr>
            <w:tr w:rsidR="007C2FFD" w:rsidRPr="00D71A8B" w:rsidTr="007C2FFD">
              <w:tc>
                <w:tcPr>
                  <w:tcW w:w="3587" w:type="dxa"/>
                </w:tcPr>
                <w:p w:rsidR="007C2FFD" w:rsidRPr="00D71A8B" w:rsidRDefault="007C2FFD" w:rsidP="00AB050C">
                  <w:pPr>
                    <w:spacing w:line="240" w:lineRule="auto"/>
                    <w:jc w:val="both"/>
                    <w:rPr>
                      <w:rFonts w:cs="Arial"/>
                      <w:szCs w:val="22"/>
                      <w:lang w:val="ru-RU"/>
                    </w:rPr>
                  </w:pPr>
                </w:p>
              </w:tc>
              <w:tc>
                <w:tcPr>
                  <w:tcW w:w="3587" w:type="dxa"/>
                </w:tcPr>
                <w:p w:rsidR="007C2FFD" w:rsidRPr="00D71A8B" w:rsidRDefault="007C2FFD" w:rsidP="00AB050C">
                  <w:pPr>
                    <w:spacing w:line="240" w:lineRule="auto"/>
                    <w:jc w:val="both"/>
                    <w:rPr>
                      <w:rFonts w:cs="Arial"/>
                      <w:szCs w:val="22"/>
                      <w:lang w:val="ru-RU"/>
                    </w:rPr>
                  </w:pPr>
                </w:p>
              </w:tc>
              <w:tc>
                <w:tcPr>
                  <w:tcW w:w="3588" w:type="dxa"/>
                </w:tcPr>
                <w:p w:rsidR="007C2FFD" w:rsidRPr="00D71A8B" w:rsidRDefault="007C2FFD" w:rsidP="00AB050C">
                  <w:pPr>
                    <w:spacing w:line="240" w:lineRule="auto"/>
                    <w:jc w:val="both"/>
                    <w:rPr>
                      <w:rFonts w:cs="Arial"/>
                      <w:szCs w:val="22"/>
                      <w:lang w:val="ru-RU"/>
                    </w:rPr>
                  </w:pPr>
                </w:p>
              </w:tc>
            </w:tr>
          </w:tbl>
          <w:p w:rsidR="007C2FFD" w:rsidRPr="00AE2DA8" w:rsidRDefault="007C2FFD" w:rsidP="00AB050C">
            <w:pPr>
              <w:spacing w:line="240" w:lineRule="auto"/>
              <w:ind w:left="360"/>
              <w:jc w:val="both"/>
              <w:rPr>
                <w:rFonts w:cs="Arial"/>
                <w:szCs w:val="22"/>
                <w:lang w:val="ru-RU"/>
              </w:rPr>
            </w:pPr>
          </w:p>
          <w:p w:rsidR="007C2FFD" w:rsidRPr="00D71A8B" w:rsidRDefault="007C2FFD" w:rsidP="005E66FA">
            <w:pPr>
              <w:pStyle w:val="ad"/>
              <w:widowControl/>
              <w:numPr>
                <w:ilvl w:val="0"/>
                <w:numId w:val="60"/>
              </w:numPr>
              <w:spacing w:line="240" w:lineRule="auto"/>
              <w:ind w:left="265" w:hanging="265"/>
              <w:contextualSpacing w:val="0"/>
              <w:jc w:val="both"/>
              <w:rPr>
                <w:rFonts w:cs="Arial"/>
                <w:szCs w:val="22"/>
                <w:lang w:val="ru-RU"/>
              </w:rPr>
            </w:pPr>
            <w:r w:rsidRPr="00D71A8B">
              <w:rPr>
                <w:rFonts w:cs="Arial"/>
                <w:szCs w:val="22"/>
                <w:lang w:val="ru-RU"/>
              </w:rPr>
              <w:t>Опишите проект своего «Умного дома»</w:t>
            </w:r>
            <w:r w:rsidR="00AE2DA8">
              <w:rPr>
                <w:rFonts w:cs="Arial"/>
                <w:szCs w:val="22"/>
                <w:lang w:val="ru-RU"/>
              </w:rPr>
              <w:t>,</w:t>
            </w:r>
            <w:r w:rsidRPr="00D71A8B">
              <w:rPr>
                <w:rFonts w:cs="Arial"/>
                <w:szCs w:val="22"/>
                <w:lang w:val="ru-RU"/>
              </w:rPr>
              <w:t xml:space="preserve"> в котором предусмотрите элементы системы «Умный дом» для помещений вашей квартиры(дома). Проект необходимо представить в виде схемы</w:t>
            </w:r>
            <w:r w:rsidR="00AE2DA8">
              <w:rPr>
                <w:rFonts w:cs="Arial"/>
                <w:szCs w:val="22"/>
                <w:lang w:val="ru-RU"/>
              </w:rPr>
              <w:t>.</w:t>
            </w:r>
            <w:r w:rsidRPr="00D71A8B">
              <w:rPr>
                <w:rFonts w:cs="Arial"/>
                <w:szCs w:val="22"/>
                <w:lang w:val="ru-RU"/>
              </w:rPr>
              <w:t xml:space="preserve"> </w:t>
            </w:r>
          </w:p>
        </w:tc>
        <w:tc>
          <w:tcPr>
            <w:tcW w:w="973" w:type="pct"/>
          </w:tcPr>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tc>
      </w:tr>
      <w:tr w:rsidR="007C2FFD" w:rsidRPr="006A41BA" w:rsidTr="0027268A">
        <w:tblPrEx>
          <w:tblLook w:val="0000" w:firstRow="0" w:lastRow="0" w:firstColumn="0" w:lastColumn="0" w:noHBand="0" w:noVBand="0"/>
        </w:tblPrEx>
        <w:trPr>
          <w:trHeight w:val="420"/>
        </w:trPr>
        <w:tc>
          <w:tcPr>
            <w:tcW w:w="1151" w:type="pct"/>
          </w:tcPr>
          <w:p w:rsidR="007C2FFD" w:rsidRPr="00D71A8B" w:rsidRDefault="007C2FFD" w:rsidP="00AB050C">
            <w:pPr>
              <w:spacing w:line="240" w:lineRule="auto"/>
              <w:jc w:val="center"/>
              <w:rPr>
                <w:rFonts w:cs="Arial"/>
                <w:szCs w:val="22"/>
                <w:lang w:val="ru-RU"/>
              </w:rPr>
            </w:pPr>
            <w:r w:rsidRPr="00D71A8B">
              <w:rPr>
                <w:rFonts w:cs="Arial"/>
                <w:szCs w:val="22"/>
                <w:lang w:val="ru-RU"/>
              </w:rPr>
              <w:t>Конец урока</w:t>
            </w:r>
          </w:p>
          <w:p w:rsidR="007C2FFD" w:rsidRPr="00D71A8B" w:rsidRDefault="007C2FFD" w:rsidP="00AB050C">
            <w:pPr>
              <w:spacing w:line="240" w:lineRule="auto"/>
              <w:rPr>
                <w:rFonts w:cs="Arial"/>
                <w:szCs w:val="22"/>
                <w:lang w:val="ru-RU"/>
              </w:rPr>
            </w:pPr>
          </w:p>
        </w:tc>
        <w:tc>
          <w:tcPr>
            <w:tcW w:w="2876" w:type="pct"/>
            <w:gridSpan w:val="4"/>
          </w:tcPr>
          <w:p w:rsidR="007C2FFD" w:rsidRPr="00D71A8B" w:rsidRDefault="004563EA" w:rsidP="00AB050C">
            <w:pPr>
              <w:spacing w:before="60" w:after="60" w:line="240" w:lineRule="auto"/>
              <w:rPr>
                <w:rFonts w:cs="Arial"/>
                <w:b/>
                <w:bCs/>
                <w:szCs w:val="22"/>
                <w:lang w:val="ru-RU"/>
              </w:rPr>
            </w:pPr>
            <w:r w:rsidRPr="00D71A8B">
              <w:rPr>
                <w:rFonts w:cs="Arial"/>
                <w:b/>
                <w:bCs/>
                <w:szCs w:val="22"/>
                <w:lang w:val="ru-RU"/>
              </w:rPr>
              <w:t>Рефлексия</w:t>
            </w:r>
          </w:p>
          <w:p w:rsidR="007C2FFD" w:rsidRPr="003A57AE" w:rsidRDefault="007C2FFD" w:rsidP="00AB050C">
            <w:pPr>
              <w:spacing w:before="60" w:after="60" w:line="240" w:lineRule="auto"/>
              <w:jc w:val="both"/>
              <w:rPr>
                <w:rFonts w:cs="Arial"/>
                <w:bCs/>
                <w:szCs w:val="22"/>
                <w:lang w:val="ru-RU"/>
              </w:rPr>
            </w:pPr>
            <w:r w:rsidRPr="003A57AE">
              <w:rPr>
                <w:rFonts w:cs="Arial"/>
                <w:bCs/>
                <w:szCs w:val="22"/>
                <w:lang w:val="ru-RU"/>
              </w:rPr>
              <w:t>Перед вами лесенка успеха</w:t>
            </w:r>
            <w:r w:rsidR="003A57AE" w:rsidRPr="003A57AE">
              <w:rPr>
                <w:rFonts w:cs="Arial"/>
                <w:bCs/>
                <w:szCs w:val="22"/>
                <w:lang w:val="ru-RU"/>
              </w:rPr>
              <w:t>. К</w:t>
            </w:r>
            <w:r w:rsidRPr="003A57AE">
              <w:rPr>
                <w:rFonts w:cs="Arial"/>
                <w:bCs/>
                <w:szCs w:val="22"/>
                <w:lang w:val="ru-RU"/>
              </w:rPr>
              <w:t>аждый из вас должен поставить свой смайлик на ту ступень, на которой вы сейчас находитесь</w:t>
            </w:r>
            <w:r w:rsidR="003A57AE" w:rsidRPr="003A57AE">
              <w:rPr>
                <w:rFonts w:cs="Arial"/>
                <w:bCs/>
                <w:szCs w:val="22"/>
                <w:lang w:val="ru-RU"/>
              </w:rPr>
              <w:t>.</w:t>
            </w:r>
            <w:r w:rsidRPr="003A57AE">
              <w:rPr>
                <w:rFonts w:cs="Arial"/>
                <w:bCs/>
                <w:szCs w:val="22"/>
                <w:lang w:val="ru-RU"/>
              </w:rPr>
              <w:t xml:space="preserve"> </w:t>
            </w:r>
          </w:p>
          <w:p w:rsidR="007C2FFD" w:rsidRPr="00D71A8B" w:rsidRDefault="007C2FFD" w:rsidP="00AB050C">
            <w:pPr>
              <w:widowControl/>
              <w:spacing w:after="200" w:line="240" w:lineRule="auto"/>
              <w:ind w:left="243"/>
              <w:rPr>
                <w:rFonts w:cs="Arial"/>
                <w:szCs w:val="22"/>
                <w:lang w:val="ru-RU"/>
              </w:rPr>
            </w:pPr>
            <w:r w:rsidRPr="00D71A8B">
              <w:rPr>
                <w:rFonts w:cs="Arial"/>
                <w:noProof/>
                <w:szCs w:val="22"/>
                <w:lang w:val="ru-RU" w:eastAsia="ru-RU"/>
              </w:rPr>
              <w:drawing>
                <wp:inline distT="0" distB="0" distL="0" distR="0" wp14:anchorId="74FF9AAC" wp14:editId="0CDDA150">
                  <wp:extent cx="2600325" cy="1651354"/>
                  <wp:effectExtent l="0" t="0" r="0" b="6350"/>
                  <wp:docPr id="22" name="Рисунок 22" descr="http://cdn01.ru/files/users/images/20/d2/20d233311abb3d2503b09fa7c83472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01.ru/files/users/images/20/d2/20d233311abb3d2503b09fa7c834726c.gif"/>
                          <pic:cNvPicPr>
                            <a:picLocks noChangeAspect="1" noChangeArrowheads="1"/>
                          </pic:cNvPicPr>
                        </pic:nvPicPr>
                        <pic:blipFill>
                          <a:blip r:embed="rId43" cstate="email">
                            <a:extLst>
                              <a:ext uri="{28A0092B-C50C-407E-A947-70E740481C1C}">
                                <a14:useLocalDpi xmlns:a14="http://schemas.microsoft.com/office/drawing/2010/main"/>
                              </a:ext>
                            </a:extLst>
                          </a:blip>
                          <a:srcRect b="3039"/>
                          <a:stretch>
                            <a:fillRect/>
                          </a:stretch>
                        </pic:blipFill>
                        <pic:spPr bwMode="auto">
                          <a:xfrm>
                            <a:off x="0" y="0"/>
                            <a:ext cx="2607879" cy="1656151"/>
                          </a:xfrm>
                          <a:prstGeom prst="rect">
                            <a:avLst/>
                          </a:prstGeom>
                          <a:noFill/>
                          <a:ln w="9525">
                            <a:noFill/>
                            <a:miter lim="800000"/>
                            <a:headEnd/>
                            <a:tailEnd/>
                          </a:ln>
                        </pic:spPr>
                      </pic:pic>
                    </a:graphicData>
                  </a:graphic>
                </wp:inline>
              </w:drawing>
            </w:r>
          </w:p>
          <w:p w:rsidR="007C2FFD" w:rsidRPr="00D71A8B" w:rsidRDefault="007C2FFD" w:rsidP="00AB050C">
            <w:pPr>
              <w:widowControl/>
              <w:spacing w:after="200" w:line="240" w:lineRule="auto"/>
              <w:ind w:left="243"/>
              <w:rPr>
                <w:rFonts w:cs="Arial"/>
                <w:b/>
                <w:i/>
                <w:szCs w:val="22"/>
                <w:lang w:val="ru-RU"/>
              </w:rPr>
            </w:pPr>
            <w:r w:rsidRPr="00D71A8B">
              <w:rPr>
                <w:rFonts w:cs="Arial"/>
                <w:b/>
                <w:i/>
                <w:szCs w:val="22"/>
                <w:lang w:val="ru-RU"/>
              </w:rPr>
              <w:t>Домашнее задание</w:t>
            </w:r>
            <w:r w:rsidRPr="003A57AE">
              <w:rPr>
                <w:rFonts w:cs="Arial"/>
                <w:i/>
                <w:szCs w:val="22"/>
                <w:lang w:val="ru-RU"/>
              </w:rPr>
              <w:t xml:space="preserve"> </w:t>
            </w:r>
            <w:r w:rsidR="003A57AE" w:rsidRPr="003A57AE">
              <w:rPr>
                <w:rFonts w:cs="Arial"/>
                <w:i/>
                <w:szCs w:val="22"/>
                <w:lang w:val="ru-RU"/>
              </w:rPr>
              <w:t>(</w:t>
            </w:r>
            <w:r w:rsidRPr="003A57AE">
              <w:rPr>
                <w:rFonts w:cs="Arial"/>
                <w:i/>
                <w:szCs w:val="22"/>
                <w:lang w:val="ru-RU"/>
              </w:rPr>
              <w:t>на выбор</w:t>
            </w:r>
            <w:r w:rsidR="003A57AE" w:rsidRPr="003A57AE">
              <w:rPr>
                <w:rFonts w:cs="Arial"/>
                <w:i/>
                <w:szCs w:val="22"/>
                <w:lang w:val="ru-RU"/>
              </w:rPr>
              <w:t>)</w:t>
            </w:r>
          </w:p>
          <w:p w:rsidR="007C2FFD" w:rsidRPr="00D71A8B" w:rsidRDefault="007C2FFD" w:rsidP="005E66FA">
            <w:pPr>
              <w:pStyle w:val="ad"/>
              <w:widowControl/>
              <w:numPr>
                <w:ilvl w:val="0"/>
                <w:numId w:val="59"/>
              </w:numPr>
              <w:spacing w:before="120" w:line="240" w:lineRule="auto"/>
              <w:ind w:left="265" w:hanging="265"/>
              <w:contextualSpacing w:val="0"/>
              <w:jc w:val="both"/>
              <w:rPr>
                <w:rFonts w:cs="Arial"/>
                <w:szCs w:val="22"/>
                <w:lang w:val="ru-RU"/>
              </w:rPr>
            </w:pPr>
            <w:r w:rsidRPr="00D71A8B">
              <w:rPr>
                <w:rFonts w:cs="Arial"/>
                <w:szCs w:val="22"/>
                <w:lang w:val="ru-RU"/>
              </w:rPr>
              <w:t>Найдите в сети Интернет угрозы, которые возможны при реализации системы Умный дом. Составьте рекомендации, которые помогут предотвратить эти угрозы или их последствия.</w:t>
            </w:r>
          </w:p>
          <w:p w:rsidR="007C2FFD" w:rsidRPr="00D71A8B" w:rsidRDefault="003A57AE" w:rsidP="005E66FA">
            <w:pPr>
              <w:pStyle w:val="ad"/>
              <w:widowControl/>
              <w:numPr>
                <w:ilvl w:val="0"/>
                <w:numId w:val="59"/>
              </w:numPr>
              <w:spacing w:after="200" w:line="240" w:lineRule="auto"/>
              <w:ind w:left="265" w:hanging="265"/>
              <w:contextualSpacing w:val="0"/>
              <w:jc w:val="both"/>
              <w:rPr>
                <w:rFonts w:cs="Arial"/>
                <w:szCs w:val="22"/>
                <w:lang w:val="ru-RU"/>
              </w:rPr>
            </w:pPr>
            <w:r>
              <w:rPr>
                <w:rFonts w:cs="Arial"/>
                <w:szCs w:val="22"/>
                <w:lang w:val="ru-RU"/>
              </w:rPr>
              <w:t>Найдите в сети Интернет</w:t>
            </w:r>
            <w:r w:rsidR="007C2FFD" w:rsidRPr="00D71A8B">
              <w:rPr>
                <w:rFonts w:cs="Arial"/>
                <w:szCs w:val="22"/>
                <w:lang w:val="ru-RU"/>
              </w:rPr>
              <w:t xml:space="preserve"> список компаний, реализующих системы Умного дома, сравните список услуг, которые они предоставляют, цены и составьте рекомендации для потенциальных потребителей.</w:t>
            </w:r>
          </w:p>
        </w:tc>
        <w:tc>
          <w:tcPr>
            <w:tcW w:w="973" w:type="pct"/>
          </w:tcPr>
          <w:p w:rsidR="007C2FFD" w:rsidRPr="00D71A8B" w:rsidRDefault="007C2FFD" w:rsidP="00AB050C">
            <w:pPr>
              <w:spacing w:line="240" w:lineRule="auto"/>
              <w:rPr>
                <w:rFonts w:cs="Arial"/>
                <w:szCs w:val="22"/>
                <w:lang w:val="ru-RU"/>
              </w:rPr>
            </w:pPr>
          </w:p>
        </w:tc>
      </w:tr>
      <w:tr w:rsidR="007C2FFD" w:rsidRPr="006A41BA" w:rsidTr="002B2001">
        <w:tblPrEx>
          <w:tblLook w:val="0000" w:firstRow="0" w:lastRow="0" w:firstColumn="0" w:lastColumn="0" w:noHBand="0" w:noVBand="0"/>
        </w:tblPrEx>
        <w:tc>
          <w:tcPr>
            <w:tcW w:w="2287" w:type="pct"/>
            <w:gridSpan w:val="2"/>
          </w:tcPr>
          <w:p w:rsidR="007C2FFD" w:rsidRPr="00D71A8B" w:rsidRDefault="007C2FFD" w:rsidP="00AE2DA8">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421" w:type="pct"/>
            <w:gridSpan w:val="2"/>
          </w:tcPr>
          <w:p w:rsidR="007C2FFD" w:rsidRPr="00D71A8B" w:rsidRDefault="007C2FFD" w:rsidP="00AE2DA8">
            <w:pPr>
              <w:spacing w:before="120" w:after="120" w:line="240" w:lineRule="auto"/>
              <w:jc w:val="center"/>
              <w:rPr>
                <w:rFonts w:cs="Arial"/>
                <w:b/>
                <w:szCs w:val="22"/>
                <w:lang w:val="ru-RU"/>
              </w:rPr>
            </w:pPr>
            <w:r w:rsidRPr="00D71A8B">
              <w:rPr>
                <w:rFonts w:cs="Arial"/>
                <w:b/>
                <w:szCs w:val="22"/>
                <w:lang w:val="ru-RU"/>
              </w:rPr>
              <w:t xml:space="preserve">Оценивание – как Вы планируете проверять уровень освоения материала учащимися?  </w:t>
            </w:r>
          </w:p>
        </w:tc>
        <w:tc>
          <w:tcPr>
            <w:tcW w:w="1292" w:type="pct"/>
            <w:gridSpan w:val="2"/>
          </w:tcPr>
          <w:p w:rsidR="007C2FFD" w:rsidRPr="00D71A8B" w:rsidRDefault="007C2FFD" w:rsidP="00AE2DA8">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7C2FFD" w:rsidRPr="006A41BA" w:rsidTr="002B2001">
        <w:tblPrEx>
          <w:tblLook w:val="0000" w:firstRow="0" w:lastRow="0" w:firstColumn="0" w:lastColumn="0" w:noHBand="0" w:noVBand="0"/>
        </w:tblPrEx>
        <w:trPr>
          <w:trHeight w:val="896"/>
        </w:trPr>
        <w:tc>
          <w:tcPr>
            <w:tcW w:w="2287" w:type="pct"/>
            <w:gridSpan w:val="2"/>
          </w:tcPr>
          <w:p w:rsidR="007C2FFD" w:rsidRPr="00D71A8B" w:rsidRDefault="007C2FFD" w:rsidP="00AE2DA8">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ресурсов, принимая во внимание 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7C2FFD" w:rsidRPr="00D71A8B" w:rsidRDefault="007C2FFD" w:rsidP="00AE2DA8">
            <w:pPr>
              <w:spacing w:before="60" w:after="60" w:line="240" w:lineRule="auto"/>
              <w:jc w:val="both"/>
              <w:rPr>
                <w:rFonts w:cs="Arial"/>
                <w:i/>
                <w:szCs w:val="22"/>
                <w:lang w:val="ru-RU"/>
              </w:rPr>
            </w:pPr>
            <w:r w:rsidRPr="00D71A8B">
              <w:rPr>
                <w:rFonts w:cs="Arial"/>
                <w:i/>
                <w:szCs w:val="22"/>
                <w:lang w:val="ru-RU"/>
              </w:rPr>
              <w:t>Используя время э</w:t>
            </w:r>
            <w:r w:rsidR="00AE2DA8">
              <w:rPr>
                <w:rFonts w:cs="Arial"/>
                <w:i/>
                <w:szCs w:val="22"/>
                <w:lang w:val="ru-RU"/>
              </w:rPr>
              <w:t xml:space="preserve">ффективно, можно использовать </w:t>
            </w:r>
            <w:r w:rsidRPr="00D71A8B">
              <w:rPr>
                <w:rFonts w:cs="Arial"/>
                <w:i/>
                <w:szCs w:val="22"/>
                <w:lang w:val="ru-RU"/>
              </w:rPr>
              <w:t>дифференци</w:t>
            </w:r>
            <w:r w:rsidR="00AE2DA8">
              <w:rPr>
                <w:rFonts w:cs="Arial"/>
                <w:i/>
                <w:szCs w:val="22"/>
                <w:lang w:val="ru-RU"/>
              </w:rPr>
              <w:t>ацию на любой стадии урока.</w:t>
            </w:r>
          </w:p>
        </w:tc>
        <w:tc>
          <w:tcPr>
            <w:tcW w:w="1421" w:type="pct"/>
            <w:gridSpan w:val="2"/>
          </w:tcPr>
          <w:p w:rsidR="007C2FFD" w:rsidRPr="00D71A8B" w:rsidRDefault="007C2FFD" w:rsidP="00AE2DA8">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00AE2DA8">
              <w:rPr>
                <w:rFonts w:cs="Arial"/>
                <w:i/>
                <w:szCs w:val="22"/>
                <w:lang w:val="ru-RU"/>
              </w:rPr>
              <w:t xml:space="preserve"> на уроке.</w:t>
            </w:r>
          </w:p>
          <w:p w:rsidR="007C2FFD" w:rsidRPr="00D71A8B" w:rsidRDefault="007C2FFD" w:rsidP="00AE2DA8">
            <w:pPr>
              <w:spacing w:before="60" w:after="60" w:line="240" w:lineRule="auto"/>
              <w:jc w:val="both"/>
              <w:rPr>
                <w:rFonts w:cs="Arial"/>
                <w:bCs/>
                <w:i/>
                <w:szCs w:val="22"/>
                <w:lang w:val="ru-RU"/>
              </w:rPr>
            </w:pPr>
          </w:p>
        </w:tc>
        <w:tc>
          <w:tcPr>
            <w:tcW w:w="1292" w:type="pct"/>
            <w:gridSpan w:val="2"/>
          </w:tcPr>
          <w:p w:rsidR="007C2FFD" w:rsidRPr="00D71A8B" w:rsidRDefault="007C2FFD" w:rsidP="00AE2DA8">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7C2FFD" w:rsidRPr="00D71A8B" w:rsidRDefault="007C2FFD" w:rsidP="00AE2DA8">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AE2DA8">
              <w:rPr>
                <w:rFonts w:cs="Arial"/>
                <w:i/>
                <w:szCs w:val="22"/>
                <w:lang w:val="ru-RU"/>
              </w:rPr>
              <w:t>жнений и активные виды работы.</w:t>
            </w:r>
          </w:p>
          <w:p w:rsidR="007C2FFD" w:rsidRPr="00D71A8B" w:rsidRDefault="007C2FFD" w:rsidP="00AE2DA8">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AE2DA8">
              <w:rPr>
                <w:rFonts w:cs="Arial"/>
                <w:szCs w:val="22"/>
                <w:lang w:val="ru-RU"/>
              </w:rPr>
              <w:t>е</w:t>
            </w:r>
            <w:r w:rsidRPr="00D71A8B">
              <w:rPr>
                <w:rFonts w:cs="Arial"/>
                <w:szCs w:val="22"/>
                <w:lang w:val="ru-RU"/>
              </w:rPr>
              <w:t xml:space="preserve"> на данном уроке.</w:t>
            </w:r>
            <w:r w:rsidR="002B2001" w:rsidRPr="00D71A8B">
              <w:rPr>
                <w:rFonts w:cs="Arial"/>
                <w:i/>
                <w:szCs w:val="22"/>
                <w:lang w:val="ru-RU"/>
              </w:rPr>
              <w:t xml:space="preserve"> </w:t>
            </w:r>
          </w:p>
        </w:tc>
      </w:tr>
    </w:tbl>
    <w:p w:rsidR="007C2FFD" w:rsidRPr="00D71A8B" w:rsidRDefault="007C2FFD" w:rsidP="00AB050C">
      <w:pPr>
        <w:tabs>
          <w:tab w:val="left" w:pos="1020"/>
        </w:tabs>
        <w:spacing w:line="240" w:lineRule="auto"/>
        <w:rPr>
          <w:rFonts w:cs="Arial"/>
          <w:szCs w:val="22"/>
          <w:lang w:val="ru-RU"/>
        </w:rPr>
      </w:pPr>
    </w:p>
    <w:p w:rsidR="007C2FFD" w:rsidRDefault="00097143" w:rsidP="00834568">
      <w:pPr>
        <w:spacing w:line="240" w:lineRule="auto"/>
        <w:jc w:val="center"/>
        <w:rPr>
          <w:rFonts w:cs="Arial"/>
          <w:b/>
          <w:i/>
          <w:szCs w:val="22"/>
          <w:lang w:val="ru-RU"/>
        </w:rPr>
      </w:pPr>
      <w:r w:rsidRPr="00D71A8B">
        <w:rPr>
          <w:rFonts w:cs="Arial"/>
          <w:b/>
          <w:szCs w:val="22"/>
          <w:lang w:val="ru-RU"/>
        </w:rPr>
        <w:t xml:space="preserve">РАЗДЕЛ </w:t>
      </w:r>
      <w:r w:rsidR="0027268A" w:rsidRPr="007E08FA">
        <w:rPr>
          <w:rFonts w:cs="Arial"/>
          <w:b/>
          <w:szCs w:val="22"/>
          <w:lang w:val="ru-RU"/>
        </w:rPr>
        <w:t>11.3</w:t>
      </w:r>
      <w:r w:rsidRPr="007E08FA">
        <w:rPr>
          <w:rFonts w:cs="Arial"/>
          <w:b/>
          <w:szCs w:val="22"/>
          <w:lang w:val="ru-RU"/>
        </w:rPr>
        <w:t>В IT S</w:t>
      </w:r>
      <w:r w:rsidR="007E08FA">
        <w:rPr>
          <w:rFonts w:cs="Arial"/>
          <w:b/>
          <w:szCs w:val="22"/>
          <w:lang w:val="en-US"/>
        </w:rPr>
        <w:t>TARTUP</w:t>
      </w:r>
    </w:p>
    <w:p w:rsidR="00834568" w:rsidRPr="00D71A8B" w:rsidRDefault="00834568" w:rsidP="00834568">
      <w:pPr>
        <w:spacing w:line="240" w:lineRule="auto"/>
        <w:jc w:val="center"/>
        <w:rPr>
          <w:rFonts w:cs="Arial"/>
          <w:b/>
          <w:szCs w:val="22"/>
          <w:lang w:val="ru-RU"/>
        </w:rPr>
      </w:pPr>
    </w:p>
    <w:p w:rsidR="007C2FFD" w:rsidRDefault="007C2FFD" w:rsidP="00A942F7">
      <w:pPr>
        <w:pStyle w:val="NESNormal"/>
      </w:pPr>
      <w:r w:rsidRPr="00D71A8B">
        <w:t>4</w:t>
      </w:r>
      <w:r w:rsidR="009C255A" w:rsidRPr="00D71A8B">
        <w:t>4</w:t>
      </w:r>
      <w:r w:rsidRPr="00D71A8B">
        <w:t xml:space="preserve"> УРОК</w:t>
      </w:r>
    </w:p>
    <w:p w:rsidR="00834568" w:rsidRPr="00D71A8B" w:rsidRDefault="00834568" w:rsidP="00A942F7">
      <w:pPr>
        <w:pStyle w:val="NESNormal"/>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168"/>
        <w:gridCol w:w="2448"/>
        <w:gridCol w:w="2555"/>
        <w:gridCol w:w="946"/>
        <w:gridCol w:w="1953"/>
      </w:tblGrid>
      <w:tr w:rsidR="007C2FFD" w:rsidRPr="00D71A8B" w:rsidTr="00D574ED">
        <w:trPr>
          <w:cantSplit/>
          <w:trHeight w:val="473"/>
        </w:trPr>
        <w:tc>
          <w:tcPr>
            <w:tcW w:w="2357"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lastRenderedPageBreak/>
              <w:t>Раздел долгосрочного плана:</w:t>
            </w:r>
          </w:p>
          <w:p w:rsidR="007C2FFD" w:rsidRPr="00D71A8B" w:rsidRDefault="007C2FFD" w:rsidP="00AB050C">
            <w:pPr>
              <w:spacing w:line="240" w:lineRule="auto"/>
              <w:rPr>
                <w:rFonts w:cs="Arial"/>
                <w:b/>
                <w:szCs w:val="22"/>
                <w:lang w:val="ru-RU"/>
              </w:rPr>
            </w:pPr>
            <w:r w:rsidRPr="00D71A8B">
              <w:rPr>
                <w:rFonts w:cs="Arial"/>
                <w:i/>
                <w:szCs w:val="22"/>
                <w:lang w:val="ru-RU"/>
              </w:rPr>
              <w:t>11.3 В IT Startup</w:t>
            </w:r>
          </w:p>
        </w:tc>
        <w:tc>
          <w:tcPr>
            <w:tcW w:w="2643"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Школа: </w:t>
            </w:r>
          </w:p>
        </w:tc>
      </w:tr>
      <w:tr w:rsidR="007C2FFD" w:rsidRPr="00D71A8B" w:rsidTr="00D574ED">
        <w:trPr>
          <w:cantSplit/>
          <w:trHeight w:val="472"/>
        </w:trPr>
        <w:tc>
          <w:tcPr>
            <w:tcW w:w="2357"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Дата:</w:t>
            </w:r>
          </w:p>
        </w:tc>
        <w:tc>
          <w:tcPr>
            <w:tcW w:w="2643"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ФИО учителя:</w:t>
            </w:r>
          </w:p>
        </w:tc>
      </w:tr>
      <w:tr w:rsidR="007C2FFD" w:rsidRPr="00D71A8B" w:rsidTr="00D574ED">
        <w:trPr>
          <w:cantSplit/>
          <w:trHeight w:val="412"/>
        </w:trPr>
        <w:tc>
          <w:tcPr>
            <w:tcW w:w="2357"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Класс: 11</w:t>
            </w:r>
          </w:p>
        </w:tc>
        <w:tc>
          <w:tcPr>
            <w:tcW w:w="1665"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Участвовали: </w:t>
            </w:r>
          </w:p>
        </w:tc>
        <w:tc>
          <w:tcPr>
            <w:tcW w:w="979" w:type="pct"/>
            <w:hideMark/>
          </w:tcPr>
          <w:p w:rsidR="007C2FFD" w:rsidRPr="00D71A8B" w:rsidRDefault="007C2FFD" w:rsidP="00AB050C">
            <w:pPr>
              <w:spacing w:line="240" w:lineRule="auto"/>
              <w:rPr>
                <w:rFonts w:cs="Arial"/>
                <w:b/>
                <w:szCs w:val="22"/>
                <w:lang w:val="ru-RU"/>
              </w:rPr>
            </w:pPr>
            <w:r w:rsidRPr="00D71A8B">
              <w:rPr>
                <w:rFonts w:cs="Arial"/>
                <w:b/>
                <w:szCs w:val="22"/>
                <w:lang w:val="ru-RU"/>
              </w:rPr>
              <w:t>Отсутствовали:</w:t>
            </w:r>
          </w:p>
        </w:tc>
      </w:tr>
      <w:tr w:rsidR="007C2FFD" w:rsidRPr="00D71A8B" w:rsidTr="00D574ED">
        <w:tblPrEx>
          <w:tblLook w:val="0000" w:firstRow="0" w:lastRow="0" w:firstColumn="0" w:lastColumn="0" w:noHBand="0" w:noVBand="0"/>
        </w:tblPrEx>
        <w:trPr>
          <w:cantSplit/>
          <w:trHeight w:val="412"/>
        </w:trPr>
        <w:tc>
          <w:tcPr>
            <w:tcW w:w="1192" w:type="pct"/>
            <w:gridSpan w:val="2"/>
          </w:tcPr>
          <w:p w:rsidR="007C2FFD" w:rsidRPr="00D71A8B" w:rsidRDefault="007C2FFD" w:rsidP="00AB050C">
            <w:pPr>
              <w:spacing w:line="240" w:lineRule="auto"/>
              <w:rPr>
                <w:rFonts w:cs="Arial"/>
                <w:szCs w:val="22"/>
                <w:lang w:val="ru-RU"/>
              </w:rPr>
            </w:pPr>
            <w:r w:rsidRPr="00D71A8B">
              <w:rPr>
                <w:rFonts w:cs="Arial"/>
                <w:b/>
                <w:szCs w:val="22"/>
                <w:lang w:val="ru-RU"/>
              </w:rPr>
              <w:t>Тема урока</w:t>
            </w:r>
          </w:p>
        </w:tc>
        <w:tc>
          <w:tcPr>
            <w:tcW w:w="3808" w:type="pct"/>
            <w:gridSpan w:val="4"/>
          </w:tcPr>
          <w:p w:rsidR="007C2FFD" w:rsidRPr="00D71A8B" w:rsidRDefault="00097143"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Что такое</w:t>
            </w:r>
            <w:r w:rsidR="007C2FFD" w:rsidRPr="00D71A8B">
              <w:rPr>
                <w:rFonts w:cs="Arial"/>
                <w:b w:val="0"/>
                <w:color w:val="000000"/>
                <w:sz w:val="22"/>
                <w:szCs w:val="22"/>
                <w:lang w:val="ru-RU"/>
              </w:rPr>
              <w:t xml:space="preserve"> Startup</w:t>
            </w:r>
          </w:p>
        </w:tc>
      </w:tr>
      <w:tr w:rsidR="007C2FFD" w:rsidRPr="006A41BA" w:rsidTr="00D574ED">
        <w:tblPrEx>
          <w:tblLook w:val="0000" w:firstRow="0" w:lastRow="0" w:firstColumn="0" w:lastColumn="0" w:noHBand="0" w:noVBand="0"/>
        </w:tblPrEx>
        <w:trPr>
          <w:cantSplit/>
        </w:trPr>
        <w:tc>
          <w:tcPr>
            <w:tcW w:w="1192" w:type="pct"/>
            <w:gridSpan w:val="2"/>
          </w:tcPr>
          <w:p w:rsidR="007C2FFD" w:rsidRPr="00D71A8B" w:rsidRDefault="007C2FFD" w:rsidP="00A57AE2">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808" w:type="pct"/>
            <w:gridSpan w:val="4"/>
          </w:tcPr>
          <w:p w:rsidR="00A57AE2" w:rsidRDefault="007C2FFD" w:rsidP="00A57AE2">
            <w:pPr>
              <w:spacing w:before="60" w:after="60" w:line="240" w:lineRule="auto"/>
              <w:rPr>
                <w:rFonts w:cs="Arial"/>
                <w:color w:val="000000"/>
                <w:szCs w:val="22"/>
                <w:lang w:val="ru-RU"/>
              </w:rPr>
            </w:pPr>
            <w:r w:rsidRPr="00D71A8B">
              <w:rPr>
                <w:rFonts w:cs="Arial"/>
                <w:color w:val="000000"/>
                <w:szCs w:val="22"/>
                <w:lang w:val="ru-RU"/>
              </w:rPr>
              <w:t>11.5.3.1 описывать понятие Startup;</w:t>
            </w:r>
          </w:p>
          <w:p w:rsidR="007C2FFD" w:rsidRPr="00D71A8B" w:rsidRDefault="007C2FFD" w:rsidP="00A57AE2">
            <w:pPr>
              <w:spacing w:before="60" w:after="60" w:line="240" w:lineRule="auto"/>
              <w:rPr>
                <w:rFonts w:cs="Arial"/>
                <w:szCs w:val="22"/>
                <w:lang w:val="ru-RU"/>
              </w:rPr>
            </w:pPr>
            <w:r w:rsidRPr="00D71A8B">
              <w:rPr>
                <w:rFonts w:cs="Arial"/>
                <w:color w:val="000000"/>
                <w:szCs w:val="22"/>
                <w:lang w:val="ru-RU"/>
              </w:rPr>
              <w:t>11.5.3.2 описывать принци</w:t>
            </w:r>
            <w:r w:rsidR="00A57AE2">
              <w:rPr>
                <w:rFonts w:cs="Arial"/>
                <w:color w:val="000000"/>
                <w:szCs w:val="22"/>
                <w:lang w:val="ru-RU"/>
              </w:rPr>
              <w:t>пы работы Crowdfunding платформ.</w:t>
            </w:r>
          </w:p>
        </w:tc>
      </w:tr>
      <w:tr w:rsidR="007C2FFD" w:rsidRPr="00D71A8B" w:rsidTr="00D574ED">
        <w:tblPrEx>
          <w:tblLook w:val="0000" w:firstRow="0" w:lastRow="0" w:firstColumn="0" w:lastColumn="0" w:noHBand="0" w:noVBand="0"/>
        </w:tblPrEx>
        <w:trPr>
          <w:cantSplit/>
          <w:trHeight w:val="603"/>
        </w:trPr>
        <w:tc>
          <w:tcPr>
            <w:tcW w:w="1192" w:type="pct"/>
            <w:gridSpan w:val="2"/>
          </w:tcPr>
          <w:p w:rsidR="007C2FFD" w:rsidRPr="00D71A8B" w:rsidRDefault="007C2FFD"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808" w:type="pct"/>
            <w:gridSpan w:val="4"/>
          </w:tcPr>
          <w:p w:rsidR="007C2FFD" w:rsidRPr="00D71A8B" w:rsidRDefault="007C2FFD" w:rsidP="00AB050C">
            <w:pPr>
              <w:spacing w:before="60" w:after="60" w:line="240" w:lineRule="auto"/>
              <w:rPr>
                <w:rFonts w:cs="Arial"/>
                <w:szCs w:val="22"/>
                <w:lang w:val="ru-RU"/>
              </w:rPr>
            </w:pPr>
            <w:r w:rsidRPr="00D71A8B">
              <w:rPr>
                <w:rFonts w:cs="Arial"/>
                <w:color w:val="000000"/>
                <w:szCs w:val="22"/>
                <w:lang w:val="ru-RU"/>
              </w:rPr>
              <w:t>описывать понятие Startup;</w:t>
            </w:r>
          </w:p>
        </w:tc>
      </w:tr>
      <w:tr w:rsidR="007C2FFD" w:rsidRPr="006A41BA" w:rsidTr="00D574ED">
        <w:tblPrEx>
          <w:tblLook w:val="0000" w:firstRow="0" w:lastRow="0" w:firstColumn="0" w:lastColumn="0" w:noHBand="0" w:noVBand="0"/>
        </w:tblPrEx>
        <w:trPr>
          <w:cantSplit/>
          <w:trHeight w:val="603"/>
        </w:trPr>
        <w:tc>
          <w:tcPr>
            <w:tcW w:w="1192" w:type="pct"/>
            <w:gridSpan w:val="2"/>
          </w:tcPr>
          <w:p w:rsidR="007C2FFD" w:rsidRPr="00D71A8B" w:rsidRDefault="007C2FFD" w:rsidP="00AB050C">
            <w:pPr>
              <w:spacing w:before="40" w:after="40" w:line="240" w:lineRule="auto"/>
              <w:rPr>
                <w:rFonts w:cs="Arial"/>
                <w:b/>
                <w:szCs w:val="22"/>
                <w:lang w:val="ru-RU"/>
              </w:rPr>
            </w:pPr>
            <w:r w:rsidRPr="00D71A8B">
              <w:rPr>
                <w:rFonts w:cs="Arial"/>
                <w:b/>
                <w:szCs w:val="22"/>
                <w:lang w:val="ru-RU"/>
              </w:rPr>
              <w:t>Критерий оценки</w:t>
            </w:r>
          </w:p>
        </w:tc>
        <w:tc>
          <w:tcPr>
            <w:tcW w:w="3808" w:type="pct"/>
            <w:gridSpan w:val="4"/>
          </w:tcPr>
          <w:p w:rsidR="00A57AE2" w:rsidRDefault="007C2FFD" w:rsidP="00A57AE2">
            <w:pPr>
              <w:spacing w:line="240" w:lineRule="auto"/>
              <w:rPr>
                <w:rFonts w:cs="Arial"/>
                <w:color w:val="000000"/>
                <w:szCs w:val="22"/>
                <w:lang w:val="ru-RU"/>
              </w:rPr>
            </w:pPr>
            <w:r w:rsidRPr="00D71A8B">
              <w:rPr>
                <w:rFonts w:cs="Arial"/>
                <w:color w:val="000000"/>
                <w:szCs w:val="22"/>
                <w:lang w:val="ru-RU"/>
              </w:rPr>
              <w:t>знает понятие Startup;</w:t>
            </w:r>
          </w:p>
          <w:p w:rsidR="007C2FFD" w:rsidRPr="00D71A8B" w:rsidRDefault="00A57AE2" w:rsidP="00A57AE2">
            <w:pPr>
              <w:spacing w:line="240" w:lineRule="auto"/>
              <w:rPr>
                <w:rFonts w:cs="Arial"/>
                <w:i/>
                <w:color w:val="000000" w:themeColor="text1"/>
                <w:szCs w:val="22"/>
                <w:lang w:val="ru-RU"/>
              </w:rPr>
            </w:pPr>
            <w:r>
              <w:rPr>
                <w:rFonts w:cs="Arial"/>
                <w:color w:val="000000"/>
                <w:szCs w:val="22"/>
                <w:lang w:val="ru-RU"/>
              </w:rPr>
              <w:t>приводит примеры стартапа.</w:t>
            </w:r>
          </w:p>
        </w:tc>
      </w:tr>
      <w:tr w:rsidR="007C2FFD" w:rsidRPr="006A41BA" w:rsidTr="00D574ED">
        <w:tblPrEx>
          <w:tblLook w:val="0000" w:firstRow="0" w:lastRow="0" w:firstColumn="0" w:lastColumn="0" w:noHBand="0" w:noVBand="0"/>
        </w:tblPrEx>
        <w:trPr>
          <w:cantSplit/>
          <w:trHeight w:val="603"/>
        </w:trPr>
        <w:tc>
          <w:tcPr>
            <w:tcW w:w="1192" w:type="pct"/>
            <w:gridSpan w:val="2"/>
          </w:tcPr>
          <w:p w:rsidR="007C2FFD" w:rsidRPr="00D71A8B" w:rsidRDefault="007C2FFD" w:rsidP="00A57AE2">
            <w:pPr>
              <w:spacing w:line="240" w:lineRule="auto"/>
              <w:ind w:left="-468" w:firstLine="468"/>
              <w:rPr>
                <w:rFonts w:cs="Arial"/>
                <w:b/>
                <w:szCs w:val="22"/>
                <w:lang w:val="ru-RU"/>
              </w:rPr>
            </w:pPr>
            <w:r w:rsidRPr="00D71A8B">
              <w:rPr>
                <w:rFonts w:cs="Arial"/>
                <w:b/>
                <w:szCs w:val="22"/>
                <w:lang w:val="ru-RU"/>
              </w:rPr>
              <w:t>Языковые цели</w:t>
            </w:r>
          </w:p>
          <w:p w:rsidR="007C2FFD" w:rsidRPr="00D71A8B" w:rsidRDefault="007C2FFD" w:rsidP="00A57AE2">
            <w:pPr>
              <w:spacing w:line="240" w:lineRule="auto"/>
              <w:ind w:left="-468" w:firstLine="468"/>
              <w:rPr>
                <w:rFonts w:cs="Arial"/>
                <w:b/>
                <w:szCs w:val="22"/>
                <w:lang w:val="ru-RU"/>
              </w:rPr>
            </w:pPr>
          </w:p>
        </w:tc>
        <w:tc>
          <w:tcPr>
            <w:tcW w:w="3808" w:type="pct"/>
            <w:gridSpan w:val="4"/>
          </w:tcPr>
          <w:p w:rsidR="007C2FFD" w:rsidRPr="00A57AE2" w:rsidRDefault="007C2FFD" w:rsidP="00A57AE2">
            <w:pPr>
              <w:spacing w:line="240" w:lineRule="auto"/>
              <w:rPr>
                <w:rFonts w:cs="Arial"/>
                <w:szCs w:val="22"/>
                <w:lang w:val="ru-RU"/>
              </w:rPr>
            </w:pPr>
            <w:r w:rsidRPr="00A57AE2">
              <w:rPr>
                <w:rFonts w:cs="Arial"/>
                <w:b/>
                <w:szCs w:val="22"/>
                <w:lang w:val="ru-RU"/>
              </w:rPr>
              <w:t>Учащиеся смогут</w:t>
            </w:r>
            <w:r w:rsidR="00A57AE2" w:rsidRPr="00A57AE2">
              <w:rPr>
                <w:rFonts w:cs="Arial"/>
                <w:b/>
                <w:szCs w:val="22"/>
                <w:lang w:val="ru-RU"/>
              </w:rPr>
              <w:t xml:space="preserve"> </w:t>
            </w:r>
            <w:r w:rsidR="00A57AE2" w:rsidRPr="00A57AE2">
              <w:rPr>
                <w:rFonts w:cs="Arial"/>
                <w:szCs w:val="22"/>
                <w:lang w:val="ru-RU"/>
              </w:rPr>
              <w:t>объяснять, что значит стартап.</w:t>
            </w:r>
          </w:p>
          <w:p w:rsidR="007C2FFD" w:rsidRPr="00A57AE2" w:rsidRDefault="007C2FFD" w:rsidP="00A57AE2">
            <w:pPr>
              <w:spacing w:line="240" w:lineRule="auto"/>
              <w:rPr>
                <w:rFonts w:cs="Arial"/>
                <w:b/>
                <w:szCs w:val="22"/>
                <w:lang w:val="ru-RU"/>
              </w:rPr>
            </w:pPr>
            <w:r w:rsidRPr="00A57AE2">
              <w:rPr>
                <w:rFonts w:cs="Arial"/>
                <w:b/>
                <w:szCs w:val="22"/>
                <w:lang w:val="ru-RU"/>
              </w:rPr>
              <w:t>Предметная лексика и терминология:</w:t>
            </w:r>
          </w:p>
          <w:p w:rsidR="007C2FFD" w:rsidRPr="00A57AE2" w:rsidRDefault="007C2FFD" w:rsidP="00A57AE2">
            <w:pPr>
              <w:pStyle w:val="af7"/>
              <w:shd w:val="clear" w:color="auto" w:fill="FFFFFF"/>
              <w:spacing w:before="0" w:beforeAutospacing="0" w:after="0" w:afterAutospacing="0"/>
              <w:ind w:left="230"/>
              <w:jc w:val="both"/>
              <w:rPr>
                <w:rFonts w:ascii="Arial" w:hAnsi="Arial" w:cs="Arial"/>
                <w:sz w:val="22"/>
                <w:szCs w:val="22"/>
              </w:rPr>
            </w:pPr>
            <w:r w:rsidRPr="00A57AE2">
              <w:rPr>
                <w:rFonts w:ascii="Arial" w:hAnsi="Arial" w:cs="Arial"/>
                <w:sz w:val="22"/>
                <w:szCs w:val="22"/>
              </w:rPr>
              <w:t xml:space="preserve">стартап – </w:t>
            </w:r>
            <w:r w:rsidRPr="00A57AE2">
              <w:rPr>
                <w:rFonts w:ascii="Arial" w:hAnsi="Arial" w:cs="Arial"/>
                <w:color w:val="000000" w:themeColor="text1"/>
                <w:sz w:val="22"/>
                <w:szCs w:val="22"/>
              </w:rPr>
              <w:t>startup</w:t>
            </w:r>
            <w:r w:rsidRPr="00A57AE2">
              <w:rPr>
                <w:rFonts w:ascii="Arial" w:hAnsi="Arial" w:cs="Arial"/>
                <w:b/>
                <w:sz w:val="22"/>
                <w:szCs w:val="22"/>
              </w:rPr>
              <w:t xml:space="preserve"> </w:t>
            </w:r>
            <w:r w:rsidRPr="00A57AE2">
              <w:rPr>
                <w:rFonts w:ascii="Arial" w:hAnsi="Arial" w:cs="Arial"/>
                <w:bCs/>
                <w:sz w:val="22"/>
                <w:szCs w:val="22"/>
                <w:bdr w:val="none" w:sz="0" w:space="0" w:color="auto" w:frame="1"/>
              </w:rPr>
              <w:t>pre-seed</w:t>
            </w:r>
            <w:r w:rsidRPr="00A57AE2">
              <w:rPr>
                <w:rFonts w:ascii="Arial" w:hAnsi="Arial" w:cs="Arial"/>
                <w:sz w:val="22"/>
                <w:szCs w:val="22"/>
              </w:rPr>
              <w:t>;</w:t>
            </w:r>
          </w:p>
          <w:p w:rsidR="007C2FFD" w:rsidRPr="00A57AE2" w:rsidRDefault="007C2FFD" w:rsidP="00A57AE2">
            <w:pPr>
              <w:pStyle w:val="af7"/>
              <w:shd w:val="clear" w:color="auto" w:fill="FFFFFF"/>
              <w:spacing w:before="0" w:beforeAutospacing="0" w:after="0" w:afterAutospacing="0"/>
              <w:ind w:left="230"/>
              <w:jc w:val="both"/>
              <w:rPr>
                <w:rFonts w:ascii="Arial" w:hAnsi="Arial" w:cs="Arial"/>
                <w:sz w:val="22"/>
                <w:szCs w:val="22"/>
              </w:rPr>
            </w:pPr>
            <w:r w:rsidRPr="00A57AE2">
              <w:rPr>
                <w:rFonts w:ascii="Arial" w:hAnsi="Arial" w:cs="Arial"/>
                <w:bCs/>
                <w:sz w:val="22"/>
                <w:szCs w:val="22"/>
                <w:bdr w:val="none" w:sz="0" w:space="0" w:color="auto" w:frame="1"/>
              </w:rPr>
              <w:t>seed-«посев»</w:t>
            </w:r>
            <w:r w:rsidRPr="00A57AE2">
              <w:rPr>
                <w:rFonts w:ascii="Arial" w:hAnsi="Arial" w:cs="Arial"/>
                <w:sz w:val="22"/>
                <w:szCs w:val="22"/>
              </w:rPr>
              <w:t>;</w:t>
            </w:r>
          </w:p>
          <w:p w:rsidR="007C2FFD" w:rsidRPr="00A57AE2" w:rsidRDefault="007C2FFD" w:rsidP="00A57AE2">
            <w:pPr>
              <w:pStyle w:val="af7"/>
              <w:shd w:val="clear" w:color="auto" w:fill="FFFFFF"/>
              <w:spacing w:before="0" w:beforeAutospacing="0" w:after="0" w:afterAutospacing="0"/>
              <w:ind w:left="230"/>
              <w:jc w:val="both"/>
              <w:rPr>
                <w:rFonts w:ascii="Arial" w:hAnsi="Arial" w:cs="Arial"/>
                <w:sz w:val="22"/>
                <w:szCs w:val="22"/>
              </w:rPr>
            </w:pPr>
            <w:r w:rsidRPr="00A57AE2">
              <w:rPr>
                <w:rFonts w:ascii="Arial" w:hAnsi="Arial" w:cs="Arial"/>
                <w:bCs/>
                <w:sz w:val="22"/>
                <w:szCs w:val="22"/>
                <w:bdr w:val="none" w:sz="0" w:space="0" w:color="auto" w:frame="1"/>
              </w:rPr>
              <w:t>прототип</w:t>
            </w:r>
            <w:r w:rsidRPr="00A57AE2">
              <w:rPr>
                <w:rFonts w:ascii="Arial" w:hAnsi="Arial" w:cs="Arial"/>
                <w:sz w:val="22"/>
                <w:szCs w:val="22"/>
              </w:rPr>
              <w:t>;</w:t>
            </w:r>
          </w:p>
          <w:p w:rsidR="007C2FFD" w:rsidRPr="00A57AE2" w:rsidRDefault="007C2FFD" w:rsidP="00A57AE2">
            <w:pPr>
              <w:pStyle w:val="af7"/>
              <w:shd w:val="clear" w:color="auto" w:fill="FFFFFF"/>
              <w:spacing w:before="0" w:beforeAutospacing="0" w:after="0" w:afterAutospacing="0"/>
              <w:ind w:left="230"/>
              <w:jc w:val="both"/>
              <w:rPr>
                <w:rFonts w:ascii="Arial" w:hAnsi="Arial" w:cs="Arial"/>
                <w:sz w:val="22"/>
                <w:szCs w:val="22"/>
              </w:rPr>
            </w:pPr>
            <w:r w:rsidRPr="00A57AE2">
              <w:rPr>
                <w:rFonts w:ascii="Arial" w:hAnsi="Arial" w:cs="Arial"/>
                <w:bCs/>
                <w:sz w:val="22"/>
                <w:szCs w:val="22"/>
                <w:bdr w:val="none" w:sz="0" w:space="0" w:color="auto" w:frame="1"/>
              </w:rPr>
              <w:t>альфа-версия</w:t>
            </w:r>
            <w:r w:rsidRPr="00A57AE2">
              <w:rPr>
                <w:rFonts w:ascii="Arial" w:hAnsi="Arial" w:cs="Arial"/>
                <w:sz w:val="22"/>
                <w:szCs w:val="22"/>
              </w:rPr>
              <w:t>;</w:t>
            </w:r>
          </w:p>
          <w:p w:rsidR="007C2FFD" w:rsidRPr="00A57AE2" w:rsidRDefault="007C2FFD" w:rsidP="00A57AE2">
            <w:pPr>
              <w:pStyle w:val="af7"/>
              <w:shd w:val="clear" w:color="auto" w:fill="FFFFFF"/>
              <w:spacing w:before="0" w:beforeAutospacing="0" w:after="0" w:afterAutospacing="0"/>
              <w:ind w:left="230"/>
              <w:jc w:val="both"/>
              <w:rPr>
                <w:rFonts w:ascii="Arial" w:hAnsi="Arial" w:cs="Arial"/>
                <w:sz w:val="22"/>
                <w:szCs w:val="22"/>
              </w:rPr>
            </w:pPr>
            <w:r w:rsidRPr="00A57AE2">
              <w:rPr>
                <w:rFonts w:ascii="Arial" w:hAnsi="Arial" w:cs="Arial"/>
                <w:bCs/>
                <w:sz w:val="22"/>
                <w:szCs w:val="22"/>
                <w:bdr w:val="none" w:sz="0" w:space="0" w:color="auto" w:frame="1"/>
              </w:rPr>
              <w:t>закрытая бета-версия</w:t>
            </w:r>
            <w:r w:rsidRPr="00A57AE2">
              <w:rPr>
                <w:rFonts w:ascii="Arial" w:hAnsi="Arial" w:cs="Arial"/>
                <w:sz w:val="22"/>
                <w:szCs w:val="22"/>
              </w:rPr>
              <w:t>;</w:t>
            </w:r>
          </w:p>
          <w:p w:rsidR="007C2FFD" w:rsidRPr="00A57AE2" w:rsidRDefault="007C2FFD" w:rsidP="00A57AE2">
            <w:pPr>
              <w:pStyle w:val="af7"/>
              <w:shd w:val="clear" w:color="auto" w:fill="FFFFFF"/>
              <w:spacing w:before="0" w:beforeAutospacing="0" w:after="0" w:afterAutospacing="0"/>
              <w:ind w:left="230"/>
              <w:jc w:val="both"/>
              <w:rPr>
                <w:rFonts w:ascii="Arial" w:hAnsi="Arial" w:cs="Arial"/>
                <w:bCs/>
                <w:sz w:val="22"/>
                <w:szCs w:val="22"/>
                <w:bdr w:val="none" w:sz="0" w:space="0" w:color="auto" w:frame="1"/>
              </w:rPr>
            </w:pPr>
            <w:r w:rsidRPr="00A57AE2">
              <w:rPr>
                <w:rFonts w:ascii="Arial" w:hAnsi="Arial" w:cs="Arial"/>
                <w:bCs/>
                <w:sz w:val="22"/>
                <w:szCs w:val="22"/>
                <w:bdr w:val="none" w:sz="0" w:space="0" w:color="auto" w:frame="1"/>
              </w:rPr>
              <w:t>Открытая бета-версия</w:t>
            </w:r>
            <w:r w:rsidR="00A57AE2" w:rsidRPr="00A57AE2">
              <w:rPr>
                <w:rFonts w:ascii="Arial" w:hAnsi="Arial" w:cs="Arial"/>
                <w:bCs/>
                <w:sz w:val="22"/>
                <w:szCs w:val="22"/>
                <w:bdr w:val="none" w:sz="0" w:space="0" w:color="auto" w:frame="1"/>
              </w:rPr>
              <w:t>.</w:t>
            </w:r>
          </w:p>
          <w:p w:rsidR="007C2FFD" w:rsidRPr="00A57AE2" w:rsidRDefault="007C2FFD" w:rsidP="00A57AE2">
            <w:pPr>
              <w:spacing w:line="240" w:lineRule="auto"/>
              <w:rPr>
                <w:rFonts w:cs="Arial"/>
                <w:b/>
                <w:szCs w:val="22"/>
                <w:lang w:val="ru-RU"/>
              </w:rPr>
            </w:pPr>
            <w:r w:rsidRPr="00A57AE2">
              <w:rPr>
                <w:rFonts w:cs="Arial"/>
                <w:b/>
                <w:szCs w:val="22"/>
                <w:lang w:val="ru-RU"/>
              </w:rPr>
              <w:t>Полезные выражения для диалога/письма:</w:t>
            </w:r>
          </w:p>
          <w:p w:rsidR="007C2FFD" w:rsidRPr="00A57AE2" w:rsidRDefault="007C2FFD" w:rsidP="00A57AE2">
            <w:pPr>
              <w:pStyle w:val="ad"/>
              <w:numPr>
                <w:ilvl w:val="0"/>
                <w:numId w:val="2"/>
              </w:numPr>
              <w:spacing w:line="240" w:lineRule="auto"/>
              <w:contextualSpacing w:val="0"/>
              <w:rPr>
                <w:rFonts w:cs="Arial"/>
                <w:szCs w:val="22"/>
                <w:lang w:val="ru-RU"/>
              </w:rPr>
            </w:pPr>
            <w:r w:rsidRPr="00A57AE2">
              <w:rPr>
                <w:rFonts w:cs="Arial"/>
                <w:szCs w:val="22"/>
                <w:lang w:val="ru-RU"/>
              </w:rPr>
              <w:t>стартап это…</w:t>
            </w:r>
          </w:p>
          <w:p w:rsidR="007C2FFD" w:rsidRPr="00A57AE2" w:rsidRDefault="007C2FFD" w:rsidP="00A57AE2">
            <w:pPr>
              <w:pStyle w:val="ad"/>
              <w:numPr>
                <w:ilvl w:val="0"/>
                <w:numId w:val="2"/>
              </w:numPr>
              <w:spacing w:line="240" w:lineRule="auto"/>
              <w:contextualSpacing w:val="0"/>
              <w:rPr>
                <w:rFonts w:cs="Arial"/>
                <w:szCs w:val="22"/>
                <w:lang w:val="ru-RU"/>
              </w:rPr>
            </w:pPr>
            <w:r w:rsidRPr="00A57AE2">
              <w:rPr>
                <w:rFonts w:cs="Arial"/>
                <w:szCs w:val="22"/>
                <w:lang w:val="ru-RU"/>
              </w:rPr>
              <w:t>актуальность развития стартапа том, что…</w:t>
            </w:r>
          </w:p>
          <w:p w:rsidR="007C2FFD" w:rsidRPr="00A57AE2" w:rsidRDefault="007C2FFD" w:rsidP="00A57AE2">
            <w:pPr>
              <w:pStyle w:val="ad"/>
              <w:numPr>
                <w:ilvl w:val="0"/>
                <w:numId w:val="2"/>
              </w:numPr>
              <w:spacing w:line="240" w:lineRule="auto"/>
              <w:contextualSpacing w:val="0"/>
              <w:rPr>
                <w:rFonts w:cs="Arial"/>
                <w:szCs w:val="22"/>
                <w:lang w:val="ru-RU"/>
              </w:rPr>
            </w:pPr>
            <w:r w:rsidRPr="00A57AE2">
              <w:rPr>
                <w:rFonts w:cs="Arial"/>
                <w:szCs w:val="22"/>
                <w:lang w:val="ru-RU"/>
              </w:rPr>
              <w:t>я думаю/полагаю/уверен, что …</w:t>
            </w:r>
          </w:p>
        </w:tc>
      </w:tr>
      <w:tr w:rsidR="007C2FFD" w:rsidRPr="006A41BA" w:rsidTr="00D574ED">
        <w:tblPrEx>
          <w:tblLook w:val="0000" w:firstRow="0" w:lastRow="0" w:firstColumn="0" w:lastColumn="0" w:noHBand="0" w:noVBand="0"/>
        </w:tblPrEx>
        <w:trPr>
          <w:cantSplit/>
          <w:trHeight w:val="603"/>
        </w:trPr>
        <w:tc>
          <w:tcPr>
            <w:tcW w:w="1192" w:type="pct"/>
            <w:gridSpan w:val="2"/>
          </w:tcPr>
          <w:p w:rsidR="007C2FFD" w:rsidRPr="00D71A8B" w:rsidRDefault="007C2FFD" w:rsidP="00A57AE2">
            <w:pPr>
              <w:spacing w:line="240" w:lineRule="auto"/>
              <w:ind w:left="38" w:hanging="38"/>
              <w:rPr>
                <w:rFonts w:cs="Arial"/>
                <w:b/>
                <w:szCs w:val="22"/>
                <w:lang w:val="ru-RU"/>
              </w:rPr>
            </w:pPr>
            <w:r w:rsidRPr="00D71A8B">
              <w:rPr>
                <w:rFonts w:cs="Arial"/>
                <w:b/>
                <w:szCs w:val="22"/>
                <w:lang w:val="ru-RU"/>
              </w:rPr>
              <w:t>Привитие ценностей</w:t>
            </w:r>
          </w:p>
          <w:p w:rsidR="007C2FFD" w:rsidRPr="00D71A8B" w:rsidRDefault="007C2FFD" w:rsidP="00A57AE2">
            <w:pPr>
              <w:spacing w:line="240" w:lineRule="auto"/>
              <w:ind w:left="38" w:hanging="38"/>
              <w:rPr>
                <w:rFonts w:cs="Arial"/>
                <w:b/>
                <w:szCs w:val="22"/>
                <w:lang w:val="ru-RU"/>
              </w:rPr>
            </w:pPr>
          </w:p>
          <w:p w:rsidR="007C2FFD" w:rsidRPr="00D71A8B" w:rsidRDefault="007C2FFD" w:rsidP="00A57AE2">
            <w:pPr>
              <w:spacing w:line="240" w:lineRule="auto"/>
              <w:ind w:left="38" w:hanging="38"/>
              <w:rPr>
                <w:rFonts w:cs="Arial"/>
                <w:b/>
                <w:szCs w:val="22"/>
                <w:lang w:val="ru-RU"/>
              </w:rPr>
            </w:pPr>
          </w:p>
        </w:tc>
        <w:tc>
          <w:tcPr>
            <w:tcW w:w="3808" w:type="pct"/>
            <w:gridSpan w:val="4"/>
          </w:tcPr>
          <w:p w:rsidR="007C2FFD" w:rsidRPr="00A57AE2" w:rsidRDefault="007C2FFD" w:rsidP="00A57AE2">
            <w:pPr>
              <w:spacing w:line="240" w:lineRule="auto"/>
              <w:jc w:val="both"/>
              <w:rPr>
                <w:rFonts w:cs="Arial"/>
                <w:szCs w:val="22"/>
                <w:lang w:val="ru-RU"/>
              </w:rPr>
            </w:pPr>
            <w:r w:rsidRPr="00A57AE2">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A57AE2">
              <w:rPr>
                <w:rFonts w:cs="Arial"/>
                <w:szCs w:val="22"/>
                <w:lang w:val="ru-RU"/>
              </w:rPr>
              <w:t>.</w:t>
            </w:r>
          </w:p>
        </w:tc>
      </w:tr>
      <w:tr w:rsidR="007C2FFD" w:rsidRPr="00D71A8B" w:rsidTr="00D574ED">
        <w:tblPrEx>
          <w:tblLook w:val="0000" w:firstRow="0" w:lastRow="0" w:firstColumn="0" w:lastColumn="0" w:noHBand="0" w:noVBand="0"/>
        </w:tblPrEx>
        <w:trPr>
          <w:cantSplit/>
          <w:trHeight w:val="577"/>
        </w:trPr>
        <w:tc>
          <w:tcPr>
            <w:tcW w:w="1192" w:type="pct"/>
            <w:gridSpan w:val="2"/>
          </w:tcPr>
          <w:p w:rsidR="007C2FFD" w:rsidRPr="00D71A8B" w:rsidRDefault="007C2FFD" w:rsidP="00A57AE2">
            <w:pPr>
              <w:spacing w:line="240" w:lineRule="auto"/>
              <w:ind w:left="38" w:hanging="38"/>
              <w:rPr>
                <w:rFonts w:cs="Arial"/>
                <w:b/>
                <w:szCs w:val="22"/>
                <w:lang w:val="ru-RU"/>
              </w:rPr>
            </w:pPr>
            <w:r w:rsidRPr="00D71A8B">
              <w:rPr>
                <w:rFonts w:cs="Arial"/>
                <w:b/>
                <w:szCs w:val="22"/>
                <w:lang w:val="ru-RU"/>
              </w:rPr>
              <w:t>Межпредметная связь</w:t>
            </w:r>
          </w:p>
        </w:tc>
        <w:tc>
          <w:tcPr>
            <w:tcW w:w="3808" w:type="pct"/>
            <w:gridSpan w:val="4"/>
          </w:tcPr>
          <w:p w:rsidR="007C2FFD" w:rsidRPr="00A57AE2" w:rsidRDefault="007C2FFD" w:rsidP="00A57AE2">
            <w:pPr>
              <w:spacing w:line="240" w:lineRule="auto"/>
              <w:rPr>
                <w:rFonts w:cs="Arial"/>
                <w:szCs w:val="22"/>
                <w:lang w:val="ru-RU"/>
              </w:rPr>
            </w:pPr>
            <w:r w:rsidRPr="00A57AE2">
              <w:rPr>
                <w:rFonts w:cs="Arial"/>
                <w:szCs w:val="22"/>
                <w:lang w:val="ru-RU"/>
              </w:rPr>
              <w:t>английский язык</w:t>
            </w:r>
          </w:p>
        </w:tc>
      </w:tr>
      <w:tr w:rsidR="007C2FFD" w:rsidRPr="00D71A8B" w:rsidTr="00D574ED">
        <w:tblPrEx>
          <w:tblLook w:val="0000" w:firstRow="0" w:lastRow="0" w:firstColumn="0" w:lastColumn="0" w:noHBand="0" w:noVBand="0"/>
        </w:tblPrEx>
        <w:trPr>
          <w:cantSplit/>
          <w:trHeight w:val="477"/>
        </w:trPr>
        <w:tc>
          <w:tcPr>
            <w:tcW w:w="1192" w:type="pct"/>
            <w:gridSpan w:val="2"/>
          </w:tcPr>
          <w:p w:rsidR="007C2FFD" w:rsidRPr="00D71A8B" w:rsidRDefault="007C2FFD" w:rsidP="00AB050C">
            <w:pPr>
              <w:spacing w:before="40" w:after="40" w:line="240" w:lineRule="auto"/>
              <w:ind w:left="38" w:hanging="38"/>
              <w:rPr>
                <w:rFonts w:cs="Arial"/>
                <w:b/>
                <w:szCs w:val="22"/>
                <w:lang w:val="ru-RU"/>
              </w:rPr>
            </w:pPr>
            <w:r w:rsidRPr="00D71A8B">
              <w:rPr>
                <w:rFonts w:cs="Arial"/>
                <w:b/>
                <w:szCs w:val="22"/>
                <w:lang w:val="ru-RU"/>
              </w:rPr>
              <w:t>Предшествующие знания по теме</w:t>
            </w:r>
          </w:p>
        </w:tc>
        <w:tc>
          <w:tcPr>
            <w:tcW w:w="3808" w:type="pct"/>
            <w:gridSpan w:val="4"/>
          </w:tcPr>
          <w:p w:rsidR="007C2FFD" w:rsidRPr="00D71A8B" w:rsidRDefault="007C2FFD"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«интернет вещей»</w:t>
            </w:r>
          </w:p>
        </w:tc>
      </w:tr>
      <w:tr w:rsidR="007C2FFD" w:rsidRPr="00D71A8B" w:rsidTr="00DC0196">
        <w:tblPrEx>
          <w:tblLook w:val="0000" w:firstRow="0" w:lastRow="0" w:firstColumn="0" w:lastColumn="0" w:noHBand="0" w:noVBand="0"/>
        </w:tblPrEx>
        <w:trPr>
          <w:trHeight w:val="564"/>
        </w:trPr>
        <w:tc>
          <w:tcPr>
            <w:tcW w:w="5000" w:type="pct"/>
            <w:gridSpan w:val="6"/>
          </w:tcPr>
          <w:p w:rsidR="007C2FFD" w:rsidRPr="00D71A8B" w:rsidRDefault="007C2FFD" w:rsidP="00AB050C">
            <w:pPr>
              <w:spacing w:before="60" w:after="60" w:line="240" w:lineRule="auto"/>
              <w:jc w:val="center"/>
              <w:rPr>
                <w:rFonts w:cs="Arial"/>
                <w:b/>
                <w:szCs w:val="22"/>
                <w:lang w:val="ru-RU"/>
              </w:rPr>
            </w:pPr>
            <w:r w:rsidRPr="00D71A8B">
              <w:rPr>
                <w:rFonts w:cs="Arial"/>
                <w:b/>
                <w:szCs w:val="22"/>
                <w:lang w:val="ru-RU"/>
              </w:rPr>
              <w:br w:type="page"/>
              <w:t>Ход урока</w:t>
            </w:r>
          </w:p>
        </w:tc>
      </w:tr>
      <w:tr w:rsidR="007C2FFD" w:rsidRPr="00D71A8B" w:rsidTr="00DC0196">
        <w:tblPrEx>
          <w:tblLook w:val="0000" w:firstRow="0" w:lastRow="0" w:firstColumn="0" w:lastColumn="0" w:noHBand="0" w:noVBand="0"/>
        </w:tblPrEx>
        <w:trPr>
          <w:trHeight w:val="528"/>
        </w:trPr>
        <w:tc>
          <w:tcPr>
            <w:tcW w:w="1112" w:type="pct"/>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910" w:type="pct"/>
            <w:gridSpan w:val="4"/>
          </w:tcPr>
          <w:p w:rsidR="007C2FFD" w:rsidRPr="00D71A8B" w:rsidRDefault="007C2FFD" w:rsidP="00A57AE2">
            <w:pPr>
              <w:spacing w:before="120" w:after="120" w:line="240" w:lineRule="auto"/>
              <w:jc w:val="center"/>
              <w:rPr>
                <w:rFonts w:cs="Arial"/>
                <w:b/>
                <w:szCs w:val="22"/>
                <w:lang w:val="ru-RU"/>
              </w:rPr>
            </w:pPr>
            <w:r w:rsidRPr="00D71A8B">
              <w:rPr>
                <w:rFonts w:cs="Arial"/>
                <w:b/>
                <w:szCs w:val="22"/>
                <w:lang w:val="ru-RU"/>
              </w:rPr>
              <w:t>Виды заплани</w:t>
            </w:r>
            <w:r w:rsidR="00097143" w:rsidRPr="00D71A8B">
              <w:rPr>
                <w:rFonts w:cs="Arial"/>
                <w:b/>
                <w:szCs w:val="22"/>
                <w:lang w:val="ru-RU"/>
              </w:rPr>
              <w:t>рованных упражнений на уроке</w:t>
            </w:r>
          </w:p>
        </w:tc>
        <w:tc>
          <w:tcPr>
            <w:tcW w:w="979" w:type="pct"/>
          </w:tcPr>
          <w:p w:rsidR="007C2FFD" w:rsidRPr="00D71A8B" w:rsidRDefault="007C2FFD" w:rsidP="00AB050C">
            <w:pPr>
              <w:tabs>
                <w:tab w:val="left" w:pos="285"/>
                <w:tab w:val="center" w:pos="1541"/>
              </w:tabs>
              <w:spacing w:before="120" w:after="120" w:line="240" w:lineRule="auto"/>
              <w:jc w:val="center"/>
              <w:rPr>
                <w:rFonts w:cs="Arial"/>
                <w:b/>
                <w:szCs w:val="22"/>
                <w:lang w:val="ru-RU"/>
              </w:rPr>
            </w:pPr>
            <w:r w:rsidRPr="00D71A8B">
              <w:rPr>
                <w:rFonts w:cs="Arial"/>
                <w:b/>
                <w:szCs w:val="22"/>
                <w:lang w:val="ru-RU"/>
              </w:rPr>
              <w:t>Ресурсы</w:t>
            </w:r>
          </w:p>
        </w:tc>
      </w:tr>
      <w:tr w:rsidR="007C2FFD" w:rsidRPr="006A41BA" w:rsidTr="00DC0196">
        <w:tblPrEx>
          <w:tblLook w:val="0000" w:firstRow="0" w:lastRow="0" w:firstColumn="0" w:lastColumn="0" w:noHBand="0" w:noVBand="0"/>
        </w:tblPrEx>
        <w:trPr>
          <w:trHeight w:val="725"/>
        </w:trPr>
        <w:tc>
          <w:tcPr>
            <w:tcW w:w="1112" w:type="pct"/>
          </w:tcPr>
          <w:p w:rsidR="007C2FFD" w:rsidRPr="00D71A8B" w:rsidRDefault="007C2FFD" w:rsidP="00AB050C">
            <w:pPr>
              <w:spacing w:line="240" w:lineRule="auto"/>
              <w:jc w:val="center"/>
              <w:rPr>
                <w:rFonts w:cs="Arial"/>
                <w:szCs w:val="22"/>
                <w:lang w:val="ru-RU"/>
              </w:rPr>
            </w:pPr>
            <w:r w:rsidRPr="00D71A8B">
              <w:rPr>
                <w:rFonts w:cs="Arial"/>
                <w:szCs w:val="22"/>
                <w:lang w:val="ru-RU"/>
              </w:rPr>
              <w:t>Начало урока</w:t>
            </w:r>
          </w:p>
          <w:p w:rsidR="007C2FFD" w:rsidRPr="00D71A8B" w:rsidRDefault="007C2FFD" w:rsidP="00AB050C">
            <w:pPr>
              <w:spacing w:line="240" w:lineRule="auto"/>
              <w:rPr>
                <w:rFonts w:cs="Arial"/>
                <w:szCs w:val="22"/>
                <w:lang w:val="ru-RU"/>
              </w:rPr>
            </w:pPr>
          </w:p>
        </w:tc>
        <w:tc>
          <w:tcPr>
            <w:tcW w:w="2910" w:type="pct"/>
            <w:gridSpan w:val="4"/>
          </w:tcPr>
          <w:p w:rsidR="007C2FFD" w:rsidRPr="00D71A8B" w:rsidRDefault="007C2FFD" w:rsidP="00AB050C">
            <w:pPr>
              <w:pStyle w:val="ad"/>
              <w:spacing w:before="120" w:line="240" w:lineRule="auto"/>
              <w:ind w:left="0"/>
              <w:contextualSpacing w:val="0"/>
              <w:rPr>
                <w:rFonts w:cs="Arial"/>
                <w:b/>
                <w:color w:val="000000" w:themeColor="text1"/>
                <w:szCs w:val="22"/>
                <w:lang w:val="ru-RU"/>
              </w:rPr>
            </w:pPr>
            <w:r w:rsidRPr="00D71A8B">
              <w:rPr>
                <w:rFonts w:cs="Arial"/>
                <w:b/>
                <w:color w:val="000000" w:themeColor="text1"/>
                <w:szCs w:val="22"/>
                <w:lang w:val="ru-RU"/>
              </w:rPr>
              <w:t>Вызов</w:t>
            </w:r>
          </w:p>
          <w:p w:rsidR="007C2FFD" w:rsidRPr="00D71A8B" w:rsidRDefault="007C2FFD" w:rsidP="00AB050C">
            <w:pPr>
              <w:pStyle w:val="ad"/>
              <w:spacing w:before="120" w:line="240" w:lineRule="auto"/>
              <w:ind w:left="0"/>
              <w:contextualSpacing w:val="0"/>
              <w:rPr>
                <w:rFonts w:cs="Arial"/>
                <w:i/>
                <w:color w:val="000000" w:themeColor="text1"/>
                <w:szCs w:val="22"/>
                <w:lang w:val="ru-RU"/>
              </w:rPr>
            </w:pPr>
            <w:r w:rsidRPr="00D71A8B">
              <w:rPr>
                <w:rFonts w:cs="Arial"/>
                <w:i/>
                <w:color w:val="000000" w:themeColor="text1"/>
                <w:szCs w:val="22"/>
                <w:lang w:val="ru-RU"/>
              </w:rPr>
              <w:t>прием «Корзина идей»</w:t>
            </w:r>
          </w:p>
          <w:p w:rsidR="007C2FFD" w:rsidRPr="00D71A8B" w:rsidRDefault="007C2FFD" w:rsidP="00AB050C">
            <w:pPr>
              <w:shd w:val="clear" w:color="auto" w:fill="FFFFFF"/>
              <w:spacing w:line="240" w:lineRule="auto"/>
              <w:jc w:val="both"/>
              <w:rPr>
                <w:rFonts w:cs="Arial"/>
                <w:color w:val="000000" w:themeColor="text1"/>
                <w:szCs w:val="22"/>
                <w:lang w:val="ru-RU" w:eastAsia="ru-RU"/>
              </w:rPr>
            </w:pPr>
            <w:r w:rsidRPr="00D71A8B">
              <w:rPr>
                <w:rFonts w:cs="Arial"/>
                <w:color w:val="000000" w:themeColor="text1"/>
                <w:szCs w:val="22"/>
                <w:lang w:val="ru-RU" w:eastAsia="ru-RU"/>
              </w:rPr>
              <w:t xml:space="preserve">На доске изображен значок корзины, в которой условно будет собрано все то, что все </w:t>
            </w:r>
            <w:r w:rsidR="00F73B22" w:rsidRPr="00D71A8B">
              <w:rPr>
                <w:rFonts w:cs="Arial"/>
                <w:color w:val="000000" w:themeColor="text1"/>
                <w:szCs w:val="22"/>
                <w:lang w:val="ru-RU" w:eastAsia="ru-RU"/>
              </w:rPr>
              <w:t>ученики</w:t>
            </w:r>
            <w:r w:rsidRPr="00D71A8B">
              <w:rPr>
                <w:rFonts w:cs="Arial"/>
                <w:color w:val="000000" w:themeColor="text1"/>
                <w:szCs w:val="22"/>
                <w:lang w:val="ru-RU" w:eastAsia="ru-RU"/>
              </w:rPr>
              <w:t xml:space="preserve"> вместе знают об изучаемой теме. Обмен информацией проводится по следующей процедуре:</w:t>
            </w:r>
          </w:p>
          <w:p w:rsidR="007C2FFD" w:rsidRPr="00D71A8B" w:rsidRDefault="007C2FFD" w:rsidP="00AB050C">
            <w:pPr>
              <w:spacing w:before="60" w:line="240" w:lineRule="auto"/>
              <w:ind w:left="318" w:hanging="318"/>
              <w:jc w:val="both"/>
              <w:rPr>
                <w:rFonts w:cs="Arial"/>
                <w:b/>
                <w:color w:val="000000" w:themeColor="text1"/>
                <w:szCs w:val="22"/>
                <w:lang w:val="ru-RU"/>
              </w:rPr>
            </w:pPr>
            <w:r w:rsidRPr="00D71A8B">
              <w:rPr>
                <w:rFonts w:cs="Arial"/>
                <w:color w:val="000000" w:themeColor="text1"/>
                <w:szCs w:val="22"/>
                <w:lang w:val="ru-RU" w:eastAsia="ru-RU"/>
              </w:rPr>
              <w:t xml:space="preserve">1. Задается прямой вопрос о том, что известно </w:t>
            </w:r>
            <w:r w:rsidR="0081531F" w:rsidRPr="00D71A8B">
              <w:rPr>
                <w:rFonts w:cs="Arial"/>
                <w:color w:val="000000" w:themeColor="text1"/>
                <w:szCs w:val="22"/>
                <w:lang w:val="ru-RU" w:eastAsia="ru-RU"/>
              </w:rPr>
              <w:t>ученикам</w:t>
            </w:r>
            <w:r w:rsidR="00A57AE2">
              <w:rPr>
                <w:rFonts w:cs="Arial"/>
                <w:color w:val="000000" w:themeColor="text1"/>
                <w:szCs w:val="22"/>
                <w:lang w:val="ru-RU" w:eastAsia="ru-RU"/>
              </w:rPr>
              <w:t xml:space="preserve"> по теме «Стартап» –</w:t>
            </w:r>
            <w:r w:rsidRPr="00D71A8B">
              <w:rPr>
                <w:rFonts w:cs="Arial"/>
                <w:color w:val="000000" w:themeColor="text1"/>
                <w:szCs w:val="22"/>
                <w:lang w:val="ru-RU"/>
              </w:rPr>
              <w:t xml:space="preserve"> </w:t>
            </w:r>
            <w:r w:rsidRPr="00D71A8B">
              <w:rPr>
                <w:rFonts w:cs="Arial"/>
                <w:b/>
                <w:color w:val="000000" w:themeColor="text1"/>
                <w:szCs w:val="22"/>
                <w:lang w:val="ru-RU"/>
              </w:rPr>
              <w:t>что значит ста</w:t>
            </w:r>
            <w:r w:rsidR="00457245" w:rsidRPr="00D71A8B">
              <w:rPr>
                <w:rFonts w:cs="Arial"/>
                <w:b/>
                <w:color w:val="000000" w:themeColor="text1"/>
                <w:szCs w:val="22"/>
                <w:lang w:val="ru-RU"/>
              </w:rPr>
              <w:t>р</w:t>
            </w:r>
            <w:r w:rsidRPr="00D71A8B">
              <w:rPr>
                <w:rFonts w:cs="Arial"/>
                <w:b/>
                <w:color w:val="000000" w:themeColor="text1"/>
                <w:szCs w:val="22"/>
                <w:lang w:val="ru-RU"/>
              </w:rPr>
              <w:t>тап</w:t>
            </w:r>
            <w:r w:rsidR="00A57AE2">
              <w:rPr>
                <w:rFonts w:cs="Arial"/>
                <w:b/>
                <w:color w:val="000000" w:themeColor="text1"/>
                <w:szCs w:val="22"/>
                <w:lang w:val="ru-RU"/>
              </w:rPr>
              <w:t>,</w:t>
            </w:r>
            <w:r w:rsidRPr="00D71A8B">
              <w:rPr>
                <w:rFonts w:cs="Arial"/>
                <w:b/>
                <w:color w:val="000000" w:themeColor="text1"/>
                <w:szCs w:val="22"/>
                <w:lang w:val="ru-RU"/>
              </w:rPr>
              <w:t xml:space="preserve"> как это работает? </w:t>
            </w:r>
          </w:p>
          <w:p w:rsidR="007C2FFD" w:rsidRPr="00D71A8B" w:rsidRDefault="007C2FFD" w:rsidP="00AB050C">
            <w:pPr>
              <w:shd w:val="clear" w:color="auto" w:fill="FFFFFF"/>
              <w:spacing w:before="60" w:line="240" w:lineRule="auto"/>
              <w:ind w:left="318" w:hanging="318"/>
              <w:jc w:val="both"/>
              <w:rPr>
                <w:rFonts w:cs="Arial"/>
                <w:color w:val="000000" w:themeColor="text1"/>
                <w:szCs w:val="22"/>
                <w:lang w:val="ru-RU" w:eastAsia="ru-RU"/>
              </w:rPr>
            </w:pPr>
            <w:r w:rsidRPr="00D71A8B">
              <w:rPr>
                <w:rFonts w:cs="Arial"/>
                <w:color w:val="000000" w:themeColor="text1"/>
                <w:szCs w:val="22"/>
                <w:lang w:val="ru-RU" w:eastAsia="ru-RU"/>
              </w:rPr>
              <w:t xml:space="preserve">2. Сначала каждый </w:t>
            </w:r>
            <w:r w:rsidR="00620CE3" w:rsidRPr="00D71A8B">
              <w:rPr>
                <w:rFonts w:cs="Arial"/>
                <w:color w:val="000000" w:themeColor="text1"/>
                <w:szCs w:val="22"/>
                <w:lang w:val="ru-RU" w:eastAsia="ru-RU"/>
              </w:rPr>
              <w:t>ученики</w:t>
            </w:r>
            <w:r w:rsidRPr="00D71A8B">
              <w:rPr>
                <w:rFonts w:cs="Arial"/>
                <w:color w:val="000000" w:themeColor="text1"/>
                <w:szCs w:val="22"/>
                <w:lang w:val="ru-RU" w:eastAsia="ru-RU"/>
              </w:rPr>
              <w:t xml:space="preserve"> вспоминает и записывает в тетради все, что знает по той или иной проблеме (строго индивидуальная работа, продолжительность </w:t>
            </w:r>
            <w:r w:rsidRPr="00D71A8B">
              <w:rPr>
                <w:rFonts w:cs="Arial"/>
                <w:color w:val="000000" w:themeColor="text1"/>
                <w:szCs w:val="22"/>
                <w:lang w:val="ru-RU" w:eastAsia="ru-RU"/>
              </w:rPr>
              <w:lastRenderedPageBreak/>
              <w:t>1-2 минуты).</w:t>
            </w:r>
          </w:p>
          <w:p w:rsidR="007C2FFD" w:rsidRPr="00D71A8B" w:rsidRDefault="007C2FFD" w:rsidP="00AB050C">
            <w:pPr>
              <w:shd w:val="clear" w:color="auto" w:fill="FFFFFF"/>
              <w:spacing w:before="60" w:line="240" w:lineRule="auto"/>
              <w:ind w:left="318" w:hanging="318"/>
              <w:jc w:val="both"/>
              <w:rPr>
                <w:rFonts w:cs="Arial"/>
                <w:color w:val="000000" w:themeColor="text1"/>
                <w:szCs w:val="22"/>
                <w:lang w:val="ru-RU" w:eastAsia="ru-RU"/>
              </w:rPr>
            </w:pPr>
            <w:r w:rsidRPr="00D71A8B">
              <w:rPr>
                <w:rFonts w:cs="Arial"/>
                <w:color w:val="000000" w:themeColor="text1"/>
                <w:szCs w:val="22"/>
                <w:lang w:val="ru-RU" w:eastAsia="ru-RU"/>
              </w:rPr>
              <w:t xml:space="preserve">3. Затем происходит обмен информацией в парах или группах. </w:t>
            </w:r>
            <w:r w:rsidR="00F73B22" w:rsidRPr="00D71A8B">
              <w:rPr>
                <w:rFonts w:cs="Arial"/>
                <w:color w:val="000000" w:themeColor="text1"/>
                <w:szCs w:val="22"/>
                <w:lang w:val="ru-RU" w:eastAsia="ru-RU"/>
              </w:rPr>
              <w:t>Ученики</w:t>
            </w:r>
            <w:r w:rsidRPr="00D71A8B">
              <w:rPr>
                <w:rFonts w:cs="Arial"/>
                <w:color w:val="000000" w:themeColor="text1"/>
                <w:szCs w:val="22"/>
                <w:lang w:val="ru-RU" w:eastAsia="ru-RU"/>
              </w:rPr>
              <w:t xml:space="preserve"> делятся друг с другом известным знанием (групповая работа). Время на обсуждение не более 3</w:t>
            </w:r>
            <w:r w:rsidR="00A57AE2">
              <w:rPr>
                <w:rFonts w:cs="Arial"/>
                <w:color w:val="000000" w:themeColor="text1"/>
                <w:szCs w:val="22"/>
                <w:lang w:val="ru-RU" w:eastAsia="ru-RU"/>
              </w:rPr>
              <w:t>-х</w:t>
            </w:r>
            <w:r w:rsidRPr="00D71A8B">
              <w:rPr>
                <w:rFonts w:cs="Arial"/>
                <w:color w:val="000000" w:themeColor="text1"/>
                <w:szCs w:val="22"/>
                <w:lang w:val="ru-RU" w:eastAsia="ru-RU"/>
              </w:rPr>
              <w:t xml:space="preserve"> минут. Это обсуждение должно быть организованным, например, </w:t>
            </w:r>
            <w:r w:rsidR="00F73B22" w:rsidRPr="00D71A8B">
              <w:rPr>
                <w:rFonts w:cs="Arial"/>
                <w:color w:val="000000" w:themeColor="text1"/>
                <w:szCs w:val="22"/>
                <w:lang w:val="ru-RU" w:eastAsia="ru-RU"/>
              </w:rPr>
              <w:t>ученики</w:t>
            </w:r>
            <w:r w:rsidRPr="00D71A8B">
              <w:rPr>
                <w:rFonts w:cs="Arial"/>
                <w:color w:val="000000" w:themeColor="text1"/>
                <w:szCs w:val="22"/>
                <w:lang w:val="ru-RU" w:eastAsia="ru-RU"/>
              </w:rPr>
              <w:t xml:space="preserve"> должны выяснить, в чем совпали имеющиеся представления, по поводу чего возникли разногласия.</w:t>
            </w:r>
          </w:p>
          <w:p w:rsidR="007C2FFD" w:rsidRPr="00D71A8B" w:rsidRDefault="007C2FFD" w:rsidP="00AB050C">
            <w:pPr>
              <w:shd w:val="clear" w:color="auto" w:fill="FFFFFF"/>
              <w:spacing w:before="60" w:line="240" w:lineRule="auto"/>
              <w:ind w:left="318" w:hanging="318"/>
              <w:jc w:val="both"/>
              <w:rPr>
                <w:rFonts w:cs="Arial"/>
                <w:color w:val="000000" w:themeColor="text1"/>
                <w:szCs w:val="22"/>
                <w:lang w:val="ru-RU" w:eastAsia="ru-RU"/>
              </w:rPr>
            </w:pPr>
            <w:r w:rsidRPr="00D71A8B">
              <w:rPr>
                <w:rFonts w:cs="Arial"/>
                <w:color w:val="000000" w:themeColor="text1"/>
                <w:szCs w:val="22"/>
                <w:lang w:val="ru-RU" w:eastAsia="ru-RU"/>
              </w:rPr>
              <w:t>4. Далее каждая группа по кругу называет какое-то о</w:t>
            </w:r>
            <w:r w:rsidR="00A57AE2">
              <w:rPr>
                <w:rFonts w:cs="Arial"/>
                <w:color w:val="000000" w:themeColor="text1"/>
                <w:szCs w:val="22"/>
                <w:lang w:val="ru-RU" w:eastAsia="ru-RU"/>
              </w:rPr>
              <w:t>дно сведение или факт, при этом</w:t>
            </w:r>
            <w:r w:rsidRPr="00D71A8B">
              <w:rPr>
                <w:rFonts w:cs="Arial"/>
                <w:color w:val="000000" w:themeColor="text1"/>
                <w:szCs w:val="22"/>
                <w:lang w:val="ru-RU" w:eastAsia="ru-RU"/>
              </w:rPr>
              <w:t xml:space="preserve"> не повторяя ранее сказанного (составляется список идей).</w:t>
            </w:r>
          </w:p>
          <w:p w:rsidR="007C2FFD" w:rsidRPr="00D71A8B" w:rsidRDefault="007C2FFD" w:rsidP="00AB050C">
            <w:pPr>
              <w:shd w:val="clear" w:color="auto" w:fill="FFFFFF"/>
              <w:spacing w:before="60" w:line="240" w:lineRule="auto"/>
              <w:ind w:left="318" w:hanging="318"/>
              <w:jc w:val="both"/>
              <w:rPr>
                <w:rFonts w:cs="Arial"/>
                <w:color w:val="000000" w:themeColor="text1"/>
                <w:szCs w:val="22"/>
                <w:lang w:val="ru-RU" w:eastAsia="ru-RU"/>
              </w:rPr>
            </w:pPr>
            <w:r w:rsidRPr="00D71A8B">
              <w:rPr>
                <w:rFonts w:cs="Arial"/>
                <w:color w:val="000000" w:themeColor="text1"/>
                <w:szCs w:val="22"/>
                <w:lang w:val="ru-RU" w:eastAsia="ru-RU"/>
              </w:rPr>
              <w:t>5. Все сведения кратко в виде тезисов записываются учителем в «корзинке» идей (без комментариев), даже если они ошибочны. В корзину идей можно «сбрасывать» факты, мнения, проблемы, понятия, и</w:t>
            </w:r>
            <w:r w:rsidR="00A57AE2">
              <w:rPr>
                <w:rFonts w:cs="Arial"/>
                <w:color w:val="000000" w:themeColor="text1"/>
                <w:szCs w:val="22"/>
                <w:lang w:val="ru-RU" w:eastAsia="ru-RU"/>
              </w:rPr>
              <w:t xml:space="preserve">меющие отношение к теме урока. </w:t>
            </w:r>
            <w:r w:rsidRPr="00D71A8B">
              <w:rPr>
                <w:rFonts w:cs="Arial"/>
                <w:color w:val="000000" w:themeColor="text1"/>
                <w:szCs w:val="22"/>
                <w:lang w:val="ru-RU" w:eastAsia="ru-RU"/>
              </w:rPr>
              <w:t>Далее в ходе урока эти разрозненные факты или мнения, проблемы или понятия могут быть связаны в логические цепи.</w:t>
            </w:r>
          </w:p>
          <w:p w:rsidR="007C2FFD" w:rsidRPr="00D71A8B" w:rsidRDefault="007C2FFD" w:rsidP="00AB050C">
            <w:pPr>
              <w:shd w:val="clear" w:color="auto" w:fill="FFFFFF"/>
              <w:spacing w:before="60" w:line="240" w:lineRule="auto"/>
              <w:ind w:left="318" w:hanging="318"/>
              <w:jc w:val="both"/>
              <w:rPr>
                <w:rFonts w:cs="Arial"/>
                <w:color w:val="000000" w:themeColor="text1"/>
                <w:szCs w:val="22"/>
                <w:lang w:val="ru-RU" w:eastAsia="ru-RU"/>
              </w:rPr>
            </w:pPr>
            <w:r w:rsidRPr="00D71A8B">
              <w:rPr>
                <w:rFonts w:cs="Arial"/>
                <w:color w:val="000000" w:themeColor="text1"/>
                <w:szCs w:val="22"/>
                <w:lang w:val="ru-RU" w:eastAsia="ru-RU"/>
              </w:rPr>
              <w:t>6. Все ошибки исправляются далее, по мере освоения новой информации.</w:t>
            </w:r>
          </w:p>
          <w:p w:rsidR="007C2FFD" w:rsidRPr="00D71A8B" w:rsidRDefault="007C2FFD" w:rsidP="00AB050C">
            <w:pPr>
              <w:pStyle w:val="af7"/>
              <w:shd w:val="clear" w:color="auto" w:fill="FFFFFF"/>
              <w:spacing w:before="0" w:beforeAutospacing="0" w:after="0" w:afterAutospacing="0"/>
              <w:textAlignment w:val="baseline"/>
              <w:rPr>
                <w:rFonts w:ascii="Arial" w:hAnsi="Arial" w:cs="Arial"/>
                <w:sz w:val="22"/>
                <w:szCs w:val="22"/>
              </w:rPr>
            </w:pPr>
          </w:p>
        </w:tc>
        <w:tc>
          <w:tcPr>
            <w:tcW w:w="979" w:type="pct"/>
          </w:tcPr>
          <w:p w:rsidR="007C2FFD" w:rsidRPr="00D71A8B" w:rsidRDefault="007C2FFD" w:rsidP="00AB050C">
            <w:pPr>
              <w:spacing w:before="60" w:after="60" w:line="240" w:lineRule="auto"/>
              <w:rPr>
                <w:rFonts w:cs="Arial"/>
                <w:szCs w:val="22"/>
                <w:lang w:val="ru-RU"/>
              </w:rPr>
            </w:pPr>
          </w:p>
        </w:tc>
      </w:tr>
      <w:tr w:rsidR="007C2FFD" w:rsidRPr="00D71A8B" w:rsidTr="00DC0196">
        <w:tblPrEx>
          <w:tblLook w:val="0000" w:firstRow="0" w:lastRow="0" w:firstColumn="0" w:lastColumn="0" w:noHBand="0" w:noVBand="0"/>
        </w:tblPrEx>
        <w:trPr>
          <w:trHeight w:val="1587"/>
        </w:trPr>
        <w:tc>
          <w:tcPr>
            <w:tcW w:w="1112" w:type="pct"/>
          </w:tcPr>
          <w:p w:rsidR="007C2FFD" w:rsidRPr="00D71A8B" w:rsidRDefault="007C2FFD" w:rsidP="00AB050C">
            <w:pPr>
              <w:spacing w:line="240" w:lineRule="auto"/>
              <w:jc w:val="center"/>
              <w:rPr>
                <w:rFonts w:cs="Arial"/>
                <w:szCs w:val="22"/>
                <w:lang w:val="ru-RU"/>
              </w:rPr>
            </w:pPr>
            <w:r w:rsidRPr="00D71A8B">
              <w:rPr>
                <w:rFonts w:cs="Arial"/>
                <w:szCs w:val="22"/>
                <w:lang w:val="ru-RU"/>
              </w:rPr>
              <w:t>Середина урока</w:t>
            </w:r>
          </w:p>
          <w:p w:rsidR="007C2FFD" w:rsidRPr="00D71A8B" w:rsidRDefault="007C2FFD" w:rsidP="00AB050C">
            <w:pPr>
              <w:spacing w:line="240" w:lineRule="auto"/>
              <w:rPr>
                <w:rFonts w:cs="Arial"/>
                <w:szCs w:val="22"/>
                <w:lang w:val="ru-RU"/>
              </w:rPr>
            </w:pPr>
            <w:r w:rsidRPr="00D71A8B">
              <w:rPr>
                <w:rFonts w:cs="Arial"/>
                <w:szCs w:val="22"/>
                <w:lang w:val="ru-RU"/>
              </w:rPr>
              <w:t xml:space="preserve"> </w:t>
            </w:r>
          </w:p>
        </w:tc>
        <w:tc>
          <w:tcPr>
            <w:tcW w:w="2910" w:type="pct"/>
            <w:gridSpan w:val="4"/>
          </w:tcPr>
          <w:p w:rsidR="007C2FFD" w:rsidRPr="00D71A8B" w:rsidRDefault="007C2FFD" w:rsidP="00AB050C">
            <w:pPr>
              <w:widowControl/>
              <w:spacing w:line="240" w:lineRule="auto"/>
              <w:rPr>
                <w:rFonts w:eastAsiaTheme="minorHAnsi" w:cs="Arial"/>
                <w:color w:val="000000" w:themeColor="text1"/>
                <w:szCs w:val="22"/>
                <w:lang w:val="ru-RU"/>
              </w:rPr>
            </w:pPr>
            <w:r w:rsidRPr="00D71A8B">
              <w:rPr>
                <w:rFonts w:eastAsiaTheme="minorHAnsi" w:cs="Arial"/>
                <w:b/>
                <w:color w:val="000000" w:themeColor="text1"/>
                <w:szCs w:val="22"/>
                <w:lang w:val="ru-RU"/>
              </w:rPr>
              <w:t>Изучение нового материала</w:t>
            </w:r>
          </w:p>
          <w:p w:rsidR="007C2FFD" w:rsidRPr="00D71A8B" w:rsidRDefault="007C2FFD" w:rsidP="00AB050C">
            <w:pPr>
              <w:widowControl/>
              <w:spacing w:before="120" w:line="240" w:lineRule="auto"/>
              <w:rPr>
                <w:rFonts w:eastAsiaTheme="minorHAnsi" w:cs="Arial"/>
                <w:i/>
                <w:color w:val="000000" w:themeColor="text1"/>
                <w:szCs w:val="22"/>
                <w:lang w:val="ru-RU"/>
              </w:rPr>
            </w:pPr>
            <w:r w:rsidRPr="00D71A8B">
              <w:rPr>
                <w:rFonts w:eastAsiaTheme="minorHAnsi" w:cs="Arial"/>
                <w:i/>
                <w:color w:val="000000" w:themeColor="text1"/>
                <w:szCs w:val="22"/>
                <w:lang w:val="ru-RU"/>
              </w:rPr>
              <w:t>прием «Кластер»</w:t>
            </w:r>
          </w:p>
          <w:p w:rsidR="007C2FFD" w:rsidRPr="00D71A8B" w:rsidRDefault="007C2FFD" w:rsidP="00AB050C">
            <w:pPr>
              <w:widowControl/>
              <w:spacing w:line="240" w:lineRule="auto"/>
              <w:rPr>
                <w:rFonts w:cs="Arial"/>
                <w:color w:val="000000" w:themeColor="text1"/>
                <w:szCs w:val="22"/>
                <w:lang w:val="ru-RU" w:eastAsia="ru-RU"/>
              </w:rPr>
            </w:pPr>
            <w:r w:rsidRPr="00D71A8B">
              <w:rPr>
                <w:rFonts w:cs="Arial"/>
                <w:color w:val="000000" w:themeColor="text1"/>
                <w:szCs w:val="22"/>
                <w:lang w:val="ru-RU" w:eastAsia="ru-RU"/>
              </w:rPr>
              <w:t>Учащиеся в группе читают текст параграфа и составляют кластер «Стартап»</w:t>
            </w:r>
            <w:r w:rsidR="00A57AE2">
              <w:rPr>
                <w:rFonts w:cs="Arial"/>
                <w:color w:val="000000" w:themeColor="text1"/>
                <w:szCs w:val="22"/>
                <w:lang w:val="ru-RU" w:eastAsia="ru-RU"/>
              </w:rPr>
              <w:t>.</w:t>
            </w:r>
            <w:r w:rsidRPr="00D71A8B">
              <w:rPr>
                <w:rFonts w:cs="Arial"/>
                <w:color w:val="000000" w:themeColor="text1"/>
                <w:szCs w:val="22"/>
                <w:lang w:val="ru-RU" w:eastAsia="ru-RU"/>
              </w:rPr>
              <w:t xml:space="preserve"> </w:t>
            </w:r>
          </w:p>
          <w:p w:rsidR="007C2FFD" w:rsidRPr="00D71A8B" w:rsidRDefault="007C2FFD" w:rsidP="00AB050C">
            <w:pPr>
              <w:widowControl/>
              <w:spacing w:before="120" w:line="240" w:lineRule="auto"/>
              <w:rPr>
                <w:rFonts w:cs="Arial"/>
                <w:color w:val="000000" w:themeColor="text1"/>
                <w:szCs w:val="22"/>
                <w:lang w:val="ru-RU" w:eastAsia="ru-RU"/>
              </w:rPr>
            </w:pPr>
            <w:r w:rsidRPr="00D71A8B">
              <w:rPr>
                <w:rFonts w:cs="Arial"/>
                <w:color w:val="000000" w:themeColor="text1"/>
                <w:szCs w:val="22"/>
                <w:lang w:val="ru-RU" w:eastAsia="ru-RU"/>
              </w:rPr>
              <w:t>Спикер каждой группы защищает свой кластер, остальные группы задают уточняющие вопросы</w:t>
            </w:r>
            <w:r w:rsidR="00A57AE2">
              <w:rPr>
                <w:rFonts w:cs="Arial"/>
                <w:color w:val="000000" w:themeColor="text1"/>
                <w:szCs w:val="22"/>
                <w:lang w:val="ru-RU" w:eastAsia="ru-RU"/>
              </w:rPr>
              <w:t>.</w:t>
            </w:r>
          </w:p>
          <w:p w:rsidR="007C2FFD" w:rsidRPr="00D71A8B" w:rsidRDefault="00A57AE2" w:rsidP="00AB050C">
            <w:pPr>
              <w:widowControl/>
              <w:spacing w:before="120" w:after="200" w:line="240" w:lineRule="auto"/>
              <w:rPr>
                <w:rFonts w:eastAsiaTheme="minorHAnsi" w:cs="Arial"/>
                <w:i/>
                <w:color w:val="000000" w:themeColor="text1"/>
                <w:szCs w:val="22"/>
                <w:lang w:val="ru-RU"/>
              </w:rPr>
            </w:pPr>
            <w:r>
              <w:rPr>
                <w:rFonts w:eastAsiaTheme="minorHAnsi" w:cs="Arial"/>
                <w:i/>
                <w:color w:val="000000" w:themeColor="text1"/>
                <w:szCs w:val="22"/>
                <w:lang w:val="ru-RU"/>
              </w:rPr>
              <w:t>В</w:t>
            </w:r>
            <w:r w:rsidR="007C2FFD" w:rsidRPr="00D71A8B">
              <w:rPr>
                <w:rFonts w:eastAsiaTheme="minorHAnsi" w:cs="Arial"/>
                <w:i/>
                <w:color w:val="000000" w:themeColor="text1"/>
                <w:szCs w:val="22"/>
                <w:lang w:val="ru-RU"/>
              </w:rPr>
              <w:t xml:space="preserve">заимооценивание «Две </w:t>
            </w:r>
            <w:r w:rsidR="007C2FFD" w:rsidRPr="00D71A8B">
              <w:rPr>
                <w:rFonts w:eastAsiaTheme="minorHAnsi" w:cs="Arial"/>
                <w:i/>
                <w:noProof/>
                <w:color w:val="000000" w:themeColor="text1"/>
                <w:szCs w:val="22"/>
                <w:lang w:val="ru-RU" w:eastAsia="ru-RU"/>
              </w:rPr>
              <w:t>звезды</w:t>
            </w:r>
            <w:r w:rsidR="007C2FFD" w:rsidRPr="00D71A8B">
              <w:rPr>
                <w:rFonts w:eastAsiaTheme="minorHAnsi" w:cs="Arial"/>
                <w:i/>
                <w:color w:val="000000" w:themeColor="text1"/>
                <w:szCs w:val="22"/>
                <w:lang w:val="ru-RU"/>
              </w:rPr>
              <w:t xml:space="preserve"> и пожелание»</w:t>
            </w:r>
          </w:p>
          <w:p w:rsidR="007C2FFD" w:rsidRDefault="00A57AE2" w:rsidP="00AB050C">
            <w:pPr>
              <w:pStyle w:val="af7"/>
              <w:shd w:val="clear" w:color="auto" w:fill="FFFFFF"/>
              <w:spacing w:before="120" w:beforeAutospacing="0" w:after="0" w:afterAutospacing="0"/>
              <w:ind w:firstLine="567"/>
              <w:jc w:val="both"/>
              <w:rPr>
                <w:rFonts w:ascii="Arial" w:hAnsi="Arial" w:cs="Arial"/>
                <w:b/>
                <w:sz w:val="22"/>
                <w:szCs w:val="22"/>
              </w:rPr>
            </w:pPr>
            <w:r>
              <w:rPr>
                <w:rFonts w:ascii="Arial" w:hAnsi="Arial" w:cs="Arial"/>
                <w:b/>
                <w:sz w:val="22"/>
                <w:szCs w:val="22"/>
              </w:rPr>
              <w:t>Вопросы</w:t>
            </w:r>
          </w:p>
          <w:p w:rsidR="007C2FFD" w:rsidRPr="00D71A8B" w:rsidRDefault="007C2FFD" w:rsidP="005E66FA">
            <w:pPr>
              <w:pStyle w:val="af7"/>
              <w:numPr>
                <w:ilvl w:val="0"/>
                <w:numId w:val="62"/>
              </w:numPr>
              <w:shd w:val="clear" w:color="auto" w:fill="FFFFFF"/>
              <w:spacing w:before="0" w:beforeAutospacing="0" w:after="0" w:afterAutospacing="0"/>
              <w:ind w:left="426" w:hanging="426"/>
              <w:jc w:val="both"/>
              <w:rPr>
                <w:rFonts w:ascii="Arial" w:hAnsi="Arial" w:cs="Arial"/>
                <w:sz w:val="22"/>
                <w:szCs w:val="22"/>
              </w:rPr>
            </w:pPr>
            <w:r w:rsidRPr="00D71A8B">
              <w:rPr>
                <w:rFonts w:ascii="Arial" w:hAnsi="Arial" w:cs="Arial"/>
                <w:sz w:val="22"/>
                <w:szCs w:val="22"/>
              </w:rPr>
              <w:t>Что такое Startup?</w:t>
            </w:r>
          </w:p>
          <w:p w:rsidR="007C2FFD" w:rsidRPr="00D71A8B" w:rsidRDefault="007C2FFD" w:rsidP="005E66FA">
            <w:pPr>
              <w:pStyle w:val="af7"/>
              <w:numPr>
                <w:ilvl w:val="0"/>
                <w:numId w:val="62"/>
              </w:numPr>
              <w:shd w:val="clear" w:color="auto" w:fill="FFFFFF"/>
              <w:spacing w:before="0" w:beforeAutospacing="0" w:after="0" w:afterAutospacing="0"/>
              <w:ind w:left="426" w:hanging="426"/>
              <w:jc w:val="both"/>
              <w:rPr>
                <w:rFonts w:ascii="Arial" w:hAnsi="Arial" w:cs="Arial"/>
                <w:sz w:val="22"/>
                <w:szCs w:val="22"/>
              </w:rPr>
            </w:pPr>
            <w:r w:rsidRPr="00D71A8B">
              <w:rPr>
                <w:rFonts w:ascii="Arial" w:hAnsi="Arial" w:cs="Arial"/>
                <w:sz w:val="22"/>
                <w:szCs w:val="22"/>
              </w:rPr>
              <w:t>Перечислите ключевые признаки Startup.</w:t>
            </w:r>
          </w:p>
          <w:p w:rsidR="007C2FFD" w:rsidRPr="00D71A8B" w:rsidRDefault="007C2FFD" w:rsidP="005E66FA">
            <w:pPr>
              <w:pStyle w:val="af7"/>
              <w:numPr>
                <w:ilvl w:val="0"/>
                <w:numId w:val="62"/>
              </w:numPr>
              <w:shd w:val="clear" w:color="auto" w:fill="FFFFFF"/>
              <w:spacing w:before="0" w:beforeAutospacing="0" w:after="0" w:afterAutospacing="0"/>
              <w:ind w:left="426" w:hanging="426"/>
              <w:jc w:val="both"/>
              <w:rPr>
                <w:rFonts w:ascii="Arial" w:hAnsi="Arial" w:cs="Arial"/>
                <w:sz w:val="22"/>
                <w:szCs w:val="22"/>
              </w:rPr>
            </w:pPr>
            <w:r w:rsidRPr="00D71A8B">
              <w:rPr>
                <w:rFonts w:ascii="Arial" w:hAnsi="Arial" w:cs="Arial"/>
                <w:sz w:val="22"/>
                <w:szCs w:val="22"/>
              </w:rPr>
              <w:t>Какие виды Startup вы знаете?</w:t>
            </w:r>
          </w:p>
          <w:p w:rsidR="007C2FFD" w:rsidRPr="00D71A8B" w:rsidRDefault="007C2FFD" w:rsidP="005E66FA">
            <w:pPr>
              <w:pStyle w:val="af7"/>
              <w:numPr>
                <w:ilvl w:val="0"/>
                <w:numId w:val="62"/>
              </w:numPr>
              <w:shd w:val="clear" w:color="auto" w:fill="FFFFFF"/>
              <w:spacing w:before="0" w:beforeAutospacing="0" w:after="0" w:afterAutospacing="0"/>
              <w:ind w:left="426" w:hanging="426"/>
              <w:jc w:val="both"/>
              <w:rPr>
                <w:rFonts w:ascii="Arial" w:hAnsi="Arial" w:cs="Arial"/>
                <w:sz w:val="22"/>
                <w:szCs w:val="22"/>
              </w:rPr>
            </w:pPr>
            <w:r w:rsidRPr="00D71A8B">
              <w:rPr>
                <w:rFonts w:ascii="Arial" w:hAnsi="Arial" w:cs="Arial"/>
                <w:sz w:val="22"/>
                <w:szCs w:val="22"/>
              </w:rPr>
              <w:t>Как вы думаете, какие проблемы и возможности у Startup?</w:t>
            </w:r>
          </w:p>
          <w:p w:rsidR="007C2FFD" w:rsidRDefault="00A57AE2" w:rsidP="00AB050C">
            <w:pPr>
              <w:pStyle w:val="af7"/>
              <w:shd w:val="clear" w:color="auto" w:fill="FFFFFF"/>
              <w:spacing w:before="120" w:beforeAutospacing="0" w:after="0" w:afterAutospacing="0"/>
              <w:jc w:val="both"/>
              <w:rPr>
                <w:rFonts w:ascii="Arial" w:hAnsi="Arial" w:cs="Arial"/>
                <w:i/>
                <w:sz w:val="22"/>
                <w:szCs w:val="22"/>
              </w:rPr>
            </w:pPr>
            <w:r w:rsidRPr="00A57AE2">
              <w:rPr>
                <w:rFonts w:ascii="Arial" w:hAnsi="Arial" w:cs="Arial"/>
                <w:i/>
                <w:sz w:val="22"/>
                <w:szCs w:val="22"/>
              </w:rPr>
              <w:t>Задания</w:t>
            </w:r>
          </w:p>
          <w:p w:rsidR="007C2FFD" w:rsidRDefault="007C2FFD" w:rsidP="00A57AE2">
            <w:pPr>
              <w:pStyle w:val="af7"/>
              <w:numPr>
                <w:ilvl w:val="0"/>
                <w:numId w:val="87"/>
              </w:numPr>
              <w:shd w:val="clear" w:color="auto" w:fill="FFFFFF"/>
              <w:spacing w:before="0" w:beforeAutospacing="0" w:after="0" w:afterAutospacing="0"/>
              <w:jc w:val="both"/>
              <w:rPr>
                <w:rFonts w:ascii="Arial" w:hAnsi="Arial" w:cs="Arial"/>
                <w:sz w:val="22"/>
                <w:szCs w:val="22"/>
              </w:rPr>
            </w:pPr>
            <w:r w:rsidRPr="00D71A8B">
              <w:rPr>
                <w:rFonts w:ascii="Arial" w:hAnsi="Arial" w:cs="Arial"/>
                <w:sz w:val="22"/>
                <w:szCs w:val="22"/>
              </w:rPr>
              <w:t>Заполните таблицу</w:t>
            </w:r>
            <w:r w:rsidR="00A57AE2">
              <w:rPr>
                <w:rFonts w:ascii="Arial" w:hAnsi="Arial" w:cs="Arial"/>
                <w:sz w:val="22"/>
                <w:szCs w:val="22"/>
              </w:rPr>
              <w:t>.</w:t>
            </w:r>
          </w:p>
          <w:p w:rsidR="00A57AE2" w:rsidRPr="00D71A8B" w:rsidRDefault="00A57AE2" w:rsidP="00A57AE2">
            <w:pPr>
              <w:pStyle w:val="af7"/>
              <w:shd w:val="clear" w:color="auto" w:fill="FFFFFF"/>
              <w:spacing w:before="0" w:beforeAutospacing="0" w:after="0" w:afterAutospacing="0"/>
              <w:ind w:left="720"/>
              <w:jc w:val="both"/>
              <w:rPr>
                <w:rFonts w:ascii="Arial" w:hAnsi="Arial" w:cs="Arial"/>
                <w:sz w:val="22"/>
                <w:szCs w:val="22"/>
              </w:rPr>
            </w:pPr>
          </w:p>
          <w:tbl>
            <w:tblPr>
              <w:tblStyle w:val="ac"/>
              <w:tblW w:w="4869" w:type="pct"/>
              <w:tblInd w:w="67" w:type="dxa"/>
              <w:tblLook w:val="04A0" w:firstRow="1" w:lastRow="0" w:firstColumn="1" w:lastColumn="0" w:noHBand="0" w:noVBand="1"/>
            </w:tblPr>
            <w:tblGrid>
              <w:gridCol w:w="1324"/>
              <w:gridCol w:w="1571"/>
              <w:gridCol w:w="1622"/>
              <w:gridCol w:w="1307"/>
            </w:tblGrid>
            <w:tr w:rsidR="007C2FFD" w:rsidRPr="006A41BA" w:rsidTr="00923C01">
              <w:tc>
                <w:tcPr>
                  <w:tcW w:w="1194" w:type="pct"/>
                </w:tcPr>
                <w:p w:rsidR="007C2FFD" w:rsidRPr="00D71A8B" w:rsidRDefault="007C2FFD" w:rsidP="00AB050C">
                  <w:pPr>
                    <w:pStyle w:val="af7"/>
                    <w:spacing w:before="0" w:beforeAutospacing="0" w:after="0" w:afterAutospacing="0"/>
                    <w:jc w:val="both"/>
                    <w:rPr>
                      <w:rFonts w:ascii="Arial" w:hAnsi="Arial" w:cs="Arial"/>
                      <w:sz w:val="22"/>
                      <w:szCs w:val="22"/>
                    </w:rPr>
                  </w:pPr>
                </w:p>
              </w:tc>
              <w:tc>
                <w:tcPr>
                  <w:tcW w:w="1194" w:type="pct"/>
                </w:tcPr>
                <w:p w:rsidR="007C2FFD" w:rsidRPr="00D71A8B" w:rsidRDefault="007C2FFD" w:rsidP="00AB050C">
                  <w:pPr>
                    <w:pStyle w:val="af7"/>
                    <w:spacing w:before="0" w:beforeAutospacing="0" w:after="0" w:afterAutospacing="0"/>
                    <w:jc w:val="center"/>
                    <w:rPr>
                      <w:rFonts w:ascii="Arial" w:hAnsi="Arial" w:cs="Arial"/>
                      <w:sz w:val="22"/>
                      <w:szCs w:val="22"/>
                    </w:rPr>
                  </w:pPr>
                  <w:r w:rsidRPr="00D71A8B">
                    <w:rPr>
                      <w:rFonts w:ascii="Arial" w:hAnsi="Arial" w:cs="Arial"/>
                      <w:sz w:val="22"/>
                      <w:szCs w:val="22"/>
                    </w:rPr>
                    <w:t>определение</w:t>
                  </w:r>
                </w:p>
              </w:tc>
              <w:tc>
                <w:tcPr>
                  <w:tcW w:w="1072" w:type="pct"/>
                </w:tcPr>
                <w:p w:rsidR="007C2FFD" w:rsidRPr="00D71A8B" w:rsidRDefault="007C2FFD" w:rsidP="00AB050C">
                  <w:pPr>
                    <w:pStyle w:val="af7"/>
                    <w:spacing w:before="0" w:beforeAutospacing="0" w:after="0" w:afterAutospacing="0"/>
                    <w:jc w:val="center"/>
                    <w:rPr>
                      <w:rFonts w:ascii="Arial" w:hAnsi="Arial" w:cs="Arial"/>
                      <w:sz w:val="22"/>
                      <w:szCs w:val="22"/>
                    </w:rPr>
                  </w:pPr>
                  <w:r w:rsidRPr="00D71A8B">
                    <w:rPr>
                      <w:rFonts w:ascii="Arial" w:hAnsi="Arial" w:cs="Arial"/>
                      <w:sz w:val="22"/>
                      <w:szCs w:val="22"/>
                    </w:rPr>
                    <w:t>деятельность</w:t>
                  </w:r>
                </w:p>
              </w:tc>
              <w:tc>
                <w:tcPr>
                  <w:tcW w:w="1540" w:type="pct"/>
                </w:tcPr>
                <w:p w:rsidR="007C2FFD" w:rsidRPr="00D71A8B" w:rsidRDefault="007C2FFD" w:rsidP="00AB050C">
                  <w:pPr>
                    <w:pStyle w:val="af7"/>
                    <w:spacing w:before="0" w:beforeAutospacing="0" w:after="0" w:afterAutospacing="0"/>
                    <w:jc w:val="center"/>
                    <w:rPr>
                      <w:rFonts w:ascii="Arial" w:hAnsi="Arial" w:cs="Arial"/>
                      <w:sz w:val="22"/>
                      <w:szCs w:val="22"/>
                    </w:rPr>
                  </w:pPr>
                  <w:r w:rsidRPr="00D71A8B">
                    <w:rPr>
                      <w:rFonts w:ascii="Arial" w:hAnsi="Arial" w:cs="Arial"/>
                      <w:sz w:val="22"/>
                      <w:szCs w:val="22"/>
                    </w:rPr>
                    <w:t>на что нужно обратить особенное внимание</w:t>
                  </w:r>
                </w:p>
              </w:tc>
            </w:tr>
            <w:tr w:rsidR="007C2FFD" w:rsidRPr="00D71A8B" w:rsidTr="00923C01">
              <w:tc>
                <w:tcPr>
                  <w:tcW w:w="1194" w:type="pct"/>
                </w:tcPr>
                <w:p w:rsidR="007C2FFD" w:rsidRPr="00D71A8B" w:rsidRDefault="007C2FFD" w:rsidP="00AB050C">
                  <w:pPr>
                    <w:pStyle w:val="af7"/>
                    <w:spacing w:before="0" w:beforeAutospacing="0" w:after="0" w:afterAutospacing="0"/>
                    <w:jc w:val="both"/>
                    <w:rPr>
                      <w:rFonts w:ascii="Arial" w:hAnsi="Arial" w:cs="Arial"/>
                      <w:sz w:val="22"/>
                      <w:szCs w:val="22"/>
                    </w:rPr>
                  </w:pPr>
                  <w:r w:rsidRPr="00D71A8B">
                    <w:rPr>
                      <w:rFonts w:ascii="Arial" w:hAnsi="Arial" w:cs="Arial"/>
                      <w:sz w:val="22"/>
                      <w:szCs w:val="22"/>
                    </w:rPr>
                    <w:t>Идея</w:t>
                  </w:r>
                </w:p>
              </w:tc>
              <w:tc>
                <w:tcPr>
                  <w:tcW w:w="1194" w:type="pct"/>
                </w:tcPr>
                <w:p w:rsidR="007C2FFD" w:rsidRPr="00D71A8B" w:rsidRDefault="007C2FFD" w:rsidP="00AB050C">
                  <w:pPr>
                    <w:pStyle w:val="af7"/>
                    <w:spacing w:before="0" w:beforeAutospacing="0" w:after="0" w:afterAutospacing="0"/>
                    <w:jc w:val="both"/>
                    <w:rPr>
                      <w:rFonts w:ascii="Arial" w:hAnsi="Arial" w:cs="Arial"/>
                      <w:sz w:val="22"/>
                      <w:szCs w:val="22"/>
                    </w:rPr>
                  </w:pPr>
                </w:p>
              </w:tc>
              <w:tc>
                <w:tcPr>
                  <w:tcW w:w="1072" w:type="pct"/>
                </w:tcPr>
                <w:p w:rsidR="007C2FFD" w:rsidRPr="00D71A8B" w:rsidRDefault="007C2FFD" w:rsidP="00AB050C">
                  <w:pPr>
                    <w:pStyle w:val="af7"/>
                    <w:spacing w:before="0" w:beforeAutospacing="0" w:after="0" w:afterAutospacing="0"/>
                    <w:jc w:val="both"/>
                    <w:rPr>
                      <w:rFonts w:ascii="Arial" w:hAnsi="Arial" w:cs="Arial"/>
                      <w:sz w:val="22"/>
                      <w:szCs w:val="22"/>
                    </w:rPr>
                  </w:pPr>
                </w:p>
              </w:tc>
              <w:tc>
                <w:tcPr>
                  <w:tcW w:w="1540" w:type="pct"/>
                </w:tcPr>
                <w:p w:rsidR="007C2FFD" w:rsidRPr="00D71A8B" w:rsidRDefault="007C2FFD" w:rsidP="00AB050C">
                  <w:pPr>
                    <w:pStyle w:val="af7"/>
                    <w:spacing w:before="0" w:beforeAutospacing="0" w:after="0" w:afterAutospacing="0"/>
                    <w:jc w:val="both"/>
                    <w:rPr>
                      <w:rFonts w:ascii="Arial" w:hAnsi="Arial" w:cs="Arial"/>
                      <w:sz w:val="22"/>
                      <w:szCs w:val="22"/>
                    </w:rPr>
                  </w:pPr>
                </w:p>
              </w:tc>
            </w:tr>
            <w:tr w:rsidR="007C2FFD" w:rsidRPr="00D71A8B" w:rsidTr="00923C01">
              <w:tc>
                <w:tcPr>
                  <w:tcW w:w="1194" w:type="pct"/>
                </w:tcPr>
                <w:p w:rsidR="007C2FFD" w:rsidRPr="00D71A8B" w:rsidRDefault="007C2FFD" w:rsidP="00AB050C">
                  <w:pPr>
                    <w:pStyle w:val="af7"/>
                    <w:spacing w:before="0" w:beforeAutospacing="0" w:after="0" w:afterAutospacing="0"/>
                    <w:jc w:val="both"/>
                    <w:rPr>
                      <w:rFonts w:ascii="Arial" w:hAnsi="Arial" w:cs="Arial"/>
                      <w:sz w:val="22"/>
                      <w:szCs w:val="22"/>
                    </w:rPr>
                  </w:pPr>
                  <w:r w:rsidRPr="00D71A8B">
                    <w:rPr>
                      <w:rFonts w:ascii="Arial" w:hAnsi="Arial" w:cs="Arial"/>
                      <w:sz w:val="22"/>
                      <w:szCs w:val="22"/>
                    </w:rPr>
                    <w:t>Название</w:t>
                  </w:r>
                </w:p>
              </w:tc>
              <w:tc>
                <w:tcPr>
                  <w:tcW w:w="1194" w:type="pct"/>
                </w:tcPr>
                <w:p w:rsidR="007C2FFD" w:rsidRPr="00D71A8B" w:rsidRDefault="007C2FFD" w:rsidP="00AB050C">
                  <w:pPr>
                    <w:pStyle w:val="af7"/>
                    <w:spacing w:before="0" w:beforeAutospacing="0" w:after="0" w:afterAutospacing="0"/>
                    <w:jc w:val="both"/>
                    <w:rPr>
                      <w:rFonts w:ascii="Arial" w:hAnsi="Arial" w:cs="Arial"/>
                      <w:sz w:val="22"/>
                      <w:szCs w:val="22"/>
                    </w:rPr>
                  </w:pPr>
                </w:p>
              </w:tc>
              <w:tc>
                <w:tcPr>
                  <w:tcW w:w="1072" w:type="pct"/>
                </w:tcPr>
                <w:p w:rsidR="007C2FFD" w:rsidRPr="00D71A8B" w:rsidRDefault="007C2FFD" w:rsidP="00AB050C">
                  <w:pPr>
                    <w:pStyle w:val="af7"/>
                    <w:spacing w:before="0" w:beforeAutospacing="0" w:after="0" w:afterAutospacing="0"/>
                    <w:jc w:val="both"/>
                    <w:rPr>
                      <w:rFonts w:ascii="Arial" w:hAnsi="Arial" w:cs="Arial"/>
                      <w:sz w:val="22"/>
                      <w:szCs w:val="22"/>
                    </w:rPr>
                  </w:pPr>
                </w:p>
              </w:tc>
              <w:tc>
                <w:tcPr>
                  <w:tcW w:w="1540" w:type="pct"/>
                </w:tcPr>
                <w:p w:rsidR="007C2FFD" w:rsidRPr="00D71A8B" w:rsidRDefault="007C2FFD" w:rsidP="00AB050C">
                  <w:pPr>
                    <w:pStyle w:val="af7"/>
                    <w:spacing w:before="0" w:beforeAutospacing="0" w:after="0" w:afterAutospacing="0"/>
                    <w:jc w:val="both"/>
                    <w:rPr>
                      <w:rFonts w:ascii="Arial" w:hAnsi="Arial" w:cs="Arial"/>
                      <w:sz w:val="22"/>
                      <w:szCs w:val="22"/>
                    </w:rPr>
                  </w:pPr>
                </w:p>
              </w:tc>
            </w:tr>
            <w:tr w:rsidR="007C2FFD" w:rsidRPr="00D71A8B" w:rsidTr="00923C01">
              <w:tc>
                <w:tcPr>
                  <w:tcW w:w="1194" w:type="pct"/>
                </w:tcPr>
                <w:p w:rsidR="007C2FFD" w:rsidRPr="00D71A8B" w:rsidRDefault="007C2FFD" w:rsidP="00AB050C">
                  <w:pPr>
                    <w:pStyle w:val="af7"/>
                    <w:spacing w:before="0" w:beforeAutospacing="0" w:after="0" w:afterAutospacing="0"/>
                    <w:jc w:val="both"/>
                    <w:rPr>
                      <w:rFonts w:ascii="Arial" w:hAnsi="Arial" w:cs="Arial"/>
                      <w:sz w:val="22"/>
                      <w:szCs w:val="22"/>
                    </w:rPr>
                  </w:pPr>
                  <w:r w:rsidRPr="00D71A8B">
                    <w:rPr>
                      <w:rFonts w:ascii="Arial" w:hAnsi="Arial" w:cs="Arial"/>
                      <w:sz w:val="22"/>
                      <w:szCs w:val="22"/>
                    </w:rPr>
                    <w:t>Концепция</w:t>
                  </w:r>
                </w:p>
              </w:tc>
              <w:tc>
                <w:tcPr>
                  <w:tcW w:w="1194" w:type="pct"/>
                </w:tcPr>
                <w:p w:rsidR="007C2FFD" w:rsidRPr="00D71A8B" w:rsidRDefault="007C2FFD" w:rsidP="00AB050C">
                  <w:pPr>
                    <w:pStyle w:val="af7"/>
                    <w:spacing w:before="0" w:beforeAutospacing="0" w:after="0" w:afterAutospacing="0"/>
                    <w:jc w:val="both"/>
                    <w:rPr>
                      <w:rFonts w:ascii="Arial" w:hAnsi="Arial" w:cs="Arial"/>
                      <w:sz w:val="22"/>
                      <w:szCs w:val="22"/>
                    </w:rPr>
                  </w:pPr>
                </w:p>
              </w:tc>
              <w:tc>
                <w:tcPr>
                  <w:tcW w:w="1072" w:type="pct"/>
                </w:tcPr>
                <w:p w:rsidR="007C2FFD" w:rsidRPr="00D71A8B" w:rsidRDefault="007C2FFD" w:rsidP="00AB050C">
                  <w:pPr>
                    <w:pStyle w:val="af7"/>
                    <w:spacing w:before="0" w:beforeAutospacing="0" w:after="0" w:afterAutospacing="0"/>
                    <w:jc w:val="both"/>
                    <w:rPr>
                      <w:rFonts w:ascii="Arial" w:hAnsi="Arial" w:cs="Arial"/>
                      <w:sz w:val="22"/>
                      <w:szCs w:val="22"/>
                    </w:rPr>
                  </w:pPr>
                </w:p>
              </w:tc>
              <w:tc>
                <w:tcPr>
                  <w:tcW w:w="1540" w:type="pct"/>
                </w:tcPr>
                <w:p w:rsidR="007C2FFD" w:rsidRPr="00D71A8B" w:rsidRDefault="007C2FFD" w:rsidP="00AB050C">
                  <w:pPr>
                    <w:pStyle w:val="af7"/>
                    <w:spacing w:before="0" w:beforeAutospacing="0" w:after="0" w:afterAutospacing="0"/>
                    <w:jc w:val="both"/>
                    <w:rPr>
                      <w:rFonts w:ascii="Arial" w:hAnsi="Arial" w:cs="Arial"/>
                      <w:sz w:val="22"/>
                      <w:szCs w:val="22"/>
                    </w:rPr>
                  </w:pPr>
                </w:p>
              </w:tc>
            </w:tr>
            <w:tr w:rsidR="007C2FFD" w:rsidRPr="00D71A8B" w:rsidTr="00923C01">
              <w:tc>
                <w:tcPr>
                  <w:tcW w:w="1194" w:type="pct"/>
                </w:tcPr>
                <w:p w:rsidR="007C2FFD" w:rsidRPr="00D71A8B" w:rsidRDefault="007C2FFD" w:rsidP="00AB050C">
                  <w:pPr>
                    <w:pStyle w:val="af7"/>
                    <w:spacing w:before="0" w:beforeAutospacing="0" w:after="0" w:afterAutospacing="0"/>
                    <w:jc w:val="both"/>
                    <w:rPr>
                      <w:rFonts w:ascii="Arial" w:hAnsi="Arial" w:cs="Arial"/>
                      <w:sz w:val="22"/>
                      <w:szCs w:val="22"/>
                    </w:rPr>
                  </w:pPr>
                  <w:r w:rsidRPr="00D71A8B">
                    <w:rPr>
                      <w:rFonts w:ascii="Arial" w:hAnsi="Arial" w:cs="Arial"/>
                      <w:sz w:val="22"/>
                      <w:szCs w:val="22"/>
                    </w:rPr>
                    <w:t>Проект</w:t>
                  </w:r>
                </w:p>
              </w:tc>
              <w:tc>
                <w:tcPr>
                  <w:tcW w:w="1194" w:type="pct"/>
                </w:tcPr>
                <w:p w:rsidR="007C2FFD" w:rsidRPr="00D71A8B" w:rsidRDefault="007C2FFD" w:rsidP="00AB050C">
                  <w:pPr>
                    <w:pStyle w:val="af7"/>
                    <w:spacing w:before="0" w:beforeAutospacing="0" w:after="0" w:afterAutospacing="0"/>
                    <w:jc w:val="both"/>
                    <w:rPr>
                      <w:rFonts w:ascii="Arial" w:hAnsi="Arial" w:cs="Arial"/>
                      <w:sz w:val="22"/>
                      <w:szCs w:val="22"/>
                    </w:rPr>
                  </w:pPr>
                </w:p>
              </w:tc>
              <w:tc>
                <w:tcPr>
                  <w:tcW w:w="1072" w:type="pct"/>
                </w:tcPr>
                <w:p w:rsidR="007C2FFD" w:rsidRPr="00D71A8B" w:rsidRDefault="007C2FFD" w:rsidP="00AB050C">
                  <w:pPr>
                    <w:pStyle w:val="af7"/>
                    <w:spacing w:before="0" w:beforeAutospacing="0" w:after="0" w:afterAutospacing="0"/>
                    <w:jc w:val="both"/>
                    <w:rPr>
                      <w:rFonts w:ascii="Arial" w:hAnsi="Arial" w:cs="Arial"/>
                      <w:sz w:val="22"/>
                      <w:szCs w:val="22"/>
                    </w:rPr>
                  </w:pPr>
                </w:p>
              </w:tc>
              <w:tc>
                <w:tcPr>
                  <w:tcW w:w="1540" w:type="pct"/>
                </w:tcPr>
                <w:p w:rsidR="007C2FFD" w:rsidRPr="00D71A8B" w:rsidRDefault="007C2FFD" w:rsidP="00AB050C">
                  <w:pPr>
                    <w:pStyle w:val="af7"/>
                    <w:spacing w:before="0" w:beforeAutospacing="0" w:after="0" w:afterAutospacing="0"/>
                    <w:jc w:val="both"/>
                    <w:rPr>
                      <w:rFonts w:ascii="Arial" w:hAnsi="Arial" w:cs="Arial"/>
                      <w:sz w:val="22"/>
                      <w:szCs w:val="22"/>
                    </w:rPr>
                  </w:pPr>
                </w:p>
              </w:tc>
            </w:tr>
            <w:tr w:rsidR="007C2FFD" w:rsidRPr="00D71A8B" w:rsidTr="00923C01">
              <w:tc>
                <w:tcPr>
                  <w:tcW w:w="1194" w:type="pct"/>
                </w:tcPr>
                <w:p w:rsidR="007C2FFD" w:rsidRPr="00D71A8B" w:rsidRDefault="007C2FFD" w:rsidP="00AB050C">
                  <w:pPr>
                    <w:pStyle w:val="af7"/>
                    <w:spacing w:before="0" w:beforeAutospacing="0" w:after="0" w:afterAutospacing="0"/>
                    <w:jc w:val="both"/>
                    <w:rPr>
                      <w:rFonts w:ascii="Arial" w:hAnsi="Arial" w:cs="Arial"/>
                      <w:sz w:val="22"/>
                      <w:szCs w:val="22"/>
                    </w:rPr>
                  </w:pPr>
                  <w:r w:rsidRPr="00D71A8B">
                    <w:rPr>
                      <w:rFonts w:ascii="Arial" w:hAnsi="Arial" w:cs="Arial"/>
                      <w:sz w:val="22"/>
                      <w:szCs w:val="22"/>
                    </w:rPr>
                    <w:t>Стартап</w:t>
                  </w:r>
                </w:p>
              </w:tc>
              <w:tc>
                <w:tcPr>
                  <w:tcW w:w="1194" w:type="pct"/>
                </w:tcPr>
                <w:p w:rsidR="007C2FFD" w:rsidRPr="00D71A8B" w:rsidRDefault="007C2FFD" w:rsidP="00AB050C">
                  <w:pPr>
                    <w:pStyle w:val="af7"/>
                    <w:spacing w:before="0" w:beforeAutospacing="0" w:after="0" w:afterAutospacing="0"/>
                    <w:jc w:val="both"/>
                    <w:rPr>
                      <w:rFonts w:ascii="Arial" w:hAnsi="Arial" w:cs="Arial"/>
                      <w:sz w:val="22"/>
                      <w:szCs w:val="22"/>
                    </w:rPr>
                  </w:pPr>
                </w:p>
              </w:tc>
              <w:tc>
                <w:tcPr>
                  <w:tcW w:w="1072" w:type="pct"/>
                </w:tcPr>
                <w:p w:rsidR="007C2FFD" w:rsidRPr="00D71A8B" w:rsidRDefault="007C2FFD" w:rsidP="00AB050C">
                  <w:pPr>
                    <w:pStyle w:val="af7"/>
                    <w:spacing w:before="0" w:beforeAutospacing="0" w:after="0" w:afterAutospacing="0"/>
                    <w:jc w:val="both"/>
                    <w:rPr>
                      <w:rFonts w:ascii="Arial" w:hAnsi="Arial" w:cs="Arial"/>
                      <w:sz w:val="22"/>
                      <w:szCs w:val="22"/>
                    </w:rPr>
                  </w:pPr>
                </w:p>
              </w:tc>
              <w:tc>
                <w:tcPr>
                  <w:tcW w:w="1540" w:type="pct"/>
                </w:tcPr>
                <w:p w:rsidR="007C2FFD" w:rsidRPr="00D71A8B" w:rsidRDefault="007C2FFD" w:rsidP="00AB050C">
                  <w:pPr>
                    <w:pStyle w:val="af7"/>
                    <w:spacing w:before="0" w:beforeAutospacing="0" w:after="0" w:afterAutospacing="0"/>
                    <w:jc w:val="both"/>
                    <w:rPr>
                      <w:rFonts w:ascii="Arial" w:hAnsi="Arial" w:cs="Arial"/>
                      <w:sz w:val="22"/>
                      <w:szCs w:val="22"/>
                    </w:rPr>
                  </w:pPr>
                </w:p>
              </w:tc>
            </w:tr>
          </w:tbl>
          <w:p w:rsidR="007C2FFD" w:rsidRPr="00D71A8B" w:rsidRDefault="007C2FFD" w:rsidP="00AB050C">
            <w:pPr>
              <w:pStyle w:val="af7"/>
              <w:shd w:val="clear" w:color="auto" w:fill="FFFFFF"/>
              <w:spacing w:before="0" w:beforeAutospacing="0" w:after="0" w:afterAutospacing="0"/>
              <w:jc w:val="both"/>
              <w:rPr>
                <w:rFonts w:ascii="Arial" w:hAnsi="Arial" w:cs="Arial"/>
                <w:bCs/>
                <w:sz w:val="22"/>
                <w:szCs w:val="22"/>
              </w:rPr>
            </w:pPr>
          </w:p>
        </w:tc>
        <w:tc>
          <w:tcPr>
            <w:tcW w:w="979" w:type="pct"/>
          </w:tcPr>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tc>
      </w:tr>
      <w:tr w:rsidR="007C2FFD" w:rsidRPr="006A41BA" w:rsidTr="00DC0196">
        <w:tblPrEx>
          <w:tblLook w:val="0000" w:firstRow="0" w:lastRow="0" w:firstColumn="0" w:lastColumn="0" w:noHBand="0" w:noVBand="0"/>
        </w:tblPrEx>
        <w:trPr>
          <w:trHeight w:val="420"/>
        </w:trPr>
        <w:tc>
          <w:tcPr>
            <w:tcW w:w="1112" w:type="pct"/>
          </w:tcPr>
          <w:p w:rsidR="007C2FFD" w:rsidRPr="00D71A8B" w:rsidRDefault="007C2FFD" w:rsidP="00AB050C">
            <w:pPr>
              <w:spacing w:line="240" w:lineRule="auto"/>
              <w:jc w:val="center"/>
              <w:rPr>
                <w:rFonts w:cs="Arial"/>
                <w:szCs w:val="22"/>
                <w:lang w:val="ru-RU"/>
              </w:rPr>
            </w:pPr>
            <w:r w:rsidRPr="00D71A8B">
              <w:rPr>
                <w:rFonts w:cs="Arial"/>
                <w:szCs w:val="22"/>
                <w:lang w:val="ru-RU"/>
              </w:rPr>
              <w:t>Конец урока</w:t>
            </w:r>
          </w:p>
          <w:p w:rsidR="007C2FFD" w:rsidRPr="00D71A8B" w:rsidRDefault="007C2FFD" w:rsidP="00AB050C">
            <w:pPr>
              <w:spacing w:line="240" w:lineRule="auto"/>
              <w:rPr>
                <w:rFonts w:cs="Arial"/>
                <w:szCs w:val="22"/>
                <w:lang w:val="ru-RU"/>
              </w:rPr>
            </w:pPr>
          </w:p>
        </w:tc>
        <w:tc>
          <w:tcPr>
            <w:tcW w:w="2910" w:type="pct"/>
            <w:gridSpan w:val="4"/>
          </w:tcPr>
          <w:p w:rsidR="007C2FFD" w:rsidRPr="00D71A8B" w:rsidRDefault="007C2FFD" w:rsidP="00AB050C">
            <w:pPr>
              <w:widowControl/>
              <w:spacing w:line="240" w:lineRule="auto"/>
              <w:jc w:val="both"/>
              <w:rPr>
                <w:rFonts w:eastAsiaTheme="minorHAnsi" w:cs="Arial"/>
                <w:b/>
                <w:color w:val="000000" w:themeColor="text1"/>
                <w:szCs w:val="22"/>
                <w:lang w:val="ru-RU"/>
              </w:rPr>
            </w:pPr>
            <w:r w:rsidRPr="00D71A8B">
              <w:rPr>
                <w:rFonts w:eastAsiaTheme="minorHAnsi" w:cs="Arial"/>
                <w:b/>
                <w:color w:val="000000" w:themeColor="text1"/>
                <w:szCs w:val="22"/>
                <w:lang w:val="ru-RU"/>
              </w:rPr>
              <w:t>Р</w:t>
            </w:r>
            <w:r w:rsidR="00A57AE2">
              <w:rPr>
                <w:rFonts w:eastAsiaTheme="minorHAnsi" w:cs="Arial"/>
                <w:b/>
                <w:color w:val="000000" w:themeColor="text1"/>
                <w:szCs w:val="22"/>
                <w:lang w:val="ru-RU"/>
              </w:rPr>
              <w:t>ефлексия</w:t>
            </w:r>
          </w:p>
          <w:p w:rsidR="007C2FFD" w:rsidRPr="00D71A8B" w:rsidRDefault="00A57AE2" w:rsidP="00AB050C">
            <w:pPr>
              <w:widowControl/>
              <w:spacing w:line="240" w:lineRule="auto"/>
              <w:jc w:val="both"/>
              <w:rPr>
                <w:rFonts w:eastAsiaTheme="minorHAnsi" w:cs="Arial"/>
                <w:color w:val="000000" w:themeColor="text1"/>
                <w:szCs w:val="22"/>
                <w:lang w:val="ru-RU"/>
              </w:rPr>
            </w:pPr>
            <w:r>
              <w:rPr>
                <w:rFonts w:eastAsiaTheme="minorHAnsi" w:cs="Arial"/>
                <w:color w:val="000000" w:themeColor="text1"/>
                <w:szCs w:val="22"/>
                <w:lang w:val="ru-RU"/>
              </w:rPr>
              <w:t>Р</w:t>
            </w:r>
            <w:r w:rsidR="007C2FFD" w:rsidRPr="00D71A8B">
              <w:rPr>
                <w:rFonts w:eastAsiaTheme="minorHAnsi" w:cs="Arial"/>
                <w:color w:val="000000" w:themeColor="text1"/>
                <w:szCs w:val="22"/>
                <w:lang w:val="ru-RU"/>
              </w:rPr>
              <w:t xml:space="preserve">ассмотреть «Корзину идей» с учетом изученного материала и выполненных заданий, </w:t>
            </w:r>
            <w:r w:rsidR="006A185C" w:rsidRPr="00D71A8B">
              <w:rPr>
                <w:rFonts w:eastAsiaTheme="minorHAnsi" w:cs="Arial"/>
                <w:color w:val="000000" w:themeColor="text1"/>
                <w:szCs w:val="22"/>
                <w:lang w:val="ru-RU"/>
              </w:rPr>
              <w:t>обобщить полученные</w:t>
            </w:r>
            <w:r w:rsidR="007C2FFD" w:rsidRPr="00D71A8B">
              <w:rPr>
                <w:rFonts w:eastAsiaTheme="minorHAnsi" w:cs="Arial"/>
                <w:color w:val="000000" w:themeColor="text1"/>
                <w:szCs w:val="22"/>
                <w:lang w:val="ru-RU"/>
              </w:rPr>
              <w:t xml:space="preserve"> знания</w:t>
            </w:r>
            <w:r>
              <w:rPr>
                <w:rFonts w:eastAsiaTheme="minorHAnsi" w:cs="Arial"/>
                <w:color w:val="000000" w:themeColor="text1"/>
                <w:szCs w:val="22"/>
                <w:lang w:val="ru-RU"/>
              </w:rPr>
              <w:t>.</w:t>
            </w:r>
          </w:p>
          <w:p w:rsidR="007C2FFD" w:rsidRPr="00D71A8B" w:rsidRDefault="007C2FFD" w:rsidP="00AB050C">
            <w:pPr>
              <w:widowControl/>
              <w:spacing w:line="240" w:lineRule="auto"/>
              <w:ind w:left="360"/>
              <w:rPr>
                <w:rFonts w:cs="Arial"/>
                <w:b/>
                <w:i/>
                <w:szCs w:val="22"/>
                <w:lang w:val="ru-RU"/>
              </w:rPr>
            </w:pPr>
            <w:r w:rsidRPr="00D71A8B">
              <w:rPr>
                <w:rFonts w:cs="Arial"/>
                <w:b/>
                <w:i/>
                <w:szCs w:val="22"/>
                <w:lang w:val="ru-RU"/>
              </w:rPr>
              <w:t>Домашнее задание</w:t>
            </w:r>
            <w:r w:rsidR="00A57AE2">
              <w:rPr>
                <w:rFonts w:cs="Arial"/>
                <w:b/>
                <w:i/>
                <w:szCs w:val="22"/>
                <w:lang w:val="ru-RU"/>
              </w:rPr>
              <w:t xml:space="preserve"> </w:t>
            </w:r>
            <w:r w:rsidR="00A57AE2" w:rsidRPr="00A57AE2">
              <w:rPr>
                <w:rFonts w:cs="Arial"/>
                <w:i/>
                <w:szCs w:val="22"/>
                <w:lang w:val="ru-RU"/>
              </w:rPr>
              <w:t>(</w:t>
            </w:r>
            <w:r w:rsidRPr="00A57AE2">
              <w:rPr>
                <w:rFonts w:cs="Arial"/>
                <w:i/>
                <w:szCs w:val="22"/>
                <w:lang w:val="ru-RU"/>
              </w:rPr>
              <w:t>на выбор</w:t>
            </w:r>
            <w:r w:rsidR="00A57AE2" w:rsidRPr="00A57AE2">
              <w:rPr>
                <w:rFonts w:cs="Arial"/>
                <w:i/>
                <w:szCs w:val="22"/>
                <w:lang w:val="ru-RU"/>
              </w:rPr>
              <w:t>)</w:t>
            </w:r>
          </w:p>
          <w:p w:rsidR="007C2FFD" w:rsidRPr="00D71A8B" w:rsidRDefault="007C2FFD" w:rsidP="005E66FA">
            <w:pPr>
              <w:pStyle w:val="af7"/>
              <w:numPr>
                <w:ilvl w:val="0"/>
                <w:numId w:val="63"/>
              </w:numPr>
              <w:shd w:val="clear" w:color="auto" w:fill="FFFFFF"/>
              <w:spacing w:before="120" w:beforeAutospacing="0" w:after="0" w:afterAutospacing="0"/>
              <w:ind w:left="284" w:hanging="284"/>
              <w:jc w:val="both"/>
              <w:rPr>
                <w:rFonts w:ascii="Arial" w:eastAsiaTheme="minorHAnsi" w:hAnsi="Arial" w:cs="Arial"/>
                <w:color w:val="000000" w:themeColor="text1"/>
                <w:sz w:val="22"/>
                <w:szCs w:val="22"/>
                <w:lang w:eastAsia="en-US"/>
              </w:rPr>
            </w:pPr>
            <w:r w:rsidRPr="00D71A8B">
              <w:rPr>
                <w:rFonts w:ascii="Arial" w:eastAsiaTheme="minorHAnsi" w:hAnsi="Arial" w:cs="Arial"/>
                <w:color w:val="000000" w:themeColor="text1"/>
                <w:sz w:val="22"/>
                <w:szCs w:val="22"/>
                <w:lang w:eastAsia="en-US"/>
              </w:rPr>
              <w:lastRenderedPageBreak/>
              <w:t>Проведите мини-исследование «Почему выживает только 1 из 10 стартапов?»</w:t>
            </w:r>
          </w:p>
          <w:p w:rsidR="007C2FFD" w:rsidRPr="00D71A8B" w:rsidRDefault="007C2FFD" w:rsidP="00AB050C">
            <w:pPr>
              <w:pStyle w:val="af7"/>
              <w:shd w:val="clear" w:color="auto" w:fill="FFFFFF"/>
              <w:spacing w:before="0" w:beforeAutospacing="0" w:after="0" w:afterAutospacing="0"/>
              <w:ind w:left="284" w:hanging="284"/>
              <w:jc w:val="both"/>
              <w:rPr>
                <w:rFonts w:ascii="Arial" w:eastAsiaTheme="minorHAnsi" w:hAnsi="Arial" w:cs="Arial"/>
                <w:color w:val="000000" w:themeColor="text1"/>
                <w:sz w:val="22"/>
                <w:szCs w:val="22"/>
                <w:lang w:eastAsia="en-US"/>
              </w:rPr>
            </w:pPr>
            <w:r w:rsidRPr="00D71A8B">
              <w:rPr>
                <w:rFonts w:ascii="Arial" w:eastAsiaTheme="minorHAnsi" w:hAnsi="Arial" w:cs="Arial"/>
                <w:color w:val="000000" w:themeColor="text1"/>
                <w:sz w:val="22"/>
                <w:szCs w:val="22"/>
                <w:lang w:eastAsia="en-US"/>
              </w:rPr>
              <w:t>2. Создайте хронологическую линейку «Кру</w:t>
            </w:r>
            <w:r w:rsidR="008059AF" w:rsidRPr="00D71A8B">
              <w:rPr>
                <w:rFonts w:ascii="Arial" w:eastAsiaTheme="minorHAnsi" w:hAnsi="Arial" w:cs="Arial"/>
                <w:color w:val="000000" w:themeColor="text1"/>
                <w:sz w:val="22"/>
                <w:szCs w:val="22"/>
                <w:lang w:eastAsia="en-US"/>
              </w:rPr>
              <w:t>тые стартапы каждого пятилетия»</w:t>
            </w:r>
          </w:p>
        </w:tc>
        <w:tc>
          <w:tcPr>
            <w:tcW w:w="979" w:type="pct"/>
          </w:tcPr>
          <w:p w:rsidR="007C2FFD" w:rsidRPr="00D71A8B" w:rsidRDefault="007C2FFD" w:rsidP="00AB050C">
            <w:pPr>
              <w:spacing w:line="240" w:lineRule="auto"/>
              <w:rPr>
                <w:rFonts w:cs="Arial"/>
                <w:szCs w:val="22"/>
                <w:lang w:val="ru-RU"/>
              </w:rPr>
            </w:pPr>
          </w:p>
        </w:tc>
      </w:tr>
      <w:tr w:rsidR="007C2FFD" w:rsidRPr="006A41BA" w:rsidTr="00D574ED">
        <w:tblPrEx>
          <w:tblLook w:val="0000" w:firstRow="0" w:lastRow="0" w:firstColumn="0" w:lastColumn="0" w:noHBand="0" w:noVBand="0"/>
        </w:tblPrEx>
        <w:tc>
          <w:tcPr>
            <w:tcW w:w="2357" w:type="pct"/>
            <w:gridSpan w:val="3"/>
          </w:tcPr>
          <w:p w:rsidR="007C2FFD" w:rsidRPr="00D71A8B" w:rsidRDefault="007C2FFD" w:rsidP="00A57AE2">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215" w:type="pct"/>
          </w:tcPr>
          <w:p w:rsidR="007C2FFD" w:rsidRPr="00D71A8B" w:rsidRDefault="007C2FFD" w:rsidP="00A57AE2">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428" w:type="pct"/>
            <w:gridSpan w:val="2"/>
          </w:tcPr>
          <w:p w:rsidR="007C2FFD" w:rsidRPr="00D71A8B" w:rsidRDefault="007C2FFD" w:rsidP="00A57AE2">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7C2FFD" w:rsidRPr="006A41BA" w:rsidTr="00D574ED">
        <w:tblPrEx>
          <w:tblLook w:val="0000" w:firstRow="0" w:lastRow="0" w:firstColumn="0" w:lastColumn="0" w:noHBand="0" w:noVBand="0"/>
        </w:tblPrEx>
        <w:trPr>
          <w:trHeight w:val="896"/>
        </w:trPr>
        <w:tc>
          <w:tcPr>
            <w:tcW w:w="2357" w:type="pct"/>
            <w:gridSpan w:val="3"/>
          </w:tcPr>
          <w:p w:rsidR="007C2FFD" w:rsidRPr="00D71A8B" w:rsidRDefault="007C2FFD" w:rsidP="00590B3E">
            <w:pPr>
              <w:spacing w:before="60" w:after="60" w:line="240" w:lineRule="auto"/>
              <w:jc w:val="both"/>
              <w:rPr>
                <w:rFonts w:cs="Arial"/>
                <w:i/>
                <w:szCs w:val="22"/>
                <w:lang w:val="ru-RU"/>
              </w:rPr>
            </w:pPr>
            <w:r w:rsidRPr="00D71A8B">
              <w:rPr>
                <w:rFonts w:cs="Arial"/>
                <w:i/>
                <w:szCs w:val="22"/>
                <w:lang w:val="ru-RU"/>
              </w:rPr>
              <w:t>Дифференциация может включать в себя разработку учебных материалов и р</w:t>
            </w:r>
            <w:r w:rsidR="00A57AE2">
              <w:rPr>
                <w:rFonts w:cs="Arial"/>
                <w:i/>
                <w:szCs w:val="22"/>
                <w:lang w:val="ru-RU"/>
              </w:rPr>
              <w:t xml:space="preserve">есурсов, принимая во внимание </w:t>
            </w:r>
            <w:r w:rsidRPr="00D71A8B">
              <w:rPr>
                <w:rFonts w:cs="Arial"/>
                <w:i/>
                <w:szCs w:val="22"/>
                <w:lang w:val="ru-RU"/>
              </w:rPr>
              <w:t xml:space="preserve">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7C2FFD" w:rsidRPr="00D71A8B" w:rsidRDefault="007C2FFD" w:rsidP="00590B3E">
            <w:pPr>
              <w:spacing w:before="60" w:after="60" w:line="240" w:lineRule="auto"/>
              <w:jc w:val="both"/>
              <w:rPr>
                <w:rFonts w:cs="Arial"/>
                <w:i/>
                <w:szCs w:val="22"/>
                <w:lang w:val="ru-RU"/>
              </w:rPr>
            </w:pPr>
            <w:r w:rsidRPr="00D71A8B">
              <w:rPr>
                <w:rFonts w:cs="Arial"/>
                <w:i/>
                <w:szCs w:val="22"/>
                <w:lang w:val="ru-RU"/>
              </w:rPr>
              <w:t>Используя время э</w:t>
            </w:r>
            <w:r w:rsidR="00A57AE2">
              <w:rPr>
                <w:rFonts w:cs="Arial"/>
                <w:i/>
                <w:szCs w:val="22"/>
                <w:lang w:val="ru-RU"/>
              </w:rPr>
              <w:t xml:space="preserve">ффективно, можно использовать </w:t>
            </w:r>
            <w:r w:rsidRPr="00D71A8B">
              <w:rPr>
                <w:rFonts w:cs="Arial"/>
                <w:i/>
                <w:szCs w:val="22"/>
                <w:lang w:val="ru-RU"/>
              </w:rPr>
              <w:t>дифференц</w:t>
            </w:r>
            <w:r w:rsidR="00A57AE2">
              <w:rPr>
                <w:rFonts w:cs="Arial"/>
                <w:i/>
                <w:szCs w:val="22"/>
                <w:lang w:val="ru-RU"/>
              </w:rPr>
              <w:t>иацию на любой стадии урока.</w:t>
            </w:r>
            <w:r w:rsidRPr="00D71A8B">
              <w:rPr>
                <w:rFonts w:cs="Arial"/>
                <w:i/>
                <w:szCs w:val="22"/>
                <w:lang w:val="ru-RU"/>
              </w:rPr>
              <w:t xml:space="preserve"> </w:t>
            </w:r>
          </w:p>
        </w:tc>
        <w:tc>
          <w:tcPr>
            <w:tcW w:w="1215" w:type="pct"/>
          </w:tcPr>
          <w:p w:rsidR="007C2FFD" w:rsidRPr="00D71A8B" w:rsidRDefault="007C2FFD" w:rsidP="00590B3E">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00A57AE2">
              <w:rPr>
                <w:rFonts w:cs="Arial"/>
                <w:i/>
                <w:szCs w:val="22"/>
                <w:lang w:val="ru-RU"/>
              </w:rPr>
              <w:t xml:space="preserve"> на уроке.</w:t>
            </w:r>
          </w:p>
          <w:p w:rsidR="007C2FFD" w:rsidRPr="00D71A8B" w:rsidRDefault="007C2FFD" w:rsidP="00590B3E">
            <w:pPr>
              <w:spacing w:before="60" w:after="60" w:line="240" w:lineRule="auto"/>
              <w:jc w:val="both"/>
              <w:rPr>
                <w:rFonts w:cs="Arial"/>
                <w:bCs/>
                <w:i/>
                <w:szCs w:val="22"/>
                <w:lang w:val="ru-RU"/>
              </w:rPr>
            </w:pPr>
          </w:p>
        </w:tc>
        <w:tc>
          <w:tcPr>
            <w:tcW w:w="1428" w:type="pct"/>
            <w:gridSpan w:val="2"/>
          </w:tcPr>
          <w:p w:rsidR="007C2FFD" w:rsidRPr="00D71A8B" w:rsidRDefault="007C2FFD" w:rsidP="00590B3E">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7C2FFD" w:rsidRPr="00D71A8B" w:rsidRDefault="007C2FFD" w:rsidP="00590B3E">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A57AE2">
              <w:rPr>
                <w:rFonts w:cs="Arial"/>
                <w:i/>
                <w:szCs w:val="22"/>
                <w:lang w:val="ru-RU"/>
              </w:rPr>
              <w:t>жнений и активные виды работы.</w:t>
            </w:r>
          </w:p>
          <w:p w:rsidR="007C2FFD" w:rsidRPr="00D71A8B" w:rsidRDefault="007C2FFD" w:rsidP="00590B3E">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A57AE2">
              <w:rPr>
                <w:rFonts w:cs="Arial"/>
                <w:szCs w:val="22"/>
                <w:lang w:val="ru-RU"/>
              </w:rPr>
              <w:t xml:space="preserve">е </w:t>
            </w:r>
            <w:r w:rsidRPr="00D71A8B">
              <w:rPr>
                <w:rFonts w:cs="Arial"/>
                <w:szCs w:val="22"/>
                <w:lang w:val="ru-RU"/>
              </w:rPr>
              <w:t>на данном уроке.</w:t>
            </w:r>
            <w:r w:rsidR="00923C01" w:rsidRPr="00D71A8B">
              <w:rPr>
                <w:rFonts w:cs="Arial"/>
                <w:i/>
                <w:szCs w:val="22"/>
                <w:lang w:val="ru-RU"/>
              </w:rPr>
              <w:t xml:space="preserve"> </w:t>
            </w:r>
          </w:p>
        </w:tc>
      </w:tr>
    </w:tbl>
    <w:p w:rsidR="007C2FFD" w:rsidRPr="00D71A8B" w:rsidRDefault="007C2FFD" w:rsidP="00AB050C">
      <w:pPr>
        <w:tabs>
          <w:tab w:val="left" w:pos="1020"/>
        </w:tabs>
        <w:spacing w:line="240" w:lineRule="auto"/>
        <w:rPr>
          <w:rFonts w:cs="Arial"/>
          <w:szCs w:val="22"/>
          <w:lang w:val="ru-RU"/>
        </w:rPr>
      </w:pPr>
    </w:p>
    <w:p w:rsidR="007C2FFD" w:rsidRPr="00D71A8B" w:rsidRDefault="007C2FFD" w:rsidP="007E08FA">
      <w:pPr>
        <w:widowControl/>
        <w:spacing w:after="200" w:line="240" w:lineRule="auto"/>
        <w:jc w:val="center"/>
        <w:rPr>
          <w:rFonts w:cs="Arial"/>
          <w:b/>
          <w:szCs w:val="22"/>
          <w:lang w:val="ru-RU"/>
        </w:rPr>
      </w:pPr>
      <w:r w:rsidRPr="00D71A8B">
        <w:rPr>
          <w:rFonts w:cs="Arial"/>
          <w:b/>
          <w:szCs w:val="22"/>
          <w:lang w:val="ru-RU"/>
        </w:rPr>
        <w:t>4</w:t>
      </w:r>
      <w:r w:rsidR="009C255A" w:rsidRPr="00D71A8B">
        <w:rPr>
          <w:rFonts w:cs="Arial"/>
          <w:b/>
          <w:szCs w:val="22"/>
          <w:lang w:val="ru-RU"/>
        </w:rPr>
        <w:t>5</w:t>
      </w:r>
      <w:r w:rsidRPr="00D71A8B">
        <w:rPr>
          <w:rFonts w:cs="Arial"/>
          <w:b/>
          <w:szCs w:val="22"/>
          <w:lang w:val="ru-RU"/>
        </w:rPr>
        <w:t xml:space="preserve"> УРОК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843"/>
        <w:gridCol w:w="283"/>
        <w:gridCol w:w="2268"/>
        <w:gridCol w:w="1134"/>
        <w:gridCol w:w="1978"/>
      </w:tblGrid>
      <w:tr w:rsidR="007C2FFD" w:rsidRPr="00D71A8B" w:rsidTr="009E6597">
        <w:trPr>
          <w:cantSplit/>
          <w:trHeight w:val="473"/>
        </w:trPr>
        <w:tc>
          <w:tcPr>
            <w:tcW w:w="2286"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Раздел долгосрочного плана:</w:t>
            </w:r>
          </w:p>
          <w:p w:rsidR="007C2FFD" w:rsidRPr="00D71A8B" w:rsidRDefault="007C2FFD" w:rsidP="00AB050C">
            <w:pPr>
              <w:spacing w:line="240" w:lineRule="auto"/>
              <w:rPr>
                <w:rFonts w:cs="Arial"/>
                <w:b/>
                <w:szCs w:val="22"/>
                <w:lang w:val="ru-RU"/>
              </w:rPr>
            </w:pPr>
            <w:r w:rsidRPr="00D71A8B">
              <w:rPr>
                <w:rFonts w:cs="Arial"/>
                <w:i/>
                <w:szCs w:val="22"/>
                <w:lang w:val="ru-RU"/>
              </w:rPr>
              <w:t>11.3 В IT Startup</w:t>
            </w:r>
          </w:p>
        </w:tc>
        <w:tc>
          <w:tcPr>
            <w:tcW w:w="2714"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Школа: </w:t>
            </w:r>
          </w:p>
        </w:tc>
      </w:tr>
      <w:tr w:rsidR="007C2FFD" w:rsidRPr="00D71A8B" w:rsidTr="009E6597">
        <w:trPr>
          <w:cantSplit/>
          <w:trHeight w:val="472"/>
        </w:trPr>
        <w:tc>
          <w:tcPr>
            <w:tcW w:w="2286"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Дата:</w:t>
            </w:r>
          </w:p>
        </w:tc>
        <w:tc>
          <w:tcPr>
            <w:tcW w:w="2714"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ФИО учителя:</w:t>
            </w:r>
          </w:p>
        </w:tc>
      </w:tr>
      <w:tr w:rsidR="007C2FFD" w:rsidRPr="00D71A8B" w:rsidTr="009E6597">
        <w:trPr>
          <w:cantSplit/>
          <w:trHeight w:val="412"/>
        </w:trPr>
        <w:tc>
          <w:tcPr>
            <w:tcW w:w="2286"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Класс: 11</w:t>
            </w:r>
          </w:p>
        </w:tc>
        <w:tc>
          <w:tcPr>
            <w:tcW w:w="1716"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Участвовали: </w:t>
            </w:r>
          </w:p>
        </w:tc>
        <w:tc>
          <w:tcPr>
            <w:tcW w:w="998" w:type="pct"/>
            <w:hideMark/>
          </w:tcPr>
          <w:p w:rsidR="007C2FFD" w:rsidRPr="00D71A8B" w:rsidRDefault="007C2FFD" w:rsidP="00AB050C">
            <w:pPr>
              <w:spacing w:line="240" w:lineRule="auto"/>
              <w:rPr>
                <w:rFonts w:cs="Arial"/>
                <w:b/>
                <w:szCs w:val="22"/>
                <w:lang w:val="ru-RU"/>
              </w:rPr>
            </w:pPr>
            <w:r w:rsidRPr="00D71A8B">
              <w:rPr>
                <w:rFonts w:cs="Arial"/>
                <w:b/>
                <w:szCs w:val="22"/>
                <w:lang w:val="ru-RU"/>
              </w:rPr>
              <w:t>Отсутствовали:</w:t>
            </w:r>
          </w:p>
        </w:tc>
      </w:tr>
      <w:tr w:rsidR="007C2FFD" w:rsidRPr="00D71A8B" w:rsidTr="002C2973">
        <w:tblPrEx>
          <w:tblLook w:val="0000" w:firstRow="0" w:lastRow="0" w:firstColumn="0" w:lastColumn="0" w:noHBand="0" w:noVBand="0"/>
        </w:tblPrEx>
        <w:trPr>
          <w:cantSplit/>
          <w:trHeight w:val="412"/>
        </w:trPr>
        <w:tc>
          <w:tcPr>
            <w:tcW w:w="1213" w:type="pct"/>
          </w:tcPr>
          <w:p w:rsidR="007C2FFD" w:rsidRPr="00D71A8B" w:rsidRDefault="007C2FFD" w:rsidP="00AB050C">
            <w:pPr>
              <w:spacing w:line="240" w:lineRule="auto"/>
              <w:rPr>
                <w:rFonts w:cs="Arial"/>
                <w:szCs w:val="22"/>
                <w:lang w:val="ru-RU"/>
              </w:rPr>
            </w:pPr>
            <w:r w:rsidRPr="00D71A8B">
              <w:rPr>
                <w:rFonts w:cs="Arial"/>
                <w:b/>
                <w:szCs w:val="22"/>
                <w:lang w:val="ru-RU"/>
              </w:rPr>
              <w:t>Тема урока</w:t>
            </w:r>
          </w:p>
        </w:tc>
        <w:tc>
          <w:tcPr>
            <w:tcW w:w="3787" w:type="pct"/>
            <w:gridSpan w:val="5"/>
          </w:tcPr>
          <w:p w:rsidR="007C2FFD" w:rsidRPr="00D71A8B" w:rsidRDefault="007C2FFD"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Как запустить свой Startup</w:t>
            </w:r>
          </w:p>
        </w:tc>
      </w:tr>
      <w:tr w:rsidR="007C2FFD" w:rsidRPr="00D71A8B" w:rsidTr="002C2973">
        <w:tblPrEx>
          <w:tblLook w:val="0000" w:firstRow="0" w:lastRow="0" w:firstColumn="0" w:lastColumn="0" w:noHBand="0" w:noVBand="0"/>
        </w:tblPrEx>
        <w:trPr>
          <w:cantSplit/>
        </w:trPr>
        <w:tc>
          <w:tcPr>
            <w:tcW w:w="1213" w:type="pct"/>
          </w:tcPr>
          <w:p w:rsidR="007C2FFD" w:rsidRPr="00D71A8B" w:rsidRDefault="007C2FFD"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787" w:type="pct"/>
            <w:gridSpan w:val="5"/>
          </w:tcPr>
          <w:p w:rsidR="007C2FFD" w:rsidRPr="00D71A8B" w:rsidRDefault="007C2FFD" w:rsidP="00590B3E">
            <w:pPr>
              <w:spacing w:before="60" w:after="60" w:line="240" w:lineRule="auto"/>
              <w:rPr>
                <w:rFonts w:cs="Arial"/>
                <w:szCs w:val="22"/>
                <w:lang w:val="ru-RU"/>
              </w:rPr>
            </w:pPr>
            <w:r w:rsidRPr="00D71A8B">
              <w:rPr>
                <w:rFonts w:cs="Arial"/>
                <w:color w:val="000000"/>
                <w:szCs w:val="22"/>
                <w:lang w:val="ru-RU"/>
              </w:rPr>
              <w:t>11.</w:t>
            </w:r>
            <w:r w:rsidR="00590B3E">
              <w:rPr>
                <w:rFonts w:cs="Arial"/>
                <w:color w:val="000000"/>
                <w:szCs w:val="22"/>
                <w:lang w:val="ru-RU"/>
              </w:rPr>
              <w:t>5.3.1 описывать понятие Startup.</w:t>
            </w:r>
          </w:p>
        </w:tc>
      </w:tr>
      <w:tr w:rsidR="007C2FFD" w:rsidRPr="00D71A8B" w:rsidTr="002C2973">
        <w:tblPrEx>
          <w:tblLook w:val="0000" w:firstRow="0" w:lastRow="0" w:firstColumn="0" w:lastColumn="0" w:noHBand="0" w:noVBand="0"/>
        </w:tblPrEx>
        <w:trPr>
          <w:cantSplit/>
          <w:trHeight w:val="603"/>
        </w:trPr>
        <w:tc>
          <w:tcPr>
            <w:tcW w:w="1213" w:type="pct"/>
          </w:tcPr>
          <w:p w:rsidR="007C2FFD" w:rsidRPr="00D71A8B" w:rsidRDefault="007C2FFD"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787" w:type="pct"/>
            <w:gridSpan w:val="5"/>
          </w:tcPr>
          <w:p w:rsidR="007C2FFD" w:rsidRPr="00D71A8B" w:rsidRDefault="007C2FFD" w:rsidP="00AB050C">
            <w:pPr>
              <w:spacing w:before="60" w:after="60" w:line="240" w:lineRule="auto"/>
              <w:rPr>
                <w:rFonts w:cs="Arial"/>
                <w:szCs w:val="22"/>
                <w:lang w:val="ru-RU"/>
              </w:rPr>
            </w:pPr>
            <w:r w:rsidRPr="00D71A8B">
              <w:rPr>
                <w:rFonts w:cs="Arial"/>
                <w:color w:val="000000"/>
                <w:szCs w:val="22"/>
                <w:lang w:val="ru-RU"/>
              </w:rPr>
              <w:t>описывать понятие Startup;</w:t>
            </w:r>
          </w:p>
        </w:tc>
      </w:tr>
      <w:tr w:rsidR="007C2FFD" w:rsidRPr="006A41BA" w:rsidTr="002C2973">
        <w:tblPrEx>
          <w:tblLook w:val="0000" w:firstRow="0" w:lastRow="0" w:firstColumn="0" w:lastColumn="0" w:noHBand="0" w:noVBand="0"/>
        </w:tblPrEx>
        <w:trPr>
          <w:cantSplit/>
          <w:trHeight w:val="603"/>
        </w:trPr>
        <w:tc>
          <w:tcPr>
            <w:tcW w:w="1213" w:type="pct"/>
          </w:tcPr>
          <w:p w:rsidR="007C2FFD" w:rsidRPr="00D71A8B" w:rsidRDefault="007C2FFD" w:rsidP="00AB050C">
            <w:pPr>
              <w:spacing w:before="40" w:after="40" w:line="240" w:lineRule="auto"/>
              <w:rPr>
                <w:rFonts w:cs="Arial"/>
                <w:b/>
                <w:szCs w:val="22"/>
                <w:lang w:val="ru-RU"/>
              </w:rPr>
            </w:pPr>
            <w:r w:rsidRPr="00D71A8B">
              <w:rPr>
                <w:rFonts w:cs="Arial"/>
                <w:b/>
                <w:szCs w:val="22"/>
                <w:lang w:val="ru-RU"/>
              </w:rPr>
              <w:t>Критерий оценки</w:t>
            </w:r>
          </w:p>
        </w:tc>
        <w:tc>
          <w:tcPr>
            <w:tcW w:w="3787" w:type="pct"/>
            <w:gridSpan w:val="5"/>
          </w:tcPr>
          <w:p w:rsidR="00590B3E" w:rsidRDefault="007C2FFD" w:rsidP="00590B3E">
            <w:pPr>
              <w:spacing w:line="240" w:lineRule="auto"/>
              <w:rPr>
                <w:rFonts w:cs="Arial"/>
                <w:color w:val="000000"/>
                <w:szCs w:val="22"/>
                <w:lang w:val="ru-RU"/>
              </w:rPr>
            </w:pPr>
            <w:r w:rsidRPr="00D71A8B">
              <w:rPr>
                <w:rFonts w:cs="Arial"/>
                <w:color w:val="000000"/>
                <w:szCs w:val="22"/>
                <w:lang w:val="ru-RU"/>
              </w:rPr>
              <w:t>знает понятие Startup;</w:t>
            </w:r>
          </w:p>
          <w:p w:rsidR="007C2FFD" w:rsidRPr="00D71A8B" w:rsidRDefault="00590B3E" w:rsidP="00590B3E">
            <w:pPr>
              <w:spacing w:line="240" w:lineRule="auto"/>
              <w:rPr>
                <w:rFonts w:cs="Arial"/>
                <w:i/>
                <w:color w:val="000000" w:themeColor="text1"/>
                <w:szCs w:val="22"/>
                <w:lang w:val="ru-RU"/>
              </w:rPr>
            </w:pPr>
            <w:r>
              <w:rPr>
                <w:rFonts w:cs="Arial"/>
                <w:color w:val="000000"/>
                <w:szCs w:val="22"/>
                <w:lang w:val="ru-RU"/>
              </w:rPr>
              <w:t>приводит примеры стартапа.</w:t>
            </w:r>
          </w:p>
        </w:tc>
      </w:tr>
      <w:tr w:rsidR="007C2FFD" w:rsidRPr="006A41BA" w:rsidTr="002C2973">
        <w:tblPrEx>
          <w:tblLook w:val="0000" w:firstRow="0" w:lastRow="0" w:firstColumn="0" w:lastColumn="0" w:noHBand="0" w:noVBand="0"/>
        </w:tblPrEx>
        <w:trPr>
          <w:cantSplit/>
          <w:trHeight w:val="603"/>
        </w:trPr>
        <w:tc>
          <w:tcPr>
            <w:tcW w:w="1213" w:type="pct"/>
          </w:tcPr>
          <w:p w:rsidR="007C2FFD" w:rsidRPr="00D71A8B" w:rsidRDefault="007C2FFD" w:rsidP="00AB050C">
            <w:pPr>
              <w:spacing w:before="40" w:after="40" w:line="240" w:lineRule="auto"/>
              <w:ind w:left="-468" w:firstLine="468"/>
              <w:rPr>
                <w:rFonts w:cs="Arial"/>
                <w:b/>
                <w:szCs w:val="22"/>
                <w:lang w:val="ru-RU"/>
              </w:rPr>
            </w:pPr>
            <w:r w:rsidRPr="00D71A8B">
              <w:rPr>
                <w:rFonts w:cs="Arial"/>
                <w:b/>
                <w:szCs w:val="22"/>
                <w:lang w:val="ru-RU"/>
              </w:rPr>
              <w:t>Языковые цели</w:t>
            </w:r>
          </w:p>
          <w:p w:rsidR="007C2FFD" w:rsidRPr="00D71A8B" w:rsidRDefault="007C2FFD" w:rsidP="00AB050C">
            <w:pPr>
              <w:spacing w:before="40" w:after="40" w:line="240" w:lineRule="auto"/>
              <w:ind w:left="-468" w:firstLine="468"/>
              <w:rPr>
                <w:rFonts w:cs="Arial"/>
                <w:b/>
                <w:szCs w:val="22"/>
                <w:lang w:val="ru-RU"/>
              </w:rPr>
            </w:pPr>
          </w:p>
        </w:tc>
        <w:tc>
          <w:tcPr>
            <w:tcW w:w="3787" w:type="pct"/>
            <w:gridSpan w:val="5"/>
          </w:tcPr>
          <w:p w:rsidR="007C2FFD" w:rsidRPr="00590B3E" w:rsidRDefault="007C2FFD" w:rsidP="00590B3E">
            <w:pPr>
              <w:spacing w:line="240" w:lineRule="auto"/>
              <w:rPr>
                <w:rFonts w:cs="Arial"/>
                <w:szCs w:val="22"/>
                <w:lang w:val="ru-RU"/>
              </w:rPr>
            </w:pPr>
            <w:r w:rsidRPr="00590B3E">
              <w:rPr>
                <w:rFonts w:cs="Arial"/>
                <w:b/>
                <w:szCs w:val="22"/>
                <w:lang w:val="ru-RU"/>
              </w:rPr>
              <w:t>Учащиеся смогут</w:t>
            </w:r>
            <w:r w:rsidR="00590B3E" w:rsidRPr="00590B3E">
              <w:rPr>
                <w:rFonts w:cs="Arial"/>
                <w:b/>
                <w:szCs w:val="22"/>
                <w:lang w:val="ru-RU"/>
              </w:rPr>
              <w:t xml:space="preserve"> </w:t>
            </w:r>
            <w:r w:rsidRPr="00590B3E">
              <w:rPr>
                <w:rFonts w:cs="Arial"/>
                <w:szCs w:val="22"/>
                <w:lang w:val="ru-RU"/>
              </w:rPr>
              <w:t>объяснять, что значит стартап</w:t>
            </w:r>
            <w:r w:rsidR="00590B3E" w:rsidRPr="00590B3E">
              <w:rPr>
                <w:rFonts w:cs="Arial"/>
                <w:szCs w:val="22"/>
                <w:lang w:val="ru-RU"/>
              </w:rPr>
              <w:t>.</w:t>
            </w:r>
          </w:p>
          <w:p w:rsidR="007C2FFD" w:rsidRPr="00590B3E" w:rsidRDefault="007C2FFD" w:rsidP="00590B3E">
            <w:pPr>
              <w:spacing w:line="240" w:lineRule="auto"/>
              <w:rPr>
                <w:rFonts w:cs="Arial"/>
                <w:b/>
                <w:szCs w:val="22"/>
                <w:lang w:val="ru-RU"/>
              </w:rPr>
            </w:pPr>
            <w:r w:rsidRPr="00590B3E">
              <w:rPr>
                <w:rFonts w:cs="Arial"/>
                <w:b/>
                <w:szCs w:val="22"/>
                <w:lang w:val="ru-RU"/>
              </w:rPr>
              <w:t>Предметная лексика и терминология:</w:t>
            </w:r>
          </w:p>
          <w:p w:rsidR="007C2FFD" w:rsidRPr="00590B3E" w:rsidRDefault="007C2FFD" w:rsidP="00590B3E">
            <w:pPr>
              <w:pStyle w:val="af7"/>
              <w:shd w:val="clear" w:color="auto" w:fill="FFFFFF"/>
              <w:spacing w:before="0" w:beforeAutospacing="0" w:after="0" w:afterAutospacing="0"/>
              <w:ind w:left="230"/>
              <w:jc w:val="both"/>
              <w:rPr>
                <w:rFonts w:ascii="Arial" w:hAnsi="Arial" w:cs="Arial"/>
                <w:sz w:val="22"/>
                <w:szCs w:val="22"/>
              </w:rPr>
            </w:pPr>
            <w:r w:rsidRPr="00590B3E">
              <w:rPr>
                <w:rFonts w:ascii="Arial" w:hAnsi="Arial" w:cs="Arial"/>
                <w:sz w:val="22"/>
                <w:szCs w:val="22"/>
              </w:rPr>
              <w:t xml:space="preserve">стартап – </w:t>
            </w:r>
            <w:r w:rsidRPr="00590B3E">
              <w:rPr>
                <w:rFonts w:ascii="Arial" w:hAnsi="Arial" w:cs="Arial"/>
                <w:color w:val="000000" w:themeColor="text1"/>
                <w:sz w:val="22"/>
                <w:szCs w:val="22"/>
              </w:rPr>
              <w:t>startup</w:t>
            </w:r>
            <w:r w:rsidRPr="00590B3E">
              <w:rPr>
                <w:rFonts w:ascii="Arial" w:hAnsi="Arial" w:cs="Arial"/>
                <w:b/>
                <w:sz w:val="22"/>
                <w:szCs w:val="22"/>
              </w:rPr>
              <w:t xml:space="preserve"> </w:t>
            </w:r>
            <w:r w:rsidRPr="00590B3E">
              <w:rPr>
                <w:rFonts w:ascii="Arial" w:hAnsi="Arial" w:cs="Arial"/>
                <w:bCs/>
                <w:sz w:val="22"/>
                <w:szCs w:val="22"/>
                <w:bdr w:val="none" w:sz="0" w:space="0" w:color="auto" w:frame="1"/>
              </w:rPr>
              <w:t>pre-seed</w:t>
            </w:r>
            <w:r w:rsidRPr="00590B3E">
              <w:rPr>
                <w:rFonts w:ascii="Arial" w:hAnsi="Arial" w:cs="Arial"/>
                <w:sz w:val="22"/>
                <w:szCs w:val="22"/>
              </w:rPr>
              <w:t>;</w:t>
            </w:r>
          </w:p>
          <w:p w:rsidR="007C2FFD" w:rsidRPr="00590B3E" w:rsidRDefault="007C2FFD" w:rsidP="00590B3E">
            <w:pPr>
              <w:pStyle w:val="af7"/>
              <w:shd w:val="clear" w:color="auto" w:fill="FFFFFF"/>
              <w:spacing w:before="0" w:beforeAutospacing="0" w:after="0" w:afterAutospacing="0"/>
              <w:ind w:left="230"/>
              <w:jc w:val="both"/>
              <w:rPr>
                <w:rFonts w:ascii="Arial" w:hAnsi="Arial" w:cs="Arial"/>
                <w:sz w:val="22"/>
                <w:szCs w:val="22"/>
              </w:rPr>
            </w:pPr>
            <w:r w:rsidRPr="00590B3E">
              <w:rPr>
                <w:rFonts w:ascii="Arial" w:hAnsi="Arial" w:cs="Arial"/>
                <w:bCs/>
                <w:sz w:val="22"/>
                <w:szCs w:val="22"/>
                <w:bdr w:val="none" w:sz="0" w:space="0" w:color="auto" w:frame="1"/>
              </w:rPr>
              <w:t>seed-«посев»</w:t>
            </w:r>
            <w:r w:rsidRPr="00590B3E">
              <w:rPr>
                <w:rFonts w:ascii="Arial" w:hAnsi="Arial" w:cs="Arial"/>
                <w:sz w:val="22"/>
                <w:szCs w:val="22"/>
              </w:rPr>
              <w:t>;</w:t>
            </w:r>
          </w:p>
          <w:p w:rsidR="007C2FFD" w:rsidRPr="00590B3E" w:rsidRDefault="007C2FFD" w:rsidP="00590B3E">
            <w:pPr>
              <w:pStyle w:val="af7"/>
              <w:shd w:val="clear" w:color="auto" w:fill="FFFFFF"/>
              <w:spacing w:before="0" w:beforeAutospacing="0" w:after="0" w:afterAutospacing="0"/>
              <w:ind w:left="230"/>
              <w:jc w:val="both"/>
              <w:rPr>
                <w:rFonts w:ascii="Arial" w:hAnsi="Arial" w:cs="Arial"/>
                <w:sz w:val="22"/>
                <w:szCs w:val="22"/>
              </w:rPr>
            </w:pPr>
            <w:r w:rsidRPr="00590B3E">
              <w:rPr>
                <w:rFonts w:ascii="Arial" w:hAnsi="Arial" w:cs="Arial"/>
                <w:bCs/>
                <w:sz w:val="22"/>
                <w:szCs w:val="22"/>
                <w:bdr w:val="none" w:sz="0" w:space="0" w:color="auto" w:frame="1"/>
              </w:rPr>
              <w:t>прототип</w:t>
            </w:r>
            <w:r w:rsidRPr="00590B3E">
              <w:rPr>
                <w:rFonts w:ascii="Arial" w:hAnsi="Arial" w:cs="Arial"/>
                <w:sz w:val="22"/>
                <w:szCs w:val="22"/>
              </w:rPr>
              <w:t>;</w:t>
            </w:r>
          </w:p>
          <w:p w:rsidR="007C2FFD" w:rsidRPr="00590B3E" w:rsidRDefault="007C2FFD" w:rsidP="00590B3E">
            <w:pPr>
              <w:pStyle w:val="af7"/>
              <w:shd w:val="clear" w:color="auto" w:fill="FFFFFF"/>
              <w:spacing w:before="0" w:beforeAutospacing="0" w:after="0" w:afterAutospacing="0"/>
              <w:ind w:left="230"/>
              <w:jc w:val="both"/>
              <w:rPr>
                <w:rFonts w:ascii="Arial" w:hAnsi="Arial" w:cs="Arial"/>
                <w:sz w:val="22"/>
                <w:szCs w:val="22"/>
              </w:rPr>
            </w:pPr>
            <w:r w:rsidRPr="00590B3E">
              <w:rPr>
                <w:rFonts w:ascii="Arial" w:hAnsi="Arial" w:cs="Arial"/>
                <w:bCs/>
                <w:sz w:val="22"/>
                <w:szCs w:val="22"/>
                <w:bdr w:val="none" w:sz="0" w:space="0" w:color="auto" w:frame="1"/>
              </w:rPr>
              <w:t>альфа-версия</w:t>
            </w:r>
            <w:r w:rsidRPr="00590B3E">
              <w:rPr>
                <w:rFonts w:ascii="Arial" w:hAnsi="Arial" w:cs="Arial"/>
                <w:sz w:val="22"/>
                <w:szCs w:val="22"/>
              </w:rPr>
              <w:t>;</w:t>
            </w:r>
          </w:p>
          <w:p w:rsidR="007C2FFD" w:rsidRPr="00590B3E" w:rsidRDefault="007C2FFD" w:rsidP="00590B3E">
            <w:pPr>
              <w:pStyle w:val="af7"/>
              <w:shd w:val="clear" w:color="auto" w:fill="FFFFFF"/>
              <w:spacing w:before="0" w:beforeAutospacing="0" w:after="0" w:afterAutospacing="0"/>
              <w:ind w:left="230"/>
              <w:jc w:val="both"/>
              <w:rPr>
                <w:rFonts w:ascii="Arial" w:hAnsi="Arial" w:cs="Arial"/>
                <w:sz w:val="22"/>
                <w:szCs w:val="22"/>
              </w:rPr>
            </w:pPr>
            <w:r w:rsidRPr="00590B3E">
              <w:rPr>
                <w:rFonts w:ascii="Arial" w:hAnsi="Arial" w:cs="Arial"/>
                <w:bCs/>
                <w:sz w:val="22"/>
                <w:szCs w:val="22"/>
                <w:bdr w:val="none" w:sz="0" w:space="0" w:color="auto" w:frame="1"/>
              </w:rPr>
              <w:t>закрытая бета-версия</w:t>
            </w:r>
            <w:r w:rsidRPr="00590B3E">
              <w:rPr>
                <w:rFonts w:ascii="Arial" w:hAnsi="Arial" w:cs="Arial"/>
                <w:sz w:val="22"/>
                <w:szCs w:val="22"/>
              </w:rPr>
              <w:t>;</w:t>
            </w:r>
          </w:p>
          <w:p w:rsidR="007C2FFD" w:rsidRPr="00590B3E" w:rsidRDefault="007C2FFD" w:rsidP="00590B3E">
            <w:pPr>
              <w:pStyle w:val="af7"/>
              <w:shd w:val="clear" w:color="auto" w:fill="FFFFFF"/>
              <w:spacing w:before="0" w:beforeAutospacing="0" w:after="0" w:afterAutospacing="0"/>
              <w:ind w:left="230"/>
              <w:jc w:val="both"/>
              <w:rPr>
                <w:rFonts w:ascii="Arial" w:hAnsi="Arial" w:cs="Arial"/>
                <w:bCs/>
                <w:sz w:val="22"/>
                <w:szCs w:val="22"/>
                <w:bdr w:val="none" w:sz="0" w:space="0" w:color="auto" w:frame="1"/>
              </w:rPr>
            </w:pPr>
            <w:r w:rsidRPr="00590B3E">
              <w:rPr>
                <w:rFonts w:ascii="Arial" w:hAnsi="Arial" w:cs="Arial"/>
                <w:bCs/>
                <w:sz w:val="22"/>
                <w:szCs w:val="22"/>
                <w:bdr w:val="none" w:sz="0" w:space="0" w:color="auto" w:frame="1"/>
              </w:rPr>
              <w:t>Открытая бета-версия</w:t>
            </w:r>
            <w:r w:rsidR="00590B3E" w:rsidRPr="00590B3E">
              <w:rPr>
                <w:rFonts w:ascii="Arial" w:hAnsi="Arial" w:cs="Arial"/>
                <w:bCs/>
                <w:sz w:val="22"/>
                <w:szCs w:val="22"/>
                <w:bdr w:val="none" w:sz="0" w:space="0" w:color="auto" w:frame="1"/>
              </w:rPr>
              <w:t>.</w:t>
            </w:r>
          </w:p>
          <w:p w:rsidR="007C2FFD" w:rsidRPr="00590B3E" w:rsidRDefault="007C2FFD" w:rsidP="00590B3E">
            <w:pPr>
              <w:spacing w:line="240" w:lineRule="auto"/>
              <w:rPr>
                <w:rFonts w:cs="Arial"/>
                <w:b/>
                <w:szCs w:val="22"/>
                <w:lang w:val="ru-RU"/>
              </w:rPr>
            </w:pPr>
            <w:r w:rsidRPr="00590B3E">
              <w:rPr>
                <w:rFonts w:cs="Arial"/>
                <w:b/>
                <w:szCs w:val="22"/>
                <w:lang w:val="ru-RU"/>
              </w:rPr>
              <w:t>Полезные выражения для диалога/письма:</w:t>
            </w:r>
          </w:p>
          <w:p w:rsidR="007C2FFD" w:rsidRPr="00590B3E" w:rsidRDefault="005A2723" w:rsidP="00590B3E">
            <w:pPr>
              <w:pStyle w:val="ad"/>
              <w:numPr>
                <w:ilvl w:val="0"/>
                <w:numId w:val="2"/>
              </w:numPr>
              <w:spacing w:line="240" w:lineRule="auto"/>
              <w:ind w:left="714" w:hanging="357"/>
              <w:contextualSpacing w:val="0"/>
              <w:rPr>
                <w:rFonts w:cs="Arial"/>
                <w:szCs w:val="22"/>
                <w:lang w:val="ru-RU"/>
              </w:rPr>
            </w:pPr>
            <w:r w:rsidRPr="00590B3E">
              <w:rPr>
                <w:rFonts w:cs="Arial"/>
                <w:szCs w:val="22"/>
                <w:lang w:val="ru-RU"/>
              </w:rPr>
              <w:t xml:space="preserve">Стартап </w:t>
            </w:r>
            <w:r w:rsidR="007C2FFD" w:rsidRPr="00590B3E">
              <w:rPr>
                <w:rFonts w:cs="Arial"/>
                <w:szCs w:val="22"/>
                <w:lang w:val="ru-RU"/>
              </w:rPr>
              <w:t>это…</w:t>
            </w:r>
          </w:p>
          <w:p w:rsidR="007C2FFD" w:rsidRPr="00590B3E" w:rsidRDefault="005A2723" w:rsidP="00590B3E">
            <w:pPr>
              <w:pStyle w:val="ad"/>
              <w:numPr>
                <w:ilvl w:val="0"/>
                <w:numId w:val="2"/>
              </w:numPr>
              <w:spacing w:line="240" w:lineRule="auto"/>
              <w:contextualSpacing w:val="0"/>
              <w:rPr>
                <w:rFonts w:cs="Arial"/>
                <w:szCs w:val="22"/>
                <w:lang w:val="ru-RU"/>
              </w:rPr>
            </w:pPr>
            <w:r w:rsidRPr="00590B3E">
              <w:rPr>
                <w:rFonts w:cs="Arial"/>
                <w:szCs w:val="22"/>
                <w:lang w:val="ru-RU"/>
              </w:rPr>
              <w:t xml:space="preserve">Актуальность </w:t>
            </w:r>
            <w:r w:rsidR="007C2FFD" w:rsidRPr="00590B3E">
              <w:rPr>
                <w:rFonts w:cs="Arial"/>
                <w:szCs w:val="22"/>
                <w:lang w:val="ru-RU"/>
              </w:rPr>
              <w:t>развития стартапа том, что…</w:t>
            </w:r>
          </w:p>
          <w:p w:rsidR="007C2FFD" w:rsidRPr="00D71A8B" w:rsidRDefault="005A2723" w:rsidP="00590B3E">
            <w:pPr>
              <w:pStyle w:val="ad"/>
              <w:numPr>
                <w:ilvl w:val="0"/>
                <w:numId w:val="2"/>
              </w:numPr>
              <w:spacing w:line="240" w:lineRule="auto"/>
              <w:contextualSpacing w:val="0"/>
              <w:rPr>
                <w:rFonts w:cs="Arial"/>
                <w:i/>
                <w:szCs w:val="22"/>
                <w:lang w:val="ru-RU"/>
              </w:rPr>
            </w:pPr>
            <w:r w:rsidRPr="00590B3E">
              <w:rPr>
                <w:rFonts w:cs="Arial"/>
                <w:szCs w:val="22"/>
                <w:lang w:val="ru-RU"/>
              </w:rPr>
              <w:t>Я</w:t>
            </w:r>
            <w:r w:rsidR="007C2FFD" w:rsidRPr="00590B3E">
              <w:rPr>
                <w:rFonts w:cs="Arial"/>
                <w:szCs w:val="22"/>
                <w:lang w:val="ru-RU"/>
              </w:rPr>
              <w:t xml:space="preserve"> думаю/полагаю/уверен, что …</w:t>
            </w:r>
          </w:p>
        </w:tc>
      </w:tr>
      <w:tr w:rsidR="007C2FFD" w:rsidRPr="006A41BA" w:rsidTr="002C2973">
        <w:tblPrEx>
          <w:tblLook w:val="0000" w:firstRow="0" w:lastRow="0" w:firstColumn="0" w:lastColumn="0" w:noHBand="0" w:noVBand="0"/>
        </w:tblPrEx>
        <w:trPr>
          <w:cantSplit/>
          <w:trHeight w:val="603"/>
        </w:trPr>
        <w:tc>
          <w:tcPr>
            <w:tcW w:w="1213" w:type="pct"/>
          </w:tcPr>
          <w:p w:rsidR="007C2FFD" w:rsidRPr="00D71A8B" w:rsidRDefault="007C2FFD" w:rsidP="00AB050C">
            <w:pPr>
              <w:spacing w:before="40" w:after="40" w:line="240" w:lineRule="auto"/>
              <w:rPr>
                <w:rFonts w:cs="Arial"/>
                <w:b/>
                <w:szCs w:val="22"/>
                <w:lang w:val="ru-RU"/>
              </w:rPr>
            </w:pPr>
            <w:r w:rsidRPr="00D71A8B">
              <w:rPr>
                <w:rFonts w:cs="Arial"/>
                <w:b/>
                <w:szCs w:val="22"/>
                <w:lang w:val="ru-RU"/>
              </w:rPr>
              <w:lastRenderedPageBreak/>
              <w:t>Привитие ценностей</w:t>
            </w:r>
          </w:p>
          <w:p w:rsidR="007C2FFD" w:rsidRPr="00D71A8B" w:rsidRDefault="007C2FFD" w:rsidP="00AB050C">
            <w:pPr>
              <w:spacing w:before="40" w:after="40" w:line="240" w:lineRule="auto"/>
              <w:rPr>
                <w:rFonts w:cs="Arial"/>
                <w:b/>
                <w:szCs w:val="22"/>
                <w:lang w:val="ru-RU"/>
              </w:rPr>
            </w:pPr>
          </w:p>
          <w:p w:rsidR="007C2FFD" w:rsidRPr="00D71A8B" w:rsidRDefault="007C2FFD" w:rsidP="00AB050C">
            <w:pPr>
              <w:spacing w:before="40" w:after="40" w:line="240" w:lineRule="auto"/>
              <w:rPr>
                <w:rFonts w:cs="Arial"/>
                <w:b/>
                <w:szCs w:val="22"/>
                <w:lang w:val="ru-RU"/>
              </w:rPr>
            </w:pPr>
          </w:p>
        </w:tc>
        <w:tc>
          <w:tcPr>
            <w:tcW w:w="3787" w:type="pct"/>
            <w:gridSpan w:val="5"/>
          </w:tcPr>
          <w:p w:rsidR="007C2FFD" w:rsidRPr="00D71A8B" w:rsidRDefault="007C2FFD" w:rsidP="00590B3E">
            <w:pPr>
              <w:spacing w:before="60" w:after="60" w:line="240" w:lineRule="auto"/>
              <w:jc w:val="both"/>
              <w:rPr>
                <w:rFonts w:cs="Arial"/>
                <w:i/>
                <w:szCs w:val="22"/>
                <w:lang w:val="ru-RU"/>
              </w:rPr>
            </w:pPr>
            <w:r w:rsidRPr="00590B3E">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590B3E">
              <w:rPr>
                <w:rFonts w:cs="Arial"/>
                <w:szCs w:val="22"/>
                <w:lang w:val="ru-RU"/>
              </w:rPr>
              <w:t>.</w:t>
            </w:r>
          </w:p>
        </w:tc>
      </w:tr>
      <w:tr w:rsidR="007C2FFD" w:rsidRPr="00D71A8B" w:rsidTr="002C2973">
        <w:tblPrEx>
          <w:tblLook w:val="0000" w:firstRow="0" w:lastRow="0" w:firstColumn="0" w:lastColumn="0" w:noHBand="0" w:noVBand="0"/>
        </w:tblPrEx>
        <w:trPr>
          <w:cantSplit/>
          <w:trHeight w:val="577"/>
        </w:trPr>
        <w:tc>
          <w:tcPr>
            <w:tcW w:w="1213" w:type="pct"/>
          </w:tcPr>
          <w:p w:rsidR="007C2FFD" w:rsidRPr="00D71A8B" w:rsidRDefault="007C2FFD" w:rsidP="00AB050C">
            <w:pPr>
              <w:spacing w:before="40" w:after="40" w:line="240" w:lineRule="auto"/>
              <w:rPr>
                <w:rFonts w:cs="Arial"/>
                <w:b/>
                <w:szCs w:val="22"/>
                <w:lang w:val="ru-RU"/>
              </w:rPr>
            </w:pPr>
            <w:r w:rsidRPr="00D71A8B">
              <w:rPr>
                <w:rFonts w:cs="Arial"/>
                <w:b/>
                <w:szCs w:val="22"/>
                <w:lang w:val="ru-RU"/>
              </w:rPr>
              <w:t>Межпредметная связь</w:t>
            </w:r>
          </w:p>
        </w:tc>
        <w:tc>
          <w:tcPr>
            <w:tcW w:w="3787" w:type="pct"/>
            <w:gridSpan w:val="5"/>
          </w:tcPr>
          <w:p w:rsidR="007C2FFD" w:rsidRPr="00590B3E" w:rsidRDefault="007C2FFD" w:rsidP="00AB050C">
            <w:pPr>
              <w:spacing w:before="60" w:after="60" w:line="240" w:lineRule="auto"/>
              <w:rPr>
                <w:rFonts w:cs="Arial"/>
                <w:szCs w:val="22"/>
                <w:lang w:val="ru-RU"/>
              </w:rPr>
            </w:pPr>
            <w:r w:rsidRPr="00590B3E">
              <w:rPr>
                <w:rFonts w:cs="Arial"/>
                <w:szCs w:val="22"/>
                <w:lang w:val="ru-RU"/>
              </w:rPr>
              <w:t>английский язык</w:t>
            </w:r>
          </w:p>
        </w:tc>
      </w:tr>
      <w:tr w:rsidR="007C2FFD" w:rsidRPr="00D71A8B" w:rsidTr="002C2973">
        <w:tblPrEx>
          <w:tblLook w:val="0000" w:firstRow="0" w:lastRow="0" w:firstColumn="0" w:lastColumn="0" w:noHBand="0" w:noVBand="0"/>
        </w:tblPrEx>
        <w:trPr>
          <w:cantSplit/>
          <w:trHeight w:val="755"/>
        </w:trPr>
        <w:tc>
          <w:tcPr>
            <w:tcW w:w="1213" w:type="pct"/>
          </w:tcPr>
          <w:p w:rsidR="007C2FFD" w:rsidRPr="00D71A8B" w:rsidRDefault="00C753D3"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787" w:type="pct"/>
            <w:gridSpan w:val="5"/>
          </w:tcPr>
          <w:p w:rsidR="007C2FFD" w:rsidRPr="00D71A8B" w:rsidRDefault="007C2FFD"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«интернет вещей»</w:t>
            </w:r>
          </w:p>
        </w:tc>
      </w:tr>
      <w:tr w:rsidR="007C2FFD" w:rsidRPr="00D71A8B" w:rsidTr="00087B5A">
        <w:tblPrEx>
          <w:tblLook w:val="0000" w:firstRow="0" w:lastRow="0" w:firstColumn="0" w:lastColumn="0" w:noHBand="0" w:noVBand="0"/>
        </w:tblPrEx>
        <w:trPr>
          <w:trHeight w:val="564"/>
        </w:trPr>
        <w:tc>
          <w:tcPr>
            <w:tcW w:w="5000" w:type="pct"/>
            <w:gridSpan w:val="6"/>
          </w:tcPr>
          <w:p w:rsidR="007C2FFD" w:rsidRPr="00D71A8B" w:rsidRDefault="007C2FFD" w:rsidP="00AB050C">
            <w:pPr>
              <w:spacing w:before="60" w:after="60" w:line="240" w:lineRule="auto"/>
              <w:jc w:val="center"/>
              <w:rPr>
                <w:rFonts w:cs="Arial"/>
                <w:b/>
                <w:szCs w:val="22"/>
                <w:lang w:val="ru-RU"/>
              </w:rPr>
            </w:pPr>
            <w:r w:rsidRPr="00D71A8B">
              <w:rPr>
                <w:rFonts w:cs="Arial"/>
                <w:b/>
                <w:szCs w:val="22"/>
                <w:lang w:val="ru-RU"/>
              </w:rPr>
              <w:br w:type="page"/>
              <w:t>Ход урока</w:t>
            </w:r>
          </w:p>
        </w:tc>
      </w:tr>
      <w:tr w:rsidR="007C2FFD" w:rsidRPr="00D71A8B" w:rsidTr="002C2973">
        <w:tblPrEx>
          <w:tblLook w:val="0000" w:firstRow="0" w:lastRow="0" w:firstColumn="0" w:lastColumn="0" w:noHBand="0" w:noVBand="0"/>
        </w:tblPrEx>
        <w:trPr>
          <w:trHeight w:val="528"/>
        </w:trPr>
        <w:tc>
          <w:tcPr>
            <w:tcW w:w="1213" w:type="pct"/>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789" w:type="pct"/>
            <w:gridSpan w:val="4"/>
          </w:tcPr>
          <w:p w:rsidR="007C2FFD" w:rsidRPr="00D71A8B" w:rsidRDefault="007C2FFD" w:rsidP="00590B3E">
            <w:pPr>
              <w:spacing w:before="120" w:after="120" w:line="240" w:lineRule="auto"/>
              <w:jc w:val="center"/>
              <w:rPr>
                <w:rFonts w:cs="Arial"/>
                <w:b/>
                <w:szCs w:val="22"/>
                <w:lang w:val="ru-RU"/>
              </w:rPr>
            </w:pPr>
            <w:r w:rsidRPr="00D71A8B">
              <w:rPr>
                <w:rFonts w:cs="Arial"/>
                <w:b/>
                <w:szCs w:val="22"/>
                <w:lang w:val="ru-RU"/>
              </w:rPr>
              <w:t>Виды заплан</w:t>
            </w:r>
            <w:r w:rsidR="00C753D3" w:rsidRPr="00D71A8B">
              <w:rPr>
                <w:rFonts w:cs="Arial"/>
                <w:b/>
                <w:szCs w:val="22"/>
                <w:lang w:val="ru-RU"/>
              </w:rPr>
              <w:t>ированных упражнений на уроке</w:t>
            </w:r>
          </w:p>
        </w:tc>
        <w:tc>
          <w:tcPr>
            <w:tcW w:w="998" w:type="pct"/>
          </w:tcPr>
          <w:p w:rsidR="007C2FFD" w:rsidRPr="00D71A8B" w:rsidRDefault="007C2FFD" w:rsidP="00AB050C">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7C2FFD" w:rsidRPr="00D71A8B" w:rsidTr="002C2973">
        <w:tblPrEx>
          <w:tblLook w:val="0000" w:firstRow="0" w:lastRow="0" w:firstColumn="0" w:lastColumn="0" w:noHBand="0" w:noVBand="0"/>
        </w:tblPrEx>
        <w:trPr>
          <w:trHeight w:val="725"/>
        </w:trPr>
        <w:tc>
          <w:tcPr>
            <w:tcW w:w="1213" w:type="pct"/>
          </w:tcPr>
          <w:p w:rsidR="007C2FFD" w:rsidRPr="00D71A8B" w:rsidRDefault="007C2FFD" w:rsidP="00AB050C">
            <w:pPr>
              <w:spacing w:line="240" w:lineRule="auto"/>
              <w:jc w:val="center"/>
              <w:rPr>
                <w:rFonts w:cs="Arial"/>
                <w:szCs w:val="22"/>
                <w:lang w:val="ru-RU"/>
              </w:rPr>
            </w:pPr>
            <w:r w:rsidRPr="00D71A8B">
              <w:rPr>
                <w:rFonts w:cs="Arial"/>
                <w:szCs w:val="22"/>
                <w:lang w:val="ru-RU"/>
              </w:rPr>
              <w:t>Начало урока</w:t>
            </w:r>
          </w:p>
          <w:p w:rsidR="007C2FFD" w:rsidRPr="00D71A8B" w:rsidRDefault="007C2FFD" w:rsidP="00AB050C">
            <w:pPr>
              <w:spacing w:line="240" w:lineRule="auto"/>
              <w:rPr>
                <w:rFonts w:cs="Arial"/>
                <w:szCs w:val="22"/>
                <w:lang w:val="ru-RU"/>
              </w:rPr>
            </w:pPr>
          </w:p>
        </w:tc>
        <w:tc>
          <w:tcPr>
            <w:tcW w:w="2789" w:type="pct"/>
            <w:gridSpan w:val="4"/>
          </w:tcPr>
          <w:p w:rsidR="007C2FFD" w:rsidRPr="00D71A8B" w:rsidRDefault="007C2FFD" w:rsidP="00AB050C">
            <w:pPr>
              <w:pStyle w:val="ad"/>
              <w:spacing w:before="120" w:line="240" w:lineRule="auto"/>
              <w:ind w:left="0"/>
              <w:contextualSpacing w:val="0"/>
              <w:rPr>
                <w:rFonts w:cs="Arial"/>
                <w:b/>
                <w:color w:val="000000" w:themeColor="text1"/>
                <w:szCs w:val="22"/>
                <w:lang w:val="ru-RU"/>
              </w:rPr>
            </w:pPr>
            <w:r w:rsidRPr="00D71A8B">
              <w:rPr>
                <w:rFonts w:cs="Arial"/>
                <w:b/>
                <w:color w:val="000000" w:themeColor="text1"/>
                <w:szCs w:val="22"/>
                <w:lang w:val="ru-RU"/>
              </w:rPr>
              <w:t>Вызов</w:t>
            </w:r>
          </w:p>
          <w:p w:rsidR="00126373" w:rsidRPr="00D71A8B" w:rsidRDefault="00126373" w:rsidP="00AB050C">
            <w:pPr>
              <w:spacing w:line="240" w:lineRule="auto"/>
              <w:jc w:val="both"/>
              <w:rPr>
                <w:rFonts w:cs="Arial"/>
                <w:b/>
                <w:color w:val="000000" w:themeColor="text1"/>
                <w:szCs w:val="22"/>
                <w:lang w:val="ru-RU"/>
              </w:rPr>
            </w:pPr>
            <w:r w:rsidRPr="00D71A8B">
              <w:rPr>
                <w:rFonts w:cs="Arial"/>
                <w:b/>
                <w:color w:val="000000" w:themeColor="text1"/>
                <w:szCs w:val="22"/>
                <w:lang w:val="ru-RU"/>
              </w:rPr>
              <w:t>Прием «Вопросительные слова»</w:t>
            </w:r>
          </w:p>
          <w:p w:rsidR="00126373" w:rsidRPr="00D71A8B" w:rsidRDefault="00126373" w:rsidP="00AB050C">
            <w:pPr>
              <w:spacing w:line="240" w:lineRule="auto"/>
              <w:ind w:firstLine="459"/>
              <w:jc w:val="both"/>
              <w:rPr>
                <w:rFonts w:cs="Arial"/>
                <w:color w:val="000000" w:themeColor="text1"/>
                <w:szCs w:val="22"/>
                <w:lang w:val="ru-RU"/>
              </w:rPr>
            </w:pPr>
            <w:r w:rsidRPr="00D71A8B">
              <w:rPr>
                <w:rFonts w:cs="Arial"/>
                <w:color w:val="000000" w:themeColor="text1"/>
                <w:szCs w:val="22"/>
                <w:lang w:val="ru-RU"/>
              </w:rPr>
              <w:t>Учащимся предлагается таблица вопросов и терминов по теме урока. Необходимо составить как можно больше вопросов, используя вопросительные слова и термины из двух столбцов таблицы.</w:t>
            </w:r>
          </w:p>
          <w:p w:rsidR="00126373" w:rsidRPr="00D71A8B" w:rsidRDefault="00126373" w:rsidP="00AB050C">
            <w:pPr>
              <w:spacing w:line="240" w:lineRule="auto"/>
              <w:ind w:firstLine="459"/>
              <w:jc w:val="both"/>
              <w:rPr>
                <w:rFonts w:cs="Arial"/>
                <w:color w:val="000000" w:themeColor="text1"/>
                <w:szCs w:val="22"/>
                <w:lang w:val="ru-RU"/>
              </w:rPr>
            </w:pPr>
          </w:p>
          <w:tbl>
            <w:tblPr>
              <w:tblW w:w="5000" w:type="pct"/>
              <w:tblCellSpacing w:w="0" w:type="dxa"/>
              <w:tblCellMar>
                <w:left w:w="0" w:type="dxa"/>
                <w:right w:w="0" w:type="dxa"/>
              </w:tblCellMar>
              <w:tblLook w:val="0000" w:firstRow="0" w:lastRow="0" w:firstColumn="0" w:lastColumn="0" w:noHBand="0" w:noVBand="0"/>
            </w:tblPr>
            <w:tblGrid>
              <w:gridCol w:w="2525"/>
              <w:gridCol w:w="2757"/>
            </w:tblGrid>
            <w:tr w:rsidR="00126373" w:rsidRPr="00D71A8B" w:rsidTr="0075286A">
              <w:trPr>
                <w:trHeight w:val="289"/>
                <w:tblCellSpacing w:w="0" w:type="dxa"/>
              </w:trPr>
              <w:tc>
                <w:tcPr>
                  <w:tcW w:w="2390" w:type="pct"/>
                  <w:tcBorders>
                    <w:top w:val="single" w:sz="12" w:space="0" w:color="000000"/>
                    <w:left w:val="single" w:sz="12" w:space="0" w:color="000000"/>
                    <w:bottom w:val="single" w:sz="6" w:space="0" w:color="000000"/>
                    <w:right w:val="single" w:sz="6" w:space="0" w:color="000000"/>
                  </w:tcBorders>
                </w:tcPr>
                <w:p w:rsidR="00126373" w:rsidRPr="00D71A8B" w:rsidRDefault="00126373" w:rsidP="00AB050C">
                  <w:pPr>
                    <w:spacing w:before="40" w:after="40" w:line="240" w:lineRule="auto"/>
                    <w:jc w:val="center"/>
                    <w:rPr>
                      <w:rFonts w:cs="Arial"/>
                      <w:color w:val="000000" w:themeColor="text1"/>
                      <w:szCs w:val="22"/>
                      <w:lang w:val="ru-RU"/>
                    </w:rPr>
                  </w:pPr>
                  <w:r w:rsidRPr="00D71A8B">
                    <w:rPr>
                      <w:rFonts w:cs="Arial"/>
                      <w:color w:val="000000" w:themeColor="text1"/>
                      <w:szCs w:val="22"/>
                      <w:lang w:val="ru-RU"/>
                    </w:rPr>
                    <w:t>Вопросительные слова</w:t>
                  </w:r>
                </w:p>
              </w:tc>
              <w:tc>
                <w:tcPr>
                  <w:tcW w:w="2610" w:type="pct"/>
                  <w:tcBorders>
                    <w:top w:val="single" w:sz="12" w:space="0" w:color="000000"/>
                    <w:left w:val="single" w:sz="6" w:space="0" w:color="000000"/>
                    <w:bottom w:val="single" w:sz="6" w:space="0" w:color="000000"/>
                    <w:right w:val="single" w:sz="12" w:space="0" w:color="000000"/>
                  </w:tcBorders>
                </w:tcPr>
                <w:p w:rsidR="00126373" w:rsidRPr="00D71A8B" w:rsidRDefault="00126373" w:rsidP="00AB050C">
                  <w:pPr>
                    <w:spacing w:before="40" w:after="40" w:line="240" w:lineRule="auto"/>
                    <w:jc w:val="center"/>
                    <w:rPr>
                      <w:rFonts w:cs="Arial"/>
                      <w:color w:val="000000" w:themeColor="text1"/>
                      <w:szCs w:val="22"/>
                      <w:lang w:val="ru-RU"/>
                    </w:rPr>
                  </w:pPr>
                  <w:r w:rsidRPr="00D71A8B">
                    <w:rPr>
                      <w:rFonts w:cs="Arial"/>
                      <w:color w:val="000000" w:themeColor="text1"/>
                      <w:szCs w:val="22"/>
                      <w:lang w:val="ru-RU"/>
                    </w:rPr>
                    <w:t>Основные понятия темы</w:t>
                  </w:r>
                </w:p>
              </w:tc>
            </w:tr>
            <w:tr w:rsidR="00126373" w:rsidRPr="00D71A8B" w:rsidTr="005A2723">
              <w:trPr>
                <w:trHeight w:val="257"/>
                <w:tblCellSpacing w:w="0" w:type="dxa"/>
              </w:trPr>
              <w:tc>
                <w:tcPr>
                  <w:tcW w:w="2390" w:type="pct"/>
                  <w:tcBorders>
                    <w:top w:val="single" w:sz="6" w:space="0" w:color="000000"/>
                    <w:left w:val="single" w:sz="12" w:space="0" w:color="000000"/>
                    <w:bottom w:val="single" w:sz="6" w:space="0" w:color="000000"/>
                    <w:right w:val="single" w:sz="6" w:space="0" w:color="000000"/>
                  </w:tcBorders>
                </w:tcPr>
                <w:p w:rsidR="00126373" w:rsidRPr="00D71A8B" w:rsidRDefault="00126373" w:rsidP="00AB050C">
                  <w:pPr>
                    <w:spacing w:before="40" w:after="40" w:line="240" w:lineRule="auto"/>
                    <w:ind w:left="360"/>
                    <w:rPr>
                      <w:rFonts w:cs="Arial"/>
                      <w:color w:val="000000" w:themeColor="text1"/>
                      <w:szCs w:val="22"/>
                      <w:lang w:val="ru-RU"/>
                    </w:rPr>
                  </w:pPr>
                  <w:r w:rsidRPr="00D71A8B">
                    <w:rPr>
                      <w:rFonts w:cs="Arial"/>
                      <w:color w:val="000000" w:themeColor="text1"/>
                      <w:szCs w:val="22"/>
                      <w:lang w:val="ru-RU"/>
                    </w:rPr>
                    <w:t>Как?</w:t>
                  </w:r>
                </w:p>
                <w:p w:rsidR="00126373" w:rsidRPr="00D71A8B" w:rsidRDefault="00126373" w:rsidP="00AB050C">
                  <w:pPr>
                    <w:spacing w:before="40" w:after="40" w:line="240" w:lineRule="auto"/>
                    <w:ind w:left="360"/>
                    <w:rPr>
                      <w:rFonts w:cs="Arial"/>
                      <w:color w:val="000000" w:themeColor="text1"/>
                      <w:szCs w:val="22"/>
                      <w:lang w:val="ru-RU"/>
                    </w:rPr>
                  </w:pPr>
                  <w:r w:rsidRPr="00D71A8B">
                    <w:rPr>
                      <w:rFonts w:cs="Arial"/>
                      <w:color w:val="000000" w:themeColor="text1"/>
                      <w:szCs w:val="22"/>
                      <w:lang w:val="ru-RU"/>
                    </w:rPr>
                    <w:t>Что?</w:t>
                  </w:r>
                </w:p>
                <w:p w:rsidR="00126373" w:rsidRPr="00D71A8B" w:rsidRDefault="00126373" w:rsidP="00AB050C">
                  <w:pPr>
                    <w:spacing w:before="40" w:after="40" w:line="240" w:lineRule="auto"/>
                    <w:ind w:left="360"/>
                    <w:rPr>
                      <w:rFonts w:cs="Arial"/>
                      <w:color w:val="000000" w:themeColor="text1"/>
                      <w:szCs w:val="22"/>
                      <w:lang w:val="ru-RU"/>
                    </w:rPr>
                  </w:pPr>
                  <w:r w:rsidRPr="00D71A8B">
                    <w:rPr>
                      <w:rFonts w:cs="Arial"/>
                      <w:color w:val="000000" w:themeColor="text1"/>
                      <w:szCs w:val="22"/>
                      <w:lang w:val="ru-RU"/>
                    </w:rPr>
                    <w:t>Где?</w:t>
                  </w:r>
                </w:p>
                <w:p w:rsidR="00126373" w:rsidRPr="00D71A8B" w:rsidRDefault="00126373" w:rsidP="00AB050C">
                  <w:pPr>
                    <w:spacing w:before="40" w:after="40" w:line="240" w:lineRule="auto"/>
                    <w:ind w:left="360"/>
                    <w:rPr>
                      <w:rFonts w:cs="Arial"/>
                      <w:color w:val="000000" w:themeColor="text1"/>
                      <w:szCs w:val="22"/>
                      <w:lang w:val="ru-RU"/>
                    </w:rPr>
                  </w:pPr>
                  <w:r w:rsidRPr="00D71A8B">
                    <w:rPr>
                      <w:rFonts w:cs="Arial"/>
                      <w:color w:val="000000" w:themeColor="text1"/>
                      <w:szCs w:val="22"/>
                      <w:lang w:val="ru-RU"/>
                    </w:rPr>
                    <w:t>Почему?</w:t>
                  </w:r>
                </w:p>
                <w:p w:rsidR="00126373" w:rsidRPr="00D71A8B" w:rsidRDefault="00126373" w:rsidP="00AB050C">
                  <w:pPr>
                    <w:spacing w:before="40" w:after="40" w:line="240" w:lineRule="auto"/>
                    <w:ind w:left="360"/>
                    <w:rPr>
                      <w:rFonts w:cs="Arial"/>
                      <w:color w:val="000000" w:themeColor="text1"/>
                      <w:szCs w:val="22"/>
                      <w:lang w:val="ru-RU"/>
                    </w:rPr>
                  </w:pPr>
                  <w:r w:rsidRPr="00D71A8B">
                    <w:rPr>
                      <w:rFonts w:cs="Arial"/>
                      <w:color w:val="000000" w:themeColor="text1"/>
                      <w:szCs w:val="22"/>
                      <w:lang w:val="ru-RU"/>
                    </w:rPr>
                    <w:t>Сколько?</w:t>
                  </w:r>
                </w:p>
                <w:p w:rsidR="00126373" w:rsidRPr="00D71A8B" w:rsidRDefault="00126373" w:rsidP="00AB050C">
                  <w:pPr>
                    <w:spacing w:before="40" w:after="40" w:line="240" w:lineRule="auto"/>
                    <w:ind w:left="360"/>
                    <w:rPr>
                      <w:rFonts w:cs="Arial"/>
                      <w:color w:val="000000" w:themeColor="text1"/>
                      <w:szCs w:val="22"/>
                      <w:lang w:val="ru-RU"/>
                    </w:rPr>
                  </w:pPr>
                  <w:r w:rsidRPr="00D71A8B">
                    <w:rPr>
                      <w:rFonts w:cs="Arial"/>
                      <w:color w:val="000000" w:themeColor="text1"/>
                      <w:szCs w:val="22"/>
                      <w:lang w:val="ru-RU"/>
                    </w:rPr>
                    <w:t>Откуда?</w:t>
                  </w:r>
                </w:p>
                <w:p w:rsidR="00126373" w:rsidRPr="00D71A8B" w:rsidRDefault="00126373" w:rsidP="00AB050C">
                  <w:pPr>
                    <w:spacing w:before="40" w:after="40" w:line="240" w:lineRule="auto"/>
                    <w:ind w:left="360"/>
                    <w:rPr>
                      <w:rFonts w:cs="Arial"/>
                      <w:color w:val="000000" w:themeColor="text1"/>
                      <w:szCs w:val="22"/>
                      <w:lang w:val="ru-RU"/>
                    </w:rPr>
                  </w:pPr>
                  <w:r w:rsidRPr="00D71A8B">
                    <w:rPr>
                      <w:rFonts w:cs="Arial"/>
                      <w:color w:val="000000" w:themeColor="text1"/>
                      <w:szCs w:val="22"/>
                      <w:lang w:val="ru-RU"/>
                    </w:rPr>
                    <w:t>Какой?</w:t>
                  </w:r>
                </w:p>
                <w:p w:rsidR="00126373" w:rsidRPr="00D71A8B" w:rsidRDefault="00126373" w:rsidP="00AB050C">
                  <w:pPr>
                    <w:spacing w:before="40" w:after="40" w:line="240" w:lineRule="auto"/>
                    <w:ind w:left="360"/>
                    <w:rPr>
                      <w:rFonts w:cs="Arial"/>
                      <w:color w:val="000000" w:themeColor="text1"/>
                      <w:szCs w:val="22"/>
                      <w:lang w:val="ru-RU"/>
                    </w:rPr>
                  </w:pPr>
                  <w:r w:rsidRPr="00D71A8B">
                    <w:rPr>
                      <w:rFonts w:cs="Arial"/>
                      <w:color w:val="000000" w:themeColor="text1"/>
                      <w:szCs w:val="22"/>
                      <w:lang w:val="ru-RU"/>
                    </w:rPr>
                    <w:t>Зачем?</w:t>
                  </w:r>
                </w:p>
                <w:p w:rsidR="00126373" w:rsidRPr="00D71A8B" w:rsidRDefault="00126373" w:rsidP="00AB050C">
                  <w:pPr>
                    <w:spacing w:before="40" w:after="40" w:line="240" w:lineRule="auto"/>
                    <w:ind w:left="360"/>
                    <w:rPr>
                      <w:rFonts w:cs="Arial"/>
                      <w:color w:val="000000" w:themeColor="text1"/>
                      <w:szCs w:val="22"/>
                      <w:lang w:val="ru-RU"/>
                    </w:rPr>
                  </w:pPr>
                  <w:r w:rsidRPr="00D71A8B">
                    <w:rPr>
                      <w:rFonts w:cs="Arial"/>
                      <w:color w:val="000000" w:themeColor="text1"/>
                      <w:szCs w:val="22"/>
                      <w:lang w:val="ru-RU"/>
                    </w:rPr>
                    <w:t>Каким образом?</w:t>
                  </w:r>
                </w:p>
                <w:p w:rsidR="00126373" w:rsidRPr="00D71A8B" w:rsidRDefault="00126373" w:rsidP="00AB050C">
                  <w:pPr>
                    <w:spacing w:before="40" w:after="40" w:line="240" w:lineRule="auto"/>
                    <w:ind w:left="360"/>
                    <w:rPr>
                      <w:rFonts w:cs="Arial"/>
                      <w:color w:val="000000" w:themeColor="text1"/>
                      <w:szCs w:val="22"/>
                      <w:lang w:val="ru-RU"/>
                    </w:rPr>
                  </w:pPr>
                  <w:r w:rsidRPr="00D71A8B">
                    <w:rPr>
                      <w:rFonts w:cs="Arial"/>
                      <w:color w:val="000000" w:themeColor="text1"/>
                      <w:szCs w:val="22"/>
                      <w:lang w:val="ru-RU"/>
                    </w:rPr>
                    <w:t>Какая взаимосвязь?</w:t>
                  </w:r>
                </w:p>
                <w:p w:rsidR="00126373" w:rsidRPr="00D71A8B" w:rsidRDefault="00126373" w:rsidP="00AB050C">
                  <w:pPr>
                    <w:spacing w:before="40" w:after="40" w:line="240" w:lineRule="auto"/>
                    <w:ind w:left="360"/>
                    <w:rPr>
                      <w:rFonts w:cs="Arial"/>
                      <w:color w:val="000000" w:themeColor="text1"/>
                      <w:szCs w:val="22"/>
                      <w:lang w:val="ru-RU"/>
                    </w:rPr>
                  </w:pPr>
                  <w:r w:rsidRPr="00D71A8B">
                    <w:rPr>
                      <w:rFonts w:cs="Arial"/>
                      <w:color w:val="000000" w:themeColor="text1"/>
                      <w:szCs w:val="22"/>
                      <w:lang w:val="ru-RU"/>
                    </w:rPr>
                    <w:t>Из чего состоит?</w:t>
                  </w:r>
                </w:p>
                <w:p w:rsidR="00126373" w:rsidRPr="00D71A8B" w:rsidRDefault="00126373" w:rsidP="00AB050C">
                  <w:pPr>
                    <w:spacing w:before="40" w:after="40" w:line="240" w:lineRule="auto"/>
                    <w:ind w:left="360"/>
                    <w:rPr>
                      <w:rFonts w:cs="Arial"/>
                      <w:color w:val="000000" w:themeColor="text1"/>
                      <w:szCs w:val="22"/>
                      <w:lang w:val="ru-RU"/>
                    </w:rPr>
                  </w:pPr>
                  <w:r w:rsidRPr="00D71A8B">
                    <w:rPr>
                      <w:rFonts w:cs="Arial"/>
                      <w:color w:val="000000" w:themeColor="text1"/>
                      <w:szCs w:val="22"/>
                      <w:lang w:val="ru-RU"/>
                    </w:rPr>
                    <w:t>Каково назначение?</w:t>
                  </w:r>
                </w:p>
              </w:tc>
              <w:tc>
                <w:tcPr>
                  <w:tcW w:w="2610" w:type="pct"/>
                  <w:tcBorders>
                    <w:top w:val="single" w:sz="6" w:space="0" w:color="000000"/>
                    <w:left w:val="single" w:sz="6" w:space="0" w:color="000000"/>
                    <w:bottom w:val="single" w:sz="6" w:space="0" w:color="000000"/>
                    <w:right w:val="single" w:sz="12" w:space="0" w:color="000000"/>
                  </w:tcBorders>
                </w:tcPr>
                <w:p w:rsidR="00126373" w:rsidRPr="00D71A8B" w:rsidRDefault="00406E36" w:rsidP="00AB050C">
                  <w:pPr>
                    <w:spacing w:before="40" w:after="40" w:line="240" w:lineRule="auto"/>
                    <w:ind w:left="217"/>
                    <w:rPr>
                      <w:rFonts w:cs="Arial"/>
                      <w:color w:val="000000" w:themeColor="text1"/>
                      <w:szCs w:val="22"/>
                      <w:lang w:val="ru-RU"/>
                    </w:rPr>
                  </w:pPr>
                  <w:r w:rsidRPr="00D71A8B">
                    <w:rPr>
                      <w:rFonts w:cs="Arial"/>
                      <w:color w:val="000000" w:themeColor="text1"/>
                      <w:szCs w:val="22"/>
                      <w:lang w:val="ru-RU"/>
                    </w:rPr>
                    <w:t>Стартап</w:t>
                  </w:r>
                </w:p>
                <w:p w:rsidR="00406E36" w:rsidRPr="00D71A8B" w:rsidRDefault="00406E36" w:rsidP="00AB050C">
                  <w:pPr>
                    <w:spacing w:before="40" w:after="40" w:line="240" w:lineRule="auto"/>
                    <w:ind w:left="217"/>
                    <w:rPr>
                      <w:rFonts w:cs="Arial"/>
                      <w:color w:val="000000" w:themeColor="text1"/>
                      <w:szCs w:val="22"/>
                      <w:lang w:val="ru-RU"/>
                    </w:rPr>
                  </w:pPr>
                  <w:r w:rsidRPr="00D71A8B">
                    <w:rPr>
                      <w:rFonts w:cs="Arial"/>
                      <w:color w:val="000000" w:themeColor="text1"/>
                      <w:szCs w:val="22"/>
                      <w:lang w:val="ru-RU"/>
                    </w:rPr>
                    <w:t>Идея</w:t>
                  </w:r>
                </w:p>
                <w:p w:rsidR="00406E36" w:rsidRPr="00D71A8B" w:rsidRDefault="00406E36" w:rsidP="00AB050C">
                  <w:pPr>
                    <w:spacing w:before="40" w:after="40" w:line="240" w:lineRule="auto"/>
                    <w:ind w:left="217"/>
                    <w:rPr>
                      <w:rFonts w:cs="Arial"/>
                      <w:color w:val="000000" w:themeColor="text1"/>
                      <w:szCs w:val="22"/>
                      <w:lang w:val="ru-RU"/>
                    </w:rPr>
                  </w:pPr>
                  <w:r w:rsidRPr="00D71A8B">
                    <w:rPr>
                      <w:rFonts w:cs="Arial"/>
                      <w:color w:val="000000" w:themeColor="text1"/>
                      <w:szCs w:val="22"/>
                      <w:lang w:val="ru-RU"/>
                    </w:rPr>
                    <w:t>Концепция</w:t>
                  </w:r>
                </w:p>
                <w:p w:rsidR="00406E36" w:rsidRPr="00D71A8B" w:rsidRDefault="00406E36" w:rsidP="00AB050C">
                  <w:pPr>
                    <w:spacing w:before="40" w:after="40" w:line="240" w:lineRule="auto"/>
                    <w:ind w:left="217"/>
                    <w:rPr>
                      <w:rFonts w:cs="Arial"/>
                      <w:color w:val="000000" w:themeColor="text1"/>
                      <w:szCs w:val="22"/>
                      <w:lang w:val="ru-RU"/>
                    </w:rPr>
                  </w:pPr>
                  <w:r w:rsidRPr="00D71A8B">
                    <w:rPr>
                      <w:rFonts w:cs="Arial"/>
                      <w:color w:val="000000" w:themeColor="text1"/>
                      <w:szCs w:val="22"/>
                      <w:lang w:val="ru-RU"/>
                    </w:rPr>
                    <w:t>Проект</w:t>
                  </w:r>
                </w:p>
                <w:p w:rsidR="00406E36" w:rsidRPr="00D71A8B" w:rsidRDefault="00406E36" w:rsidP="00AB050C">
                  <w:pPr>
                    <w:spacing w:before="40" w:after="40" w:line="240" w:lineRule="auto"/>
                    <w:ind w:left="217"/>
                    <w:rPr>
                      <w:rFonts w:cs="Arial"/>
                      <w:color w:val="000000" w:themeColor="text1"/>
                      <w:szCs w:val="22"/>
                      <w:lang w:val="ru-RU"/>
                    </w:rPr>
                  </w:pPr>
                </w:p>
                <w:p w:rsidR="00126373" w:rsidRPr="00D71A8B" w:rsidRDefault="00126373" w:rsidP="00AB050C">
                  <w:pPr>
                    <w:spacing w:before="40" w:after="40" w:line="240" w:lineRule="auto"/>
                    <w:ind w:left="217"/>
                    <w:rPr>
                      <w:rFonts w:cs="Arial"/>
                      <w:color w:val="000000" w:themeColor="text1"/>
                      <w:szCs w:val="22"/>
                      <w:lang w:val="ru-RU"/>
                    </w:rPr>
                  </w:pPr>
                </w:p>
              </w:tc>
            </w:tr>
          </w:tbl>
          <w:p w:rsidR="007C2FFD" w:rsidRPr="00D71A8B" w:rsidRDefault="007C2FFD" w:rsidP="00AB050C">
            <w:pPr>
              <w:shd w:val="clear" w:color="auto" w:fill="FFFFFF"/>
              <w:spacing w:before="60" w:line="240" w:lineRule="auto"/>
              <w:jc w:val="both"/>
              <w:rPr>
                <w:rFonts w:cs="Arial"/>
                <w:szCs w:val="22"/>
                <w:lang w:val="ru-RU"/>
              </w:rPr>
            </w:pPr>
          </w:p>
        </w:tc>
        <w:tc>
          <w:tcPr>
            <w:tcW w:w="998" w:type="pct"/>
          </w:tcPr>
          <w:p w:rsidR="007C2FFD" w:rsidRPr="00D71A8B" w:rsidRDefault="007C2FFD" w:rsidP="00AB050C">
            <w:pPr>
              <w:spacing w:before="60" w:after="60" w:line="240" w:lineRule="auto"/>
              <w:rPr>
                <w:rFonts w:cs="Arial"/>
                <w:szCs w:val="22"/>
                <w:lang w:val="ru-RU"/>
              </w:rPr>
            </w:pPr>
          </w:p>
        </w:tc>
      </w:tr>
      <w:tr w:rsidR="007C2FFD" w:rsidRPr="006A41BA" w:rsidTr="002C2973">
        <w:tblPrEx>
          <w:tblLook w:val="0000" w:firstRow="0" w:lastRow="0" w:firstColumn="0" w:lastColumn="0" w:noHBand="0" w:noVBand="0"/>
        </w:tblPrEx>
        <w:trPr>
          <w:trHeight w:val="1587"/>
        </w:trPr>
        <w:tc>
          <w:tcPr>
            <w:tcW w:w="1213" w:type="pct"/>
          </w:tcPr>
          <w:p w:rsidR="007C2FFD" w:rsidRPr="00D71A8B" w:rsidRDefault="007C2FFD" w:rsidP="00AB050C">
            <w:pPr>
              <w:spacing w:line="240" w:lineRule="auto"/>
              <w:jc w:val="center"/>
              <w:rPr>
                <w:rFonts w:cs="Arial"/>
                <w:szCs w:val="22"/>
                <w:lang w:val="ru-RU"/>
              </w:rPr>
            </w:pPr>
            <w:r w:rsidRPr="00D71A8B">
              <w:rPr>
                <w:rFonts w:cs="Arial"/>
                <w:szCs w:val="22"/>
                <w:lang w:val="ru-RU"/>
              </w:rPr>
              <w:t>Середина урока</w:t>
            </w:r>
          </w:p>
          <w:p w:rsidR="007C2FFD" w:rsidRPr="00D71A8B" w:rsidRDefault="007C2FFD" w:rsidP="00AB050C">
            <w:pPr>
              <w:spacing w:line="240" w:lineRule="auto"/>
              <w:rPr>
                <w:rFonts w:cs="Arial"/>
                <w:szCs w:val="22"/>
                <w:lang w:val="ru-RU"/>
              </w:rPr>
            </w:pPr>
            <w:r w:rsidRPr="00D71A8B">
              <w:rPr>
                <w:rFonts w:cs="Arial"/>
                <w:szCs w:val="22"/>
                <w:lang w:val="ru-RU"/>
              </w:rPr>
              <w:t xml:space="preserve"> </w:t>
            </w:r>
          </w:p>
        </w:tc>
        <w:tc>
          <w:tcPr>
            <w:tcW w:w="2789" w:type="pct"/>
            <w:gridSpan w:val="4"/>
          </w:tcPr>
          <w:p w:rsidR="007C2FFD" w:rsidRPr="00D71A8B" w:rsidRDefault="007C2FFD" w:rsidP="00AB050C">
            <w:pPr>
              <w:widowControl/>
              <w:spacing w:line="240" w:lineRule="auto"/>
              <w:rPr>
                <w:rFonts w:eastAsiaTheme="minorHAnsi" w:cs="Arial"/>
                <w:color w:val="000000" w:themeColor="text1"/>
                <w:szCs w:val="22"/>
                <w:lang w:val="ru-RU"/>
              </w:rPr>
            </w:pPr>
            <w:r w:rsidRPr="00D71A8B">
              <w:rPr>
                <w:rFonts w:eastAsiaTheme="minorHAnsi" w:cs="Arial"/>
                <w:b/>
                <w:color w:val="000000" w:themeColor="text1"/>
                <w:szCs w:val="22"/>
                <w:lang w:val="ru-RU"/>
              </w:rPr>
              <w:t>Изучение нового материала</w:t>
            </w:r>
          </w:p>
          <w:p w:rsidR="007C2FFD" w:rsidRPr="00D71A8B" w:rsidRDefault="007C2FFD" w:rsidP="00AB050C">
            <w:pPr>
              <w:widowControl/>
              <w:spacing w:before="120" w:line="240" w:lineRule="auto"/>
              <w:rPr>
                <w:rFonts w:eastAsiaTheme="minorHAnsi" w:cs="Arial"/>
                <w:i/>
                <w:color w:val="000000" w:themeColor="text1"/>
                <w:szCs w:val="22"/>
                <w:lang w:val="ru-RU"/>
              </w:rPr>
            </w:pPr>
            <w:r w:rsidRPr="00D71A8B">
              <w:rPr>
                <w:rFonts w:eastAsiaTheme="minorHAnsi" w:cs="Arial"/>
                <w:i/>
                <w:color w:val="000000" w:themeColor="text1"/>
                <w:szCs w:val="22"/>
                <w:lang w:val="ru-RU"/>
              </w:rPr>
              <w:t>прием «Кластер»</w:t>
            </w:r>
          </w:p>
          <w:p w:rsidR="007C2FFD" w:rsidRPr="00D71A8B" w:rsidRDefault="007C2FFD" w:rsidP="00AB050C">
            <w:pPr>
              <w:widowControl/>
              <w:spacing w:line="240" w:lineRule="auto"/>
              <w:rPr>
                <w:rFonts w:cs="Arial"/>
                <w:color w:val="000000" w:themeColor="text1"/>
                <w:szCs w:val="22"/>
                <w:lang w:val="ru-RU" w:eastAsia="ru-RU"/>
              </w:rPr>
            </w:pPr>
            <w:r w:rsidRPr="00D71A8B">
              <w:rPr>
                <w:rFonts w:cs="Arial"/>
                <w:color w:val="000000" w:themeColor="text1"/>
                <w:szCs w:val="22"/>
                <w:lang w:val="ru-RU" w:eastAsia="ru-RU"/>
              </w:rPr>
              <w:t>Учащиеся в группе читают текст параграфа и составляют кластер «</w:t>
            </w:r>
            <w:r w:rsidR="00A076F0" w:rsidRPr="00D71A8B">
              <w:rPr>
                <w:rFonts w:cs="Arial"/>
                <w:color w:val="000000" w:themeColor="text1"/>
                <w:szCs w:val="22"/>
                <w:lang w:val="ru-RU" w:eastAsia="ru-RU"/>
              </w:rPr>
              <w:t>Этапы стартапа</w:t>
            </w:r>
            <w:r w:rsidRPr="00D71A8B">
              <w:rPr>
                <w:rFonts w:cs="Arial"/>
                <w:color w:val="000000" w:themeColor="text1"/>
                <w:szCs w:val="22"/>
                <w:lang w:val="ru-RU" w:eastAsia="ru-RU"/>
              </w:rPr>
              <w:t>»</w:t>
            </w:r>
            <w:r w:rsidR="00590B3E">
              <w:rPr>
                <w:rFonts w:cs="Arial"/>
                <w:color w:val="000000" w:themeColor="text1"/>
                <w:szCs w:val="22"/>
                <w:lang w:val="ru-RU" w:eastAsia="ru-RU"/>
              </w:rPr>
              <w:t>.</w:t>
            </w:r>
            <w:r w:rsidRPr="00D71A8B">
              <w:rPr>
                <w:rFonts w:cs="Arial"/>
                <w:color w:val="000000" w:themeColor="text1"/>
                <w:szCs w:val="22"/>
                <w:lang w:val="ru-RU" w:eastAsia="ru-RU"/>
              </w:rPr>
              <w:t xml:space="preserve"> </w:t>
            </w:r>
          </w:p>
          <w:p w:rsidR="007C2FFD" w:rsidRPr="00D71A8B" w:rsidRDefault="007C2FFD" w:rsidP="00AB050C">
            <w:pPr>
              <w:widowControl/>
              <w:spacing w:before="120" w:line="240" w:lineRule="auto"/>
              <w:rPr>
                <w:rFonts w:cs="Arial"/>
                <w:color w:val="000000" w:themeColor="text1"/>
                <w:szCs w:val="22"/>
                <w:lang w:val="ru-RU" w:eastAsia="ru-RU"/>
              </w:rPr>
            </w:pPr>
            <w:r w:rsidRPr="00D71A8B">
              <w:rPr>
                <w:rFonts w:cs="Arial"/>
                <w:color w:val="000000" w:themeColor="text1"/>
                <w:szCs w:val="22"/>
                <w:lang w:val="ru-RU" w:eastAsia="ru-RU"/>
              </w:rPr>
              <w:t>Спикер каждой группы защищает свой кластер, остальные группы задают уточняющие вопросы</w:t>
            </w:r>
            <w:r w:rsidR="00590B3E">
              <w:rPr>
                <w:rFonts w:cs="Arial"/>
                <w:color w:val="000000" w:themeColor="text1"/>
                <w:szCs w:val="22"/>
                <w:lang w:val="ru-RU" w:eastAsia="ru-RU"/>
              </w:rPr>
              <w:t>.</w:t>
            </w:r>
          </w:p>
          <w:p w:rsidR="007C2FFD" w:rsidRPr="00D71A8B" w:rsidRDefault="00590B3E" w:rsidP="00AB050C">
            <w:pPr>
              <w:widowControl/>
              <w:spacing w:before="120" w:after="200" w:line="240" w:lineRule="auto"/>
              <w:rPr>
                <w:rFonts w:eastAsiaTheme="minorHAnsi" w:cs="Arial"/>
                <w:i/>
                <w:color w:val="000000" w:themeColor="text1"/>
                <w:szCs w:val="22"/>
                <w:lang w:val="ru-RU"/>
              </w:rPr>
            </w:pPr>
            <w:r>
              <w:rPr>
                <w:rFonts w:eastAsiaTheme="minorHAnsi" w:cs="Arial"/>
                <w:i/>
                <w:color w:val="000000" w:themeColor="text1"/>
                <w:szCs w:val="22"/>
                <w:lang w:val="ru-RU"/>
              </w:rPr>
              <w:t>В</w:t>
            </w:r>
            <w:r w:rsidR="007C2FFD" w:rsidRPr="00D71A8B">
              <w:rPr>
                <w:rFonts w:eastAsiaTheme="minorHAnsi" w:cs="Arial"/>
                <w:i/>
                <w:color w:val="000000" w:themeColor="text1"/>
                <w:szCs w:val="22"/>
                <w:lang w:val="ru-RU"/>
              </w:rPr>
              <w:t xml:space="preserve">заимооценивание «Две </w:t>
            </w:r>
            <w:r w:rsidR="007C2FFD" w:rsidRPr="00D71A8B">
              <w:rPr>
                <w:rFonts w:eastAsiaTheme="minorHAnsi" w:cs="Arial"/>
                <w:i/>
                <w:noProof/>
                <w:color w:val="000000" w:themeColor="text1"/>
                <w:szCs w:val="22"/>
                <w:lang w:val="ru-RU" w:eastAsia="ru-RU"/>
              </w:rPr>
              <w:t>звезды</w:t>
            </w:r>
            <w:r w:rsidR="007C2FFD" w:rsidRPr="00D71A8B">
              <w:rPr>
                <w:rFonts w:eastAsiaTheme="minorHAnsi" w:cs="Arial"/>
                <w:i/>
                <w:color w:val="000000" w:themeColor="text1"/>
                <w:szCs w:val="22"/>
                <w:lang w:val="ru-RU"/>
              </w:rPr>
              <w:t xml:space="preserve"> и пожелание»</w:t>
            </w:r>
          </w:p>
          <w:p w:rsidR="007C2FFD" w:rsidRPr="00D71A8B" w:rsidRDefault="00590B3E" w:rsidP="00AB050C">
            <w:pPr>
              <w:pStyle w:val="af7"/>
              <w:shd w:val="clear" w:color="auto" w:fill="FFFFFF"/>
              <w:spacing w:before="120" w:beforeAutospacing="0" w:after="0" w:afterAutospacing="0"/>
              <w:ind w:firstLine="567"/>
              <w:jc w:val="both"/>
              <w:rPr>
                <w:rFonts w:ascii="Arial" w:hAnsi="Arial" w:cs="Arial"/>
                <w:b/>
                <w:sz w:val="22"/>
                <w:szCs w:val="22"/>
              </w:rPr>
            </w:pPr>
            <w:r>
              <w:rPr>
                <w:rFonts w:ascii="Arial" w:hAnsi="Arial" w:cs="Arial"/>
                <w:b/>
                <w:sz w:val="22"/>
                <w:szCs w:val="22"/>
              </w:rPr>
              <w:t>Вопросы</w:t>
            </w:r>
          </w:p>
          <w:p w:rsidR="007C2FFD" w:rsidRPr="00D71A8B" w:rsidRDefault="007C2FFD" w:rsidP="00AB050C">
            <w:pPr>
              <w:pStyle w:val="af7"/>
              <w:shd w:val="clear" w:color="auto" w:fill="FFFFFF"/>
              <w:spacing w:before="0" w:beforeAutospacing="0" w:after="0" w:afterAutospacing="0"/>
              <w:ind w:left="426"/>
              <w:jc w:val="both"/>
              <w:rPr>
                <w:rFonts w:ascii="Arial" w:hAnsi="Arial" w:cs="Arial"/>
                <w:sz w:val="22"/>
                <w:szCs w:val="22"/>
              </w:rPr>
            </w:pPr>
            <w:r w:rsidRPr="00D71A8B">
              <w:rPr>
                <w:rFonts w:ascii="Arial" w:hAnsi="Arial" w:cs="Arial"/>
                <w:sz w:val="22"/>
                <w:szCs w:val="22"/>
              </w:rPr>
              <w:t>Определите</w:t>
            </w:r>
            <w:r w:rsidR="00590B3E">
              <w:rPr>
                <w:rFonts w:ascii="Arial" w:hAnsi="Arial" w:cs="Arial"/>
                <w:sz w:val="22"/>
                <w:szCs w:val="22"/>
              </w:rPr>
              <w:t>,</w:t>
            </w:r>
            <w:r w:rsidRPr="00D71A8B">
              <w:rPr>
                <w:rFonts w:ascii="Arial" w:hAnsi="Arial" w:cs="Arial"/>
                <w:sz w:val="22"/>
                <w:szCs w:val="22"/>
              </w:rPr>
              <w:t xml:space="preserve"> как</w:t>
            </w:r>
            <w:r w:rsidR="00590B3E">
              <w:rPr>
                <w:rFonts w:ascii="Arial" w:hAnsi="Arial" w:cs="Arial"/>
                <w:sz w:val="22"/>
                <w:szCs w:val="22"/>
              </w:rPr>
              <w:t>овы</w:t>
            </w:r>
            <w:r w:rsidRPr="00D71A8B">
              <w:rPr>
                <w:rFonts w:ascii="Arial" w:hAnsi="Arial" w:cs="Arial"/>
                <w:sz w:val="22"/>
                <w:szCs w:val="22"/>
              </w:rPr>
              <w:t xml:space="preserve"> особенности нижеследующих стадий стартапа:</w:t>
            </w:r>
          </w:p>
          <w:p w:rsidR="007C2FFD" w:rsidRPr="00D71A8B" w:rsidRDefault="007C2FFD" w:rsidP="00AB050C">
            <w:pPr>
              <w:pStyle w:val="af7"/>
              <w:numPr>
                <w:ilvl w:val="0"/>
                <w:numId w:val="15"/>
              </w:numPr>
              <w:shd w:val="clear" w:color="auto" w:fill="FFFFFF"/>
              <w:spacing w:before="0" w:beforeAutospacing="0" w:after="0" w:afterAutospacing="0"/>
              <w:ind w:left="1134" w:hanging="283"/>
              <w:jc w:val="both"/>
              <w:rPr>
                <w:rFonts w:ascii="Arial" w:hAnsi="Arial" w:cs="Arial"/>
                <w:sz w:val="22"/>
                <w:szCs w:val="22"/>
              </w:rPr>
            </w:pPr>
            <w:r w:rsidRPr="00D71A8B">
              <w:rPr>
                <w:rFonts w:ascii="Arial" w:hAnsi="Arial" w:cs="Arial"/>
                <w:bCs/>
                <w:sz w:val="22"/>
                <w:szCs w:val="22"/>
                <w:bdr w:val="none" w:sz="0" w:space="0" w:color="auto" w:frame="1"/>
              </w:rPr>
              <w:t>Pre-seed</w:t>
            </w:r>
            <w:r w:rsidRPr="00D71A8B">
              <w:rPr>
                <w:rFonts w:ascii="Arial" w:hAnsi="Arial" w:cs="Arial"/>
                <w:sz w:val="22"/>
                <w:szCs w:val="22"/>
              </w:rPr>
              <w:t>;</w:t>
            </w:r>
          </w:p>
          <w:p w:rsidR="007C2FFD" w:rsidRPr="00D71A8B" w:rsidRDefault="007C2FFD" w:rsidP="00AB050C">
            <w:pPr>
              <w:pStyle w:val="af7"/>
              <w:numPr>
                <w:ilvl w:val="0"/>
                <w:numId w:val="15"/>
              </w:numPr>
              <w:shd w:val="clear" w:color="auto" w:fill="FFFFFF"/>
              <w:spacing w:before="0" w:beforeAutospacing="0" w:after="0" w:afterAutospacing="0"/>
              <w:ind w:left="1134" w:hanging="283"/>
              <w:jc w:val="both"/>
              <w:rPr>
                <w:rFonts w:ascii="Arial" w:hAnsi="Arial" w:cs="Arial"/>
                <w:sz w:val="22"/>
                <w:szCs w:val="22"/>
              </w:rPr>
            </w:pPr>
            <w:r w:rsidRPr="00D71A8B">
              <w:rPr>
                <w:rFonts w:ascii="Arial" w:hAnsi="Arial" w:cs="Arial"/>
                <w:bCs/>
                <w:sz w:val="22"/>
                <w:szCs w:val="22"/>
                <w:bdr w:val="none" w:sz="0" w:space="0" w:color="auto" w:frame="1"/>
              </w:rPr>
              <w:t>Seed-«посев»</w:t>
            </w:r>
            <w:r w:rsidRPr="00D71A8B">
              <w:rPr>
                <w:rFonts w:ascii="Arial" w:hAnsi="Arial" w:cs="Arial"/>
                <w:sz w:val="22"/>
                <w:szCs w:val="22"/>
              </w:rPr>
              <w:t>;</w:t>
            </w:r>
          </w:p>
          <w:p w:rsidR="007C2FFD" w:rsidRPr="00D71A8B" w:rsidRDefault="007C2FFD" w:rsidP="00AB050C">
            <w:pPr>
              <w:pStyle w:val="af7"/>
              <w:numPr>
                <w:ilvl w:val="0"/>
                <w:numId w:val="15"/>
              </w:numPr>
              <w:shd w:val="clear" w:color="auto" w:fill="FFFFFF"/>
              <w:spacing w:before="0" w:beforeAutospacing="0" w:after="0" w:afterAutospacing="0"/>
              <w:ind w:left="1134" w:hanging="283"/>
              <w:jc w:val="both"/>
              <w:rPr>
                <w:rFonts w:ascii="Arial" w:hAnsi="Arial" w:cs="Arial"/>
                <w:sz w:val="22"/>
                <w:szCs w:val="22"/>
              </w:rPr>
            </w:pPr>
            <w:r w:rsidRPr="00D71A8B">
              <w:rPr>
                <w:rFonts w:ascii="Arial" w:hAnsi="Arial" w:cs="Arial"/>
                <w:bCs/>
                <w:sz w:val="22"/>
                <w:szCs w:val="22"/>
                <w:bdr w:val="none" w:sz="0" w:space="0" w:color="auto" w:frame="1"/>
              </w:rPr>
              <w:t>Прототип</w:t>
            </w:r>
            <w:r w:rsidRPr="00D71A8B">
              <w:rPr>
                <w:rFonts w:ascii="Arial" w:hAnsi="Arial" w:cs="Arial"/>
                <w:sz w:val="22"/>
                <w:szCs w:val="22"/>
              </w:rPr>
              <w:t>;</w:t>
            </w:r>
          </w:p>
          <w:p w:rsidR="007C2FFD" w:rsidRPr="00D71A8B" w:rsidRDefault="007C2FFD" w:rsidP="00AB050C">
            <w:pPr>
              <w:pStyle w:val="af7"/>
              <w:numPr>
                <w:ilvl w:val="0"/>
                <w:numId w:val="15"/>
              </w:numPr>
              <w:shd w:val="clear" w:color="auto" w:fill="FFFFFF"/>
              <w:spacing w:before="0" w:beforeAutospacing="0" w:after="0" w:afterAutospacing="0"/>
              <w:ind w:left="1134" w:hanging="283"/>
              <w:jc w:val="both"/>
              <w:rPr>
                <w:rFonts w:ascii="Arial" w:hAnsi="Arial" w:cs="Arial"/>
                <w:sz w:val="22"/>
                <w:szCs w:val="22"/>
              </w:rPr>
            </w:pPr>
            <w:r w:rsidRPr="00D71A8B">
              <w:rPr>
                <w:rFonts w:ascii="Arial" w:hAnsi="Arial" w:cs="Arial"/>
                <w:bCs/>
                <w:sz w:val="22"/>
                <w:szCs w:val="22"/>
                <w:bdr w:val="none" w:sz="0" w:space="0" w:color="auto" w:frame="1"/>
              </w:rPr>
              <w:t>Альфа-версия</w:t>
            </w:r>
            <w:r w:rsidRPr="00D71A8B">
              <w:rPr>
                <w:rFonts w:ascii="Arial" w:hAnsi="Arial" w:cs="Arial"/>
                <w:sz w:val="22"/>
                <w:szCs w:val="22"/>
              </w:rPr>
              <w:t>;</w:t>
            </w:r>
          </w:p>
          <w:p w:rsidR="007C2FFD" w:rsidRPr="00D71A8B" w:rsidRDefault="007C2FFD" w:rsidP="00AB050C">
            <w:pPr>
              <w:pStyle w:val="af7"/>
              <w:numPr>
                <w:ilvl w:val="0"/>
                <w:numId w:val="15"/>
              </w:numPr>
              <w:shd w:val="clear" w:color="auto" w:fill="FFFFFF"/>
              <w:spacing w:before="0" w:beforeAutospacing="0" w:after="0" w:afterAutospacing="0"/>
              <w:ind w:left="1134" w:hanging="283"/>
              <w:jc w:val="both"/>
              <w:rPr>
                <w:rFonts w:ascii="Arial" w:hAnsi="Arial" w:cs="Arial"/>
                <w:sz w:val="22"/>
                <w:szCs w:val="22"/>
              </w:rPr>
            </w:pPr>
            <w:r w:rsidRPr="00D71A8B">
              <w:rPr>
                <w:rFonts w:ascii="Arial" w:hAnsi="Arial" w:cs="Arial"/>
                <w:bCs/>
                <w:sz w:val="22"/>
                <w:szCs w:val="22"/>
                <w:bdr w:val="none" w:sz="0" w:space="0" w:color="auto" w:frame="1"/>
              </w:rPr>
              <w:t>Закрытая бета-версия</w:t>
            </w:r>
            <w:r w:rsidRPr="00D71A8B">
              <w:rPr>
                <w:rFonts w:ascii="Arial" w:hAnsi="Arial" w:cs="Arial"/>
                <w:sz w:val="22"/>
                <w:szCs w:val="22"/>
              </w:rPr>
              <w:t>;</w:t>
            </w:r>
          </w:p>
          <w:p w:rsidR="007C2FFD" w:rsidRPr="00D71A8B" w:rsidRDefault="007C2FFD" w:rsidP="00AB050C">
            <w:pPr>
              <w:pStyle w:val="af7"/>
              <w:numPr>
                <w:ilvl w:val="0"/>
                <w:numId w:val="15"/>
              </w:numPr>
              <w:shd w:val="clear" w:color="auto" w:fill="FFFFFF"/>
              <w:spacing w:before="0" w:beforeAutospacing="0" w:after="0" w:afterAutospacing="0"/>
              <w:ind w:left="1134" w:hanging="283"/>
              <w:jc w:val="both"/>
              <w:rPr>
                <w:rFonts w:ascii="Arial" w:hAnsi="Arial" w:cs="Arial"/>
                <w:sz w:val="22"/>
                <w:szCs w:val="22"/>
              </w:rPr>
            </w:pPr>
            <w:r w:rsidRPr="00D71A8B">
              <w:rPr>
                <w:rFonts w:ascii="Arial" w:hAnsi="Arial" w:cs="Arial"/>
                <w:bCs/>
                <w:sz w:val="22"/>
                <w:szCs w:val="22"/>
                <w:bdr w:val="none" w:sz="0" w:space="0" w:color="auto" w:frame="1"/>
              </w:rPr>
              <w:lastRenderedPageBreak/>
              <w:t>Открытая бета-версия</w:t>
            </w:r>
            <w:r w:rsidRPr="00D71A8B">
              <w:rPr>
                <w:rFonts w:ascii="Arial" w:hAnsi="Arial" w:cs="Arial"/>
                <w:sz w:val="22"/>
                <w:szCs w:val="22"/>
              </w:rPr>
              <w:t>.</w:t>
            </w:r>
          </w:p>
          <w:p w:rsidR="007C2FFD" w:rsidRPr="00590B3E" w:rsidRDefault="00590B3E" w:rsidP="00AB050C">
            <w:pPr>
              <w:pStyle w:val="af7"/>
              <w:shd w:val="clear" w:color="auto" w:fill="FFFFFF"/>
              <w:spacing w:before="120" w:beforeAutospacing="0" w:after="0" w:afterAutospacing="0"/>
              <w:jc w:val="both"/>
              <w:rPr>
                <w:rFonts w:ascii="Arial" w:hAnsi="Arial" w:cs="Arial"/>
                <w:i/>
                <w:sz w:val="22"/>
                <w:szCs w:val="22"/>
              </w:rPr>
            </w:pPr>
            <w:r w:rsidRPr="00590B3E">
              <w:rPr>
                <w:rFonts w:ascii="Arial" w:hAnsi="Arial" w:cs="Arial"/>
                <w:i/>
                <w:sz w:val="22"/>
                <w:szCs w:val="22"/>
              </w:rPr>
              <w:t>Задания</w:t>
            </w:r>
          </w:p>
          <w:p w:rsidR="007C2FFD" w:rsidRPr="00D71A8B" w:rsidRDefault="007C2FFD" w:rsidP="00AB050C">
            <w:pPr>
              <w:pStyle w:val="af7"/>
              <w:shd w:val="clear" w:color="auto" w:fill="FFFFFF"/>
              <w:spacing w:before="0" w:beforeAutospacing="0" w:after="0" w:afterAutospacing="0"/>
              <w:ind w:left="426" w:hanging="426"/>
              <w:jc w:val="both"/>
              <w:rPr>
                <w:rFonts w:ascii="Arial" w:hAnsi="Arial" w:cs="Arial"/>
                <w:sz w:val="22"/>
                <w:szCs w:val="22"/>
              </w:rPr>
            </w:pPr>
            <w:r w:rsidRPr="00D71A8B">
              <w:rPr>
                <w:rFonts w:ascii="Arial" w:hAnsi="Arial" w:cs="Arial"/>
                <w:sz w:val="22"/>
                <w:szCs w:val="22"/>
              </w:rPr>
              <w:t xml:space="preserve">1. </w:t>
            </w:r>
            <w:r w:rsidR="00590B3E">
              <w:rPr>
                <w:rFonts w:ascii="Arial" w:hAnsi="Arial" w:cs="Arial"/>
                <w:sz w:val="22"/>
                <w:szCs w:val="22"/>
              </w:rPr>
              <w:t>Запишите</w:t>
            </w:r>
            <w:r w:rsidRPr="00D71A8B">
              <w:rPr>
                <w:rFonts w:ascii="Arial" w:hAnsi="Arial" w:cs="Arial"/>
                <w:sz w:val="22"/>
                <w:szCs w:val="22"/>
              </w:rPr>
              <w:t xml:space="preserve"> основные критерии, определяющие самые успешные стартапы</w:t>
            </w:r>
            <w:r w:rsidR="00590B3E">
              <w:rPr>
                <w:rFonts w:ascii="Arial" w:hAnsi="Arial" w:cs="Arial"/>
                <w:sz w:val="22"/>
                <w:szCs w:val="22"/>
              </w:rPr>
              <w:t>.</w:t>
            </w:r>
            <w:r w:rsidRPr="00D71A8B">
              <w:rPr>
                <w:rFonts w:ascii="Arial" w:hAnsi="Arial" w:cs="Arial"/>
                <w:sz w:val="22"/>
                <w:szCs w:val="22"/>
              </w:rPr>
              <w:t xml:space="preserve"> </w:t>
            </w:r>
          </w:p>
          <w:p w:rsidR="007C2FFD" w:rsidRPr="00D71A8B" w:rsidRDefault="00DC0196" w:rsidP="00AB050C">
            <w:pPr>
              <w:pStyle w:val="af7"/>
              <w:shd w:val="clear" w:color="auto" w:fill="FFFFFF"/>
              <w:spacing w:before="0" w:beforeAutospacing="0" w:after="0" w:afterAutospacing="0"/>
              <w:ind w:left="426" w:hanging="426"/>
              <w:jc w:val="both"/>
              <w:rPr>
                <w:rFonts w:ascii="Arial" w:hAnsi="Arial" w:cs="Arial"/>
                <w:bCs/>
                <w:sz w:val="22"/>
                <w:szCs w:val="22"/>
                <w:bdr w:val="none" w:sz="0" w:space="0" w:color="auto" w:frame="1"/>
              </w:rPr>
            </w:pPr>
            <w:r w:rsidRPr="00D71A8B">
              <w:rPr>
                <w:rFonts w:ascii="Arial" w:hAnsi="Arial" w:cs="Arial"/>
                <w:sz w:val="22"/>
                <w:szCs w:val="22"/>
              </w:rPr>
              <w:t>2</w:t>
            </w:r>
            <w:r w:rsidR="007C2FFD" w:rsidRPr="00D71A8B">
              <w:rPr>
                <w:rFonts w:ascii="Arial" w:hAnsi="Arial" w:cs="Arial"/>
                <w:sz w:val="22"/>
                <w:szCs w:val="22"/>
              </w:rPr>
              <w:t xml:space="preserve">. </w:t>
            </w:r>
            <w:r w:rsidR="007C2FFD" w:rsidRPr="00D71A8B">
              <w:rPr>
                <w:rFonts w:ascii="Arial" w:hAnsi="Arial" w:cs="Arial"/>
                <w:bCs/>
                <w:sz w:val="22"/>
                <w:szCs w:val="22"/>
                <w:bdr w:val="none" w:sz="0" w:space="0" w:color="auto" w:frame="1"/>
              </w:rPr>
              <w:t xml:space="preserve">Изучите материал сайта </w:t>
            </w:r>
            <w:hyperlink r:id="rId44" w:history="1">
              <w:r w:rsidR="007C2FFD" w:rsidRPr="00D71A8B">
                <w:rPr>
                  <w:rFonts w:ascii="Arial" w:hAnsi="Arial" w:cs="Arial"/>
                  <w:bCs/>
                  <w:sz w:val="22"/>
                  <w:szCs w:val="22"/>
                  <w:bdr w:val="none" w:sz="0" w:space="0" w:color="auto" w:frame="1"/>
                </w:rPr>
                <w:t>http://startup.techgarden.kz/</w:t>
              </w:r>
            </w:hyperlink>
            <w:r w:rsidR="00590B3E">
              <w:rPr>
                <w:rFonts w:ascii="Arial" w:hAnsi="Arial" w:cs="Arial"/>
                <w:bCs/>
                <w:sz w:val="22"/>
                <w:szCs w:val="22"/>
                <w:bdr w:val="none" w:sz="0" w:space="0" w:color="auto" w:frame="1"/>
              </w:rPr>
              <w:t xml:space="preserve"> и напишите мини-анализ.</w:t>
            </w:r>
          </w:p>
        </w:tc>
        <w:tc>
          <w:tcPr>
            <w:tcW w:w="998" w:type="pct"/>
          </w:tcPr>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tc>
      </w:tr>
      <w:tr w:rsidR="007C2FFD" w:rsidRPr="006A41BA" w:rsidTr="002C2973">
        <w:tblPrEx>
          <w:tblLook w:val="0000" w:firstRow="0" w:lastRow="0" w:firstColumn="0" w:lastColumn="0" w:noHBand="0" w:noVBand="0"/>
        </w:tblPrEx>
        <w:trPr>
          <w:trHeight w:val="420"/>
        </w:trPr>
        <w:tc>
          <w:tcPr>
            <w:tcW w:w="1213" w:type="pct"/>
          </w:tcPr>
          <w:p w:rsidR="007C2FFD" w:rsidRPr="00D71A8B" w:rsidRDefault="007C2FFD" w:rsidP="00AB050C">
            <w:pPr>
              <w:spacing w:line="240" w:lineRule="auto"/>
              <w:jc w:val="center"/>
              <w:rPr>
                <w:rFonts w:cs="Arial"/>
                <w:szCs w:val="22"/>
                <w:lang w:val="ru-RU"/>
              </w:rPr>
            </w:pPr>
            <w:r w:rsidRPr="00D71A8B">
              <w:rPr>
                <w:rFonts w:cs="Arial"/>
                <w:szCs w:val="22"/>
                <w:lang w:val="ru-RU"/>
              </w:rPr>
              <w:t>Конец урока</w:t>
            </w:r>
          </w:p>
          <w:p w:rsidR="007C2FFD" w:rsidRPr="00D71A8B" w:rsidRDefault="007C2FFD" w:rsidP="00AB050C">
            <w:pPr>
              <w:spacing w:line="240" w:lineRule="auto"/>
              <w:rPr>
                <w:rFonts w:cs="Arial"/>
                <w:szCs w:val="22"/>
                <w:lang w:val="ru-RU"/>
              </w:rPr>
            </w:pPr>
          </w:p>
        </w:tc>
        <w:tc>
          <w:tcPr>
            <w:tcW w:w="2789" w:type="pct"/>
            <w:gridSpan w:val="4"/>
          </w:tcPr>
          <w:p w:rsidR="007C2FFD" w:rsidRPr="00D71A8B" w:rsidRDefault="007C2FFD" w:rsidP="00AB050C">
            <w:pPr>
              <w:widowControl/>
              <w:spacing w:line="240" w:lineRule="auto"/>
              <w:jc w:val="both"/>
              <w:rPr>
                <w:rFonts w:eastAsiaTheme="minorHAnsi" w:cs="Arial"/>
                <w:b/>
                <w:color w:val="000000" w:themeColor="text1"/>
                <w:szCs w:val="22"/>
                <w:lang w:val="ru-RU"/>
              </w:rPr>
            </w:pPr>
            <w:r w:rsidRPr="00D71A8B">
              <w:rPr>
                <w:rFonts w:eastAsiaTheme="minorHAnsi" w:cs="Arial"/>
                <w:b/>
                <w:color w:val="000000" w:themeColor="text1"/>
                <w:szCs w:val="22"/>
                <w:lang w:val="ru-RU"/>
              </w:rPr>
              <w:t xml:space="preserve">Рефлексия </w:t>
            </w:r>
          </w:p>
          <w:p w:rsidR="00590B3E" w:rsidRDefault="00590B3E" w:rsidP="00AB050C">
            <w:pPr>
              <w:spacing w:line="240" w:lineRule="auto"/>
              <w:rPr>
                <w:rFonts w:cs="Arial"/>
                <w:color w:val="000000" w:themeColor="text1"/>
                <w:szCs w:val="22"/>
                <w:lang w:val="ru-RU"/>
              </w:rPr>
            </w:pPr>
          </w:p>
          <w:p w:rsidR="0075286A" w:rsidRPr="00D71A8B" w:rsidRDefault="0075286A" w:rsidP="00AB050C">
            <w:pPr>
              <w:spacing w:line="240" w:lineRule="auto"/>
              <w:rPr>
                <w:rFonts w:cs="Arial"/>
                <w:color w:val="000000" w:themeColor="text1"/>
                <w:szCs w:val="22"/>
                <w:lang w:val="ru-RU"/>
              </w:rPr>
            </w:pPr>
            <w:r w:rsidRPr="00D71A8B">
              <w:rPr>
                <w:rFonts w:cs="Arial"/>
                <w:color w:val="000000" w:themeColor="text1"/>
                <w:szCs w:val="22"/>
                <w:lang w:val="ru-RU"/>
              </w:rPr>
              <w:t>Составление синквейна по теме «Стартап»</w:t>
            </w:r>
            <w:r w:rsidR="00590B3E">
              <w:rPr>
                <w:rFonts w:cs="Arial"/>
                <w:color w:val="000000" w:themeColor="text1"/>
                <w:szCs w:val="22"/>
                <w:lang w:val="ru-RU"/>
              </w:rPr>
              <w:t>.</w:t>
            </w:r>
          </w:p>
          <w:p w:rsidR="0075286A" w:rsidRPr="00D71A8B" w:rsidRDefault="0075286A" w:rsidP="00AB050C">
            <w:pPr>
              <w:pStyle w:val="af7"/>
              <w:shd w:val="clear" w:color="auto" w:fill="FFFFFF"/>
              <w:spacing w:before="0" w:beforeAutospacing="0" w:after="0" w:afterAutospacing="0"/>
              <w:ind w:left="885" w:hanging="885"/>
              <w:rPr>
                <w:rFonts w:ascii="Arial" w:hAnsi="Arial" w:cs="Arial"/>
                <w:color w:val="000000" w:themeColor="text1"/>
                <w:sz w:val="22"/>
                <w:szCs w:val="22"/>
              </w:rPr>
            </w:pPr>
            <w:r w:rsidRPr="00D71A8B">
              <w:rPr>
                <w:rFonts w:ascii="Arial" w:hAnsi="Arial" w:cs="Arial"/>
                <w:color w:val="000000" w:themeColor="text1"/>
                <w:sz w:val="22"/>
                <w:szCs w:val="22"/>
              </w:rPr>
              <w:t>1 строка – одно существительное, выражающее главную тему cинквейна.</w:t>
            </w:r>
          </w:p>
          <w:p w:rsidR="0075286A" w:rsidRPr="00D71A8B" w:rsidRDefault="0075286A" w:rsidP="00AB050C">
            <w:pPr>
              <w:pStyle w:val="af7"/>
              <w:shd w:val="clear" w:color="auto" w:fill="FFFFFF"/>
              <w:spacing w:before="0" w:beforeAutospacing="0" w:after="0" w:afterAutospacing="0"/>
              <w:ind w:left="885" w:hanging="885"/>
              <w:rPr>
                <w:rFonts w:ascii="Arial" w:hAnsi="Arial" w:cs="Arial"/>
                <w:color w:val="000000" w:themeColor="text1"/>
                <w:sz w:val="22"/>
                <w:szCs w:val="22"/>
              </w:rPr>
            </w:pPr>
            <w:r w:rsidRPr="00D71A8B">
              <w:rPr>
                <w:rFonts w:ascii="Arial" w:hAnsi="Arial" w:cs="Arial"/>
                <w:color w:val="000000" w:themeColor="text1"/>
                <w:sz w:val="22"/>
                <w:szCs w:val="22"/>
              </w:rPr>
              <w:t>2 строка – два прилагательных, выражающих главную мысль.</w:t>
            </w:r>
          </w:p>
          <w:p w:rsidR="0075286A" w:rsidRPr="00D71A8B" w:rsidRDefault="0075286A" w:rsidP="00AB050C">
            <w:pPr>
              <w:pStyle w:val="af7"/>
              <w:shd w:val="clear" w:color="auto" w:fill="FFFFFF"/>
              <w:spacing w:before="0" w:beforeAutospacing="0" w:after="0" w:afterAutospacing="0"/>
              <w:ind w:left="885" w:hanging="885"/>
              <w:rPr>
                <w:rFonts w:ascii="Arial" w:hAnsi="Arial" w:cs="Arial"/>
                <w:color w:val="000000" w:themeColor="text1"/>
                <w:sz w:val="22"/>
                <w:szCs w:val="22"/>
              </w:rPr>
            </w:pPr>
            <w:r w:rsidRPr="00D71A8B">
              <w:rPr>
                <w:rFonts w:ascii="Arial" w:hAnsi="Arial" w:cs="Arial"/>
                <w:color w:val="000000" w:themeColor="text1"/>
                <w:sz w:val="22"/>
                <w:szCs w:val="22"/>
              </w:rPr>
              <w:t>3 строка – три глагола, описывающие действия в рамках темы.</w:t>
            </w:r>
          </w:p>
          <w:p w:rsidR="0075286A" w:rsidRPr="00D71A8B" w:rsidRDefault="0075286A" w:rsidP="00AB050C">
            <w:pPr>
              <w:pStyle w:val="af7"/>
              <w:shd w:val="clear" w:color="auto" w:fill="FFFFFF"/>
              <w:spacing w:before="0" w:beforeAutospacing="0" w:after="0" w:afterAutospacing="0"/>
              <w:ind w:left="885" w:hanging="885"/>
              <w:rPr>
                <w:rFonts w:ascii="Arial" w:hAnsi="Arial" w:cs="Arial"/>
                <w:color w:val="000000" w:themeColor="text1"/>
                <w:sz w:val="22"/>
                <w:szCs w:val="22"/>
              </w:rPr>
            </w:pPr>
            <w:r w:rsidRPr="00D71A8B">
              <w:rPr>
                <w:rFonts w:ascii="Arial" w:hAnsi="Arial" w:cs="Arial"/>
                <w:color w:val="000000" w:themeColor="text1"/>
                <w:sz w:val="22"/>
                <w:szCs w:val="22"/>
              </w:rPr>
              <w:t>4 строка – фраза, несущая определенный смысл.</w:t>
            </w:r>
          </w:p>
          <w:p w:rsidR="0075286A" w:rsidRPr="00D71A8B" w:rsidRDefault="0075286A" w:rsidP="00AB050C">
            <w:pPr>
              <w:spacing w:line="240" w:lineRule="auto"/>
              <w:jc w:val="both"/>
              <w:rPr>
                <w:rFonts w:cs="Arial"/>
                <w:b/>
                <w:color w:val="000000" w:themeColor="text1"/>
                <w:szCs w:val="22"/>
                <w:lang w:val="ru-RU"/>
              </w:rPr>
            </w:pPr>
            <w:r w:rsidRPr="00D71A8B">
              <w:rPr>
                <w:rFonts w:cs="Arial"/>
                <w:color w:val="000000" w:themeColor="text1"/>
                <w:szCs w:val="22"/>
                <w:lang w:val="ru-RU"/>
              </w:rPr>
              <w:t>5 строка – заключение в форме существительного (ассоциация с первым словом).</w:t>
            </w:r>
            <w:r w:rsidRPr="00D71A8B">
              <w:rPr>
                <w:rFonts w:cs="Arial"/>
                <w:b/>
                <w:color w:val="000000" w:themeColor="text1"/>
                <w:szCs w:val="22"/>
                <w:lang w:val="ru-RU"/>
              </w:rPr>
              <w:t xml:space="preserve"> </w:t>
            </w:r>
          </w:p>
          <w:p w:rsidR="0075286A" w:rsidRPr="00D71A8B" w:rsidRDefault="0075286A" w:rsidP="00AB050C">
            <w:pPr>
              <w:widowControl/>
              <w:spacing w:line="240" w:lineRule="auto"/>
              <w:ind w:left="360"/>
              <w:rPr>
                <w:rFonts w:cs="Arial"/>
                <w:b/>
                <w:i/>
                <w:szCs w:val="22"/>
                <w:lang w:val="ru-RU"/>
              </w:rPr>
            </w:pPr>
          </w:p>
          <w:p w:rsidR="007C2FFD" w:rsidRPr="00D71A8B" w:rsidRDefault="007C2FFD" w:rsidP="00AB050C">
            <w:pPr>
              <w:widowControl/>
              <w:spacing w:line="240" w:lineRule="auto"/>
              <w:ind w:left="360"/>
              <w:rPr>
                <w:rFonts w:cs="Arial"/>
                <w:b/>
                <w:i/>
                <w:szCs w:val="22"/>
                <w:lang w:val="ru-RU"/>
              </w:rPr>
            </w:pPr>
            <w:r w:rsidRPr="00D71A8B">
              <w:rPr>
                <w:rFonts w:cs="Arial"/>
                <w:b/>
                <w:i/>
                <w:szCs w:val="22"/>
                <w:lang w:val="ru-RU"/>
              </w:rPr>
              <w:t xml:space="preserve">Домашнее задание </w:t>
            </w:r>
            <w:r w:rsidR="00590B3E" w:rsidRPr="00590B3E">
              <w:rPr>
                <w:rFonts w:cs="Arial"/>
                <w:i/>
                <w:szCs w:val="22"/>
                <w:lang w:val="ru-RU"/>
              </w:rPr>
              <w:t>(</w:t>
            </w:r>
            <w:r w:rsidRPr="00590B3E">
              <w:rPr>
                <w:rFonts w:cs="Arial"/>
                <w:i/>
                <w:szCs w:val="22"/>
                <w:lang w:val="ru-RU"/>
              </w:rPr>
              <w:t>на выбор</w:t>
            </w:r>
            <w:r w:rsidR="00590B3E" w:rsidRPr="00590B3E">
              <w:rPr>
                <w:rFonts w:cs="Arial"/>
                <w:i/>
                <w:szCs w:val="22"/>
                <w:lang w:val="ru-RU"/>
              </w:rPr>
              <w:t>)</w:t>
            </w:r>
          </w:p>
          <w:p w:rsidR="007C2FFD" w:rsidRPr="00D71A8B" w:rsidRDefault="007C2FFD" w:rsidP="00AB050C">
            <w:pPr>
              <w:pStyle w:val="af7"/>
              <w:shd w:val="clear" w:color="auto" w:fill="FFFFFF"/>
              <w:spacing w:before="0" w:beforeAutospacing="0" w:after="0" w:afterAutospacing="0"/>
              <w:ind w:left="284" w:hanging="284"/>
              <w:jc w:val="both"/>
              <w:rPr>
                <w:rFonts w:ascii="Arial" w:eastAsiaTheme="minorHAnsi" w:hAnsi="Arial" w:cs="Arial"/>
                <w:color w:val="000000" w:themeColor="text1"/>
                <w:sz w:val="22"/>
                <w:szCs w:val="22"/>
                <w:lang w:eastAsia="en-US"/>
              </w:rPr>
            </w:pPr>
            <w:r w:rsidRPr="00D71A8B">
              <w:rPr>
                <w:rFonts w:ascii="Arial" w:eastAsiaTheme="minorHAnsi" w:hAnsi="Arial" w:cs="Arial"/>
                <w:color w:val="000000" w:themeColor="text1"/>
                <w:sz w:val="22"/>
                <w:szCs w:val="22"/>
                <w:lang w:eastAsia="en-US"/>
              </w:rPr>
              <w:t>Создайте презентацию «IT стартапы в Казахст</w:t>
            </w:r>
            <w:r w:rsidR="009E6597" w:rsidRPr="00D71A8B">
              <w:rPr>
                <w:rFonts w:ascii="Arial" w:eastAsiaTheme="minorHAnsi" w:hAnsi="Arial" w:cs="Arial"/>
                <w:color w:val="000000" w:themeColor="text1"/>
                <w:sz w:val="22"/>
                <w:szCs w:val="22"/>
                <w:lang w:eastAsia="en-US"/>
              </w:rPr>
              <w:t>ане: проблемы или перспективы?»</w:t>
            </w:r>
          </w:p>
        </w:tc>
        <w:tc>
          <w:tcPr>
            <w:tcW w:w="998" w:type="pct"/>
          </w:tcPr>
          <w:p w:rsidR="007C2FFD" w:rsidRPr="00D71A8B" w:rsidRDefault="007C2FFD" w:rsidP="00AB050C">
            <w:pPr>
              <w:spacing w:line="240" w:lineRule="auto"/>
              <w:rPr>
                <w:rFonts w:cs="Arial"/>
                <w:szCs w:val="22"/>
                <w:lang w:val="ru-RU"/>
              </w:rPr>
            </w:pPr>
          </w:p>
        </w:tc>
      </w:tr>
      <w:tr w:rsidR="007C2FFD" w:rsidRPr="006A41BA" w:rsidTr="009E6597">
        <w:tblPrEx>
          <w:tblLook w:val="0000" w:firstRow="0" w:lastRow="0" w:firstColumn="0" w:lastColumn="0" w:noHBand="0" w:noVBand="0"/>
        </w:tblPrEx>
        <w:tc>
          <w:tcPr>
            <w:tcW w:w="2143" w:type="pct"/>
            <w:gridSpan w:val="2"/>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w:t>
            </w:r>
            <w:r w:rsidR="00590B3E">
              <w:rPr>
                <w:rFonts w:cs="Arial"/>
                <w:b/>
                <w:szCs w:val="22"/>
                <w:lang w:val="ru-RU"/>
              </w:rPr>
              <w:t>бным по сравнению с другими?</w:t>
            </w:r>
          </w:p>
        </w:tc>
        <w:tc>
          <w:tcPr>
            <w:tcW w:w="1287" w:type="pct"/>
            <w:gridSpan w:val="2"/>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 xml:space="preserve">Оценивание – как Вы планируете проверять уровень </w:t>
            </w:r>
            <w:r w:rsidR="00590B3E">
              <w:rPr>
                <w:rFonts w:cs="Arial"/>
                <w:b/>
                <w:szCs w:val="22"/>
                <w:lang w:val="ru-RU"/>
              </w:rPr>
              <w:t>освоения материала учащимися?</w:t>
            </w:r>
          </w:p>
        </w:tc>
        <w:tc>
          <w:tcPr>
            <w:tcW w:w="1570" w:type="pct"/>
            <w:gridSpan w:val="2"/>
          </w:tcPr>
          <w:p w:rsidR="007C2FFD" w:rsidRPr="00D71A8B" w:rsidRDefault="007C2FFD" w:rsidP="00590B3E">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7C2FFD" w:rsidRPr="006A41BA" w:rsidTr="009E6597">
        <w:tblPrEx>
          <w:tblLook w:val="0000" w:firstRow="0" w:lastRow="0" w:firstColumn="0" w:lastColumn="0" w:noHBand="0" w:noVBand="0"/>
        </w:tblPrEx>
        <w:trPr>
          <w:trHeight w:val="896"/>
        </w:trPr>
        <w:tc>
          <w:tcPr>
            <w:tcW w:w="2143" w:type="pct"/>
            <w:gridSpan w:val="2"/>
          </w:tcPr>
          <w:p w:rsidR="007C2FFD" w:rsidRPr="00D71A8B" w:rsidRDefault="007C2FFD" w:rsidP="00590B3E">
            <w:pPr>
              <w:spacing w:before="60" w:after="60" w:line="240" w:lineRule="auto"/>
              <w:jc w:val="both"/>
              <w:rPr>
                <w:rFonts w:cs="Arial"/>
                <w:i/>
                <w:szCs w:val="22"/>
                <w:lang w:val="ru-RU"/>
              </w:rPr>
            </w:pPr>
            <w:r w:rsidRPr="00D71A8B">
              <w:rPr>
                <w:rFonts w:cs="Arial"/>
                <w:i/>
                <w:szCs w:val="22"/>
                <w:lang w:val="ru-RU"/>
              </w:rPr>
              <w:t>Дифференциация может включать в себя разработку учебных материалов и р</w:t>
            </w:r>
            <w:r w:rsidR="00590B3E">
              <w:rPr>
                <w:rFonts w:cs="Arial"/>
                <w:i/>
                <w:szCs w:val="22"/>
                <w:lang w:val="ru-RU"/>
              </w:rPr>
              <w:t xml:space="preserve">есурсов, принимая во внимание </w:t>
            </w:r>
            <w:r w:rsidRPr="00D71A8B">
              <w:rPr>
                <w:rFonts w:cs="Arial"/>
                <w:i/>
                <w:szCs w:val="22"/>
                <w:lang w:val="ru-RU"/>
              </w:rPr>
              <w:t xml:space="preserve">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7C2FFD" w:rsidRPr="00D71A8B" w:rsidRDefault="007C2FFD" w:rsidP="00590B3E">
            <w:pPr>
              <w:spacing w:before="60" w:after="60" w:line="240" w:lineRule="auto"/>
              <w:jc w:val="both"/>
              <w:rPr>
                <w:rFonts w:cs="Arial"/>
                <w:i/>
                <w:szCs w:val="22"/>
                <w:lang w:val="ru-RU"/>
              </w:rPr>
            </w:pPr>
            <w:r w:rsidRPr="00D71A8B">
              <w:rPr>
                <w:rFonts w:cs="Arial"/>
                <w:i/>
                <w:szCs w:val="22"/>
                <w:lang w:val="ru-RU"/>
              </w:rPr>
              <w:t xml:space="preserve">Используя время </w:t>
            </w:r>
            <w:r w:rsidR="00590B3E">
              <w:rPr>
                <w:rFonts w:cs="Arial"/>
                <w:i/>
                <w:szCs w:val="22"/>
                <w:lang w:val="ru-RU"/>
              </w:rPr>
              <w:t>эффективно, можно использовать</w:t>
            </w:r>
            <w:r w:rsidRPr="00D71A8B">
              <w:rPr>
                <w:rFonts w:cs="Arial"/>
                <w:i/>
                <w:szCs w:val="22"/>
                <w:lang w:val="ru-RU"/>
              </w:rPr>
              <w:t xml:space="preserve"> дифференци</w:t>
            </w:r>
            <w:r w:rsidR="00590B3E">
              <w:rPr>
                <w:rFonts w:cs="Arial"/>
                <w:i/>
                <w:szCs w:val="22"/>
                <w:lang w:val="ru-RU"/>
              </w:rPr>
              <w:t>ацию на любой стадии урока.</w:t>
            </w:r>
          </w:p>
        </w:tc>
        <w:tc>
          <w:tcPr>
            <w:tcW w:w="1287" w:type="pct"/>
            <w:gridSpan w:val="2"/>
          </w:tcPr>
          <w:p w:rsidR="007C2FFD" w:rsidRPr="00D71A8B" w:rsidRDefault="007C2FFD" w:rsidP="00590B3E">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00590B3E">
              <w:rPr>
                <w:rFonts w:cs="Arial"/>
                <w:i/>
                <w:szCs w:val="22"/>
                <w:lang w:val="ru-RU"/>
              </w:rPr>
              <w:t xml:space="preserve"> на уроке.</w:t>
            </w:r>
          </w:p>
          <w:p w:rsidR="007C2FFD" w:rsidRPr="00D71A8B" w:rsidRDefault="007C2FFD" w:rsidP="00590B3E">
            <w:pPr>
              <w:spacing w:before="60" w:after="60" w:line="240" w:lineRule="auto"/>
              <w:jc w:val="both"/>
              <w:rPr>
                <w:rFonts w:cs="Arial"/>
                <w:bCs/>
                <w:i/>
                <w:szCs w:val="22"/>
                <w:lang w:val="ru-RU"/>
              </w:rPr>
            </w:pPr>
          </w:p>
        </w:tc>
        <w:tc>
          <w:tcPr>
            <w:tcW w:w="1570" w:type="pct"/>
            <w:gridSpan w:val="2"/>
          </w:tcPr>
          <w:p w:rsidR="007C2FFD" w:rsidRPr="00D71A8B" w:rsidRDefault="007C2FFD" w:rsidP="00590B3E">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7C2FFD" w:rsidRPr="00D71A8B" w:rsidRDefault="007C2FFD" w:rsidP="00590B3E">
            <w:pPr>
              <w:spacing w:before="60" w:after="60" w:line="240" w:lineRule="auto"/>
              <w:jc w:val="both"/>
              <w:rPr>
                <w:rFonts w:cs="Arial"/>
                <w:i/>
                <w:szCs w:val="22"/>
                <w:lang w:val="ru-RU"/>
              </w:rPr>
            </w:pPr>
            <w:r w:rsidRPr="00D71A8B">
              <w:rPr>
                <w:rFonts w:cs="Arial"/>
                <w:i/>
                <w:szCs w:val="22"/>
                <w:lang w:val="ru-RU"/>
              </w:rPr>
              <w:t xml:space="preserve">Использование на уроках тонизирующих упражнений и активные виды работы.  </w:t>
            </w:r>
          </w:p>
          <w:p w:rsidR="007C2FFD" w:rsidRPr="00D71A8B" w:rsidRDefault="007C2FFD" w:rsidP="00B82B05">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B82B05">
              <w:rPr>
                <w:rFonts w:cs="Arial"/>
                <w:szCs w:val="22"/>
                <w:lang w:val="ru-RU"/>
              </w:rPr>
              <w:t>е</w:t>
            </w:r>
            <w:r w:rsidRPr="00D71A8B">
              <w:rPr>
                <w:rFonts w:cs="Arial"/>
                <w:szCs w:val="22"/>
                <w:lang w:val="ru-RU"/>
              </w:rPr>
              <w:t xml:space="preserve"> на данном уроке.</w:t>
            </w:r>
            <w:r w:rsidR="009E6597" w:rsidRPr="00D71A8B">
              <w:rPr>
                <w:rFonts w:cs="Arial"/>
                <w:i/>
                <w:szCs w:val="22"/>
                <w:lang w:val="ru-RU"/>
              </w:rPr>
              <w:t xml:space="preserve"> </w:t>
            </w:r>
          </w:p>
        </w:tc>
      </w:tr>
    </w:tbl>
    <w:p w:rsidR="007C2FFD" w:rsidRPr="00D71A8B" w:rsidRDefault="007C2FFD" w:rsidP="00AB050C">
      <w:pPr>
        <w:tabs>
          <w:tab w:val="left" w:pos="1020"/>
        </w:tabs>
        <w:spacing w:line="240" w:lineRule="auto"/>
        <w:rPr>
          <w:rFonts w:cs="Arial"/>
          <w:szCs w:val="22"/>
          <w:lang w:val="ru-RU"/>
        </w:rPr>
      </w:pPr>
    </w:p>
    <w:p w:rsidR="007C2FFD" w:rsidRDefault="007C2FFD" w:rsidP="00A942F7">
      <w:pPr>
        <w:pStyle w:val="NESNormal"/>
      </w:pPr>
      <w:r w:rsidRPr="00D71A8B">
        <w:t>4</w:t>
      </w:r>
      <w:r w:rsidR="009C255A" w:rsidRPr="00D71A8B">
        <w:t>6</w:t>
      </w:r>
      <w:r w:rsidRPr="00D71A8B">
        <w:t xml:space="preserve"> УРОК</w:t>
      </w:r>
    </w:p>
    <w:p w:rsidR="00590B3E" w:rsidRPr="00D71A8B" w:rsidRDefault="00590B3E" w:rsidP="00A942F7">
      <w:pPr>
        <w:pStyle w:val="NESNormal"/>
      </w:pP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306"/>
        <w:gridCol w:w="1612"/>
        <w:gridCol w:w="1280"/>
        <w:gridCol w:w="1543"/>
        <w:gridCol w:w="1424"/>
        <w:gridCol w:w="1553"/>
      </w:tblGrid>
      <w:tr w:rsidR="007C2FFD" w:rsidRPr="00D71A8B" w:rsidTr="00FE1007">
        <w:trPr>
          <w:cantSplit/>
          <w:trHeight w:val="473"/>
        </w:trPr>
        <w:tc>
          <w:tcPr>
            <w:tcW w:w="2695"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Раздел долгосрочного плана:</w:t>
            </w:r>
          </w:p>
          <w:p w:rsidR="007C2FFD" w:rsidRPr="00D71A8B" w:rsidRDefault="007C2FFD" w:rsidP="00AB050C">
            <w:pPr>
              <w:spacing w:line="240" w:lineRule="auto"/>
              <w:rPr>
                <w:rFonts w:cs="Arial"/>
                <w:b/>
                <w:szCs w:val="22"/>
                <w:lang w:val="ru-RU"/>
              </w:rPr>
            </w:pPr>
            <w:r w:rsidRPr="00D71A8B">
              <w:rPr>
                <w:rFonts w:cs="Arial"/>
                <w:i/>
                <w:szCs w:val="22"/>
                <w:lang w:val="ru-RU"/>
              </w:rPr>
              <w:t>11.3 В IT Startup</w:t>
            </w:r>
          </w:p>
        </w:tc>
        <w:tc>
          <w:tcPr>
            <w:tcW w:w="2305"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Школа: </w:t>
            </w:r>
          </w:p>
        </w:tc>
      </w:tr>
      <w:tr w:rsidR="007C2FFD" w:rsidRPr="00D71A8B" w:rsidTr="00FE1007">
        <w:trPr>
          <w:cantSplit/>
          <w:trHeight w:val="472"/>
        </w:trPr>
        <w:tc>
          <w:tcPr>
            <w:tcW w:w="2695"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Дата:</w:t>
            </w:r>
          </w:p>
        </w:tc>
        <w:tc>
          <w:tcPr>
            <w:tcW w:w="2305"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ФИО учителя:</w:t>
            </w:r>
          </w:p>
        </w:tc>
      </w:tr>
      <w:tr w:rsidR="007C2FFD" w:rsidRPr="00D71A8B" w:rsidTr="00FE1007">
        <w:trPr>
          <w:cantSplit/>
          <w:trHeight w:val="412"/>
        </w:trPr>
        <w:tc>
          <w:tcPr>
            <w:tcW w:w="2695"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Класс: 11</w:t>
            </w:r>
          </w:p>
        </w:tc>
        <w:tc>
          <w:tcPr>
            <w:tcW w:w="1513"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Участвовали: </w:t>
            </w:r>
          </w:p>
        </w:tc>
        <w:tc>
          <w:tcPr>
            <w:tcW w:w="792" w:type="pct"/>
            <w:hideMark/>
          </w:tcPr>
          <w:p w:rsidR="007C2FFD" w:rsidRPr="00D71A8B" w:rsidRDefault="007C2FFD" w:rsidP="00AB050C">
            <w:pPr>
              <w:spacing w:line="240" w:lineRule="auto"/>
              <w:rPr>
                <w:rFonts w:cs="Arial"/>
                <w:b/>
                <w:szCs w:val="22"/>
                <w:lang w:val="ru-RU"/>
              </w:rPr>
            </w:pPr>
            <w:r w:rsidRPr="00D71A8B">
              <w:rPr>
                <w:rFonts w:cs="Arial"/>
                <w:b/>
                <w:szCs w:val="22"/>
                <w:lang w:val="ru-RU"/>
              </w:rPr>
              <w:t>Отсутствовали:</w:t>
            </w:r>
          </w:p>
        </w:tc>
      </w:tr>
      <w:tr w:rsidR="007C2FFD" w:rsidRPr="006A41BA" w:rsidTr="00FE1007">
        <w:tblPrEx>
          <w:tblLook w:val="0000" w:firstRow="0" w:lastRow="0" w:firstColumn="0" w:lastColumn="0" w:noHBand="0" w:noVBand="0"/>
        </w:tblPrEx>
        <w:trPr>
          <w:cantSplit/>
          <w:trHeight w:val="412"/>
        </w:trPr>
        <w:tc>
          <w:tcPr>
            <w:tcW w:w="1220" w:type="pct"/>
            <w:gridSpan w:val="2"/>
          </w:tcPr>
          <w:p w:rsidR="007C2FFD" w:rsidRPr="00D71A8B" w:rsidRDefault="007C2FFD" w:rsidP="00AB050C">
            <w:pPr>
              <w:spacing w:line="240" w:lineRule="auto"/>
              <w:rPr>
                <w:rFonts w:cs="Arial"/>
                <w:szCs w:val="22"/>
                <w:lang w:val="ru-RU"/>
              </w:rPr>
            </w:pPr>
            <w:r w:rsidRPr="00D71A8B">
              <w:rPr>
                <w:rFonts w:cs="Arial"/>
                <w:b/>
                <w:szCs w:val="22"/>
                <w:lang w:val="ru-RU"/>
              </w:rPr>
              <w:t>Тема урока</w:t>
            </w:r>
          </w:p>
        </w:tc>
        <w:tc>
          <w:tcPr>
            <w:tcW w:w="3780" w:type="pct"/>
            <w:gridSpan w:val="5"/>
          </w:tcPr>
          <w:p w:rsidR="007C2FFD" w:rsidRPr="00D71A8B" w:rsidRDefault="00EE37A5" w:rsidP="00AB050C">
            <w:pPr>
              <w:pStyle w:val="AssignmentTemplate"/>
              <w:spacing w:before="120" w:after="120"/>
              <w:outlineLvl w:val="2"/>
              <w:rPr>
                <w:rFonts w:cs="Arial"/>
                <w:b w:val="0"/>
                <w:sz w:val="22"/>
                <w:szCs w:val="22"/>
                <w:lang w:val="ru-RU"/>
              </w:rPr>
            </w:pPr>
            <w:r w:rsidRPr="00D71A8B">
              <w:rPr>
                <w:rFonts w:cs="Arial"/>
                <w:color w:val="000000"/>
                <w:sz w:val="22"/>
                <w:szCs w:val="22"/>
                <w:lang w:val="ru-RU"/>
              </w:rPr>
              <w:t>Наз</w:t>
            </w:r>
            <w:r w:rsidR="00590B3E">
              <w:rPr>
                <w:rFonts w:cs="Arial"/>
                <w:color w:val="000000"/>
                <w:sz w:val="22"/>
                <w:szCs w:val="22"/>
                <w:lang w:val="ru-RU"/>
              </w:rPr>
              <w:t>начение и принципы Crowdfunding</w:t>
            </w:r>
            <w:r w:rsidRPr="00D71A8B">
              <w:rPr>
                <w:rFonts w:cs="Arial"/>
                <w:color w:val="000000"/>
                <w:sz w:val="22"/>
                <w:szCs w:val="22"/>
                <w:lang w:val="ru-RU"/>
              </w:rPr>
              <w:t xml:space="preserve"> платформ</w:t>
            </w:r>
          </w:p>
        </w:tc>
      </w:tr>
      <w:tr w:rsidR="007C2FFD" w:rsidRPr="006A41BA" w:rsidTr="00FE1007">
        <w:tblPrEx>
          <w:tblLook w:val="0000" w:firstRow="0" w:lastRow="0" w:firstColumn="0" w:lastColumn="0" w:noHBand="0" w:noVBand="0"/>
        </w:tblPrEx>
        <w:trPr>
          <w:cantSplit/>
        </w:trPr>
        <w:tc>
          <w:tcPr>
            <w:tcW w:w="1220" w:type="pct"/>
            <w:gridSpan w:val="2"/>
          </w:tcPr>
          <w:p w:rsidR="007C2FFD" w:rsidRPr="00D71A8B" w:rsidRDefault="007C2FFD" w:rsidP="00590B3E">
            <w:pPr>
              <w:spacing w:before="40" w:after="40" w:line="240" w:lineRule="auto"/>
              <w:rPr>
                <w:rFonts w:cs="Arial"/>
                <w:b/>
                <w:szCs w:val="22"/>
                <w:lang w:val="ru-RU"/>
              </w:rPr>
            </w:pPr>
            <w:r w:rsidRPr="00D71A8B">
              <w:rPr>
                <w:rFonts w:cs="Arial"/>
                <w:b/>
                <w:szCs w:val="22"/>
                <w:lang w:val="ru-RU"/>
              </w:rPr>
              <w:lastRenderedPageBreak/>
              <w:t>Учебные цели для достижения на этом уроке (ссылка на учебную программу)</w:t>
            </w:r>
          </w:p>
        </w:tc>
        <w:tc>
          <w:tcPr>
            <w:tcW w:w="3780" w:type="pct"/>
            <w:gridSpan w:val="5"/>
          </w:tcPr>
          <w:p w:rsidR="00590B3E" w:rsidRDefault="007C2FFD" w:rsidP="00590B3E">
            <w:pPr>
              <w:spacing w:before="60" w:after="60" w:line="240" w:lineRule="auto"/>
              <w:rPr>
                <w:rFonts w:cs="Arial"/>
                <w:color w:val="000000"/>
                <w:szCs w:val="22"/>
                <w:lang w:val="ru-RU"/>
              </w:rPr>
            </w:pPr>
            <w:r w:rsidRPr="00D71A8B">
              <w:rPr>
                <w:rFonts w:cs="Arial"/>
                <w:color w:val="000000"/>
                <w:szCs w:val="22"/>
                <w:lang w:val="ru-RU"/>
              </w:rPr>
              <w:t>11.5.3.1 описывать понятие Startup;</w:t>
            </w:r>
          </w:p>
          <w:p w:rsidR="007C2FFD" w:rsidRPr="00D71A8B" w:rsidRDefault="007C2FFD" w:rsidP="00590B3E">
            <w:pPr>
              <w:spacing w:before="60" w:after="60" w:line="240" w:lineRule="auto"/>
              <w:rPr>
                <w:rFonts w:cs="Arial"/>
                <w:szCs w:val="22"/>
                <w:lang w:val="ru-RU"/>
              </w:rPr>
            </w:pPr>
            <w:r w:rsidRPr="00D71A8B">
              <w:rPr>
                <w:rFonts w:cs="Arial"/>
                <w:color w:val="000000"/>
                <w:szCs w:val="22"/>
                <w:lang w:val="ru-RU"/>
              </w:rPr>
              <w:t>11.5.3.2 описывать принци</w:t>
            </w:r>
            <w:r w:rsidR="00590B3E">
              <w:rPr>
                <w:rFonts w:cs="Arial"/>
                <w:color w:val="000000"/>
                <w:szCs w:val="22"/>
                <w:lang w:val="ru-RU"/>
              </w:rPr>
              <w:t>пы работы Crowdfunding платформ.</w:t>
            </w:r>
          </w:p>
        </w:tc>
      </w:tr>
      <w:tr w:rsidR="007C2FFD" w:rsidRPr="006A41BA" w:rsidTr="00FE1007">
        <w:tblPrEx>
          <w:tblLook w:val="0000" w:firstRow="0" w:lastRow="0" w:firstColumn="0" w:lastColumn="0" w:noHBand="0" w:noVBand="0"/>
        </w:tblPrEx>
        <w:trPr>
          <w:cantSplit/>
          <w:trHeight w:val="603"/>
        </w:trPr>
        <w:tc>
          <w:tcPr>
            <w:tcW w:w="1220" w:type="pct"/>
            <w:gridSpan w:val="2"/>
          </w:tcPr>
          <w:p w:rsidR="007C2FFD" w:rsidRPr="00D71A8B" w:rsidRDefault="007C2FFD"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780" w:type="pct"/>
            <w:gridSpan w:val="5"/>
          </w:tcPr>
          <w:p w:rsidR="007C2FFD" w:rsidRPr="00D71A8B" w:rsidRDefault="007C2FFD" w:rsidP="00AB050C">
            <w:pPr>
              <w:spacing w:before="60" w:after="60" w:line="240" w:lineRule="auto"/>
              <w:rPr>
                <w:rFonts w:cs="Arial"/>
                <w:szCs w:val="22"/>
                <w:lang w:val="ru-RU"/>
              </w:rPr>
            </w:pPr>
            <w:r w:rsidRPr="00D71A8B">
              <w:rPr>
                <w:rFonts w:cs="Arial"/>
                <w:color w:val="000000"/>
                <w:szCs w:val="22"/>
                <w:lang w:val="ru-RU"/>
              </w:rPr>
              <w:t>описывать принци</w:t>
            </w:r>
            <w:r w:rsidR="00590B3E">
              <w:rPr>
                <w:rFonts w:cs="Arial"/>
                <w:color w:val="000000"/>
                <w:szCs w:val="22"/>
                <w:lang w:val="ru-RU"/>
              </w:rPr>
              <w:t>пы работы Crowdfunding платформ.</w:t>
            </w:r>
          </w:p>
        </w:tc>
      </w:tr>
      <w:tr w:rsidR="007C2FFD" w:rsidRPr="006A41BA" w:rsidTr="00FE1007">
        <w:tblPrEx>
          <w:tblLook w:val="0000" w:firstRow="0" w:lastRow="0" w:firstColumn="0" w:lastColumn="0" w:noHBand="0" w:noVBand="0"/>
        </w:tblPrEx>
        <w:trPr>
          <w:cantSplit/>
          <w:trHeight w:val="603"/>
        </w:trPr>
        <w:tc>
          <w:tcPr>
            <w:tcW w:w="1220" w:type="pct"/>
            <w:gridSpan w:val="2"/>
          </w:tcPr>
          <w:p w:rsidR="007C2FFD" w:rsidRPr="00D71A8B" w:rsidRDefault="007C2FFD" w:rsidP="00AB050C">
            <w:pPr>
              <w:spacing w:before="40" w:after="40" w:line="240" w:lineRule="auto"/>
              <w:rPr>
                <w:rFonts w:cs="Arial"/>
                <w:b/>
                <w:szCs w:val="22"/>
                <w:lang w:val="ru-RU"/>
              </w:rPr>
            </w:pPr>
            <w:r w:rsidRPr="00D71A8B">
              <w:rPr>
                <w:rFonts w:cs="Arial"/>
                <w:b/>
                <w:szCs w:val="22"/>
                <w:lang w:val="ru-RU"/>
              </w:rPr>
              <w:t>Критерий оценки</w:t>
            </w:r>
          </w:p>
        </w:tc>
        <w:tc>
          <w:tcPr>
            <w:tcW w:w="3780" w:type="pct"/>
            <w:gridSpan w:val="5"/>
          </w:tcPr>
          <w:p w:rsidR="00590B3E" w:rsidRDefault="007C2FFD" w:rsidP="00AB050C">
            <w:pPr>
              <w:spacing w:line="240" w:lineRule="auto"/>
              <w:rPr>
                <w:rFonts w:cs="Arial"/>
                <w:color w:val="000000"/>
                <w:szCs w:val="22"/>
                <w:lang w:val="ru-RU"/>
              </w:rPr>
            </w:pPr>
            <w:r w:rsidRPr="00D71A8B">
              <w:rPr>
                <w:rFonts w:cs="Arial"/>
                <w:color w:val="000000"/>
                <w:szCs w:val="22"/>
                <w:lang w:val="ru-RU"/>
              </w:rPr>
              <w:t>знает понятие Startup;</w:t>
            </w:r>
          </w:p>
          <w:p w:rsidR="007C2FFD" w:rsidRPr="00D71A8B" w:rsidRDefault="007C2FFD" w:rsidP="00AB050C">
            <w:pPr>
              <w:spacing w:line="240" w:lineRule="auto"/>
              <w:rPr>
                <w:rFonts w:cs="Arial"/>
                <w:color w:val="000000"/>
                <w:szCs w:val="22"/>
                <w:lang w:val="ru-RU"/>
              </w:rPr>
            </w:pPr>
            <w:r w:rsidRPr="00D71A8B">
              <w:rPr>
                <w:rFonts w:cs="Arial"/>
                <w:color w:val="000000"/>
                <w:szCs w:val="22"/>
                <w:lang w:val="ru-RU"/>
              </w:rPr>
              <w:t>приводит примеры стартапа;</w:t>
            </w:r>
          </w:p>
          <w:p w:rsidR="007C2FFD" w:rsidRPr="00D71A8B" w:rsidRDefault="007C2FFD" w:rsidP="00590B3E">
            <w:pPr>
              <w:spacing w:line="240" w:lineRule="auto"/>
              <w:rPr>
                <w:rFonts w:cs="Arial"/>
                <w:i/>
                <w:color w:val="000000" w:themeColor="text1"/>
                <w:szCs w:val="22"/>
                <w:lang w:val="ru-RU"/>
              </w:rPr>
            </w:pPr>
            <w:r w:rsidRPr="00D71A8B">
              <w:rPr>
                <w:rFonts w:cs="Arial"/>
                <w:color w:val="000000"/>
                <w:szCs w:val="22"/>
                <w:lang w:val="ru-RU"/>
              </w:rPr>
              <w:t>описывает принципы работы Crowdfunding платформ</w:t>
            </w:r>
            <w:r w:rsidR="00590B3E">
              <w:rPr>
                <w:rFonts w:cs="Arial"/>
                <w:color w:val="000000"/>
                <w:szCs w:val="22"/>
                <w:lang w:val="ru-RU"/>
              </w:rPr>
              <w:t>.</w:t>
            </w:r>
          </w:p>
        </w:tc>
      </w:tr>
      <w:tr w:rsidR="007C2FFD" w:rsidRPr="006A41BA" w:rsidTr="00FE1007">
        <w:tblPrEx>
          <w:tblLook w:val="0000" w:firstRow="0" w:lastRow="0" w:firstColumn="0" w:lastColumn="0" w:noHBand="0" w:noVBand="0"/>
        </w:tblPrEx>
        <w:trPr>
          <w:cantSplit/>
          <w:trHeight w:val="603"/>
        </w:trPr>
        <w:tc>
          <w:tcPr>
            <w:tcW w:w="1220" w:type="pct"/>
            <w:gridSpan w:val="2"/>
          </w:tcPr>
          <w:p w:rsidR="007C2FFD" w:rsidRPr="00D71A8B" w:rsidRDefault="007C2FFD" w:rsidP="00590B3E">
            <w:pPr>
              <w:spacing w:line="240" w:lineRule="auto"/>
              <w:ind w:left="-468" w:firstLine="468"/>
              <w:rPr>
                <w:rFonts w:cs="Arial"/>
                <w:b/>
                <w:szCs w:val="22"/>
                <w:lang w:val="ru-RU"/>
              </w:rPr>
            </w:pPr>
            <w:r w:rsidRPr="00D71A8B">
              <w:rPr>
                <w:rFonts w:cs="Arial"/>
                <w:b/>
                <w:szCs w:val="22"/>
                <w:lang w:val="ru-RU"/>
              </w:rPr>
              <w:t>Языковые цели</w:t>
            </w:r>
          </w:p>
          <w:p w:rsidR="007C2FFD" w:rsidRPr="00D71A8B" w:rsidRDefault="007C2FFD" w:rsidP="00590B3E">
            <w:pPr>
              <w:spacing w:line="240" w:lineRule="auto"/>
              <w:ind w:left="-468" w:firstLine="468"/>
              <w:rPr>
                <w:rFonts w:cs="Arial"/>
                <w:b/>
                <w:szCs w:val="22"/>
                <w:lang w:val="ru-RU"/>
              </w:rPr>
            </w:pPr>
          </w:p>
        </w:tc>
        <w:tc>
          <w:tcPr>
            <w:tcW w:w="3780" w:type="pct"/>
            <w:gridSpan w:val="5"/>
          </w:tcPr>
          <w:p w:rsidR="007C2FFD" w:rsidRPr="00590B3E" w:rsidRDefault="007C2FFD" w:rsidP="00590B3E">
            <w:pPr>
              <w:spacing w:line="240" w:lineRule="auto"/>
              <w:jc w:val="both"/>
              <w:rPr>
                <w:rFonts w:cs="Arial"/>
                <w:szCs w:val="22"/>
                <w:lang w:val="ru-RU"/>
              </w:rPr>
            </w:pPr>
            <w:r w:rsidRPr="00590B3E">
              <w:rPr>
                <w:rFonts w:cs="Arial"/>
                <w:b/>
                <w:szCs w:val="22"/>
                <w:lang w:val="ru-RU"/>
              </w:rPr>
              <w:t>Учащиеся смогут</w:t>
            </w:r>
            <w:r w:rsidR="00590B3E" w:rsidRPr="00590B3E">
              <w:rPr>
                <w:rFonts w:cs="Arial"/>
                <w:b/>
                <w:szCs w:val="22"/>
                <w:lang w:val="ru-RU"/>
              </w:rPr>
              <w:t xml:space="preserve"> </w:t>
            </w:r>
            <w:r w:rsidRPr="00590B3E">
              <w:rPr>
                <w:rFonts w:cs="Arial"/>
                <w:szCs w:val="22"/>
                <w:lang w:val="ru-RU"/>
              </w:rPr>
              <w:t>объяснять, что значит</w:t>
            </w:r>
            <w:r w:rsidRPr="00590B3E">
              <w:rPr>
                <w:rFonts w:cs="Arial"/>
                <w:color w:val="000000"/>
                <w:szCs w:val="22"/>
                <w:lang w:val="ru-RU"/>
              </w:rPr>
              <w:t xml:space="preserve"> </w:t>
            </w:r>
            <w:r w:rsidR="00590B3E" w:rsidRPr="00590B3E">
              <w:rPr>
                <w:rFonts w:cs="Arial"/>
                <w:szCs w:val="22"/>
                <w:lang w:val="ru-RU"/>
              </w:rPr>
              <w:t>Crowdfunding платформа; стартап.</w:t>
            </w:r>
          </w:p>
          <w:p w:rsidR="007C2FFD" w:rsidRPr="00590B3E" w:rsidRDefault="007C2FFD" w:rsidP="00590B3E">
            <w:pPr>
              <w:spacing w:line="240" w:lineRule="auto"/>
              <w:rPr>
                <w:rFonts w:cs="Arial"/>
                <w:b/>
                <w:szCs w:val="22"/>
                <w:lang w:val="ru-RU"/>
              </w:rPr>
            </w:pPr>
            <w:r w:rsidRPr="00590B3E">
              <w:rPr>
                <w:rFonts w:cs="Arial"/>
                <w:b/>
                <w:szCs w:val="22"/>
                <w:lang w:val="ru-RU"/>
              </w:rPr>
              <w:t>Предметная лексика и терминология:</w:t>
            </w:r>
          </w:p>
          <w:p w:rsidR="007C2FFD" w:rsidRPr="00590B3E" w:rsidRDefault="007C2FFD" w:rsidP="00590B3E">
            <w:pPr>
              <w:pStyle w:val="af7"/>
              <w:shd w:val="clear" w:color="auto" w:fill="FFFFFF"/>
              <w:spacing w:before="0" w:beforeAutospacing="0" w:after="0" w:afterAutospacing="0"/>
              <w:ind w:left="230"/>
              <w:jc w:val="both"/>
              <w:rPr>
                <w:rFonts w:ascii="Arial" w:hAnsi="Arial" w:cs="Arial"/>
                <w:sz w:val="22"/>
                <w:szCs w:val="22"/>
              </w:rPr>
            </w:pPr>
            <w:r w:rsidRPr="00590B3E">
              <w:rPr>
                <w:rFonts w:ascii="Arial" w:hAnsi="Arial" w:cs="Arial"/>
                <w:sz w:val="22"/>
                <w:szCs w:val="22"/>
              </w:rPr>
              <w:t>Крауфандинг</w:t>
            </w:r>
            <w:r w:rsidRPr="00590B3E">
              <w:rPr>
                <w:rFonts w:ascii="Arial" w:hAnsi="Arial" w:cs="Arial"/>
                <w:color w:val="000000" w:themeColor="text1"/>
                <w:sz w:val="22"/>
                <w:szCs w:val="22"/>
              </w:rPr>
              <w:t xml:space="preserve"> -crowdfunding</w:t>
            </w:r>
            <w:r w:rsidRPr="00590B3E">
              <w:rPr>
                <w:rFonts w:ascii="Arial" w:hAnsi="Arial" w:cs="Arial"/>
                <w:sz w:val="22"/>
                <w:szCs w:val="22"/>
              </w:rPr>
              <w:t xml:space="preserve"> </w:t>
            </w:r>
          </w:p>
          <w:p w:rsidR="007C2FFD" w:rsidRPr="00590B3E" w:rsidRDefault="007C2FFD" w:rsidP="00590B3E">
            <w:pPr>
              <w:pStyle w:val="af7"/>
              <w:shd w:val="clear" w:color="auto" w:fill="FFFFFF"/>
              <w:spacing w:before="0" w:beforeAutospacing="0" w:after="0" w:afterAutospacing="0"/>
              <w:ind w:left="230"/>
              <w:jc w:val="both"/>
              <w:rPr>
                <w:rFonts w:ascii="Arial" w:hAnsi="Arial" w:cs="Arial"/>
                <w:sz w:val="22"/>
                <w:szCs w:val="22"/>
              </w:rPr>
            </w:pPr>
            <w:r w:rsidRPr="00590B3E">
              <w:rPr>
                <w:rFonts w:ascii="Arial" w:hAnsi="Arial" w:cs="Arial"/>
                <w:sz w:val="22"/>
                <w:szCs w:val="22"/>
              </w:rPr>
              <w:t xml:space="preserve">стартап – </w:t>
            </w:r>
            <w:r w:rsidRPr="00590B3E">
              <w:rPr>
                <w:rFonts w:ascii="Arial" w:hAnsi="Arial" w:cs="Arial"/>
                <w:color w:val="000000" w:themeColor="text1"/>
                <w:sz w:val="22"/>
                <w:szCs w:val="22"/>
              </w:rPr>
              <w:t>startup</w:t>
            </w:r>
            <w:r w:rsidRPr="00590B3E">
              <w:rPr>
                <w:rFonts w:ascii="Arial" w:hAnsi="Arial" w:cs="Arial"/>
                <w:b/>
                <w:sz w:val="22"/>
                <w:szCs w:val="22"/>
              </w:rPr>
              <w:t xml:space="preserve"> </w:t>
            </w:r>
          </w:p>
          <w:p w:rsidR="007C2FFD" w:rsidRPr="00590B3E" w:rsidRDefault="007C2FFD" w:rsidP="00590B3E">
            <w:pPr>
              <w:spacing w:line="240" w:lineRule="auto"/>
              <w:rPr>
                <w:rFonts w:cs="Arial"/>
                <w:b/>
                <w:szCs w:val="22"/>
                <w:lang w:val="ru-RU"/>
              </w:rPr>
            </w:pPr>
            <w:r w:rsidRPr="00590B3E">
              <w:rPr>
                <w:rFonts w:cs="Arial"/>
                <w:b/>
                <w:szCs w:val="22"/>
                <w:lang w:val="ru-RU"/>
              </w:rPr>
              <w:t>Полезные выражения для диалога/письма:</w:t>
            </w:r>
          </w:p>
          <w:p w:rsidR="007C2FFD" w:rsidRPr="00590B3E" w:rsidRDefault="005A43B4" w:rsidP="00590B3E">
            <w:pPr>
              <w:pStyle w:val="ad"/>
              <w:numPr>
                <w:ilvl w:val="0"/>
                <w:numId w:val="2"/>
              </w:numPr>
              <w:spacing w:line="240" w:lineRule="auto"/>
              <w:contextualSpacing w:val="0"/>
              <w:rPr>
                <w:rFonts w:cs="Arial"/>
                <w:szCs w:val="22"/>
                <w:lang w:val="ru-RU"/>
              </w:rPr>
            </w:pPr>
            <w:r w:rsidRPr="00590B3E">
              <w:rPr>
                <w:rFonts w:cs="Arial"/>
                <w:bCs/>
                <w:szCs w:val="22"/>
                <w:bdr w:val="none" w:sz="0" w:space="0" w:color="auto" w:frame="1"/>
                <w:lang w:val="ru-RU" w:eastAsia="ru-RU"/>
              </w:rPr>
              <w:t xml:space="preserve">Крауфандинг </w:t>
            </w:r>
            <w:r w:rsidR="007C2FFD" w:rsidRPr="00590B3E">
              <w:rPr>
                <w:rFonts w:cs="Arial"/>
                <w:bCs/>
                <w:szCs w:val="22"/>
                <w:bdr w:val="none" w:sz="0" w:space="0" w:color="auto" w:frame="1"/>
                <w:lang w:val="ru-RU" w:eastAsia="ru-RU"/>
              </w:rPr>
              <w:t>это</w:t>
            </w:r>
            <w:r w:rsidR="007C2FFD" w:rsidRPr="00590B3E">
              <w:rPr>
                <w:rFonts w:cs="Arial"/>
                <w:szCs w:val="22"/>
                <w:lang w:val="ru-RU"/>
              </w:rPr>
              <w:t>…</w:t>
            </w:r>
          </w:p>
          <w:p w:rsidR="007C2FFD" w:rsidRPr="00590B3E" w:rsidRDefault="005A43B4" w:rsidP="00590B3E">
            <w:pPr>
              <w:pStyle w:val="ad"/>
              <w:numPr>
                <w:ilvl w:val="0"/>
                <w:numId w:val="2"/>
              </w:numPr>
              <w:spacing w:line="240" w:lineRule="auto"/>
              <w:contextualSpacing w:val="0"/>
              <w:rPr>
                <w:rFonts w:cs="Arial"/>
                <w:szCs w:val="22"/>
                <w:lang w:val="ru-RU"/>
              </w:rPr>
            </w:pPr>
            <w:r w:rsidRPr="00590B3E">
              <w:rPr>
                <w:rFonts w:cs="Arial"/>
                <w:szCs w:val="22"/>
                <w:lang w:val="ru-RU"/>
              </w:rPr>
              <w:t xml:space="preserve">Актуальность </w:t>
            </w:r>
            <w:r w:rsidR="007C2FFD" w:rsidRPr="00590B3E">
              <w:rPr>
                <w:rFonts w:cs="Arial"/>
                <w:szCs w:val="22"/>
                <w:lang w:val="ru-RU"/>
              </w:rPr>
              <w:t xml:space="preserve">развития </w:t>
            </w:r>
            <w:r w:rsidR="007C2FFD" w:rsidRPr="00590B3E">
              <w:rPr>
                <w:rFonts w:cs="Arial"/>
                <w:bCs/>
                <w:szCs w:val="22"/>
                <w:bdr w:val="none" w:sz="0" w:space="0" w:color="auto" w:frame="1"/>
                <w:lang w:val="ru-RU" w:eastAsia="ru-RU"/>
              </w:rPr>
              <w:t>крауфандинга</w:t>
            </w:r>
            <w:r w:rsidR="007C2FFD" w:rsidRPr="00590B3E">
              <w:rPr>
                <w:rFonts w:cs="Arial"/>
                <w:szCs w:val="22"/>
                <w:lang w:val="ru-RU"/>
              </w:rPr>
              <w:t xml:space="preserve"> том, что…</w:t>
            </w:r>
          </w:p>
          <w:p w:rsidR="007C2FFD" w:rsidRPr="00590B3E" w:rsidRDefault="005A43B4" w:rsidP="00590B3E">
            <w:pPr>
              <w:pStyle w:val="ad"/>
              <w:numPr>
                <w:ilvl w:val="0"/>
                <w:numId w:val="2"/>
              </w:numPr>
              <w:spacing w:line="240" w:lineRule="auto"/>
              <w:contextualSpacing w:val="0"/>
              <w:rPr>
                <w:rFonts w:cs="Arial"/>
                <w:szCs w:val="22"/>
                <w:lang w:val="ru-RU"/>
              </w:rPr>
            </w:pPr>
            <w:r w:rsidRPr="00590B3E">
              <w:rPr>
                <w:rFonts w:cs="Arial"/>
                <w:szCs w:val="22"/>
                <w:lang w:val="ru-RU"/>
              </w:rPr>
              <w:t>Я</w:t>
            </w:r>
            <w:r w:rsidR="007C2FFD" w:rsidRPr="00590B3E">
              <w:rPr>
                <w:rFonts w:cs="Arial"/>
                <w:szCs w:val="22"/>
                <w:lang w:val="ru-RU"/>
              </w:rPr>
              <w:t xml:space="preserve"> думаю/полагаю/уверен, что …</w:t>
            </w:r>
          </w:p>
        </w:tc>
      </w:tr>
      <w:tr w:rsidR="007C2FFD" w:rsidRPr="006A41BA" w:rsidTr="00FE1007">
        <w:tblPrEx>
          <w:tblLook w:val="0000" w:firstRow="0" w:lastRow="0" w:firstColumn="0" w:lastColumn="0" w:noHBand="0" w:noVBand="0"/>
        </w:tblPrEx>
        <w:trPr>
          <w:cantSplit/>
          <w:trHeight w:val="603"/>
        </w:trPr>
        <w:tc>
          <w:tcPr>
            <w:tcW w:w="1220" w:type="pct"/>
            <w:gridSpan w:val="2"/>
          </w:tcPr>
          <w:p w:rsidR="007C2FFD" w:rsidRPr="00D71A8B" w:rsidRDefault="007C2FFD" w:rsidP="00590B3E">
            <w:pPr>
              <w:spacing w:line="240" w:lineRule="auto"/>
              <w:rPr>
                <w:rFonts w:cs="Arial"/>
                <w:b/>
                <w:szCs w:val="22"/>
                <w:lang w:val="ru-RU"/>
              </w:rPr>
            </w:pPr>
            <w:r w:rsidRPr="00D71A8B">
              <w:rPr>
                <w:rFonts w:cs="Arial"/>
                <w:b/>
                <w:szCs w:val="22"/>
                <w:lang w:val="ru-RU"/>
              </w:rPr>
              <w:t>Привитие ценностей</w:t>
            </w:r>
          </w:p>
          <w:p w:rsidR="007C2FFD" w:rsidRPr="00D71A8B" w:rsidRDefault="007C2FFD" w:rsidP="00590B3E">
            <w:pPr>
              <w:spacing w:line="240" w:lineRule="auto"/>
              <w:rPr>
                <w:rFonts w:cs="Arial"/>
                <w:b/>
                <w:szCs w:val="22"/>
                <w:lang w:val="ru-RU"/>
              </w:rPr>
            </w:pPr>
          </w:p>
          <w:p w:rsidR="007C2FFD" w:rsidRPr="00D71A8B" w:rsidRDefault="007C2FFD" w:rsidP="00590B3E">
            <w:pPr>
              <w:spacing w:line="240" w:lineRule="auto"/>
              <w:rPr>
                <w:rFonts w:cs="Arial"/>
                <w:b/>
                <w:szCs w:val="22"/>
                <w:lang w:val="ru-RU"/>
              </w:rPr>
            </w:pPr>
          </w:p>
        </w:tc>
        <w:tc>
          <w:tcPr>
            <w:tcW w:w="3780" w:type="pct"/>
            <w:gridSpan w:val="5"/>
          </w:tcPr>
          <w:p w:rsidR="007C2FFD" w:rsidRPr="00590B3E" w:rsidRDefault="007C2FFD" w:rsidP="00590B3E">
            <w:pPr>
              <w:spacing w:line="240" w:lineRule="auto"/>
              <w:jc w:val="both"/>
              <w:rPr>
                <w:rFonts w:cs="Arial"/>
                <w:szCs w:val="22"/>
                <w:lang w:val="ru-RU"/>
              </w:rPr>
            </w:pPr>
            <w:r w:rsidRPr="00590B3E">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p>
        </w:tc>
      </w:tr>
      <w:tr w:rsidR="007C2FFD" w:rsidRPr="00D71A8B" w:rsidTr="00FE1007">
        <w:tblPrEx>
          <w:tblLook w:val="0000" w:firstRow="0" w:lastRow="0" w:firstColumn="0" w:lastColumn="0" w:noHBand="0" w:noVBand="0"/>
        </w:tblPrEx>
        <w:trPr>
          <w:cantSplit/>
          <w:trHeight w:val="577"/>
        </w:trPr>
        <w:tc>
          <w:tcPr>
            <w:tcW w:w="1220" w:type="pct"/>
            <w:gridSpan w:val="2"/>
          </w:tcPr>
          <w:p w:rsidR="007C2FFD" w:rsidRPr="00D71A8B" w:rsidRDefault="007C2FFD" w:rsidP="00590B3E">
            <w:pPr>
              <w:spacing w:line="240" w:lineRule="auto"/>
              <w:rPr>
                <w:rFonts w:cs="Arial"/>
                <w:b/>
                <w:szCs w:val="22"/>
                <w:lang w:val="ru-RU"/>
              </w:rPr>
            </w:pPr>
            <w:r w:rsidRPr="00D71A8B">
              <w:rPr>
                <w:rFonts w:cs="Arial"/>
                <w:b/>
                <w:szCs w:val="22"/>
                <w:lang w:val="ru-RU"/>
              </w:rPr>
              <w:t>Межпредметная связь</w:t>
            </w:r>
          </w:p>
        </w:tc>
        <w:tc>
          <w:tcPr>
            <w:tcW w:w="3780" w:type="pct"/>
            <w:gridSpan w:val="5"/>
          </w:tcPr>
          <w:p w:rsidR="007C2FFD" w:rsidRPr="00590B3E" w:rsidRDefault="007C2FFD" w:rsidP="00590B3E">
            <w:pPr>
              <w:spacing w:line="240" w:lineRule="auto"/>
              <w:rPr>
                <w:rFonts w:cs="Arial"/>
                <w:szCs w:val="22"/>
                <w:lang w:val="ru-RU"/>
              </w:rPr>
            </w:pPr>
            <w:r w:rsidRPr="00590B3E">
              <w:rPr>
                <w:rFonts w:cs="Arial"/>
                <w:szCs w:val="22"/>
                <w:lang w:val="ru-RU"/>
              </w:rPr>
              <w:t>английский язык, математика</w:t>
            </w:r>
          </w:p>
        </w:tc>
      </w:tr>
      <w:tr w:rsidR="007C2FFD" w:rsidRPr="00D71A8B" w:rsidTr="00FE1007">
        <w:tblPrEx>
          <w:tblLook w:val="0000" w:firstRow="0" w:lastRow="0" w:firstColumn="0" w:lastColumn="0" w:noHBand="0" w:noVBand="0"/>
        </w:tblPrEx>
        <w:trPr>
          <w:cantSplit/>
          <w:trHeight w:val="755"/>
        </w:trPr>
        <w:tc>
          <w:tcPr>
            <w:tcW w:w="1220" w:type="pct"/>
            <w:gridSpan w:val="2"/>
          </w:tcPr>
          <w:p w:rsidR="007C2FFD" w:rsidRPr="00D71A8B" w:rsidRDefault="007C2FFD"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p w:rsidR="007C2FFD" w:rsidRPr="00D71A8B" w:rsidRDefault="007C2FFD" w:rsidP="00AB050C">
            <w:pPr>
              <w:spacing w:before="40" w:after="40" w:line="240" w:lineRule="auto"/>
              <w:rPr>
                <w:rFonts w:cs="Arial"/>
                <w:b/>
                <w:szCs w:val="22"/>
                <w:lang w:val="ru-RU"/>
              </w:rPr>
            </w:pPr>
          </w:p>
        </w:tc>
        <w:tc>
          <w:tcPr>
            <w:tcW w:w="3780" w:type="pct"/>
            <w:gridSpan w:val="5"/>
          </w:tcPr>
          <w:p w:rsidR="007C2FFD" w:rsidRPr="00D71A8B" w:rsidRDefault="007C2FFD"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стартап</w:t>
            </w:r>
          </w:p>
        </w:tc>
      </w:tr>
      <w:tr w:rsidR="007C2FFD" w:rsidRPr="00D71A8B" w:rsidTr="00FE1007">
        <w:tblPrEx>
          <w:tblLook w:val="0000" w:firstRow="0" w:lastRow="0" w:firstColumn="0" w:lastColumn="0" w:noHBand="0" w:noVBand="0"/>
        </w:tblPrEx>
        <w:trPr>
          <w:trHeight w:val="564"/>
        </w:trPr>
        <w:tc>
          <w:tcPr>
            <w:tcW w:w="5000" w:type="pct"/>
            <w:gridSpan w:val="7"/>
          </w:tcPr>
          <w:p w:rsidR="007C2FFD" w:rsidRPr="00D71A8B" w:rsidRDefault="007C2FFD" w:rsidP="00AB050C">
            <w:pPr>
              <w:spacing w:before="60" w:after="60" w:line="240" w:lineRule="auto"/>
              <w:jc w:val="center"/>
              <w:rPr>
                <w:rFonts w:cs="Arial"/>
                <w:b/>
                <w:szCs w:val="22"/>
                <w:lang w:val="ru-RU"/>
              </w:rPr>
            </w:pPr>
            <w:r w:rsidRPr="00D71A8B">
              <w:rPr>
                <w:rFonts w:cs="Arial"/>
                <w:b/>
                <w:szCs w:val="22"/>
                <w:lang w:val="ru-RU"/>
              </w:rPr>
              <w:br w:type="page"/>
              <w:t>Ход урока</w:t>
            </w:r>
          </w:p>
        </w:tc>
      </w:tr>
      <w:tr w:rsidR="007C2FFD" w:rsidRPr="00D71A8B" w:rsidTr="00FE1007">
        <w:tblPrEx>
          <w:tblLook w:val="0000" w:firstRow="0" w:lastRow="0" w:firstColumn="0" w:lastColumn="0" w:noHBand="0" w:noVBand="0"/>
        </w:tblPrEx>
        <w:trPr>
          <w:trHeight w:val="528"/>
        </w:trPr>
        <w:tc>
          <w:tcPr>
            <w:tcW w:w="1064" w:type="pct"/>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3144" w:type="pct"/>
            <w:gridSpan w:val="5"/>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Виды запл</w:t>
            </w:r>
            <w:r w:rsidR="00590B3E">
              <w:rPr>
                <w:rFonts w:cs="Arial"/>
                <w:b/>
                <w:szCs w:val="22"/>
                <w:lang w:val="ru-RU"/>
              </w:rPr>
              <w:t>анированных упражнений на уроке</w:t>
            </w:r>
          </w:p>
          <w:p w:rsidR="007C2FFD" w:rsidRPr="00D71A8B" w:rsidRDefault="007C2FFD" w:rsidP="00AB050C">
            <w:pPr>
              <w:spacing w:before="120" w:after="120" w:line="240" w:lineRule="auto"/>
              <w:jc w:val="center"/>
              <w:rPr>
                <w:rFonts w:cs="Arial"/>
                <w:b/>
                <w:szCs w:val="22"/>
                <w:lang w:val="ru-RU"/>
              </w:rPr>
            </w:pPr>
          </w:p>
        </w:tc>
        <w:tc>
          <w:tcPr>
            <w:tcW w:w="792" w:type="pct"/>
          </w:tcPr>
          <w:p w:rsidR="007C2FFD" w:rsidRPr="00D71A8B" w:rsidRDefault="007C2FFD" w:rsidP="00AB050C">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7C2FFD" w:rsidRPr="00D71A8B" w:rsidTr="00FE1007">
        <w:tblPrEx>
          <w:tblLook w:val="0000" w:firstRow="0" w:lastRow="0" w:firstColumn="0" w:lastColumn="0" w:noHBand="0" w:noVBand="0"/>
        </w:tblPrEx>
        <w:trPr>
          <w:trHeight w:val="725"/>
        </w:trPr>
        <w:tc>
          <w:tcPr>
            <w:tcW w:w="1064" w:type="pct"/>
          </w:tcPr>
          <w:p w:rsidR="007C2FFD" w:rsidRPr="00D71A8B" w:rsidRDefault="007C2FFD" w:rsidP="00AB050C">
            <w:pPr>
              <w:spacing w:line="240" w:lineRule="auto"/>
              <w:jc w:val="center"/>
              <w:rPr>
                <w:rFonts w:cs="Arial"/>
                <w:szCs w:val="22"/>
                <w:lang w:val="ru-RU"/>
              </w:rPr>
            </w:pPr>
            <w:r w:rsidRPr="00D71A8B">
              <w:rPr>
                <w:rFonts w:cs="Arial"/>
                <w:szCs w:val="22"/>
                <w:lang w:val="ru-RU"/>
              </w:rPr>
              <w:t>Начало урока</w:t>
            </w:r>
          </w:p>
          <w:p w:rsidR="007C2FFD" w:rsidRPr="00D71A8B" w:rsidRDefault="007C2FFD" w:rsidP="00AB050C">
            <w:pPr>
              <w:spacing w:line="240" w:lineRule="auto"/>
              <w:rPr>
                <w:rFonts w:cs="Arial"/>
                <w:szCs w:val="22"/>
                <w:lang w:val="ru-RU"/>
              </w:rPr>
            </w:pPr>
          </w:p>
        </w:tc>
        <w:tc>
          <w:tcPr>
            <w:tcW w:w="3144" w:type="pct"/>
            <w:gridSpan w:val="5"/>
          </w:tcPr>
          <w:p w:rsidR="007C2FFD" w:rsidRPr="00D71A8B" w:rsidRDefault="007C2FFD" w:rsidP="00AB050C">
            <w:pPr>
              <w:spacing w:before="60" w:after="60" w:line="240" w:lineRule="auto"/>
              <w:jc w:val="both"/>
              <w:rPr>
                <w:rFonts w:cs="Arial"/>
                <w:b/>
                <w:szCs w:val="22"/>
                <w:lang w:val="ru-RU"/>
              </w:rPr>
            </w:pPr>
            <w:r w:rsidRPr="00D71A8B">
              <w:rPr>
                <w:rFonts w:cs="Arial"/>
                <w:b/>
                <w:szCs w:val="22"/>
                <w:lang w:val="ru-RU"/>
              </w:rPr>
              <w:t>Вызов</w:t>
            </w:r>
          </w:p>
          <w:p w:rsidR="007C2FFD" w:rsidRPr="00D71A8B" w:rsidRDefault="00590B3E" w:rsidP="00AB050C">
            <w:pPr>
              <w:spacing w:before="60" w:after="60" w:line="240" w:lineRule="auto"/>
              <w:jc w:val="both"/>
              <w:rPr>
                <w:rFonts w:cs="Arial"/>
                <w:i/>
                <w:szCs w:val="22"/>
                <w:lang w:val="ru-RU"/>
              </w:rPr>
            </w:pPr>
            <w:r>
              <w:rPr>
                <w:rFonts w:cs="Arial"/>
                <w:i/>
                <w:szCs w:val="22"/>
                <w:lang w:val="ru-RU"/>
              </w:rPr>
              <w:t>Прием «Бинго»</w:t>
            </w:r>
          </w:p>
          <w:p w:rsidR="007C2FFD" w:rsidRPr="00D71A8B" w:rsidRDefault="00590B3E" w:rsidP="00AB050C">
            <w:pPr>
              <w:spacing w:before="60" w:after="60" w:line="240" w:lineRule="auto"/>
              <w:jc w:val="both"/>
              <w:rPr>
                <w:rFonts w:cs="Arial"/>
                <w:szCs w:val="22"/>
                <w:lang w:val="ru-RU"/>
              </w:rPr>
            </w:pPr>
            <w:r>
              <w:rPr>
                <w:rFonts w:cs="Arial"/>
                <w:szCs w:val="22"/>
                <w:lang w:val="ru-RU"/>
              </w:rPr>
              <w:t>У учащихся на карточках</w:t>
            </w:r>
            <w:r w:rsidR="007C2FFD" w:rsidRPr="00D71A8B">
              <w:rPr>
                <w:rFonts w:cs="Arial"/>
                <w:szCs w:val="22"/>
                <w:lang w:val="ru-RU"/>
              </w:rPr>
              <w:t xml:space="preserve"> расположены разные ключевые слова, относящиеся к теме урока. По мере того как учитель читает определения</w:t>
            </w:r>
            <w:r>
              <w:rPr>
                <w:rFonts w:cs="Arial"/>
                <w:szCs w:val="22"/>
                <w:lang w:val="ru-RU"/>
              </w:rPr>
              <w:t>,</w:t>
            </w:r>
            <w:r w:rsidR="007C2FFD" w:rsidRPr="00D71A8B">
              <w:rPr>
                <w:rFonts w:cs="Arial"/>
                <w:szCs w:val="22"/>
                <w:lang w:val="ru-RU"/>
              </w:rPr>
              <w:t xml:space="preserve"> учащиеся должны вычеркнуть соответствующие ключевые слова. Первый </w:t>
            </w:r>
            <w:r>
              <w:rPr>
                <w:rFonts w:cs="Arial"/>
                <w:szCs w:val="22"/>
                <w:lang w:val="ru-RU"/>
              </w:rPr>
              <w:t>ученик</w:t>
            </w:r>
            <w:r w:rsidR="007C2FFD" w:rsidRPr="00D71A8B">
              <w:rPr>
                <w:rFonts w:cs="Arial"/>
                <w:szCs w:val="22"/>
                <w:lang w:val="ru-RU"/>
              </w:rPr>
              <w:t>, который вы</w:t>
            </w:r>
            <w:r w:rsidR="00D56FC2" w:rsidRPr="00D71A8B">
              <w:rPr>
                <w:rFonts w:cs="Arial"/>
                <w:szCs w:val="22"/>
                <w:lang w:val="ru-RU"/>
              </w:rPr>
              <w:t>черкивает все слова</w:t>
            </w:r>
            <w:r>
              <w:rPr>
                <w:rFonts w:cs="Arial"/>
                <w:szCs w:val="22"/>
                <w:lang w:val="ru-RU"/>
              </w:rPr>
              <w:t>,</w:t>
            </w:r>
            <w:r w:rsidR="00D56FC2" w:rsidRPr="00D71A8B">
              <w:rPr>
                <w:rFonts w:cs="Arial"/>
                <w:szCs w:val="22"/>
                <w:lang w:val="ru-RU"/>
              </w:rPr>
              <w:t xml:space="preserve"> выигрывает.</w:t>
            </w:r>
          </w:p>
        </w:tc>
        <w:tc>
          <w:tcPr>
            <w:tcW w:w="792" w:type="pct"/>
          </w:tcPr>
          <w:p w:rsidR="007C2FFD" w:rsidRPr="00D71A8B" w:rsidRDefault="007C2FFD" w:rsidP="00AB050C">
            <w:pPr>
              <w:spacing w:before="60" w:after="60" w:line="240" w:lineRule="auto"/>
              <w:rPr>
                <w:rFonts w:cs="Arial"/>
                <w:szCs w:val="22"/>
                <w:lang w:val="ru-RU"/>
              </w:rPr>
            </w:pPr>
            <w:r w:rsidRPr="00D71A8B">
              <w:rPr>
                <w:rFonts w:cs="Arial"/>
                <w:szCs w:val="22"/>
                <w:lang w:val="ru-RU"/>
              </w:rPr>
              <w:t>раздаточный материал 1</w:t>
            </w:r>
          </w:p>
        </w:tc>
      </w:tr>
      <w:tr w:rsidR="007C2FFD" w:rsidRPr="006A41BA" w:rsidTr="00FE1007">
        <w:tblPrEx>
          <w:tblLook w:val="0000" w:firstRow="0" w:lastRow="0" w:firstColumn="0" w:lastColumn="0" w:noHBand="0" w:noVBand="0"/>
        </w:tblPrEx>
        <w:trPr>
          <w:trHeight w:val="1587"/>
        </w:trPr>
        <w:tc>
          <w:tcPr>
            <w:tcW w:w="1064" w:type="pct"/>
          </w:tcPr>
          <w:p w:rsidR="007C2FFD" w:rsidRPr="00D71A8B" w:rsidRDefault="007C2FFD" w:rsidP="00AB050C">
            <w:pPr>
              <w:spacing w:line="240" w:lineRule="auto"/>
              <w:jc w:val="center"/>
              <w:rPr>
                <w:rFonts w:cs="Arial"/>
                <w:szCs w:val="22"/>
                <w:lang w:val="ru-RU"/>
              </w:rPr>
            </w:pPr>
            <w:r w:rsidRPr="00D71A8B">
              <w:rPr>
                <w:rFonts w:cs="Arial"/>
                <w:szCs w:val="22"/>
                <w:lang w:val="ru-RU"/>
              </w:rPr>
              <w:t>Середина урока</w:t>
            </w:r>
          </w:p>
          <w:p w:rsidR="007C2FFD" w:rsidRPr="00D71A8B" w:rsidRDefault="007C2FFD" w:rsidP="00AB050C">
            <w:pPr>
              <w:spacing w:line="240" w:lineRule="auto"/>
              <w:rPr>
                <w:rFonts w:cs="Arial"/>
                <w:szCs w:val="22"/>
                <w:lang w:val="ru-RU"/>
              </w:rPr>
            </w:pPr>
            <w:r w:rsidRPr="00D71A8B">
              <w:rPr>
                <w:rFonts w:cs="Arial"/>
                <w:szCs w:val="22"/>
                <w:lang w:val="ru-RU"/>
              </w:rPr>
              <w:t xml:space="preserve"> </w:t>
            </w:r>
          </w:p>
        </w:tc>
        <w:tc>
          <w:tcPr>
            <w:tcW w:w="3144" w:type="pct"/>
            <w:gridSpan w:val="5"/>
          </w:tcPr>
          <w:p w:rsidR="007C2FFD" w:rsidRPr="00D71A8B" w:rsidRDefault="00846242" w:rsidP="00AB050C">
            <w:pPr>
              <w:pStyle w:val="af7"/>
              <w:shd w:val="clear" w:color="auto" w:fill="FFFFFF"/>
              <w:spacing w:before="0" w:beforeAutospacing="0" w:after="0" w:afterAutospacing="0"/>
              <w:ind w:left="243"/>
              <w:jc w:val="both"/>
              <w:rPr>
                <w:rFonts w:ascii="Arial" w:hAnsi="Arial" w:cs="Arial"/>
                <w:bCs/>
                <w:i/>
                <w:sz w:val="22"/>
                <w:szCs w:val="22"/>
              </w:rPr>
            </w:pPr>
            <w:r w:rsidRPr="00D71A8B">
              <w:rPr>
                <w:rFonts w:ascii="Arial" w:hAnsi="Arial" w:cs="Arial"/>
                <w:bCs/>
                <w:i/>
                <w:sz w:val="22"/>
                <w:szCs w:val="22"/>
              </w:rPr>
              <w:t>Мини</w:t>
            </w:r>
            <w:r w:rsidR="00590B3E">
              <w:rPr>
                <w:rFonts w:ascii="Arial" w:hAnsi="Arial" w:cs="Arial"/>
                <w:bCs/>
                <w:i/>
                <w:sz w:val="22"/>
                <w:szCs w:val="22"/>
              </w:rPr>
              <w:t>-</w:t>
            </w:r>
            <w:r w:rsidR="007C2FFD" w:rsidRPr="00D71A8B">
              <w:rPr>
                <w:rFonts w:ascii="Arial" w:hAnsi="Arial" w:cs="Arial"/>
                <w:bCs/>
                <w:i/>
                <w:sz w:val="22"/>
                <w:szCs w:val="22"/>
              </w:rPr>
              <w:t>исследование</w:t>
            </w:r>
          </w:p>
          <w:p w:rsidR="007C2FFD" w:rsidRPr="00D71A8B" w:rsidRDefault="00590B3E" w:rsidP="00AB050C">
            <w:pPr>
              <w:pStyle w:val="af7"/>
              <w:shd w:val="clear" w:color="auto" w:fill="FFFFFF"/>
              <w:spacing w:before="0" w:beforeAutospacing="0" w:after="0" w:afterAutospacing="0"/>
              <w:ind w:left="243"/>
              <w:jc w:val="both"/>
              <w:rPr>
                <w:rFonts w:ascii="Arial" w:hAnsi="Arial" w:cs="Arial"/>
                <w:bCs/>
                <w:sz w:val="22"/>
                <w:szCs w:val="22"/>
              </w:rPr>
            </w:pPr>
            <w:r>
              <w:rPr>
                <w:rFonts w:ascii="Arial" w:hAnsi="Arial" w:cs="Arial"/>
                <w:bCs/>
                <w:sz w:val="22"/>
                <w:szCs w:val="22"/>
              </w:rPr>
              <w:t>Учащиеся п</w:t>
            </w:r>
            <w:r w:rsidR="007C2FFD" w:rsidRPr="00D71A8B">
              <w:rPr>
                <w:rFonts w:ascii="Arial" w:hAnsi="Arial" w:cs="Arial"/>
                <w:bCs/>
                <w:sz w:val="22"/>
                <w:szCs w:val="22"/>
              </w:rPr>
              <w:t>роводят исследовани</w:t>
            </w:r>
            <w:r w:rsidR="0021194A" w:rsidRPr="00D71A8B">
              <w:rPr>
                <w:rFonts w:ascii="Arial" w:hAnsi="Arial" w:cs="Arial"/>
                <w:bCs/>
                <w:sz w:val="22"/>
                <w:szCs w:val="22"/>
              </w:rPr>
              <w:t>е</w:t>
            </w:r>
            <w:r w:rsidR="007C2FFD" w:rsidRPr="00D71A8B">
              <w:rPr>
                <w:rFonts w:ascii="Arial" w:hAnsi="Arial" w:cs="Arial"/>
                <w:bCs/>
                <w:sz w:val="22"/>
                <w:szCs w:val="22"/>
              </w:rPr>
              <w:t xml:space="preserve"> по вопросам, используя учебник и интерн</w:t>
            </w:r>
            <w:r>
              <w:rPr>
                <w:rFonts w:ascii="Arial" w:hAnsi="Arial" w:cs="Arial"/>
                <w:bCs/>
                <w:sz w:val="22"/>
                <w:szCs w:val="22"/>
              </w:rPr>
              <w:t>ет ресурсы. Отвечают на вопросы.</w:t>
            </w:r>
          </w:p>
          <w:p w:rsidR="007C2FFD" w:rsidRPr="00D71A8B" w:rsidRDefault="007C2FFD" w:rsidP="005E66FA">
            <w:pPr>
              <w:pStyle w:val="af7"/>
              <w:numPr>
                <w:ilvl w:val="0"/>
                <w:numId w:val="64"/>
              </w:numPr>
              <w:shd w:val="clear" w:color="auto" w:fill="FFFFFF"/>
              <w:spacing w:before="0" w:beforeAutospacing="0" w:after="0" w:afterAutospacing="0"/>
              <w:ind w:left="284" w:hanging="284"/>
              <w:jc w:val="both"/>
              <w:rPr>
                <w:rFonts w:ascii="Arial" w:hAnsi="Arial" w:cs="Arial"/>
                <w:sz w:val="22"/>
                <w:szCs w:val="22"/>
              </w:rPr>
            </w:pPr>
            <w:r w:rsidRPr="00D71A8B">
              <w:rPr>
                <w:rFonts w:ascii="Arial" w:hAnsi="Arial" w:cs="Arial"/>
                <w:sz w:val="22"/>
                <w:szCs w:val="22"/>
              </w:rPr>
              <w:t>Что такое crowdfunding платформы?</w:t>
            </w:r>
          </w:p>
          <w:p w:rsidR="007C2FFD" w:rsidRPr="00D71A8B" w:rsidRDefault="007C2FFD" w:rsidP="005E66FA">
            <w:pPr>
              <w:pStyle w:val="af7"/>
              <w:numPr>
                <w:ilvl w:val="0"/>
                <w:numId w:val="64"/>
              </w:numPr>
              <w:shd w:val="clear" w:color="auto" w:fill="FFFFFF"/>
              <w:spacing w:before="0" w:beforeAutospacing="0" w:after="0" w:afterAutospacing="0"/>
              <w:ind w:left="284" w:hanging="284"/>
              <w:jc w:val="both"/>
              <w:rPr>
                <w:rFonts w:ascii="Arial" w:hAnsi="Arial" w:cs="Arial"/>
                <w:sz w:val="22"/>
                <w:szCs w:val="22"/>
              </w:rPr>
            </w:pPr>
            <w:r w:rsidRPr="00D71A8B">
              <w:rPr>
                <w:rFonts w:ascii="Arial" w:hAnsi="Arial" w:cs="Arial"/>
                <w:sz w:val="22"/>
                <w:szCs w:val="22"/>
              </w:rPr>
              <w:t>Чем краудфандинг отличается от обычного сбора средств?</w:t>
            </w:r>
          </w:p>
          <w:p w:rsidR="007C2FFD" w:rsidRPr="00D71A8B" w:rsidRDefault="007C2FFD" w:rsidP="005E66FA">
            <w:pPr>
              <w:pStyle w:val="af7"/>
              <w:numPr>
                <w:ilvl w:val="0"/>
                <w:numId w:val="64"/>
              </w:numPr>
              <w:shd w:val="clear" w:color="auto" w:fill="FFFFFF"/>
              <w:spacing w:before="0" w:beforeAutospacing="0" w:after="0" w:afterAutospacing="0"/>
              <w:ind w:left="284" w:hanging="284"/>
              <w:jc w:val="both"/>
              <w:rPr>
                <w:rFonts w:ascii="Arial" w:hAnsi="Arial" w:cs="Arial"/>
                <w:sz w:val="22"/>
                <w:szCs w:val="22"/>
              </w:rPr>
            </w:pPr>
            <w:r w:rsidRPr="00D71A8B">
              <w:rPr>
                <w:rFonts w:ascii="Arial" w:hAnsi="Arial" w:cs="Arial"/>
                <w:sz w:val="22"/>
                <w:szCs w:val="22"/>
              </w:rPr>
              <w:t>Перечислите принципы работы краудфандинга</w:t>
            </w:r>
            <w:r w:rsidR="00590B3E">
              <w:rPr>
                <w:rFonts w:ascii="Arial" w:hAnsi="Arial" w:cs="Arial"/>
                <w:sz w:val="22"/>
                <w:szCs w:val="22"/>
              </w:rPr>
              <w:t>.</w:t>
            </w:r>
            <w:r w:rsidRPr="00D71A8B">
              <w:rPr>
                <w:rFonts w:ascii="Arial" w:hAnsi="Arial" w:cs="Arial"/>
                <w:sz w:val="22"/>
                <w:szCs w:val="22"/>
              </w:rPr>
              <w:t xml:space="preserve"> </w:t>
            </w:r>
          </w:p>
          <w:p w:rsidR="007C2FFD" w:rsidRPr="00D71A8B" w:rsidRDefault="007C2FFD" w:rsidP="005E66FA">
            <w:pPr>
              <w:pStyle w:val="af7"/>
              <w:numPr>
                <w:ilvl w:val="0"/>
                <w:numId w:val="64"/>
              </w:numPr>
              <w:shd w:val="clear" w:color="auto" w:fill="FFFFFF"/>
              <w:spacing w:before="0" w:beforeAutospacing="0" w:after="0" w:afterAutospacing="0"/>
              <w:ind w:left="284" w:hanging="284"/>
              <w:jc w:val="both"/>
              <w:rPr>
                <w:rFonts w:ascii="Arial" w:hAnsi="Arial" w:cs="Arial"/>
                <w:sz w:val="22"/>
                <w:szCs w:val="22"/>
              </w:rPr>
            </w:pPr>
            <w:r w:rsidRPr="00D71A8B">
              <w:rPr>
                <w:rFonts w:ascii="Arial" w:hAnsi="Arial" w:cs="Arial"/>
                <w:sz w:val="22"/>
                <w:szCs w:val="22"/>
              </w:rPr>
              <w:t>В чем преимущества краудфандинга от других способов?</w:t>
            </w:r>
          </w:p>
          <w:p w:rsidR="007C2FFD" w:rsidRPr="00D71A8B" w:rsidRDefault="007C2FFD" w:rsidP="005E66FA">
            <w:pPr>
              <w:pStyle w:val="af7"/>
              <w:numPr>
                <w:ilvl w:val="0"/>
                <w:numId w:val="64"/>
              </w:numPr>
              <w:shd w:val="clear" w:color="auto" w:fill="FFFFFF"/>
              <w:spacing w:before="0" w:beforeAutospacing="0" w:after="0" w:afterAutospacing="0"/>
              <w:ind w:left="284" w:hanging="284"/>
              <w:jc w:val="both"/>
              <w:rPr>
                <w:rFonts w:ascii="Arial" w:hAnsi="Arial" w:cs="Arial"/>
                <w:sz w:val="22"/>
                <w:szCs w:val="22"/>
              </w:rPr>
            </w:pPr>
            <w:r w:rsidRPr="00D71A8B">
              <w:rPr>
                <w:rFonts w:ascii="Arial" w:hAnsi="Arial" w:cs="Arial"/>
                <w:sz w:val="22"/>
                <w:szCs w:val="22"/>
              </w:rPr>
              <w:t>Объясните, как работает краудфандинг-платформа</w:t>
            </w:r>
            <w:r w:rsidR="00590B3E">
              <w:rPr>
                <w:rFonts w:ascii="Arial" w:hAnsi="Arial" w:cs="Arial"/>
                <w:sz w:val="22"/>
                <w:szCs w:val="22"/>
              </w:rPr>
              <w:t>.</w:t>
            </w:r>
          </w:p>
          <w:p w:rsidR="00590B3E" w:rsidRDefault="00590B3E" w:rsidP="00AB050C">
            <w:pPr>
              <w:pStyle w:val="af7"/>
              <w:shd w:val="clear" w:color="auto" w:fill="FFFFFF"/>
              <w:spacing w:before="0" w:beforeAutospacing="0" w:after="0" w:afterAutospacing="0"/>
              <w:ind w:left="243"/>
              <w:jc w:val="both"/>
              <w:rPr>
                <w:rFonts w:ascii="Arial" w:hAnsi="Arial" w:cs="Arial"/>
                <w:i/>
                <w:sz w:val="22"/>
                <w:szCs w:val="22"/>
              </w:rPr>
            </w:pPr>
          </w:p>
          <w:p w:rsidR="007C2FFD" w:rsidRPr="00D71A8B" w:rsidRDefault="007C2FFD" w:rsidP="00AB050C">
            <w:pPr>
              <w:pStyle w:val="af7"/>
              <w:shd w:val="clear" w:color="auto" w:fill="FFFFFF"/>
              <w:spacing w:before="0" w:beforeAutospacing="0" w:after="0" w:afterAutospacing="0"/>
              <w:ind w:left="243"/>
              <w:jc w:val="both"/>
              <w:rPr>
                <w:rFonts w:ascii="Arial" w:hAnsi="Arial" w:cs="Arial"/>
                <w:i/>
                <w:sz w:val="22"/>
                <w:szCs w:val="22"/>
              </w:rPr>
            </w:pPr>
            <w:r w:rsidRPr="00D71A8B">
              <w:rPr>
                <w:rFonts w:ascii="Arial" w:hAnsi="Arial" w:cs="Arial"/>
                <w:i/>
                <w:sz w:val="22"/>
                <w:szCs w:val="22"/>
              </w:rPr>
              <w:t>Работа за ПК</w:t>
            </w:r>
          </w:p>
          <w:p w:rsidR="007C2FFD" w:rsidRDefault="007C2FFD" w:rsidP="00AB050C">
            <w:pPr>
              <w:pStyle w:val="af7"/>
              <w:shd w:val="clear" w:color="auto" w:fill="FFFFFF"/>
              <w:spacing w:before="0" w:beforeAutospacing="0" w:after="0" w:afterAutospacing="0"/>
              <w:ind w:left="567" w:hanging="283"/>
              <w:jc w:val="both"/>
              <w:rPr>
                <w:rFonts w:ascii="Arial" w:hAnsi="Arial" w:cs="Arial"/>
                <w:sz w:val="22"/>
                <w:szCs w:val="22"/>
              </w:rPr>
            </w:pPr>
            <w:r w:rsidRPr="00D71A8B">
              <w:rPr>
                <w:rFonts w:ascii="Arial" w:hAnsi="Arial" w:cs="Arial"/>
                <w:sz w:val="22"/>
                <w:szCs w:val="22"/>
              </w:rPr>
              <w:lastRenderedPageBreak/>
              <w:t>Заполните таблицу</w:t>
            </w:r>
            <w:r w:rsidR="00590B3E">
              <w:rPr>
                <w:rFonts w:ascii="Arial" w:hAnsi="Arial" w:cs="Arial"/>
                <w:sz w:val="22"/>
                <w:szCs w:val="22"/>
              </w:rPr>
              <w:t>.</w:t>
            </w:r>
          </w:p>
          <w:p w:rsidR="00590B3E" w:rsidRPr="00D71A8B" w:rsidRDefault="00590B3E" w:rsidP="00AB050C">
            <w:pPr>
              <w:pStyle w:val="af7"/>
              <w:shd w:val="clear" w:color="auto" w:fill="FFFFFF"/>
              <w:spacing w:before="0" w:beforeAutospacing="0" w:after="0" w:afterAutospacing="0"/>
              <w:ind w:left="567" w:hanging="283"/>
              <w:jc w:val="both"/>
              <w:rPr>
                <w:rFonts w:ascii="Arial" w:hAnsi="Arial" w:cs="Arial"/>
                <w:sz w:val="22"/>
                <w:szCs w:val="22"/>
              </w:rPr>
            </w:pPr>
          </w:p>
          <w:tbl>
            <w:tblPr>
              <w:tblStyle w:val="ac"/>
              <w:tblW w:w="5553" w:type="dxa"/>
              <w:tblInd w:w="421" w:type="dxa"/>
              <w:tblLayout w:type="fixed"/>
              <w:tblLook w:val="04A0" w:firstRow="1" w:lastRow="0" w:firstColumn="1" w:lastColumn="0" w:noHBand="0" w:noVBand="1"/>
            </w:tblPr>
            <w:tblGrid>
              <w:gridCol w:w="2226"/>
              <w:gridCol w:w="993"/>
              <w:gridCol w:w="848"/>
              <w:gridCol w:w="1486"/>
            </w:tblGrid>
            <w:tr w:rsidR="007C2FFD" w:rsidRPr="00D71A8B" w:rsidTr="004658DA">
              <w:tc>
                <w:tcPr>
                  <w:tcW w:w="5000" w:type="pct"/>
                  <w:gridSpan w:val="4"/>
                  <w:tcBorders>
                    <w:top w:val="single" w:sz="4" w:space="0" w:color="auto"/>
                    <w:left w:val="single" w:sz="4" w:space="0" w:color="auto"/>
                    <w:bottom w:val="single" w:sz="4" w:space="0" w:color="auto"/>
                    <w:right w:val="single" w:sz="4" w:space="0" w:color="auto"/>
                  </w:tcBorders>
                  <w:hideMark/>
                </w:tcPr>
                <w:p w:rsidR="007C2FFD" w:rsidRPr="00D71A8B" w:rsidRDefault="007C2FFD" w:rsidP="00AB050C">
                  <w:pPr>
                    <w:pStyle w:val="af7"/>
                    <w:spacing w:before="0" w:beforeAutospacing="0" w:after="0" w:afterAutospacing="0"/>
                    <w:jc w:val="center"/>
                    <w:rPr>
                      <w:rFonts w:ascii="Arial" w:hAnsi="Arial" w:cs="Arial"/>
                      <w:color w:val="FF0000"/>
                      <w:sz w:val="22"/>
                      <w:szCs w:val="22"/>
                      <w:lang w:eastAsia="en-US"/>
                    </w:rPr>
                  </w:pPr>
                  <w:r w:rsidRPr="00D71A8B">
                    <w:rPr>
                      <w:rFonts w:ascii="Arial" w:hAnsi="Arial" w:cs="Arial"/>
                      <w:sz w:val="22"/>
                      <w:szCs w:val="22"/>
                      <w:lang w:eastAsia="en-US"/>
                    </w:rPr>
                    <w:t xml:space="preserve">Отличие от </w:t>
                  </w:r>
                  <w:r w:rsidRPr="00D71A8B">
                    <w:rPr>
                      <w:rFonts w:ascii="Arial" w:hAnsi="Arial" w:cs="Arial"/>
                      <w:i/>
                      <w:sz w:val="22"/>
                      <w:szCs w:val="22"/>
                      <w:lang w:eastAsia="en-US"/>
                    </w:rPr>
                    <w:t>крауфан</w:t>
                  </w:r>
                  <w:r w:rsidRPr="00590B3E">
                    <w:rPr>
                      <w:rFonts w:ascii="Arial" w:hAnsi="Arial" w:cs="Arial"/>
                      <w:i/>
                      <w:sz w:val="22"/>
                      <w:szCs w:val="22"/>
                      <w:lang w:eastAsia="en-US"/>
                    </w:rPr>
                    <w:t>динг</w:t>
                  </w:r>
                </w:p>
              </w:tc>
            </w:tr>
            <w:tr w:rsidR="007C2FFD" w:rsidRPr="00D71A8B" w:rsidTr="00D56FC2">
              <w:tc>
                <w:tcPr>
                  <w:tcW w:w="2004" w:type="pct"/>
                  <w:tcBorders>
                    <w:top w:val="single" w:sz="4" w:space="0" w:color="auto"/>
                    <w:left w:val="single" w:sz="4" w:space="0" w:color="auto"/>
                    <w:bottom w:val="single" w:sz="4" w:space="0" w:color="auto"/>
                    <w:right w:val="single" w:sz="4" w:space="0" w:color="auto"/>
                  </w:tcBorders>
                  <w:hideMark/>
                </w:tcPr>
                <w:p w:rsidR="007C2FFD" w:rsidRPr="00D71A8B" w:rsidRDefault="007C2FFD" w:rsidP="00AB050C">
                  <w:pPr>
                    <w:pStyle w:val="af7"/>
                    <w:spacing w:before="0" w:beforeAutospacing="0" w:after="0" w:afterAutospacing="0"/>
                    <w:jc w:val="center"/>
                    <w:rPr>
                      <w:rFonts w:ascii="Arial" w:hAnsi="Arial" w:cs="Arial"/>
                      <w:sz w:val="22"/>
                      <w:szCs w:val="22"/>
                      <w:lang w:eastAsia="en-US"/>
                    </w:rPr>
                  </w:pPr>
                  <w:r w:rsidRPr="00D71A8B">
                    <w:rPr>
                      <w:rFonts w:ascii="Arial" w:hAnsi="Arial" w:cs="Arial"/>
                      <w:sz w:val="22"/>
                      <w:szCs w:val="22"/>
                      <w:lang w:eastAsia="en-US"/>
                    </w:rPr>
                    <w:t>Благотворител</w:t>
                  </w:r>
                  <w:r w:rsidR="00D56FC2" w:rsidRPr="00D71A8B">
                    <w:rPr>
                      <w:rFonts w:ascii="Arial" w:hAnsi="Arial" w:cs="Arial"/>
                      <w:sz w:val="22"/>
                      <w:szCs w:val="22"/>
                      <w:lang w:eastAsia="en-US"/>
                    </w:rPr>
                    <w:t>ь</w:t>
                  </w:r>
                  <w:r w:rsidRPr="00D71A8B">
                    <w:rPr>
                      <w:rFonts w:ascii="Arial" w:hAnsi="Arial" w:cs="Arial"/>
                      <w:sz w:val="22"/>
                      <w:szCs w:val="22"/>
                      <w:lang w:eastAsia="en-US"/>
                    </w:rPr>
                    <w:t>ные пожертвования</w:t>
                  </w:r>
                </w:p>
              </w:tc>
              <w:tc>
                <w:tcPr>
                  <w:tcW w:w="894" w:type="pct"/>
                  <w:tcBorders>
                    <w:top w:val="single" w:sz="4" w:space="0" w:color="auto"/>
                    <w:left w:val="single" w:sz="4" w:space="0" w:color="auto"/>
                    <w:bottom w:val="single" w:sz="4" w:space="0" w:color="auto"/>
                    <w:right w:val="single" w:sz="4" w:space="0" w:color="auto"/>
                  </w:tcBorders>
                  <w:hideMark/>
                </w:tcPr>
                <w:p w:rsidR="007C2FFD" w:rsidRPr="00D71A8B" w:rsidRDefault="007C2FFD" w:rsidP="00AB050C">
                  <w:pPr>
                    <w:pStyle w:val="af7"/>
                    <w:spacing w:before="0" w:beforeAutospacing="0" w:after="0" w:afterAutospacing="0"/>
                    <w:jc w:val="center"/>
                    <w:rPr>
                      <w:rFonts w:ascii="Arial" w:hAnsi="Arial" w:cs="Arial"/>
                      <w:sz w:val="22"/>
                      <w:szCs w:val="22"/>
                      <w:lang w:eastAsia="en-US"/>
                    </w:rPr>
                  </w:pPr>
                  <w:r w:rsidRPr="00D71A8B">
                    <w:rPr>
                      <w:rFonts w:ascii="Arial" w:hAnsi="Arial" w:cs="Arial"/>
                      <w:sz w:val="22"/>
                      <w:szCs w:val="22"/>
                      <w:lang w:eastAsia="en-US"/>
                    </w:rPr>
                    <w:t>Кредит</w:t>
                  </w:r>
                </w:p>
              </w:tc>
              <w:tc>
                <w:tcPr>
                  <w:tcW w:w="764" w:type="pct"/>
                  <w:tcBorders>
                    <w:top w:val="single" w:sz="4" w:space="0" w:color="auto"/>
                    <w:left w:val="single" w:sz="4" w:space="0" w:color="auto"/>
                    <w:bottom w:val="single" w:sz="4" w:space="0" w:color="auto"/>
                    <w:right w:val="single" w:sz="4" w:space="0" w:color="auto"/>
                  </w:tcBorders>
                  <w:hideMark/>
                </w:tcPr>
                <w:p w:rsidR="007C2FFD" w:rsidRPr="00D71A8B" w:rsidRDefault="007C2FFD" w:rsidP="00AB050C">
                  <w:pPr>
                    <w:pStyle w:val="af7"/>
                    <w:spacing w:before="0" w:beforeAutospacing="0" w:after="0" w:afterAutospacing="0"/>
                    <w:jc w:val="center"/>
                    <w:rPr>
                      <w:rFonts w:ascii="Arial" w:hAnsi="Arial" w:cs="Arial"/>
                      <w:sz w:val="22"/>
                      <w:szCs w:val="22"/>
                      <w:lang w:eastAsia="en-US"/>
                    </w:rPr>
                  </w:pPr>
                  <w:r w:rsidRPr="00D71A8B">
                    <w:rPr>
                      <w:rFonts w:ascii="Arial" w:hAnsi="Arial" w:cs="Arial"/>
                      <w:sz w:val="22"/>
                      <w:szCs w:val="22"/>
                      <w:lang w:eastAsia="en-US"/>
                    </w:rPr>
                    <w:t>Грант</w:t>
                  </w:r>
                </w:p>
              </w:tc>
              <w:tc>
                <w:tcPr>
                  <w:tcW w:w="1338" w:type="pct"/>
                  <w:tcBorders>
                    <w:top w:val="single" w:sz="4" w:space="0" w:color="auto"/>
                    <w:left w:val="single" w:sz="4" w:space="0" w:color="auto"/>
                    <w:bottom w:val="single" w:sz="4" w:space="0" w:color="auto"/>
                    <w:right w:val="single" w:sz="4" w:space="0" w:color="auto"/>
                  </w:tcBorders>
                  <w:hideMark/>
                </w:tcPr>
                <w:p w:rsidR="007C2FFD" w:rsidRPr="00D71A8B" w:rsidRDefault="007C2FFD" w:rsidP="00AB050C">
                  <w:pPr>
                    <w:pStyle w:val="af7"/>
                    <w:spacing w:before="0" w:beforeAutospacing="0" w:after="0" w:afterAutospacing="0"/>
                    <w:jc w:val="center"/>
                    <w:rPr>
                      <w:rFonts w:ascii="Arial" w:hAnsi="Arial" w:cs="Arial"/>
                      <w:sz w:val="22"/>
                      <w:szCs w:val="22"/>
                      <w:lang w:eastAsia="en-US"/>
                    </w:rPr>
                  </w:pPr>
                  <w:r w:rsidRPr="00D71A8B">
                    <w:rPr>
                      <w:rFonts w:ascii="Arial" w:hAnsi="Arial" w:cs="Arial"/>
                      <w:sz w:val="22"/>
                      <w:szCs w:val="22"/>
                      <w:lang w:eastAsia="en-US"/>
                    </w:rPr>
                    <w:t>Инвестиции</w:t>
                  </w:r>
                </w:p>
              </w:tc>
            </w:tr>
            <w:tr w:rsidR="007C2FFD" w:rsidRPr="006A41BA" w:rsidTr="00D56FC2">
              <w:tc>
                <w:tcPr>
                  <w:tcW w:w="2004" w:type="pct"/>
                  <w:tcBorders>
                    <w:top w:val="single" w:sz="4" w:space="0" w:color="auto"/>
                    <w:left w:val="single" w:sz="4" w:space="0" w:color="auto"/>
                    <w:bottom w:val="single" w:sz="4" w:space="0" w:color="auto"/>
                    <w:right w:val="single" w:sz="4" w:space="0" w:color="auto"/>
                  </w:tcBorders>
                  <w:shd w:val="clear" w:color="auto" w:fill="auto"/>
                  <w:hideMark/>
                </w:tcPr>
                <w:p w:rsidR="007C2FFD" w:rsidRPr="00D71A8B" w:rsidRDefault="007C2FFD" w:rsidP="00590B3E">
                  <w:pPr>
                    <w:pStyle w:val="af7"/>
                    <w:spacing w:before="0" w:beforeAutospacing="0" w:after="0" w:afterAutospacing="0"/>
                    <w:jc w:val="both"/>
                    <w:rPr>
                      <w:rFonts w:ascii="Arial" w:hAnsi="Arial" w:cs="Arial"/>
                      <w:color w:val="000000" w:themeColor="text1"/>
                      <w:sz w:val="22"/>
                      <w:szCs w:val="22"/>
                      <w:lang w:eastAsia="en-US"/>
                    </w:rPr>
                  </w:pPr>
                  <w:r w:rsidRPr="00D71A8B">
                    <w:rPr>
                      <w:rFonts w:ascii="Arial" w:hAnsi="Arial" w:cs="Arial"/>
                      <w:color w:val="000000" w:themeColor="text1"/>
                      <w:sz w:val="22"/>
                      <w:szCs w:val="22"/>
                      <w:lang w:eastAsia="en-US"/>
                    </w:rPr>
                    <w:t>Предполагает конкретное вознаграждение за вклад в проект, которое подразумевается при благотворительных пожертвованиях</w:t>
                  </w:r>
                </w:p>
              </w:tc>
              <w:tc>
                <w:tcPr>
                  <w:tcW w:w="894" w:type="pct"/>
                  <w:tcBorders>
                    <w:top w:val="single" w:sz="4" w:space="0" w:color="auto"/>
                    <w:left w:val="single" w:sz="4" w:space="0" w:color="auto"/>
                    <w:bottom w:val="single" w:sz="4" w:space="0" w:color="auto"/>
                    <w:right w:val="single" w:sz="4" w:space="0" w:color="auto"/>
                  </w:tcBorders>
                </w:tcPr>
                <w:p w:rsidR="007C2FFD" w:rsidRPr="00590B3E" w:rsidRDefault="007C2FFD" w:rsidP="00AB050C">
                  <w:pPr>
                    <w:pStyle w:val="af7"/>
                    <w:spacing w:before="0" w:beforeAutospacing="0" w:after="0" w:afterAutospacing="0"/>
                    <w:jc w:val="both"/>
                    <w:rPr>
                      <w:rFonts w:ascii="Arial" w:hAnsi="Arial" w:cs="Arial"/>
                      <w:sz w:val="22"/>
                      <w:szCs w:val="22"/>
                      <w:lang w:eastAsia="en-US"/>
                    </w:rPr>
                  </w:pPr>
                </w:p>
              </w:tc>
              <w:tc>
                <w:tcPr>
                  <w:tcW w:w="764" w:type="pct"/>
                  <w:tcBorders>
                    <w:top w:val="single" w:sz="4" w:space="0" w:color="auto"/>
                    <w:left w:val="single" w:sz="4" w:space="0" w:color="auto"/>
                    <w:bottom w:val="single" w:sz="4" w:space="0" w:color="auto"/>
                    <w:right w:val="single" w:sz="4" w:space="0" w:color="auto"/>
                  </w:tcBorders>
                </w:tcPr>
                <w:p w:rsidR="007C2FFD" w:rsidRPr="00590B3E" w:rsidRDefault="007C2FFD" w:rsidP="00AB050C">
                  <w:pPr>
                    <w:pStyle w:val="af7"/>
                    <w:spacing w:before="0" w:beforeAutospacing="0" w:after="0" w:afterAutospacing="0"/>
                    <w:jc w:val="both"/>
                    <w:rPr>
                      <w:rFonts w:ascii="Arial" w:hAnsi="Arial" w:cs="Arial"/>
                      <w:sz w:val="22"/>
                      <w:szCs w:val="22"/>
                      <w:lang w:eastAsia="en-US"/>
                    </w:rPr>
                  </w:pPr>
                </w:p>
              </w:tc>
              <w:tc>
                <w:tcPr>
                  <w:tcW w:w="1338" w:type="pct"/>
                  <w:tcBorders>
                    <w:top w:val="single" w:sz="4" w:space="0" w:color="auto"/>
                    <w:left w:val="single" w:sz="4" w:space="0" w:color="auto"/>
                    <w:bottom w:val="single" w:sz="4" w:space="0" w:color="auto"/>
                    <w:right w:val="single" w:sz="4" w:space="0" w:color="auto"/>
                  </w:tcBorders>
                </w:tcPr>
                <w:p w:rsidR="007C2FFD" w:rsidRPr="00590B3E" w:rsidRDefault="007C2FFD" w:rsidP="00AB050C">
                  <w:pPr>
                    <w:pStyle w:val="af7"/>
                    <w:spacing w:before="0" w:beforeAutospacing="0" w:after="0" w:afterAutospacing="0"/>
                    <w:jc w:val="both"/>
                    <w:rPr>
                      <w:rFonts w:ascii="Arial" w:hAnsi="Arial" w:cs="Arial"/>
                      <w:sz w:val="22"/>
                      <w:szCs w:val="22"/>
                      <w:lang w:eastAsia="en-US"/>
                    </w:rPr>
                  </w:pPr>
                </w:p>
              </w:tc>
            </w:tr>
          </w:tbl>
          <w:p w:rsidR="007C2FFD" w:rsidRPr="00D71A8B" w:rsidRDefault="007C2FFD" w:rsidP="00AB050C">
            <w:pPr>
              <w:pStyle w:val="af7"/>
              <w:shd w:val="clear" w:color="auto" w:fill="FFFFFF"/>
              <w:spacing w:before="0" w:beforeAutospacing="0" w:after="0" w:afterAutospacing="0"/>
              <w:ind w:left="567" w:hanging="283"/>
              <w:jc w:val="both"/>
              <w:rPr>
                <w:rFonts w:ascii="Arial" w:hAnsi="Arial" w:cs="Arial"/>
                <w:sz w:val="22"/>
                <w:szCs w:val="22"/>
              </w:rPr>
            </w:pPr>
            <w:r w:rsidRPr="00D71A8B">
              <w:rPr>
                <w:rFonts w:ascii="Arial" w:hAnsi="Arial" w:cs="Arial"/>
                <w:sz w:val="22"/>
                <w:szCs w:val="22"/>
              </w:rPr>
              <w:t>2. Составьте рекомендации для осуществления социальных проектов через crowdfunding платформы</w:t>
            </w:r>
            <w:r w:rsidR="00590B3E">
              <w:rPr>
                <w:rFonts w:ascii="Arial" w:hAnsi="Arial" w:cs="Arial"/>
                <w:sz w:val="22"/>
                <w:szCs w:val="22"/>
              </w:rPr>
              <w:t>.</w:t>
            </w:r>
            <w:r w:rsidRPr="00D71A8B">
              <w:rPr>
                <w:rFonts w:ascii="Arial" w:hAnsi="Arial" w:cs="Arial"/>
                <w:sz w:val="22"/>
                <w:szCs w:val="22"/>
              </w:rPr>
              <w:t xml:space="preserve"> </w:t>
            </w:r>
          </w:p>
          <w:p w:rsidR="007C2FFD" w:rsidRPr="00D71A8B" w:rsidRDefault="007C2FFD" w:rsidP="00AB050C">
            <w:pPr>
              <w:pStyle w:val="af7"/>
              <w:shd w:val="clear" w:color="auto" w:fill="FFFFFF"/>
              <w:spacing w:before="0" w:beforeAutospacing="0" w:after="0" w:afterAutospacing="0"/>
              <w:ind w:left="567" w:hanging="283"/>
              <w:jc w:val="both"/>
              <w:rPr>
                <w:rFonts w:ascii="Arial" w:hAnsi="Arial" w:cs="Arial"/>
                <w:color w:val="FF0000"/>
                <w:sz w:val="22"/>
                <w:szCs w:val="22"/>
              </w:rPr>
            </w:pPr>
            <w:r w:rsidRPr="00D71A8B">
              <w:rPr>
                <w:rFonts w:ascii="Arial" w:hAnsi="Arial" w:cs="Arial"/>
                <w:sz w:val="22"/>
                <w:szCs w:val="22"/>
              </w:rPr>
              <w:t>3. Используя ресурс</w:t>
            </w:r>
            <w:r w:rsidR="00590B3E">
              <w:rPr>
                <w:rFonts w:ascii="Arial" w:hAnsi="Arial" w:cs="Arial"/>
                <w:sz w:val="22"/>
                <w:szCs w:val="22"/>
              </w:rPr>
              <w:t xml:space="preserve"> Интернет, подберите 4-5 примеров</w:t>
            </w:r>
            <w:r w:rsidRPr="00D71A8B">
              <w:rPr>
                <w:rFonts w:ascii="Arial" w:hAnsi="Arial" w:cs="Arial"/>
                <w:sz w:val="22"/>
                <w:szCs w:val="22"/>
              </w:rPr>
              <w:t xml:space="preserve"> успешного стартапа через crowdfunding платформы.</w:t>
            </w:r>
          </w:p>
        </w:tc>
        <w:tc>
          <w:tcPr>
            <w:tcW w:w="792" w:type="pct"/>
          </w:tcPr>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tc>
      </w:tr>
      <w:tr w:rsidR="007C2FFD" w:rsidRPr="006A41BA" w:rsidTr="00FE1007">
        <w:tblPrEx>
          <w:tblLook w:val="0000" w:firstRow="0" w:lastRow="0" w:firstColumn="0" w:lastColumn="0" w:noHBand="0" w:noVBand="0"/>
        </w:tblPrEx>
        <w:trPr>
          <w:trHeight w:val="420"/>
        </w:trPr>
        <w:tc>
          <w:tcPr>
            <w:tcW w:w="1064" w:type="pct"/>
          </w:tcPr>
          <w:p w:rsidR="007C2FFD" w:rsidRPr="00D71A8B" w:rsidRDefault="007C2FFD" w:rsidP="00AB050C">
            <w:pPr>
              <w:spacing w:line="240" w:lineRule="auto"/>
              <w:jc w:val="center"/>
              <w:rPr>
                <w:rFonts w:cs="Arial"/>
                <w:szCs w:val="22"/>
                <w:lang w:val="ru-RU"/>
              </w:rPr>
            </w:pPr>
            <w:r w:rsidRPr="00D71A8B">
              <w:rPr>
                <w:rFonts w:cs="Arial"/>
                <w:szCs w:val="22"/>
                <w:lang w:val="ru-RU"/>
              </w:rPr>
              <w:t>Конец урока</w:t>
            </w:r>
          </w:p>
          <w:p w:rsidR="007C2FFD" w:rsidRPr="00D71A8B" w:rsidRDefault="007C2FFD" w:rsidP="00AB050C">
            <w:pPr>
              <w:spacing w:line="240" w:lineRule="auto"/>
              <w:rPr>
                <w:rFonts w:cs="Arial"/>
                <w:szCs w:val="22"/>
                <w:lang w:val="ru-RU"/>
              </w:rPr>
            </w:pPr>
          </w:p>
        </w:tc>
        <w:tc>
          <w:tcPr>
            <w:tcW w:w="3144" w:type="pct"/>
            <w:gridSpan w:val="5"/>
          </w:tcPr>
          <w:p w:rsidR="007C2FFD" w:rsidRPr="00D71A8B" w:rsidRDefault="007C2FFD" w:rsidP="00AB050C">
            <w:pPr>
              <w:widowControl/>
              <w:spacing w:line="240" w:lineRule="auto"/>
              <w:jc w:val="both"/>
              <w:rPr>
                <w:rFonts w:eastAsiaTheme="minorHAnsi" w:cs="Arial"/>
                <w:b/>
                <w:color w:val="000000" w:themeColor="text1"/>
                <w:szCs w:val="22"/>
                <w:lang w:val="ru-RU"/>
              </w:rPr>
            </w:pPr>
            <w:r w:rsidRPr="00D71A8B">
              <w:rPr>
                <w:rFonts w:eastAsiaTheme="minorHAnsi" w:cs="Arial"/>
                <w:b/>
                <w:color w:val="000000" w:themeColor="text1"/>
                <w:szCs w:val="22"/>
                <w:lang w:val="ru-RU"/>
              </w:rPr>
              <w:t xml:space="preserve">Рефлексия </w:t>
            </w:r>
          </w:p>
          <w:p w:rsidR="007C2FFD" w:rsidRPr="00D71A8B" w:rsidRDefault="007C2FFD" w:rsidP="00AB050C">
            <w:pPr>
              <w:spacing w:before="60" w:after="60" w:line="240" w:lineRule="auto"/>
              <w:jc w:val="both"/>
              <w:rPr>
                <w:rFonts w:cs="Arial"/>
                <w:i/>
                <w:spacing w:val="-1"/>
                <w:szCs w:val="22"/>
                <w:lang w:val="ru-RU"/>
              </w:rPr>
            </w:pPr>
            <w:r w:rsidRPr="00D71A8B">
              <w:rPr>
                <w:rFonts w:cs="Arial"/>
                <w:i/>
                <w:szCs w:val="22"/>
                <w:lang w:val="ru-RU"/>
              </w:rPr>
              <w:t>Метод «</w:t>
            </w:r>
            <w:r w:rsidRPr="00D71A8B">
              <w:rPr>
                <w:rFonts w:cs="Arial"/>
                <w:i/>
                <w:spacing w:val="-1"/>
                <w:szCs w:val="22"/>
                <w:lang w:val="ru-RU"/>
              </w:rPr>
              <w:t>SMS»</w:t>
            </w:r>
          </w:p>
          <w:p w:rsidR="007C2FFD" w:rsidRPr="00D71A8B" w:rsidRDefault="007C2FFD" w:rsidP="00AB050C">
            <w:pPr>
              <w:widowControl/>
              <w:spacing w:line="240" w:lineRule="auto"/>
              <w:ind w:left="360"/>
              <w:rPr>
                <w:rFonts w:cs="Arial"/>
                <w:b/>
                <w:i/>
                <w:szCs w:val="22"/>
                <w:lang w:val="ru-RU"/>
              </w:rPr>
            </w:pPr>
            <w:r w:rsidRPr="00D71A8B">
              <w:rPr>
                <w:rFonts w:cs="Arial"/>
                <w:spacing w:val="-1"/>
                <w:szCs w:val="22"/>
                <w:lang w:val="ru-RU"/>
              </w:rPr>
              <w:t>(написать SMS</w:t>
            </w:r>
            <w:r w:rsidR="00590B3E">
              <w:rPr>
                <w:rFonts w:cs="Arial"/>
                <w:spacing w:val="-1"/>
                <w:szCs w:val="22"/>
                <w:lang w:val="ru-RU"/>
              </w:rPr>
              <w:t xml:space="preserve"> из 2 предложений</w:t>
            </w:r>
            <w:r w:rsidRPr="00D71A8B">
              <w:rPr>
                <w:rFonts w:cs="Arial"/>
                <w:spacing w:val="-1"/>
                <w:szCs w:val="22"/>
                <w:lang w:val="ru-RU"/>
              </w:rPr>
              <w:t xml:space="preserve"> о том, чему вы научились на уроке</w:t>
            </w:r>
            <w:r w:rsidR="00590B3E">
              <w:rPr>
                <w:rFonts w:cs="Arial"/>
                <w:spacing w:val="-1"/>
                <w:szCs w:val="22"/>
                <w:lang w:val="ru-RU"/>
              </w:rPr>
              <w:t>)</w:t>
            </w:r>
            <w:r w:rsidRPr="00D71A8B">
              <w:rPr>
                <w:rFonts w:cs="Arial"/>
                <w:b/>
                <w:i/>
                <w:szCs w:val="22"/>
                <w:lang w:val="ru-RU"/>
              </w:rPr>
              <w:t xml:space="preserve"> </w:t>
            </w:r>
          </w:p>
          <w:p w:rsidR="007C2FFD" w:rsidRPr="00D17E43" w:rsidRDefault="007C2FFD" w:rsidP="00AB050C">
            <w:pPr>
              <w:pStyle w:val="af7"/>
              <w:shd w:val="clear" w:color="auto" w:fill="FFFFFF"/>
              <w:spacing w:before="0" w:beforeAutospacing="0" w:after="0" w:afterAutospacing="0"/>
              <w:ind w:left="284" w:hanging="284"/>
              <w:jc w:val="both"/>
              <w:rPr>
                <w:rFonts w:ascii="Arial" w:hAnsi="Arial" w:cs="Arial"/>
                <w:i/>
                <w:sz w:val="22"/>
                <w:szCs w:val="22"/>
              </w:rPr>
            </w:pPr>
            <w:r w:rsidRPr="00D71A8B">
              <w:rPr>
                <w:rFonts w:ascii="Arial" w:hAnsi="Arial" w:cs="Arial"/>
                <w:b/>
                <w:i/>
                <w:sz w:val="22"/>
                <w:szCs w:val="22"/>
              </w:rPr>
              <w:t>Домашнее задание</w:t>
            </w:r>
            <w:r w:rsidR="00590B3E">
              <w:rPr>
                <w:rFonts w:ascii="Arial" w:hAnsi="Arial" w:cs="Arial"/>
                <w:b/>
                <w:i/>
                <w:sz w:val="22"/>
                <w:szCs w:val="22"/>
              </w:rPr>
              <w:t xml:space="preserve"> </w:t>
            </w:r>
            <w:r w:rsidR="00590B3E" w:rsidRPr="00D17E43">
              <w:rPr>
                <w:rFonts w:ascii="Arial" w:hAnsi="Arial" w:cs="Arial"/>
                <w:i/>
                <w:sz w:val="22"/>
                <w:szCs w:val="22"/>
              </w:rPr>
              <w:t>(</w:t>
            </w:r>
            <w:r w:rsidRPr="00D17E43">
              <w:rPr>
                <w:rFonts w:ascii="Arial" w:hAnsi="Arial" w:cs="Arial"/>
                <w:i/>
                <w:sz w:val="22"/>
                <w:szCs w:val="22"/>
              </w:rPr>
              <w:t>на выбор</w:t>
            </w:r>
            <w:r w:rsidR="00D17E43" w:rsidRPr="00D17E43">
              <w:rPr>
                <w:rFonts w:ascii="Arial" w:hAnsi="Arial" w:cs="Arial"/>
                <w:i/>
                <w:sz w:val="22"/>
                <w:szCs w:val="22"/>
              </w:rPr>
              <w:t>)</w:t>
            </w:r>
          </w:p>
          <w:p w:rsidR="007C2FFD" w:rsidRPr="00D71A8B" w:rsidRDefault="00D56FC2" w:rsidP="00AB050C">
            <w:pPr>
              <w:pStyle w:val="af7"/>
              <w:shd w:val="clear" w:color="auto" w:fill="FFFFFF"/>
              <w:spacing w:before="0" w:beforeAutospacing="0" w:after="0" w:afterAutospacing="0"/>
              <w:ind w:left="567" w:hanging="283"/>
              <w:jc w:val="both"/>
              <w:rPr>
                <w:rFonts w:ascii="Arial" w:hAnsi="Arial" w:cs="Arial"/>
                <w:sz w:val="22"/>
                <w:szCs w:val="22"/>
              </w:rPr>
            </w:pPr>
            <w:r w:rsidRPr="00D71A8B">
              <w:rPr>
                <w:rFonts w:ascii="Arial" w:hAnsi="Arial" w:cs="Arial"/>
                <w:sz w:val="22"/>
                <w:szCs w:val="22"/>
              </w:rPr>
              <w:t xml:space="preserve">1. </w:t>
            </w:r>
            <w:r w:rsidR="007C2FFD" w:rsidRPr="00D71A8B">
              <w:rPr>
                <w:rFonts w:ascii="Arial" w:hAnsi="Arial" w:cs="Arial"/>
                <w:sz w:val="22"/>
                <w:szCs w:val="22"/>
              </w:rPr>
              <w:t>Составьте глоссарий «Стартап и crowdfunding»</w:t>
            </w:r>
            <w:r w:rsidR="00D17E43">
              <w:rPr>
                <w:rFonts w:ascii="Arial" w:hAnsi="Arial" w:cs="Arial"/>
                <w:sz w:val="22"/>
                <w:szCs w:val="22"/>
              </w:rPr>
              <w:t>.</w:t>
            </w:r>
          </w:p>
          <w:p w:rsidR="007C2FFD" w:rsidRPr="00D71A8B" w:rsidRDefault="007C2FFD" w:rsidP="00AB050C">
            <w:pPr>
              <w:pStyle w:val="af7"/>
              <w:shd w:val="clear" w:color="auto" w:fill="FFFFFF"/>
              <w:spacing w:before="0" w:beforeAutospacing="0" w:after="0" w:afterAutospacing="0"/>
              <w:ind w:left="567" w:hanging="283"/>
              <w:jc w:val="both"/>
              <w:rPr>
                <w:rFonts w:ascii="Arial" w:hAnsi="Arial" w:cs="Arial"/>
                <w:sz w:val="22"/>
                <w:szCs w:val="22"/>
              </w:rPr>
            </w:pPr>
            <w:r w:rsidRPr="00D71A8B">
              <w:rPr>
                <w:rFonts w:ascii="Arial" w:hAnsi="Arial" w:cs="Arial"/>
                <w:sz w:val="22"/>
                <w:szCs w:val="22"/>
              </w:rPr>
              <w:t>2. Создайте презентацию «Современные проблемы, риски и перспективы использования краудфандинга»</w:t>
            </w:r>
            <w:r w:rsidR="00D17E43">
              <w:rPr>
                <w:rFonts w:ascii="Arial" w:hAnsi="Arial" w:cs="Arial"/>
                <w:sz w:val="22"/>
                <w:szCs w:val="22"/>
              </w:rPr>
              <w:t>.</w:t>
            </w:r>
            <w:r w:rsidRPr="00D71A8B">
              <w:rPr>
                <w:rFonts w:ascii="Arial" w:hAnsi="Arial" w:cs="Arial"/>
                <w:sz w:val="22"/>
                <w:szCs w:val="22"/>
              </w:rPr>
              <w:t xml:space="preserve"> </w:t>
            </w:r>
          </w:p>
        </w:tc>
        <w:tc>
          <w:tcPr>
            <w:tcW w:w="792" w:type="pct"/>
          </w:tcPr>
          <w:p w:rsidR="007C2FFD" w:rsidRPr="00D71A8B" w:rsidRDefault="007C2FFD" w:rsidP="00AB050C">
            <w:pPr>
              <w:spacing w:line="240" w:lineRule="auto"/>
              <w:rPr>
                <w:rFonts w:cs="Arial"/>
                <w:szCs w:val="22"/>
                <w:lang w:val="ru-RU"/>
              </w:rPr>
            </w:pPr>
          </w:p>
        </w:tc>
      </w:tr>
      <w:tr w:rsidR="007C2FFD" w:rsidRPr="006A41BA" w:rsidTr="00FE1007">
        <w:tblPrEx>
          <w:tblLook w:val="0000" w:firstRow="0" w:lastRow="0" w:firstColumn="0" w:lastColumn="0" w:noHBand="0" w:noVBand="0"/>
        </w:tblPrEx>
        <w:tc>
          <w:tcPr>
            <w:tcW w:w="2042" w:type="pct"/>
            <w:gridSpan w:val="3"/>
          </w:tcPr>
          <w:p w:rsidR="007C2FFD" w:rsidRPr="00D71A8B" w:rsidRDefault="007C2FFD" w:rsidP="00BB3334">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440" w:type="pct"/>
            <w:gridSpan w:val="2"/>
          </w:tcPr>
          <w:p w:rsidR="007C2FFD" w:rsidRPr="00D71A8B" w:rsidRDefault="007C2FFD" w:rsidP="00BB3334">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518" w:type="pct"/>
            <w:gridSpan w:val="2"/>
          </w:tcPr>
          <w:p w:rsidR="007C2FFD" w:rsidRPr="00D71A8B" w:rsidRDefault="007C2FFD" w:rsidP="00BB3334">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7C2FFD" w:rsidRPr="006A41BA" w:rsidTr="00FE1007">
        <w:tblPrEx>
          <w:tblLook w:val="0000" w:firstRow="0" w:lastRow="0" w:firstColumn="0" w:lastColumn="0" w:noHBand="0" w:noVBand="0"/>
        </w:tblPrEx>
        <w:trPr>
          <w:trHeight w:val="896"/>
        </w:trPr>
        <w:tc>
          <w:tcPr>
            <w:tcW w:w="2042" w:type="pct"/>
            <w:gridSpan w:val="3"/>
          </w:tcPr>
          <w:p w:rsidR="007C2FFD" w:rsidRPr="00D71A8B" w:rsidRDefault="007C2FFD" w:rsidP="00BB3334">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w:t>
            </w:r>
            <w:r w:rsidR="00BB3334">
              <w:rPr>
                <w:rFonts w:cs="Arial"/>
                <w:i/>
                <w:szCs w:val="22"/>
                <w:lang w:val="ru-RU"/>
              </w:rPr>
              <w:t>ресурсов, принимая во внимание</w:t>
            </w:r>
            <w:r w:rsidRPr="00D71A8B">
              <w:rPr>
                <w:rFonts w:cs="Arial"/>
                <w:i/>
                <w:szCs w:val="22"/>
                <w:lang w:val="ru-RU"/>
              </w:rPr>
              <w:t xml:space="preserve"> 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7C2FFD" w:rsidRPr="00D71A8B" w:rsidRDefault="007C2FFD" w:rsidP="00BB3334">
            <w:pPr>
              <w:spacing w:before="60" w:after="60" w:line="240" w:lineRule="auto"/>
              <w:jc w:val="both"/>
              <w:rPr>
                <w:rFonts w:cs="Arial"/>
                <w:i/>
                <w:szCs w:val="22"/>
                <w:lang w:val="ru-RU"/>
              </w:rPr>
            </w:pPr>
            <w:r w:rsidRPr="00D71A8B">
              <w:rPr>
                <w:rFonts w:cs="Arial"/>
                <w:i/>
                <w:szCs w:val="22"/>
                <w:lang w:val="ru-RU"/>
              </w:rPr>
              <w:t>Используя время э</w:t>
            </w:r>
            <w:r w:rsidR="00BB3334">
              <w:rPr>
                <w:rFonts w:cs="Arial"/>
                <w:i/>
                <w:szCs w:val="22"/>
                <w:lang w:val="ru-RU"/>
              </w:rPr>
              <w:t xml:space="preserve">ффективно, можно использовать </w:t>
            </w:r>
            <w:r w:rsidRPr="00D71A8B">
              <w:rPr>
                <w:rFonts w:cs="Arial"/>
                <w:i/>
                <w:szCs w:val="22"/>
                <w:lang w:val="ru-RU"/>
              </w:rPr>
              <w:t>дифференци</w:t>
            </w:r>
            <w:r w:rsidR="00BB3334">
              <w:rPr>
                <w:rFonts w:cs="Arial"/>
                <w:i/>
                <w:szCs w:val="22"/>
                <w:lang w:val="ru-RU"/>
              </w:rPr>
              <w:t>ацию на любой стадии урока.</w:t>
            </w:r>
          </w:p>
        </w:tc>
        <w:tc>
          <w:tcPr>
            <w:tcW w:w="1440" w:type="pct"/>
            <w:gridSpan w:val="2"/>
          </w:tcPr>
          <w:p w:rsidR="007C2FFD" w:rsidRPr="00D71A8B" w:rsidRDefault="007C2FFD" w:rsidP="00BB3334">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00BB3334">
              <w:rPr>
                <w:rFonts w:cs="Arial"/>
                <w:i/>
                <w:szCs w:val="22"/>
                <w:lang w:val="ru-RU"/>
              </w:rPr>
              <w:t xml:space="preserve"> на уроке.</w:t>
            </w:r>
          </w:p>
          <w:p w:rsidR="007C2FFD" w:rsidRPr="00D71A8B" w:rsidRDefault="007C2FFD" w:rsidP="00BB3334">
            <w:pPr>
              <w:spacing w:before="60" w:after="60" w:line="240" w:lineRule="auto"/>
              <w:jc w:val="both"/>
              <w:rPr>
                <w:rFonts w:cs="Arial"/>
                <w:bCs/>
                <w:i/>
                <w:szCs w:val="22"/>
                <w:lang w:val="ru-RU"/>
              </w:rPr>
            </w:pPr>
          </w:p>
        </w:tc>
        <w:tc>
          <w:tcPr>
            <w:tcW w:w="1518" w:type="pct"/>
            <w:gridSpan w:val="2"/>
          </w:tcPr>
          <w:p w:rsidR="007C2FFD" w:rsidRPr="00D71A8B" w:rsidRDefault="007C2FFD" w:rsidP="00BB3334">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7C2FFD" w:rsidRPr="00D71A8B" w:rsidRDefault="007C2FFD" w:rsidP="00BB3334">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BB3334">
              <w:rPr>
                <w:rFonts w:cs="Arial"/>
                <w:i/>
                <w:szCs w:val="22"/>
                <w:lang w:val="ru-RU"/>
              </w:rPr>
              <w:t>жнений и активные виды работы.</w:t>
            </w:r>
          </w:p>
          <w:p w:rsidR="007C2FFD" w:rsidRPr="00D71A8B" w:rsidRDefault="007C2FFD" w:rsidP="00BB3334">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B82B05">
              <w:rPr>
                <w:rFonts w:cs="Arial"/>
                <w:szCs w:val="22"/>
                <w:lang w:val="ru-RU"/>
              </w:rPr>
              <w:t>е</w:t>
            </w:r>
            <w:r w:rsidRPr="00D71A8B">
              <w:rPr>
                <w:rFonts w:cs="Arial"/>
                <w:szCs w:val="22"/>
                <w:lang w:val="ru-RU"/>
              </w:rPr>
              <w:t xml:space="preserve"> на данном уроке.</w:t>
            </w:r>
          </w:p>
          <w:p w:rsidR="007C2FFD" w:rsidRPr="00D71A8B" w:rsidRDefault="007C2FFD" w:rsidP="00BB3334">
            <w:pPr>
              <w:spacing w:before="60" w:after="60" w:line="240" w:lineRule="auto"/>
              <w:jc w:val="both"/>
              <w:rPr>
                <w:rFonts w:cs="Arial"/>
                <w:bCs/>
                <w:i/>
                <w:szCs w:val="22"/>
                <w:lang w:val="ru-RU"/>
              </w:rPr>
            </w:pPr>
          </w:p>
        </w:tc>
      </w:tr>
    </w:tbl>
    <w:p w:rsidR="007C2FFD" w:rsidRPr="00D71A8B" w:rsidRDefault="007C2FFD" w:rsidP="00AB050C">
      <w:pPr>
        <w:tabs>
          <w:tab w:val="left" w:pos="945"/>
        </w:tabs>
        <w:spacing w:line="240" w:lineRule="auto"/>
        <w:rPr>
          <w:rFonts w:cs="Arial"/>
          <w:szCs w:val="22"/>
          <w:lang w:val="ru-RU"/>
        </w:rPr>
      </w:pPr>
    </w:p>
    <w:p w:rsidR="00846242" w:rsidRDefault="00846242" w:rsidP="00A942F7">
      <w:pPr>
        <w:pStyle w:val="NESNormal"/>
      </w:pPr>
      <w:r w:rsidRPr="00D71A8B">
        <w:t>4</w:t>
      </w:r>
      <w:r w:rsidR="009C255A" w:rsidRPr="00D71A8B">
        <w:t>7</w:t>
      </w:r>
      <w:r w:rsidRPr="00D71A8B">
        <w:t xml:space="preserve"> УРОК</w:t>
      </w:r>
    </w:p>
    <w:p w:rsidR="007E08FA" w:rsidRPr="00D71A8B" w:rsidRDefault="007E08FA" w:rsidP="00A942F7">
      <w:pPr>
        <w:pStyle w:val="NESNormal"/>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557"/>
        <w:gridCol w:w="2153"/>
        <w:gridCol w:w="2385"/>
        <w:gridCol w:w="716"/>
        <w:gridCol w:w="2119"/>
      </w:tblGrid>
      <w:tr w:rsidR="009F4AC0" w:rsidRPr="00D71A8B" w:rsidTr="00F83CA8">
        <w:trPr>
          <w:cantSplit/>
          <w:trHeight w:val="473"/>
        </w:trPr>
        <w:tc>
          <w:tcPr>
            <w:tcW w:w="1281" w:type="pct"/>
            <w:gridSpan w:val="2"/>
            <w:hideMark/>
          </w:tcPr>
          <w:p w:rsidR="00846242" w:rsidRPr="00D71A8B" w:rsidRDefault="00846242" w:rsidP="00AB050C">
            <w:pPr>
              <w:spacing w:line="240" w:lineRule="auto"/>
              <w:rPr>
                <w:rFonts w:cs="Arial"/>
                <w:b/>
                <w:szCs w:val="22"/>
                <w:lang w:val="ru-RU"/>
              </w:rPr>
            </w:pPr>
            <w:r w:rsidRPr="00D71A8B">
              <w:rPr>
                <w:rFonts w:cs="Arial"/>
                <w:b/>
                <w:szCs w:val="22"/>
                <w:lang w:val="ru-RU"/>
              </w:rPr>
              <w:t>Раздел долгосрочного плана:</w:t>
            </w:r>
          </w:p>
          <w:p w:rsidR="00846242" w:rsidRPr="00D71A8B" w:rsidRDefault="00846242" w:rsidP="00AB050C">
            <w:pPr>
              <w:spacing w:line="240" w:lineRule="auto"/>
              <w:rPr>
                <w:rFonts w:cs="Arial"/>
                <w:b/>
                <w:szCs w:val="22"/>
                <w:lang w:val="ru-RU"/>
              </w:rPr>
            </w:pPr>
            <w:r w:rsidRPr="00D71A8B">
              <w:rPr>
                <w:rFonts w:cs="Arial"/>
                <w:i/>
                <w:szCs w:val="22"/>
                <w:lang w:val="ru-RU"/>
              </w:rPr>
              <w:t>11.3 В IT Startup</w:t>
            </w:r>
          </w:p>
        </w:tc>
        <w:tc>
          <w:tcPr>
            <w:tcW w:w="3719" w:type="pct"/>
            <w:gridSpan w:val="4"/>
            <w:hideMark/>
          </w:tcPr>
          <w:p w:rsidR="00846242" w:rsidRPr="00D71A8B" w:rsidRDefault="00846242" w:rsidP="00AB050C">
            <w:pPr>
              <w:spacing w:line="240" w:lineRule="auto"/>
              <w:rPr>
                <w:rFonts w:cs="Arial"/>
                <w:b/>
                <w:szCs w:val="22"/>
                <w:lang w:val="ru-RU"/>
              </w:rPr>
            </w:pPr>
            <w:r w:rsidRPr="00D71A8B">
              <w:rPr>
                <w:rFonts w:cs="Arial"/>
                <w:b/>
                <w:szCs w:val="22"/>
                <w:lang w:val="ru-RU"/>
              </w:rPr>
              <w:t xml:space="preserve">Школа: </w:t>
            </w:r>
          </w:p>
        </w:tc>
      </w:tr>
      <w:tr w:rsidR="009F4AC0" w:rsidRPr="00D71A8B" w:rsidTr="00F83CA8">
        <w:trPr>
          <w:cantSplit/>
          <w:trHeight w:val="472"/>
        </w:trPr>
        <w:tc>
          <w:tcPr>
            <w:tcW w:w="1281" w:type="pct"/>
            <w:gridSpan w:val="2"/>
            <w:hideMark/>
          </w:tcPr>
          <w:p w:rsidR="00846242" w:rsidRPr="00D71A8B" w:rsidRDefault="00846242" w:rsidP="00AB050C">
            <w:pPr>
              <w:spacing w:line="240" w:lineRule="auto"/>
              <w:rPr>
                <w:rFonts w:cs="Arial"/>
                <w:b/>
                <w:szCs w:val="22"/>
                <w:lang w:val="ru-RU"/>
              </w:rPr>
            </w:pPr>
            <w:r w:rsidRPr="00D71A8B">
              <w:rPr>
                <w:rFonts w:cs="Arial"/>
                <w:b/>
                <w:szCs w:val="22"/>
                <w:lang w:val="ru-RU"/>
              </w:rPr>
              <w:lastRenderedPageBreak/>
              <w:t>Дата:</w:t>
            </w:r>
          </w:p>
        </w:tc>
        <w:tc>
          <w:tcPr>
            <w:tcW w:w="3719" w:type="pct"/>
            <w:gridSpan w:val="4"/>
            <w:hideMark/>
          </w:tcPr>
          <w:p w:rsidR="00846242" w:rsidRPr="00D71A8B" w:rsidRDefault="00846242" w:rsidP="00AB050C">
            <w:pPr>
              <w:spacing w:line="240" w:lineRule="auto"/>
              <w:rPr>
                <w:rFonts w:cs="Arial"/>
                <w:b/>
                <w:szCs w:val="22"/>
                <w:lang w:val="ru-RU"/>
              </w:rPr>
            </w:pPr>
            <w:r w:rsidRPr="00D71A8B">
              <w:rPr>
                <w:rFonts w:cs="Arial"/>
                <w:b/>
                <w:szCs w:val="22"/>
                <w:lang w:val="ru-RU"/>
              </w:rPr>
              <w:t>ФИО учителя:</w:t>
            </w:r>
          </w:p>
        </w:tc>
      </w:tr>
      <w:tr w:rsidR="006D1D5B" w:rsidRPr="00D71A8B" w:rsidTr="00F83CA8">
        <w:trPr>
          <w:cantSplit/>
          <w:trHeight w:val="412"/>
        </w:trPr>
        <w:tc>
          <w:tcPr>
            <w:tcW w:w="1281" w:type="pct"/>
            <w:gridSpan w:val="2"/>
            <w:hideMark/>
          </w:tcPr>
          <w:p w:rsidR="00846242" w:rsidRPr="00D71A8B" w:rsidRDefault="00846242" w:rsidP="00AB050C">
            <w:pPr>
              <w:spacing w:line="240" w:lineRule="auto"/>
              <w:rPr>
                <w:rFonts w:cs="Arial"/>
                <w:b/>
                <w:szCs w:val="22"/>
                <w:lang w:val="ru-RU"/>
              </w:rPr>
            </w:pPr>
            <w:r w:rsidRPr="00D71A8B">
              <w:rPr>
                <w:rFonts w:cs="Arial"/>
                <w:b/>
                <w:szCs w:val="22"/>
                <w:lang w:val="ru-RU"/>
              </w:rPr>
              <w:t>Класс: 11</w:t>
            </w:r>
          </w:p>
        </w:tc>
        <w:tc>
          <w:tcPr>
            <w:tcW w:w="2650" w:type="pct"/>
            <w:gridSpan w:val="3"/>
            <w:hideMark/>
          </w:tcPr>
          <w:p w:rsidR="00846242" w:rsidRPr="00D71A8B" w:rsidRDefault="00846242" w:rsidP="00AB050C">
            <w:pPr>
              <w:spacing w:line="240" w:lineRule="auto"/>
              <w:rPr>
                <w:rFonts w:cs="Arial"/>
                <w:b/>
                <w:szCs w:val="22"/>
                <w:lang w:val="ru-RU"/>
              </w:rPr>
            </w:pPr>
            <w:r w:rsidRPr="00D71A8B">
              <w:rPr>
                <w:rFonts w:cs="Arial"/>
                <w:b/>
                <w:szCs w:val="22"/>
                <w:lang w:val="ru-RU"/>
              </w:rPr>
              <w:t xml:space="preserve">Участвовали: </w:t>
            </w:r>
          </w:p>
        </w:tc>
        <w:tc>
          <w:tcPr>
            <w:tcW w:w="1069" w:type="pct"/>
            <w:hideMark/>
          </w:tcPr>
          <w:p w:rsidR="00846242" w:rsidRPr="00D71A8B" w:rsidRDefault="00846242" w:rsidP="00AB050C">
            <w:pPr>
              <w:spacing w:line="240" w:lineRule="auto"/>
              <w:rPr>
                <w:rFonts w:cs="Arial"/>
                <w:b/>
                <w:szCs w:val="22"/>
                <w:lang w:val="ru-RU"/>
              </w:rPr>
            </w:pPr>
            <w:r w:rsidRPr="00D71A8B">
              <w:rPr>
                <w:rFonts w:cs="Arial"/>
                <w:b/>
                <w:szCs w:val="22"/>
                <w:lang w:val="ru-RU"/>
              </w:rPr>
              <w:t>Отсутствовали:</w:t>
            </w:r>
          </w:p>
        </w:tc>
      </w:tr>
      <w:tr w:rsidR="009F4AC0" w:rsidRPr="00D71A8B" w:rsidTr="00F83CA8">
        <w:tblPrEx>
          <w:tblLook w:val="0000" w:firstRow="0" w:lastRow="0" w:firstColumn="0" w:lastColumn="0" w:noHBand="0" w:noVBand="0"/>
        </w:tblPrEx>
        <w:trPr>
          <w:cantSplit/>
          <w:trHeight w:val="412"/>
        </w:trPr>
        <w:tc>
          <w:tcPr>
            <w:tcW w:w="1281" w:type="pct"/>
            <w:gridSpan w:val="2"/>
          </w:tcPr>
          <w:p w:rsidR="00846242" w:rsidRPr="00D71A8B" w:rsidRDefault="00846242" w:rsidP="00AB050C">
            <w:pPr>
              <w:spacing w:line="240" w:lineRule="auto"/>
              <w:rPr>
                <w:rFonts w:cs="Arial"/>
                <w:szCs w:val="22"/>
                <w:lang w:val="ru-RU"/>
              </w:rPr>
            </w:pPr>
            <w:r w:rsidRPr="00D71A8B">
              <w:rPr>
                <w:rFonts w:cs="Arial"/>
                <w:b/>
                <w:szCs w:val="22"/>
                <w:lang w:val="ru-RU"/>
              </w:rPr>
              <w:t>Тема урока</w:t>
            </w:r>
          </w:p>
        </w:tc>
        <w:tc>
          <w:tcPr>
            <w:tcW w:w="3719" w:type="pct"/>
            <w:gridSpan w:val="4"/>
          </w:tcPr>
          <w:p w:rsidR="00846242" w:rsidRPr="00D71A8B" w:rsidRDefault="00846242" w:rsidP="00AB050C">
            <w:pPr>
              <w:pStyle w:val="AssignmentTemplate"/>
              <w:spacing w:before="120" w:after="120"/>
              <w:outlineLvl w:val="2"/>
              <w:rPr>
                <w:rFonts w:cs="Arial"/>
                <w:b w:val="0"/>
                <w:sz w:val="22"/>
                <w:szCs w:val="22"/>
                <w:lang w:val="ru-RU"/>
              </w:rPr>
            </w:pPr>
            <w:r w:rsidRPr="00D71A8B">
              <w:rPr>
                <w:rFonts w:cs="Arial"/>
                <w:color w:val="000000"/>
                <w:sz w:val="22"/>
                <w:szCs w:val="22"/>
                <w:lang w:val="ru-RU"/>
              </w:rPr>
              <w:t>Назначение и принципы Crowdfunding</w:t>
            </w:r>
            <w:r w:rsidR="004658DA" w:rsidRPr="00D71A8B">
              <w:rPr>
                <w:rFonts w:cs="Arial"/>
                <w:color w:val="000000"/>
                <w:sz w:val="22"/>
                <w:szCs w:val="22"/>
                <w:lang w:val="ru-RU"/>
              </w:rPr>
              <w:t xml:space="preserve"> </w:t>
            </w:r>
            <w:r w:rsidRPr="00D71A8B">
              <w:rPr>
                <w:rFonts w:cs="Arial"/>
                <w:color w:val="000000"/>
                <w:sz w:val="22"/>
                <w:szCs w:val="22"/>
                <w:lang w:val="ru-RU"/>
              </w:rPr>
              <w:t>платформ</w:t>
            </w:r>
            <w:r w:rsidR="004658DA" w:rsidRPr="00D71A8B">
              <w:rPr>
                <w:rFonts w:cs="Arial"/>
                <w:color w:val="000000"/>
                <w:sz w:val="22"/>
                <w:szCs w:val="22"/>
                <w:lang w:val="ru-RU"/>
              </w:rPr>
              <w:t>. Обзор популярных Crowdfunding платформ</w:t>
            </w:r>
            <w:r w:rsidR="00BB3334">
              <w:rPr>
                <w:rFonts w:cs="Arial"/>
                <w:color w:val="000000"/>
                <w:sz w:val="22"/>
                <w:szCs w:val="22"/>
                <w:lang w:val="ru-RU"/>
              </w:rPr>
              <w:t>.</w:t>
            </w:r>
          </w:p>
        </w:tc>
      </w:tr>
      <w:tr w:rsidR="009F4AC0" w:rsidRPr="006A41BA" w:rsidTr="00F83CA8">
        <w:tblPrEx>
          <w:tblLook w:val="0000" w:firstRow="0" w:lastRow="0" w:firstColumn="0" w:lastColumn="0" w:noHBand="0" w:noVBand="0"/>
        </w:tblPrEx>
        <w:trPr>
          <w:cantSplit/>
        </w:trPr>
        <w:tc>
          <w:tcPr>
            <w:tcW w:w="1281" w:type="pct"/>
            <w:gridSpan w:val="2"/>
          </w:tcPr>
          <w:p w:rsidR="00846242" w:rsidRPr="00D71A8B" w:rsidRDefault="00846242" w:rsidP="00AB050C">
            <w:pPr>
              <w:spacing w:before="40" w:after="40" w:line="240" w:lineRule="auto"/>
              <w:rPr>
                <w:rFonts w:cs="Arial"/>
                <w:b/>
                <w:szCs w:val="22"/>
                <w:lang w:val="ru-RU"/>
              </w:rPr>
            </w:pPr>
            <w:r w:rsidRPr="00D71A8B">
              <w:rPr>
                <w:rFonts w:cs="Arial"/>
                <w:b/>
                <w:szCs w:val="22"/>
                <w:lang w:val="ru-RU"/>
              </w:rPr>
              <w:t>Учебные цели</w:t>
            </w:r>
            <w:r w:rsidR="00590B3E">
              <w:rPr>
                <w:rFonts w:cs="Arial"/>
                <w:b/>
                <w:szCs w:val="22"/>
                <w:lang w:val="ru-RU"/>
              </w:rPr>
              <w:t xml:space="preserve"> для достижения на этом уроке </w:t>
            </w:r>
            <w:r w:rsidRPr="00D71A8B">
              <w:rPr>
                <w:rFonts w:cs="Arial"/>
                <w:b/>
                <w:szCs w:val="22"/>
                <w:lang w:val="ru-RU"/>
              </w:rPr>
              <w:t>(ссылка на учебную программу)</w:t>
            </w:r>
          </w:p>
        </w:tc>
        <w:tc>
          <w:tcPr>
            <w:tcW w:w="3719" w:type="pct"/>
            <w:gridSpan w:val="4"/>
          </w:tcPr>
          <w:p w:rsidR="00BB3334" w:rsidRDefault="00846242" w:rsidP="00BB3334">
            <w:pPr>
              <w:spacing w:before="60" w:after="60" w:line="240" w:lineRule="auto"/>
              <w:rPr>
                <w:rFonts w:cs="Arial"/>
                <w:color w:val="000000"/>
                <w:szCs w:val="22"/>
                <w:lang w:val="ru-RU"/>
              </w:rPr>
            </w:pPr>
            <w:r w:rsidRPr="00D71A8B">
              <w:rPr>
                <w:rFonts w:cs="Arial"/>
                <w:color w:val="000000"/>
                <w:szCs w:val="22"/>
                <w:lang w:val="ru-RU"/>
              </w:rPr>
              <w:t>11.5.3.1 описывать понятие Startup;</w:t>
            </w:r>
          </w:p>
          <w:p w:rsidR="00846242" w:rsidRPr="00D71A8B" w:rsidRDefault="00846242" w:rsidP="00BB3334">
            <w:pPr>
              <w:spacing w:before="60" w:after="60" w:line="240" w:lineRule="auto"/>
              <w:rPr>
                <w:rFonts w:cs="Arial"/>
                <w:szCs w:val="22"/>
                <w:lang w:val="ru-RU"/>
              </w:rPr>
            </w:pPr>
            <w:r w:rsidRPr="00D71A8B">
              <w:rPr>
                <w:rFonts w:cs="Arial"/>
                <w:color w:val="000000"/>
                <w:szCs w:val="22"/>
                <w:lang w:val="ru-RU"/>
              </w:rPr>
              <w:t>11.5.3.2 описывать принци</w:t>
            </w:r>
            <w:r w:rsidR="00BB3334">
              <w:rPr>
                <w:rFonts w:cs="Arial"/>
                <w:color w:val="000000"/>
                <w:szCs w:val="22"/>
                <w:lang w:val="ru-RU"/>
              </w:rPr>
              <w:t>пы работы Crowdfunding платформ.</w:t>
            </w:r>
          </w:p>
        </w:tc>
      </w:tr>
      <w:tr w:rsidR="009F4AC0" w:rsidRPr="006A41BA" w:rsidTr="00F83CA8">
        <w:tblPrEx>
          <w:tblLook w:val="0000" w:firstRow="0" w:lastRow="0" w:firstColumn="0" w:lastColumn="0" w:noHBand="0" w:noVBand="0"/>
        </w:tblPrEx>
        <w:trPr>
          <w:cantSplit/>
          <w:trHeight w:val="603"/>
        </w:trPr>
        <w:tc>
          <w:tcPr>
            <w:tcW w:w="1281" w:type="pct"/>
            <w:gridSpan w:val="2"/>
          </w:tcPr>
          <w:p w:rsidR="00846242" w:rsidRPr="00D71A8B" w:rsidRDefault="00846242"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719" w:type="pct"/>
            <w:gridSpan w:val="4"/>
          </w:tcPr>
          <w:p w:rsidR="00846242" w:rsidRPr="00D71A8B" w:rsidRDefault="00846242" w:rsidP="00AB050C">
            <w:pPr>
              <w:spacing w:before="60" w:after="60" w:line="240" w:lineRule="auto"/>
              <w:rPr>
                <w:rFonts w:cs="Arial"/>
                <w:szCs w:val="22"/>
                <w:lang w:val="ru-RU"/>
              </w:rPr>
            </w:pPr>
            <w:r w:rsidRPr="00D71A8B">
              <w:rPr>
                <w:rFonts w:cs="Arial"/>
                <w:color w:val="000000"/>
                <w:szCs w:val="22"/>
                <w:lang w:val="ru-RU"/>
              </w:rPr>
              <w:t>описывать принци</w:t>
            </w:r>
            <w:r w:rsidR="00BB3334">
              <w:rPr>
                <w:rFonts w:cs="Arial"/>
                <w:color w:val="000000"/>
                <w:szCs w:val="22"/>
                <w:lang w:val="ru-RU"/>
              </w:rPr>
              <w:t>пы работы Crowdfunding платформ.</w:t>
            </w:r>
          </w:p>
        </w:tc>
      </w:tr>
      <w:tr w:rsidR="009F4AC0" w:rsidRPr="006A41BA" w:rsidTr="00F83CA8">
        <w:tblPrEx>
          <w:tblLook w:val="0000" w:firstRow="0" w:lastRow="0" w:firstColumn="0" w:lastColumn="0" w:noHBand="0" w:noVBand="0"/>
        </w:tblPrEx>
        <w:trPr>
          <w:cantSplit/>
          <w:trHeight w:val="603"/>
        </w:trPr>
        <w:tc>
          <w:tcPr>
            <w:tcW w:w="1281" w:type="pct"/>
            <w:gridSpan w:val="2"/>
          </w:tcPr>
          <w:p w:rsidR="00846242" w:rsidRPr="00D71A8B" w:rsidRDefault="00846242" w:rsidP="00AB050C">
            <w:pPr>
              <w:spacing w:before="40" w:after="40" w:line="240" w:lineRule="auto"/>
              <w:rPr>
                <w:rFonts w:cs="Arial"/>
                <w:b/>
                <w:szCs w:val="22"/>
                <w:lang w:val="ru-RU"/>
              </w:rPr>
            </w:pPr>
            <w:r w:rsidRPr="00D71A8B">
              <w:rPr>
                <w:rFonts w:cs="Arial"/>
                <w:b/>
                <w:szCs w:val="22"/>
                <w:lang w:val="ru-RU"/>
              </w:rPr>
              <w:t>Критерий оценки</w:t>
            </w:r>
          </w:p>
        </w:tc>
        <w:tc>
          <w:tcPr>
            <w:tcW w:w="3719" w:type="pct"/>
            <w:gridSpan w:val="4"/>
          </w:tcPr>
          <w:p w:rsidR="00BB3334" w:rsidRDefault="00846242" w:rsidP="00AB050C">
            <w:pPr>
              <w:spacing w:line="240" w:lineRule="auto"/>
              <w:rPr>
                <w:rFonts w:cs="Arial"/>
                <w:color w:val="000000"/>
                <w:szCs w:val="22"/>
                <w:lang w:val="ru-RU"/>
              </w:rPr>
            </w:pPr>
            <w:r w:rsidRPr="00D71A8B">
              <w:rPr>
                <w:rFonts w:cs="Arial"/>
                <w:color w:val="000000"/>
                <w:szCs w:val="22"/>
                <w:lang w:val="ru-RU"/>
              </w:rPr>
              <w:t>знает понятие Startup;</w:t>
            </w:r>
          </w:p>
          <w:p w:rsidR="00846242" w:rsidRPr="00D71A8B" w:rsidRDefault="00846242" w:rsidP="00AB050C">
            <w:pPr>
              <w:spacing w:line="240" w:lineRule="auto"/>
              <w:rPr>
                <w:rFonts w:cs="Arial"/>
                <w:color w:val="000000"/>
                <w:szCs w:val="22"/>
                <w:lang w:val="ru-RU"/>
              </w:rPr>
            </w:pPr>
            <w:r w:rsidRPr="00D71A8B">
              <w:rPr>
                <w:rFonts w:cs="Arial"/>
                <w:color w:val="000000"/>
                <w:szCs w:val="22"/>
                <w:lang w:val="ru-RU"/>
              </w:rPr>
              <w:t>приводит примеры стартапа;</w:t>
            </w:r>
          </w:p>
          <w:p w:rsidR="00846242" w:rsidRPr="00D71A8B" w:rsidRDefault="00846242" w:rsidP="00AB050C">
            <w:pPr>
              <w:spacing w:line="240" w:lineRule="auto"/>
              <w:rPr>
                <w:rFonts w:cs="Arial"/>
                <w:i/>
                <w:color w:val="000000" w:themeColor="text1"/>
                <w:szCs w:val="22"/>
                <w:lang w:val="ru-RU"/>
              </w:rPr>
            </w:pPr>
            <w:r w:rsidRPr="00D71A8B">
              <w:rPr>
                <w:rFonts w:cs="Arial"/>
                <w:color w:val="000000"/>
                <w:szCs w:val="22"/>
                <w:lang w:val="ru-RU"/>
              </w:rPr>
              <w:t>описывает принци</w:t>
            </w:r>
            <w:r w:rsidR="00BB3334">
              <w:rPr>
                <w:rFonts w:cs="Arial"/>
                <w:color w:val="000000"/>
                <w:szCs w:val="22"/>
                <w:lang w:val="ru-RU"/>
              </w:rPr>
              <w:t>пы работы Crowdfunding платформ.</w:t>
            </w:r>
          </w:p>
        </w:tc>
      </w:tr>
      <w:tr w:rsidR="009F4AC0" w:rsidRPr="006A41BA" w:rsidTr="00F83CA8">
        <w:tblPrEx>
          <w:tblLook w:val="0000" w:firstRow="0" w:lastRow="0" w:firstColumn="0" w:lastColumn="0" w:noHBand="0" w:noVBand="0"/>
        </w:tblPrEx>
        <w:trPr>
          <w:cantSplit/>
          <w:trHeight w:val="603"/>
        </w:trPr>
        <w:tc>
          <w:tcPr>
            <w:tcW w:w="1281" w:type="pct"/>
            <w:gridSpan w:val="2"/>
          </w:tcPr>
          <w:p w:rsidR="00846242" w:rsidRPr="00D71A8B" w:rsidRDefault="00846242" w:rsidP="00BB3334">
            <w:pPr>
              <w:spacing w:line="240" w:lineRule="auto"/>
              <w:ind w:left="-468" w:firstLine="468"/>
              <w:rPr>
                <w:rFonts w:cs="Arial"/>
                <w:b/>
                <w:szCs w:val="22"/>
                <w:lang w:val="ru-RU"/>
              </w:rPr>
            </w:pPr>
            <w:r w:rsidRPr="00D71A8B">
              <w:rPr>
                <w:rFonts w:cs="Arial"/>
                <w:b/>
                <w:szCs w:val="22"/>
                <w:lang w:val="ru-RU"/>
              </w:rPr>
              <w:t>Языковые цели</w:t>
            </w:r>
          </w:p>
          <w:p w:rsidR="00846242" w:rsidRPr="00D71A8B" w:rsidRDefault="00846242" w:rsidP="00BB3334">
            <w:pPr>
              <w:spacing w:line="240" w:lineRule="auto"/>
              <w:ind w:left="-468" w:firstLine="468"/>
              <w:rPr>
                <w:rFonts w:cs="Arial"/>
                <w:b/>
                <w:szCs w:val="22"/>
                <w:lang w:val="ru-RU"/>
              </w:rPr>
            </w:pPr>
          </w:p>
        </w:tc>
        <w:tc>
          <w:tcPr>
            <w:tcW w:w="3719" w:type="pct"/>
            <w:gridSpan w:val="4"/>
          </w:tcPr>
          <w:p w:rsidR="00846242" w:rsidRPr="00BB3334" w:rsidRDefault="00846242" w:rsidP="00BB3334">
            <w:pPr>
              <w:spacing w:line="240" w:lineRule="auto"/>
              <w:rPr>
                <w:rFonts w:cs="Arial"/>
                <w:szCs w:val="22"/>
                <w:lang w:val="ru-RU"/>
              </w:rPr>
            </w:pPr>
            <w:r w:rsidRPr="00BB3334">
              <w:rPr>
                <w:rFonts w:cs="Arial"/>
                <w:b/>
                <w:szCs w:val="22"/>
                <w:lang w:val="ru-RU"/>
              </w:rPr>
              <w:t>Учащиеся смогут</w:t>
            </w:r>
            <w:r w:rsidR="00BB3334">
              <w:rPr>
                <w:rFonts w:cs="Arial"/>
                <w:b/>
                <w:szCs w:val="22"/>
                <w:lang w:val="ru-RU"/>
              </w:rPr>
              <w:t xml:space="preserve"> </w:t>
            </w:r>
            <w:r w:rsidRPr="00BB3334">
              <w:rPr>
                <w:rFonts w:cs="Arial"/>
                <w:szCs w:val="22"/>
                <w:lang w:val="ru-RU"/>
              </w:rPr>
              <w:t>объясн</w:t>
            </w:r>
            <w:r w:rsidR="00BB3334">
              <w:rPr>
                <w:rFonts w:cs="Arial"/>
                <w:szCs w:val="22"/>
                <w:lang w:val="ru-RU"/>
              </w:rPr>
              <w:t>и</w:t>
            </w:r>
            <w:r w:rsidRPr="00BB3334">
              <w:rPr>
                <w:rFonts w:cs="Arial"/>
                <w:szCs w:val="22"/>
                <w:lang w:val="ru-RU"/>
              </w:rPr>
              <w:t>ть, что значит</w:t>
            </w:r>
            <w:r w:rsidRPr="00BB3334">
              <w:rPr>
                <w:rFonts w:cs="Arial"/>
                <w:color w:val="000000"/>
                <w:szCs w:val="22"/>
                <w:lang w:val="ru-RU"/>
              </w:rPr>
              <w:t xml:space="preserve"> </w:t>
            </w:r>
            <w:r w:rsidR="00BB3334">
              <w:rPr>
                <w:rFonts w:cs="Arial"/>
                <w:szCs w:val="22"/>
                <w:lang w:val="ru-RU"/>
              </w:rPr>
              <w:t>Crowdfunding платформа; стартап.</w:t>
            </w:r>
          </w:p>
          <w:p w:rsidR="00846242" w:rsidRPr="00BB3334" w:rsidRDefault="00846242" w:rsidP="00BB3334">
            <w:pPr>
              <w:spacing w:line="240" w:lineRule="auto"/>
              <w:rPr>
                <w:rFonts w:cs="Arial"/>
                <w:b/>
                <w:szCs w:val="22"/>
                <w:lang w:val="ru-RU"/>
              </w:rPr>
            </w:pPr>
            <w:r w:rsidRPr="00BB3334">
              <w:rPr>
                <w:rFonts w:cs="Arial"/>
                <w:b/>
                <w:szCs w:val="22"/>
                <w:lang w:val="ru-RU"/>
              </w:rPr>
              <w:t>Предметная лексика и терминология:</w:t>
            </w:r>
          </w:p>
          <w:p w:rsidR="00846242" w:rsidRPr="00BB3334" w:rsidRDefault="00846242" w:rsidP="00BB3334">
            <w:pPr>
              <w:pStyle w:val="af7"/>
              <w:shd w:val="clear" w:color="auto" w:fill="FFFFFF"/>
              <w:spacing w:before="0" w:beforeAutospacing="0" w:after="0" w:afterAutospacing="0"/>
              <w:ind w:left="230"/>
              <w:jc w:val="both"/>
              <w:rPr>
                <w:rFonts w:ascii="Arial" w:hAnsi="Arial" w:cs="Arial"/>
                <w:sz w:val="22"/>
                <w:szCs w:val="22"/>
              </w:rPr>
            </w:pPr>
            <w:r w:rsidRPr="00BB3334">
              <w:rPr>
                <w:rFonts w:ascii="Arial" w:hAnsi="Arial" w:cs="Arial"/>
                <w:sz w:val="22"/>
                <w:szCs w:val="22"/>
              </w:rPr>
              <w:t>Крауфандинг</w:t>
            </w:r>
            <w:r w:rsidRPr="00BB3334">
              <w:rPr>
                <w:rFonts w:ascii="Arial" w:hAnsi="Arial" w:cs="Arial"/>
                <w:color w:val="000000" w:themeColor="text1"/>
                <w:sz w:val="22"/>
                <w:szCs w:val="22"/>
              </w:rPr>
              <w:t xml:space="preserve"> -crowdfunding</w:t>
            </w:r>
            <w:r w:rsidRPr="00BB3334">
              <w:rPr>
                <w:rFonts w:ascii="Arial" w:hAnsi="Arial" w:cs="Arial"/>
                <w:sz w:val="22"/>
                <w:szCs w:val="22"/>
              </w:rPr>
              <w:t xml:space="preserve"> </w:t>
            </w:r>
          </w:p>
          <w:p w:rsidR="00846242" w:rsidRPr="00BB3334" w:rsidRDefault="00846242" w:rsidP="00BB3334">
            <w:pPr>
              <w:pStyle w:val="af7"/>
              <w:shd w:val="clear" w:color="auto" w:fill="FFFFFF"/>
              <w:spacing w:before="0" w:beforeAutospacing="0" w:after="0" w:afterAutospacing="0"/>
              <w:ind w:left="230"/>
              <w:jc w:val="both"/>
              <w:rPr>
                <w:rFonts w:ascii="Arial" w:hAnsi="Arial" w:cs="Arial"/>
                <w:sz w:val="22"/>
                <w:szCs w:val="22"/>
              </w:rPr>
            </w:pPr>
            <w:r w:rsidRPr="00BB3334">
              <w:rPr>
                <w:rFonts w:ascii="Arial" w:hAnsi="Arial" w:cs="Arial"/>
                <w:sz w:val="22"/>
                <w:szCs w:val="22"/>
              </w:rPr>
              <w:t xml:space="preserve">стартап – </w:t>
            </w:r>
            <w:r w:rsidRPr="00BB3334">
              <w:rPr>
                <w:rFonts w:ascii="Arial" w:hAnsi="Arial" w:cs="Arial"/>
                <w:color w:val="000000" w:themeColor="text1"/>
                <w:sz w:val="22"/>
                <w:szCs w:val="22"/>
              </w:rPr>
              <w:t>startup</w:t>
            </w:r>
            <w:r w:rsidRPr="00BB3334">
              <w:rPr>
                <w:rFonts w:ascii="Arial" w:hAnsi="Arial" w:cs="Arial"/>
                <w:b/>
                <w:sz w:val="22"/>
                <w:szCs w:val="22"/>
              </w:rPr>
              <w:t xml:space="preserve"> </w:t>
            </w:r>
          </w:p>
          <w:p w:rsidR="00846242" w:rsidRPr="00BB3334" w:rsidRDefault="00846242" w:rsidP="00BB3334">
            <w:pPr>
              <w:spacing w:line="240" w:lineRule="auto"/>
              <w:rPr>
                <w:rFonts w:cs="Arial"/>
                <w:b/>
                <w:szCs w:val="22"/>
                <w:lang w:val="ru-RU"/>
              </w:rPr>
            </w:pPr>
            <w:r w:rsidRPr="00BB3334">
              <w:rPr>
                <w:rFonts w:cs="Arial"/>
                <w:b/>
                <w:szCs w:val="22"/>
                <w:lang w:val="ru-RU"/>
              </w:rPr>
              <w:t>Полезные выражения для диалога/письма:</w:t>
            </w:r>
          </w:p>
          <w:p w:rsidR="00846242" w:rsidRPr="00BB3334" w:rsidRDefault="00846242" w:rsidP="00BB3334">
            <w:pPr>
              <w:pStyle w:val="ad"/>
              <w:numPr>
                <w:ilvl w:val="0"/>
                <w:numId w:val="2"/>
              </w:numPr>
              <w:spacing w:line="240" w:lineRule="auto"/>
              <w:contextualSpacing w:val="0"/>
              <w:rPr>
                <w:rFonts w:cs="Arial"/>
                <w:szCs w:val="22"/>
                <w:lang w:val="ru-RU"/>
              </w:rPr>
            </w:pPr>
            <w:r w:rsidRPr="00BB3334">
              <w:rPr>
                <w:rFonts w:cs="Arial"/>
                <w:bCs/>
                <w:szCs w:val="22"/>
                <w:bdr w:val="none" w:sz="0" w:space="0" w:color="auto" w:frame="1"/>
                <w:lang w:val="ru-RU" w:eastAsia="ru-RU"/>
              </w:rPr>
              <w:t xml:space="preserve">Крауфандинг </w:t>
            </w:r>
            <w:r w:rsidR="00BB3334" w:rsidRPr="00BB3334">
              <w:rPr>
                <w:rFonts w:cs="Arial"/>
                <w:szCs w:val="22"/>
              </w:rPr>
              <w:t>–</w:t>
            </w:r>
            <w:r w:rsidR="00BB3334">
              <w:rPr>
                <w:rFonts w:cs="Arial"/>
                <w:szCs w:val="22"/>
                <w:lang w:val="ru-RU"/>
              </w:rPr>
              <w:t xml:space="preserve"> </w:t>
            </w:r>
            <w:r w:rsidRPr="00BB3334">
              <w:rPr>
                <w:rFonts w:cs="Arial"/>
                <w:bCs/>
                <w:szCs w:val="22"/>
                <w:bdr w:val="none" w:sz="0" w:space="0" w:color="auto" w:frame="1"/>
                <w:lang w:val="ru-RU" w:eastAsia="ru-RU"/>
              </w:rPr>
              <w:t>это</w:t>
            </w:r>
            <w:r w:rsidRPr="00BB3334">
              <w:rPr>
                <w:rFonts w:cs="Arial"/>
                <w:szCs w:val="22"/>
                <w:lang w:val="ru-RU"/>
              </w:rPr>
              <w:t>…</w:t>
            </w:r>
          </w:p>
          <w:p w:rsidR="00846242" w:rsidRPr="00BB3334" w:rsidRDefault="00846242" w:rsidP="00BB3334">
            <w:pPr>
              <w:pStyle w:val="ad"/>
              <w:numPr>
                <w:ilvl w:val="0"/>
                <w:numId w:val="2"/>
              </w:numPr>
              <w:spacing w:line="240" w:lineRule="auto"/>
              <w:contextualSpacing w:val="0"/>
              <w:rPr>
                <w:rFonts w:cs="Arial"/>
                <w:szCs w:val="22"/>
                <w:lang w:val="ru-RU"/>
              </w:rPr>
            </w:pPr>
            <w:r w:rsidRPr="00BB3334">
              <w:rPr>
                <w:rFonts w:cs="Arial"/>
                <w:szCs w:val="22"/>
                <w:lang w:val="ru-RU"/>
              </w:rPr>
              <w:t xml:space="preserve">Актуальность развития </w:t>
            </w:r>
            <w:r w:rsidRPr="00BB3334">
              <w:rPr>
                <w:rFonts w:cs="Arial"/>
                <w:bCs/>
                <w:szCs w:val="22"/>
                <w:bdr w:val="none" w:sz="0" w:space="0" w:color="auto" w:frame="1"/>
                <w:lang w:val="ru-RU" w:eastAsia="ru-RU"/>
              </w:rPr>
              <w:t>крауфандинга</w:t>
            </w:r>
            <w:r w:rsidRPr="00BB3334">
              <w:rPr>
                <w:rFonts w:cs="Arial"/>
                <w:szCs w:val="22"/>
                <w:lang w:val="ru-RU"/>
              </w:rPr>
              <w:t xml:space="preserve"> том, что…</w:t>
            </w:r>
          </w:p>
          <w:p w:rsidR="00846242" w:rsidRPr="00BB3334" w:rsidRDefault="00846242" w:rsidP="00BB3334">
            <w:pPr>
              <w:pStyle w:val="ad"/>
              <w:numPr>
                <w:ilvl w:val="0"/>
                <w:numId w:val="2"/>
              </w:numPr>
              <w:spacing w:line="240" w:lineRule="auto"/>
              <w:contextualSpacing w:val="0"/>
              <w:rPr>
                <w:rFonts w:cs="Arial"/>
                <w:szCs w:val="22"/>
                <w:lang w:val="ru-RU"/>
              </w:rPr>
            </w:pPr>
            <w:r w:rsidRPr="00BB3334">
              <w:rPr>
                <w:rFonts w:cs="Arial"/>
                <w:szCs w:val="22"/>
                <w:lang w:val="ru-RU"/>
              </w:rPr>
              <w:t>Я думаю/полагаю/уверен, что …</w:t>
            </w:r>
          </w:p>
        </w:tc>
      </w:tr>
      <w:tr w:rsidR="009F4AC0" w:rsidRPr="006A41BA" w:rsidTr="00F83CA8">
        <w:tblPrEx>
          <w:tblLook w:val="0000" w:firstRow="0" w:lastRow="0" w:firstColumn="0" w:lastColumn="0" w:noHBand="0" w:noVBand="0"/>
        </w:tblPrEx>
        <w:trPr>
          <w:cantSplit/>
          <w:trHeight w:val="603"/>
        </w:trPr>
        <w:tc>
          <w:tcPr>
            <w:tcW w:w="1281" w:type="pct"/>
            <w:gridSpan w:val="2"/>
          </w:tcPr>
          <w:p w:rsidR="00846242" w:rsidRPr="00D71A8B" w:rsidRDefault="00846242" w:rsidP="00BB3334">
            <w:pPr>
              <w:spacing w:line="240" w:lineRule="auto"/>
              <w:rPr>
                <w:rFonts w:cs="Arial"/>
                <w:b/>
                <w:szCs w:val="22"/>
                <w:lang w:val="ru-RU"/>
              </w:rPr>
            </w:pPr>
            <w:r w:rsidRPr="00D71A8B">
              <w:rPr>
                <w:rFonts w:cs="Arial"/>
                <w:b/>
                <w:szCs w:val="22"/>
                <w:lang w:val="ru-RU"/>
              </w:rPr>
              <w:t>Привитие ценностей</w:t>
            </w:r>
          </w:p>
          <w:p w:rsidR="00846242" w:rsidRPr="00D71A8B" w:rsidRDefault="00846242" w:rsidP="00BB3334">
            <w:pPr>
              <w:spacing w:line="240" w:lineRule="auto"/>
              <w:rPr>
                <w:rFonts w:cs="Arial"/>
                <w:b/>
                <w:szCs w:val="22"/>
                <w:lang w:val="ru-RU"/>
              </w:rPr>
            </w:pPr>
          </w:p>
          <w:p w:rsidR="00846242" w:rsidRPr="00D71A8B" w:rsidRDefault="00846242" w:rsidP="00BB3334">
            <w:pPr>
              <w:spacing w:line="240" w:lineRule="auto"/>
              <w:rPr>
                <w:rFonts w:cs="Arial"/>
                <w:b/>
                <w:szCs w:val="22"/>
                <w:lang w:val="ru-RU"/>
              </w:rPr>
            </w:pPr>
          </w:p>
        </w:tc>
        <w:tc>
          <w:tcPr>
            <w:tcW w:w="3719" w:type="pct"/>
            <w:gridSpan w:val="4"/>
          </w:tcPr>
          <w:p w:rsidR="00846242" w:rsidRPr="00BB3334" w:rsidRDefault="00846242" w:rsidP="00BB3334">
            <w:pPr>
              <w:spacing w:line="240" w:lineRule="auto"/>
              <w:jc w:val="both"/>
              <w:rPr>
                <w:rFonts w:cs="Arial"/>
                <w:szCs w:val="22"/>
                <w:lang w:val="ru-RU"/>
              </w:rPr>
            </w:pPr>
            <w:r w:rsidRPr="00BB3334">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BB3334">
              <w:rPr>
                <w:rFonts w:cs="Arial"/>
                <w:szCs w:val="22"/>
                <w:lang w:val="ru-RU"/>
              </w:rPr>
              <w:t>.</w:t>
            </w:r>
          </w:p>
        </w:tc>
      </w:tr>
      <w:tr w:rsidR="009F4AC0" w:rsidRPr="00D71A8B" w:rsidTr="00F83CA8">
        <w:tblPrEx>
          <w:tblLook w:val="0000" w:firstRow="0" w:lastRow="0" w:firstColumn="0" w:lastColumn="0" w:noHBand="0" w:noVBand="0"/>
        </w:tblPrEx>
        <w:trPr>
          <w:cantSplit/>
          <w:trHeight w:val="577"/>
        </w:trPr>
        <w:tc>
          <w:tcPr>
            <w:tcW w:w="1281" w:type="pct"/>
            <w:gridSpan w:val="2"/>
          </w:tcPr>
          <w:p w:rsidR="00846242" w:rsidRPr="00D71A8B" w:rsidRDefault="00846242" w:rsidP="00BB3334">
            <w:pPr>
              <w:spacing w:line="240" w:lineRule="auto"/>
              <w:rPr>
                <w:rFonts w:cs="Arial"/>
                <w:b/>
                <w:szCs w:val="22"/>
                <w:lang w:val="ru-RU"/>
              </w:rPr>
            </w:pPr>
            <w:r w:rsidRPr="00D71A8B">
              <w:rPr>
                <w:rFonts w:cs="Arial"/>
                <w:b/>
                <w:szCs w:val="22"/>
                <w:lang w:val="ru-RU"/>
              </w:rPr>
              <w:t>Межпредметная связь</w:t>
            </w:r>
          </w:p>
        </w:tc>
        <w:tc>
          <w:tcPr>
            <w:tcW w:w="3719" w:type="pct"/>
            <w:gridSpan w:val="4"/>
          </w:tcPr>
          <w:p w:rsidR="00846242" w:rsidRPr="00BB3334" w:rsidRDefault="00846242" w:rsidP="00BB3334">
            <w:pPr>
              <w:spacing w:line="240" w:lineRule="auto"/>
              <w:rPr>
                <w:rFonts w:cs="Arial"/>
                <w:szCs w:val="22"/>
                <w:lang w:val="ru-RU"/>
              </w:rPr>
            </w:pPr>
            <w:r w:rsidRPr="00BB3334">
              <w:rPr>
                <w:rFonts w:cs="Arial"/>
                <w:szCs w:val="22"/>
                <w:lang w:val="ru-RU"/>
              </w:rPr>
              <w:t>английский язык, математика</w:t>
            </w:r>
          </w:p>
        </w:tc>
      </w:tr>
      <w:tr w:rsidR="009F4AC0" w:rsidRPr="00D71A8B" w:rsidTr="00F83CA8">
        <w:tblPrEx>
          <w:tblLook w:val="0000" w:firstRow="0" w:lastRow="0" w:firstColumn="0" w:lastColumn="0" w:noHBand="0" w:noVBand="0"/>
        </w:tblPrEx>
        <w:trPr>
          <w:cantSplit/>
          <w:trHeight w:val="755"/>
        </w:trPr>
        <w:tc>
          <w:tcPr>
            <w:tcW w:w="1281" w:type="pct"/>
            <w:gridSpan w:val="2"/>
          </w:tcPr>
          <w:p w:rsidR="00846242" w:rsidRPr="00D71A8B" w:rsidRDefault="004658DA"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719" w:type="pct"/>
            <w:gridSpan w:val="4"/>
          </w:tcPr>
          <w:p w:rsidR="00846242" w:rsidRPr="00D71A8B" w:rsidRDefault="00846242"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стартап</w:t>
            </w:r>
          </w:p>
        </w:tc>
      </w:tr>
      <w:tr w:rsidR="00846242" w:rsidRPr="00D71A8B" w:rsidTr="00F83CA8">
        <w:tblPrEx>
          <w:tblLook w:val="0000" w:firstRow="0" w:lastRow="0" w:firstColumn="0" w:lastColumn="0" w:noHBand="0" w:noVBand="0"/>
        </w:tblPrEx>
        <w:trPr>
          <w:trHeight w:val="564"/>
        </w:trPr>
        <w:tc>
          <w:tcPr>
            <w:tcW w:w="5000" w:type="pct"/>
            <w:gridSpan w:val="6"/>
          </w:tcPr>
          <w:p w:rsidR="00846242" w:rsidRPr="00D71A8B" w:rsidRDefault="00846242" w:rsidP="00AB050C">
            <w:pPr>
              <w:spacing w:before="60" w:after="60" w:line="240" w:lineRule="auto"/>
              <w:jc w:val="center"/>
              <w:rPr>
                <w:rFonts w:cs="Arial"/>
                <w:b/>
                <w:szCs w:val="22"/>
                <w:lang w:val="ru-RU"/>
              </w:rPr>
            </w:pPr>
            <w:r w:rsidRPr="00D71A8B">
              <w:rPr>
                <w:rFonts w:cs="Arial"/>
                <w:b/>
                <w:szCs w:val="22"/>
                <w:lang w:val="ru-RU"/>
              </w:rPr>
              <w:br w:type="page"/>
              <w:t>Ход урока</w:t>
            </w:r>
          </w:p>
        </w:tc>
      </w:tr>
      <w:tr w:rsidR="009F4AC0" w:rsidRPr="00D71A8B" w:rsidTr="00F83CA8">
        <w:tblPrEx>
          <w:tblLook w:val="0000" w:firstRow="0" w:lastRow="0" w:firstColumn="0" w:lastColumn="0" w:noHBand="0" w:noVBand="0"/>
        </w:tblPrEx>
        <w:trPr>
          <w:trHeight w:val="528"/>
        </w:trPr>
        <w:tc>
          <w:tcPr>
            <w:tcW w:w="1000" w:type="pct"/>
          </w:tcPr>
          <w:p w:rsidR="00846242" w:rsidRPr="00D71A8B" w:rsidRDefault="00846242"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931" w:type="pct"/>
            <w:gridSpan w:val="4"/>
          </w:tcPr>
          <w:p w:rsidR="00846242" w:rsidRPr="00D71A8B" w:rsidRDefault="00846242" w:rsidP="00BB3334">
            <w:pPr>
              <w:spacing w:before="120" w:after="120" w:line="240" w:lineRule="auto"/>
              <w:jc w:val="center"/>
              <w:rPr>
                <w:rFonts w:cs="Arial"/>
                <w:b/>
                <w:szCs w:val="22"/>
                <w:lang w:val="ru-RU"/>
              </w:rPr>
            </w:pPr>
            <w:r w:rsidRPr="00D71A8B">
              <w:rPr>
                <w:rFonts w:cs="Arial"/>
                <w:b/>
                <w:szCs w:val="22"/>
                <w:lang w:val="ru-RU"/>
              </w:rPr>
              <w:t>Виды заплан</w:t>
            </w:r>
            <w:r w:rsidR="00B27315" w:rsidRPr="00D71A8B">
              <w:rPr>
                <w:rFonts w:cs="Arial"/>
                <w:b/>
                <w:szCs w:val="22"/>
                <w:lang w:val="ru-RU"/>
              </w:rPr>
              <w:t>ированных упражнений на уроке</w:t>
            </w:r>
          </w:p>
        </w:tc>
        <w:tc>
          <w:tcPr>
            <w:tcW w:w="1069" w:type="pct"/>
          </w:tcPr>
          <w:p w:rsidR="00846242" w:rsidRPr="00D71A8B" w:rsidRDefault="00846242" w:rsidP="00AB050C">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9F4AC0" w:rsidRPr="006A41BA" w:rsidTr="00F83CA8">
        <w:tblPrEx>
          <w:tblLook w:val="0000" w:firstRow="0" w:lastRow="0" w:firstColumn="0" w:lastColumn="0" w:noHBand="0" w:noVBand="0"/>
        </w:tblPrEx>
        <w:trPr>
          <w:trHeight w:val="725"/>
        </w:trPr>
        <w:tc>
          <w:tcPr>
            <w:tcW w:w="1000" w:type="pct"/>
          </w:tcPr>
          <w:p w:rsidR="00846242" w:rsidRPr="00D71A8B" w:rsidRDefault="00846242" w:rsidP="00AB050C">
            <w:pPr>
              <w:spacing w:line="240" w:lineRule="auto"/>
              <w:jc w:val="center"/>
              <w:rPr>
                <w:rFonts w:cs="Arial"/>
                <w:szCs w:val="22"/>
                <w:lang w:val="ru-RU"/>
              </w:rPr>
            </w:pPr>
            <w:r w:rsidRPr="00D71A8B">
              <w:rPr>
                <w:rFonts w:cs="Arial"/>
                <w:szCs w:val="22"/>
                <w:lang w:val="ru-RU"/>
              </w:rPr>
              <w:t>Начало урока</w:t>
            </w:r>
          </w:p>
          <w:p w:rsidR="00846242" w:rsidRPr="00D71A8B" w:rsidRDefault="00846242" w:rsidP="00AB050C">
            <w:pPr>
              <w:spacing w:line="240" w:lineRule="auto"/>
              <w:rPr>
                <w:rFonts w:cs="Arial"/>
                <w:szCs w:val="22"/>
                <w:lang w:val="ru-RU"/>
              </w:rPr>
            </w:pPr>
          </w:p>
        </w:tc>
        <w:tc>
          <w:tcPr>
            <w:tcW w:w="2931" w:type="pct"/>
            <w:gridSpan w:val="4"/>
          </w:tcPr>
          <w:p w:rsidR="00846242" w:rsidRPr="00D71A8B" w:rsidRDefault="00846242" w:rsidP="00AB050C">
            <w:pPr>
              <w:spacing w:before="60" w:after="60" w:line="240" w:lineRule="auto"/>
              <w:jc w:val="both"/>
              <w:rPr>
                <w:rFonts w:cs="Arial"/>
                <w:b/>
                <w:szCs w:val="22"/>
                <w:lang w:val="ru-RU"/>
              </w:rPr>
            </w:pPr>
            <w:r w:rsidRPr="00D71A8B">
              <w:rPr>
                <w:rFonts w:cs="Arial"/>
                <w:b/>
                <w:szCs w:val="22"/>
                <w:lang w:val="ru-RU"/>
              </w:rPr>
              <w:t>Вызов</w:t>
            </w:r>
          </w:p>
          <w:p w:rsidR="00B27315" w:rsidRPr="00D71A8B" w:rsidRDefault="00B27315" w:rsidP="00AB050C">
            <w:pPr>
              <w:spacing w:line="240" w:lineRule="auto"/>
              <w:rPr>
                <w:rFonts w:cs="Arial"/>
                <w:color w:val="000000" w:themeColor="text1"/>
                <w:szCs w:val="22"/>
                <w:lang w:val="ru-RU"/>
              </w:rPr>
            </w:pPr>
            <w:r w:rsidRPr="00D71A8B">
              <w:rPr>
                <w:rFonts w:cs="Arial"/>
                <w:color w:val="000000" w:themeColor="text1"/>
                <w:szCs w:val="22"/>
                <w:lang w:val="ru-RU"/>
              </w:rPr>
              <w:t>Метод «555»</w:t>
            </w:r>
          </w:p>
          <w:p w:rsidR="00846242" w:rsidRPr="00D71A8B" w:rsidRDefault="00F73B22" w:rsidP="00AB050C">
            <w:pPr>
              <w:spacing w:line="240" w:lineRule="auto"/>
              <w:jc w:val="both"/>
              <w:rPr>
                <w:rFonts w:cs="Arial"/>
                <w:color w:val="000000" w:themeColor="text1"/>
                <w:szCs w:val="22"/>
                <w:lang w:val="ru-RU"/>
              </w:rPr>
            </w:pPr>
            <w:r w:rsidRPr="00D71A8B">
              <w:rPr>
                <w:rFonts w:cs="Arial"/>
                <w:color w:val="000000" w:themeColor="text1"/>
                <w:szCs w:val="22"/>
                <w:lang w:val="ru-RU"/>
              </w:rPr>
              <w:t>Ученики</w:t>
            </w:r>
            <w:r w:rsidR="00B27315" w:rsidRPr="00D71A8B">
              <w:rPr>
                <w:rFonts w:cs="Arial"/>
                <w:color w:val="000000" w:themeColor="text1"/>
                <w:szCs w:val="22"/>
                <w:lang w:val="ru-RU"/>
              </w:rPr>
              <w:t xml:space="preserve"> записывают ключевые идеи по теме. Первая пятерка – количество групп, вторая пятерка – количество идей, третья пятерка - время. Например, 434 </w:t>
            </w:r>
            <w:r w:rsidR="00BB3334" w:rsidRPr="00BB3334">
              <w:rPr>
                <w:rFonts w:cs="Arial"/>
                <w:szCs w:val="22"/>
                <w:lang w:val="ru-RU"/>
              </w:rPr>
              <w:t>–</w:t>
            </w:r>
            <w:r w:rsidR="00B27315" w:rsidRPr="00D71A8B">
              <w:rPr>
                <w:rFonts w:cs="Arial"/>
                <w:color w:val="000000" w:themeColor="text1"/>
                <w:szCs w:val="22"/>
                <w:lang w:val="ru-RU"/>
              </w:rPr>
              <w:t xml:space="preserve"> 4 группы в течение 4-х минут записывают 3 ключевых идей по теме.</w:t>
            </w:r>
          </w:p>
        </w:tc>
        <w:tc>
          <w:tcPr>
            <w:tcW w:w="1069" w:type="pct"/>
          </w:tcPr>
          <w:p w:rsidR="00846242" w:rsidRPr="00D71A8B" w:rsidRDefault="00846242" w:rsidP="00AB050C">
            <w:pPr>
              <w:spacing w:before="60" w:after="60" w:line="240" w:lineRule="auto"/>
              <w:rPr>
                <w:rFonts w:cs="Arial"/>
                <w:szCs w:val="22"/>
                <w:lang w:val="ru-RU"/>
              </w:rPr>
            </w:pPr>
          </w:p>
        </w:tc>
      </w:tr>
      <w:tr w:rsidR="009F4AC0" w:rsidRPr="006A41BA" w:rsidTr="00F83CA8">
        <w:tblPrEx>
          <w:tblLook w:val="0000" w:firstRow="0" w:lastRow="0" w:firstColumn="0" w:lastColumn="0" w:noHBand="0" w:noVBand="0"/>
        </w:tblPrEx>
        <w:trPr>
          <w:trHeight w:val="1587"/>
        </w:trPr>
        <w:tc>
          <w:tcPr>
            <w:tcW w:w="1000" w:type="pct"/>
          </w:tcPr>
          <w:p w:rsidR="00846242" w:rsidRPr="00D71A8B" w:rsidRDefault="00846242" w:rsidP="00AB050C">
            <w:pPr>
              <w:spacing w:line="240" w:lineRule="auto"/>
              <w:jc w:val="center"/>
              <w:rPr>
                <w:rFonts w:cs="Arial"/>
                <w:szCs w:val="22"/>
                <w:lang w:val="ru-RU"/>
              </w:rPr>
            </w:pPr>
            <w:r w:rsidRPr="00D71A8B">
              <w:rPr>
                <w:rFonts w:cs="Arial"/>
                <w:szCs w:val="22"/>
                <w:lang w:val="ru-RU"/>
              </w:rPr>
              <w:t>Середина урока</w:t>
            </w:r>
          </w:p>
          <w:p w:rsidR="00846242" w:rsidRPr="00D71A8B" w:rsidRDefault="00846242" w:rsidP="00AB050C">
            <w:pPr>
              <w:spacing w:line="240" w:lineRule="auto"/>
              <w:rPr>
                <w:rFonts w:cs="Arial"/>
                <w:szCs w:val="22"/>
                <w:lang w:val="ru-RU"/>
              </w:rPr>
            </w:pPr>
            <w:r w:rsidRPr="00D71A8B">
              <w:rPr>
                <w:rFonts w:cs="Arial"/>
                <w:szCs w:val="22"/>
                <w:lang w:val="ru-RU"/>
              </w:rPr>
              <w:t xml:space="preserve"> </w:t>
            </w:r>
          </w:p>
        </w:tc>
        <w:tc>
          <w:tcPr>
            <w:tcW w:w="2931" w:type="pct"/>
            <w:gridSpan w:val="4"/>
          </w:tcPr>
          <w:p w:rsidR="00846242" w:rsidRPr="00D71A8B" w:rsidRDefault="00846242" w:rsidP="00AB050C">
            <w:pPr>
              <w:pStyle w:val="af7"/>
              <w:shd w:val="clear" w:color="auto" w:fill="FFFFFF"/>
              <w:spacing w:before="0" w:beforeAutospacing="0" w:after="0" w:afterAutospacing="0"/>
              <w:ind w:left="243"/>
              <w:jc w:val="both"/>
              <w:rPr>
                <w:rFonts w:ascii="Arial" w:hAnsi="Arial" w:cs="Arial"/>
                <w:bCs/>
                <w:i/>
                <w:sz w:val="22"/>
                <w:szCs w:val="22"/>
              </w:rPr>
            </w:pPr>
            <w:r w:rsidRPr="00D71A8B">
              <w:rPr>
                <w:rFonts w:ascii="Arial" w:hAnsi="Arial" w:cs="Arial"/>
                <w:bCs/>
                <w:i/>
                <w:sz w:val="22"/>
                <w:szCs w:val="22"/>
              </w:rPr>
              <w:t>Мини исследование</w:t>
            </w:r>
            <w:r w:rsidR="00B27315" w:rsidRPr="00D71A8B">
              <w:rPr>
                <w:rFonts w:ascii="Arial" w:hAnsi="Arial" w:cs="Arial"/>
                <w:bCs/>
                <w:i/>
                <w:sz w:val="22"/>
                <w:szCs w:val="22"/>
              </w:rPr>
              <w:t xml:space="preserve"> «Обзор популярных </w:t>
            </w:r>
            <w:r w:rsidR="00B27315" w:rsidRPr="00D71A8B">
              <w:rPr>
                <w:rFonts w:ascii="Arial" w:hAnsi="Arial" w:cs="Arial"/>
                <w:sz w:val="22"/>
                <w:szCs w:val="22"/>
              </w:rPr>
              <w:t>crowdfunding платформ»</w:t>
            </w:r>
            <w:r w:rsidR="00BB3334">
              <w:rPr>
                <w:rFonts w:ascii="Arial" w:hAnsi="Arial" w:cs="Arial"/>
                <w:sz w:val="22"/>
                <w:szCs w:val="22"/>
              </w:rPr>
              <w:t>.</w:t>
            </w:r>
          </w:p>
          <w:p w:rsidR="00846242" w:rsidRDefault="00846242" w:rsidP="00AB050C">
            <w:pPr>
              <w:pStyle w:val="af7"/>
              <w:shd w:val="clear" w:color="auto" w:fill="FFFFFF"/>
              <w:spacing w:before="0" w:beforeAutospacing="0" w:after="0" w:afterAutospacing="0"/>
              <w:ind w:left="243"/>
              <w:jc w:val="both"/>
              <w:rPr>
                <w:rFonts w:ascii="Arial" w:hAnsi="Arial" w:cs="Arial"/>
                <w:bCs/>
                <w:sz w:val="22"/>
                <w:szCs w:val="22"/>
              </w:rPr>
            </w:pPr>
            <w:r w:rsidRPr="00D71A8B">
              <w:rPr>
                <w:rFonts w:ascii="Arial" w:hAnsi="Arial" w:cs="Arial"/>
                <w:bCs/>
                <w:sz w:val="22"/>
                <w:szCs w:val="22"/>
              </w:rPr>
              <w:t>Проводят исследовани</w:t>
            </w:r>
            <w:r w:rsidR="009F4AC0" w:rsidRPr="00D71A8B">
              <w:rPr>
                <w:rFonts w:ascii="Arial" w:hAnsi="Arial" w:cs="Arial"/>
                <w:bCs/>
                <w:sz w:val="22"/>
                <w:szCs w:val="22"/>
              </w:rPr>
              <w:t>е</w:t>
            </w:r>
            <w:r w:rsidRPr="00D71A8B">
              <w:rPr>
                <w:rFonts w:ascii="Arial" w:hAnsi="Arial" w:cs="Arial"/>
                <w:bCs/>
                <w:sz w:val="22"/>
                <w:szCs w:val="22"/>
              </w:rPr>
              <w:t xml:space="preserve">, используя учебник и интернет ресурсы. </w:t>
            </w:r>
            <w:r w:rsidR="00B27315" w:rsidRPr="00D71A8B">
              <w:rPr>
                <w:rFonts w:ascii="Arial" w:hAnsi="Arial" w:cs="Arial"/>
                <w:bCs/>
                <w:sz w:val="22"/>
                <w:szCs w:val="22"/>
              </w:rPr>
              <w:t>Заполняют таблицу</w:t>
            </w:r>
            <w:r w:rsidR="00BB3334">
              <w:rPr>
                <w:rFonts w:ascii="Arial" w:hAnsi="Arial" w:cs="Arial"/>
                <w:bCs/>
                <w:sz w:val="22"/>
                <w:szCs w:val="22"/>
              </w:rPr>
              <w:t>.</w:t>
            </w:r>
          </w:p>
          <w:p w:rsidR="00BB3334" w:rsidRPr="00D71A8B" w:rsidRDefault="00BB3334" w:rsidP="00AB050C">
            <w:pPr>
              <w:pStyle w:val="af7"/>
              <w:shd w:val="clear" w:color="auto" w:fill="FFFFFF"/>
              <w:spacing w:before="0" w:beforeAutospacing="0" w:after="0" w:afterAutospacing="0"/>
              <w:ind w:left="243"/>
              <w:jc w:val="both"/>
              <w:rPr>
                <w:rFonts w:ascii="Arial" w:hAnsi="Arial" w:cs="Arial"/>
                <w:bCs/>
                <w:sz w:val="22"/>
                <w:szCs w:val="22"/>
              </w:rPr>
            </w:pPr>
          </w:p>
          <w:tbl>
            <w:tblPr>
              <w:tblStyle w:val="ac"/>
              <w:tblW w:w="6245" w:type="dxa"/>
              <w:tblInd w:w="243" w:type="dxa"/>
              <w:tblLayout w:type="fixed"/>
              <w:tblLook w:val="04A0" w:firstRow="1" w:lastRow="0" w:firstColumn="1" w:lastColumn="0" w:noHBand="0" w:noVBand="1"/>
            </w:tblPr>
            <w:tblGrid>
              <w:gridCol w:w="1433"/>
              <w:gridCol w:w="1843"/>
              <w:gridCol w:w="1407"/>
              <w:gridCol w:w="1562"/>
            </w:tblGrid>
            <w:tr w:rsidR="00607EBC" w:rsidRPr="006A41BA" w:rsidTr="00F83CA8">
              <w:tc>
                <w:tcPr>
                  <w:tcW w:w="1433" w:type="dxa"/>
                </w:tcPr>
                <w:p w:rsidR="00607EBC" w:rsidRPr="00D71A8B" w:rsidRDefault="00607EBC" w:rsidP="00AB050C">
                  <w:pPr>
                    <w:pStyle w:val="af7"/>
                    <w:spacing w:before="0" w:beforeAutospacing="0" w:after="0" w:afterAutospacing="0"/>
                    <w:jc w:val="both"/>
                    <w:rPr>
                      <w:rFonts w:ascii="Arial" w:hAnsi="Arial" w:cs="Arial"/>
                      <w:sz w:val="22"/>
                      <w:szCs w:val="22"/>
                    </w:rPr>
                  </w:pPr>
                  <w:r w:rsidRPr="00D71A8B">
                    <w:rPr>
                      <w:rFonts w:ascii="Arial" w:hAnsi="Arial" w:cs="Arial"/>
                      <w:sz w:val="22"/>
                      <w:szCs w:val="22"/>
                    </w:rPr>
                    <w:t>Название платформы</w:t>
                  </w:r>
                </w:p>
              </w:tc>
              <w:tc>
                <w:tcPr>
                  <w:tcW w:w="1843" w:type="dxa"/>
                </w:tcPr>
                <w:p w:rsidR="00607EBC" w:rsidRPr="00D71A8B" w:rsidRDefault="009F4AC0" w:rsidP="00AB050C">
                  <w:pPr>
                    <w:pStyle w:val="af7"/>
                    <w:spacing w:before="0" w:beforeAutospacing="0" w:after="0" w:afterAutospacing="0"/>
                    <w:jc w:val="both"/>
                    <w:rPr>
                      <w:rFonts w:ascii="Arial" w:hAnsi="Arial" w:cs="Arial"/>
                      <w:sz w:val="22"/>
                      <w:szCs w:val="22"/>
                    </w:rPr>
                  </w:pPr>
                  <w:r w:rsidRPr="00D71A8B">
                    <w:rPr>
                      <w:rFonts w:ascii="Arial" w:hAnsi="Arial" w:cs="Arial"/>
                      <w:sz w:val="22"/>
                      <w:szCs w:val="22"/>
                    </w:rPr>
                    <w:t>П</w:t>
                  </w:r>
                  <w:r w:rsidR="00607EBC" w:rsidRPr="00D71A8B">
                    <w:rPr>
                      <w:rFonts w:ascii="Arial" w:hAnsi="Arial" w:cs="Arial"/>
                      <w:sz w:val="22"/>
                      <w:szCs w:val="22"/>
                    </w:rPr>
                    <w:t>реимущества</w:t>
                  </w:r>
                  <w:r w:rsidRPr="00D71A8B">
                    <w:rPr>
                      <w:rFonts w:ascii="Arial" w:hAnsi="Arial" w:cs="Arial"/>
                      <w:sz w:val="22"/>
                      <w:szCs w:val="22"/>
                    </w:rPr>
                    <w:t xml:space="preserve"> </w:t>
                  </w:r>
                </w:p>
              </w:tc>
              <w:tc>
                <w:tcPr>
                  <w:tcW w:w="1407" w:type="dxa"/>
                </w:tcPr>
                <w:p w:rsidR="00607EBC" w:rsidRPr="00D71A8B" w:rsidRDefault="00607EBC" w:rsidP="00AB050C">
                  <w:pPr>
                    <w:pStyle w:val="af7"/>
                    <w:spacing w:before="0" w:beforeAutospacing="0" w:after="0" w:afterAutospacing="0"/>
                    <w:jc w:val="both"/>
                    <w:rPr>
                      <w:rFonts w:ascii="Arial" w:hAnsi="Arial" w:cs="Arial"/>
                      <w:sz w:val="22"/>
                      <w:szCs w:val="22"/>
                    </w:rPr>
                  </w:pPr>
                  <w:r w:rsidRPr="00D71A8B">
                    <w:rPr>
                      <w:rFonts w:ascii="Arial" w:hAnsi="Arial" w:cs="Arial"/>
                      <w:sz w:val="22"/>
                      <w:szCs w:val="22"/>
                    </w:rPr>
                    <w:t xml:space="preserve">Недостатки </w:t>
                  </w:r>
                </w:p>
              </w:tc>
              <w:tc>
                <w:tcPr>
                  <w:tcW w:w="1562" w:type="dxa"/>
                </w:tcPr>
                <w:p w:rsidR="00607EBC" w:rsidRPr="00D71A8B" w:rsidRDefault="00607EBC" w:rsidP="00AB050C">
                  <w:pPr>
                    <w:pStyle w:val="af7"/>
                    <w:spacing w:before="0" w:beforeAutospacing="0" w:after="0" w:afterAutospacing="0"/>
                    <w:jc w:val="both"/>
                    <w:rPr>
                      <w:rFonts w:ascii="Arial" w:hAnsi="Arial" w:cs="Arial"/>
                      <w:sz w:val="22"/>
                      <w:szCs w:val="22"/>
                    </w:rPr>
                  </w:pPr>
                  <w:r w:rsidRPr="00D71A8B">
                    <w:rPr>
                      <w:rFonts w:ascii="Arial" w:hAnsi="Arial" w:cs="Arial"/>
                      <w:sz w:val="22"/>
                      <w:szCs w:val="22"/>
                    </w:rPr>
                    <w:t>Самые известные проекты</w:t>
                  </w:r>
                </w:p>
              </w:tc>
            </w:tr>
            <w:tr w:rsidR="00607EBC" w:rsidRPr="006A41BA" w:rsidTr="00F83CA8">
              <w:tc>
                <w:tcPr>
                  <w:tcW w:w="1433" w:type="dxa"/>
                </w:tcPr>
                <w:p w:rsidR="00607EBC" w:rsidRPr="00D71A8B" w:rsidRDefault="00607EBC" w:rsidP="00AB050C">
                  <w:pPr>
                    <w:pStyle w:val="af7"/>
                    <w:spacing w:before="0" w:beforeAutospacing="0" w:after="0" w:afterAutospacing="0"/>
                    <w:jc w:val="both"/>
                    <w:rPr>
                      <w:rFonts w:ascii="Arial" w:hAnsi="Arial" w:cs="Arial"/>
                      <w:sz w:val="22"/>
                      <w:szCs w:val="22"/>
                    </w:rPr>
                  </w:pPr>
                </w:p>
              </w:tc>
              <w:tc>
                <w:tcPr>
                  <w:tcW w:w="1843" w:type="dxa"/>
                </w:tcPr>
                <w:p w:rsidR="00607EBC" w:rsidRPr="00D71A8B" w:rsidRDefault="00607EBC" w:rsidP="00AB050C">
                  <w:pPr>
                    <w:pStyle w:val="af7"/>
                    <w:spacing w:before="0" w:beforeAutospacing="0" w:after="0" w:afterAutospacing="0"/>
                    <w:jc w:val="both"/>
                    <w:rPr>
                      <w:rFonts w:ascii="Arial" w:hAnsi="Arial" w:cs="Arial"/>
                      <w:sz w:val="22"/>
                      <w:szCs w:val="22"/>
                    </w:rPr>
                  </w:pPr>
                </w:p>
              </w:tc>
              <w:tc>
                <w:tcPr>
                  <w:tcW w:w="1407" w:type="dxa"/>
                </w:tcPr>
                <w:p w:rsidR="00607EBC" w:rsidRPr="00D71A8B" w:rsidRDefault="00607EBC" w:rsidP="00AB050C">
                  <w:pPr>
                    <w:pStyle w:val="af7"/>
                    <w:spacing w:before="0" w:beforeAutospacing="0" w:after="0" w:afterAutospacing="0"/>
                    <w:jc w:val="both"/>
                    <w:rPr>
                      <w:rFonts w:ascii="Arial" w:hAnsi="Arial" w:cs="Arial"/>
                      <w:sz w:val="22"/>
                      <w:szCs w:val="22"/>
                    </w:rPr>
                  </w:pPr>
                </w:p>
              </w:tc>
              <w:tc>
                <w:tcPr>
                  <w:tcW w:w="1562" w:type="dxa"/>
                </w:tcPr>
                <w:p w:rsidR="00607EBC" w:rsidRPr="00D71A8B" w:rsidRDefault="00607EBC" w:rsidP="00AB050C">
                  <w:pPr>
                    <w:pStyle w:val="af7"/>
                    <w:spacing w:before="0" w:beforeAutospacing="0" w:after="0" w:afterAutospacing="0"/>
                    <w:jc w:val="both"/>
                    <w:rPr>
                      <w:rFonts w:ascii="Arial" w:hAnsi="Arial" w:cs="Arial"/>
                      <w:sz w:val="22"/>
                      <w:szCs w:val="22"/>
                    </w:rPr>
                  </w:pPr>
                </w:p>
              </w:tc>
            </w:tr>
            <w:tr w:rsidR="00607EBC" w:rsidRPr="006A41BA" w:rsidTr="00F83CA8">
              <w:tc>
                <w:tcPr>
                  <w:tcW w:w="1433" w:type="dxa"/>
                </w:tcPr>
                <w:p w:rsidR="00607EBC" w:rsidRPr="00D71A8B" w:rsidRDefault="00607EBC" w:rsidP="00AB050C">
                  <w:pPr>
                    <w:pStyle w:val="af7"/>
                    <w:spacing w:before="0" w:beforeAutospacing="0" w:after="0" w:afterAutospacing="0"/>
                    <w:jc w:val="both"/>
                    <w:rPr>
                      <w:rFonts w:ascii="Arial" w:hAnsi="Arial" w:cs="Arial"/>
                      <w:sz w:val="22"/>
                      <w:szCs w:val="22"/>
                    </w:rPr>
                  </w:pPr>
                </w:p>
              </w:tc>
              <w:tc>
                <w:tcPr>
                  <w:tcW w:w="1843" w:type="dxa"/>
                </w:tcPr>
                <w:p w:rsidR="00607EBC" w:rsidRPr="00D71A8B" w:rsidRDefault="00607EBC" w:rsidP="00AB050C">
                  <w:pPr>
                    <w:pStyle w:val="af7"/>
                    <w:spacing w:before="0" w:beforeAutospacing="0" w:after="0" w:afterAutospacing="0"/>
                    <w:jc w:val="both"/>
                    <w:rPr>
                      <w:rFonts w:ascii="Arial" w:hAnsi="Arial" w:cs="Arial"/>
                      <w:sz w:val="22"/>
                      <w:szCs w:val="22"/>
                    </w:rPr>
                  </w:pPr>
                </w:p>
              </w:tc>
              <w:tc>
                <w:tcPr>
                  <w:tcW w:w="1407" w:type="dxa"/>
                </w:tcPr>
                <w:p w:rsidR="00607EBC" w:rsidRPr="00D71A8B" w:rsidRDefault="00607EBC" w:rsidP="00AB050C">
                  <w:pPr>
                    <w:pStyle w:val="af7"/>
                    <w:spacing w:before="0" w:beforeAutospacing="0" w:after="0" w:afterAutospacing="0"/>
                    <w:jc w:val="both"/>
                    <w:rPr>
                      <w:rFonts w:ascii="Arial" w:hAnsi="Arial" w:cs="Arial"/>
                      <w:sz w:val="22"/>
                      <w:szCs w:val="22"/>
                    </w:rPr>
                  </w:pPr>
                </w:p>
              </w:tc>
              <w:tc>
                <w:tcPr>
                  <w:tcW w:w="1562" w:type="dxa"/>
                </w:tcPr>
                <w:p w:rsidR="00607EBC" w:rsidRPr="00D71A8B" w:rsidRDefault="00607EBC" w:rsidP="00AB050C">
                  <w:pPr>
                    <w:pStyle w:val="af7"/>
                    <w:spacing w:before="0" w:beforeAutospacing="0" w:after="0" w:afterAutospacing="0"/>
                    <w:jc w:val="both"/>
                    <w:rPr>
                      <w:rFonts w:ascii="Arial" w:hAnsi="Arial" w:cs="Arial"/>
                      <w:sz w:val="22"/>
                      <w:szCs w:val="22"/>
                    </w:rPr>
                  </w:pPr>
                </w:p>
              </w:tc>
            </w:tr>
          </w:tbl>
          <w:p w:rsidR="00607EBC" w:rsidRPr="00D71A8B" w:rsidRDefault="00607EBC" w:rsidP="00AB050C">
            <w:pPr>
              <w:pStyle w:val="af7"/>
              <w:shd w:val="clear" w:color="auto" w:fill="FFFFFF"/>
              <w:spacing w:before="0" w:beforeAutospacing="0" w:after="0" w:afterAutospacing="0"/>
              <w:ind w:left="243"/>
              <w:jc w:val="both"/>
              <w:rPr>
                <w:rFonts w:ascii="Arial" w:hAnsi="Arial" w:cs="Arial"/>
                <w:sz w:val="22"/>
                <w:szCs w:val="22"/>
              </w:rPr>
            </w:pPr>
          </w:p>
          <w:p w:rsidR="00846242" w:rsidRPr="00D71A8B" w:rsidRDefault="00846242" w:rsidP="00AB050C">
            <w:pPr>
              <w:pStyle w:val="af7"/>
              <w:shd w:val="clear" w:color="auto" w:fill="FFFFFF"/>
              <w:spacing w:before="0" w:beforeAutospacing="0" w:after="0" w:afterAutospacing="0"/>
              <w:ind w:left="243"/>
              <w:jc w:val="both"/>
              <w:rPr>
                <w:rFonts w:ascii="Arial" w:hAnsi="Arial" w:cs="Arial"/>
                <w:i/>
                <w:sz w:val="22"/>
                <w:szCs w:val="22"/>
              </w:rPr>
            </w:pPr>
            <w:r w:rsidRPr="00D71A8B">
              <w:rPr>
                <w:rFonts w:ascii="Arial" w:hAnsi="Arial" w:cs="Arial"/>
                <w:i/>
                <w:sz w:val="22"/>
                <w:szCs w:val="22"/>
              </w:rPr>
              <w:t>Работа за ПК</w:t>
            </w:r>
          </w:p>
          <w:p w:rsidR="00846242" w:rsidRPr="00D71A8B" w:rsidRDefault="00846242" w:rsidP="00AB050C">
            <w:pPr>
              <w:pStyle w:val="af7"/>
              <w:shd w:val="clear" w:color="auto" w:fill="FFFFFF"/>
              <w:spacing w:before="0" w:beforeAutospacing="0" w:after="0" w:afterAutospacing="0"/>
              <w:ind w:left="284"/>
              <w:jc w:val="both"/>
              <w:rPr>
                <w:rFonts w:ascii="Arial" w:hAnsi="Arial" w:cs="Arial"/>
                <w:color w:val="FF0000"/>
                <w:sz w:val="22"/>
                <w:szCs w:val="22"/>
              </w:rPr>
            </w:pPr>
            <w:r w:rsidRPr="00D71A8B">
              <w:rPr>
                <w:rFonts w:ascii="Arial" w:hAnsi="Arial" w:cs="Arial"/>
                <w:sz w:val="22"/>
                <w:szCs w:val="22"/>
              </w:rPr>
              <w:t>Используя ресурс Интернет, подберите 4-</w:t>
            </w:r>
            <w:r w:rsidR="00BB3334">
              <w:rPr>
                <w:rFonts w:ascii="Arial" w:hAnsi="Arial" w:cs="Arial"/>
                <w:sz w:val="22"/>
                <w:szCs w:val="22"/>
              </w:rPr>
              <w:t>5 примеров</w:t>
            </w:r>
            <w:r w:rsidRPr="00D71A8B">
              <w:rPr>
                <w:rFonts w:ascii="Arial" w:hAnsi="Arial" w:cs="Arial"/>
                <w:sz w:val="22"/>
                <w:szCs w:val="22"/>
              </w:rPr>
              <w:t xml:space="preserve"> успешного стартапа через crowdfunding платформы.</w:t>
            </w:r>
          </w:p>
        </w:tc>
        <w:tc>
          <w:tcPr>
            <w:tcW w:w="1069" w:type="pct"/>
          </w:tcPr>
          <w:p w:rsidR="00846242" w:rsidRPr="00D71A8B" w:rsidRDefault="00846242" w:rsidP="00AB050C">
            <w:pPr>
              <w:spacing w:before="60" w:after="60" w:line="240" w:lineRule="auto"/>
              <w:rPr>
                <w:rFonts w:cs="Arial"/>
                <w:szCs w:val="22"/>
                <w:lang w:val="ru-RU"/>
              </w:rPr>
            </w:pPr>
          </w:p>
          <w:p w:rsidR="00846242" w:rsidRPr="00D71A8B" w:rsidRDefault="00846242" w:rsidP="00AB050C">
            <w:pPr>
              <w:spacing w:before="60" w:after="60" w:line="240" w:lineRule="auto"/>
              <w:rPr>
                <w:rFonts w:cs="Arial"/>
                <w:szCs w:val="22"/>
                <w:lang w:val="ru-RU"/>
              </w:rPr>
            </w:pPr>
          </w:p>
          <w:p w:rsidR="00846242" w:rsidRPr="00D71A8B" w:rsidRDefault="00846242" w:rsidP="00AB050C">
            <w:pPr>
              <w:spacing w:before="60" w:after="60" w:line="240" w:lineRule="auto"/>
              <w:rPr>
                <w:rFonts w:cs="Arial"/>
                <w:szCs w:val="22"/>
                <w:lang w:val="ru-RU"/>
              </w:rPr>
            </w:pPr>
          </w:p>
          <w:p w:rsidR="00846242" w:rsidRPr="00D71A8B" w:rsidRDefault="00846242" w:rsidP="00AB050C">
            <w:pPr>
              <w:spacing w:before="60" w:after="60" w:line="240" w:lineRule="auto"/>
              <w:rPr>
                <w:rFonts w:cs="Arial"/>
                <w:szCs w:val="22"/>
                <w:lang w:val="ru-RU"/>
              </w:rPr>
            </w:pPr>
          </w:p>
        </w:tc>
      </w:tr>
      <w:tr w:rsidR="009F4AC0" w:rsidRPr="006A41BA" w:rsidTr="00F83CA8">
        <w:tblPrEx>
          <w:tblLook w:val="0000" w:firstRow="0" w:lastRow="0" w:firstColumn="0" w:lastColumn="0" w:noHBand="0" w:noVBand="0"/>
        </w:tblPrEx>
        <w:trPr>
          <w:trHeight w:val="420"/>
        </w:trPr>
        <w:tc>
          <w:tcPr>
            <w:tcW w:w="1000" w:type="pct"/>
          </w:tcPr>
          <w:p w:rsidR="00846242" w:rsidRPr="00D71A8B" w:rsidRDefault="00846242" w:rsidP="00AB050C">
            <w:pPr>
              <w:spacing w:line="240" w:lineRule="auto"/>
              <w:jc w:val="center"/>
              <w:rPr>
                <w:rFonts w:cs="Arial"/>
                <w:szCs w:val="22"/>
                <w:lang w:val="ru-RU"/>
              </w:rPr>
            </w:pPr>
            <w:r w:rsidRPr="00D71A8B">
              <w:rPr>
                <w:rFonts w:cs="Arial"/>
                <w:szCs w:val="22"/>
                <w:lang w:val="ru-RU"/>
              </w:rPr>
              <w:t>Конец урока</w:t>
            </w:r>
          </w:p>
          <w:p w:rsidR="00846242" w:rsidRPr="00D71A8B" w:rsidRDefault="00846242" w:rsidP="00AB050C">
            <w:pPr>
              <w:spacing w:line="240" w:lineRule="auto"/>
              <w:rPr>
                <w:rFonts w:cs="Arial"/>
                <w:szCs w:val="22"/>
                <w:lang w:val="ru-RU"/>
              </w:rPr>
            </w:pPr>
          </w:p>
        </w:tc>
        <w:tc>
          <w:tcPr>
            <w:tcW w:w="2931" w:type="pct"/>
            <w:gridSpan w:val="4"/>
          </w:tcPr>
          <w:p w:rsidR="00846242" w:rsidRPr="00D71A8B" w:rsidRDefault="00846242" w:rsidP="00AB050C">
            <w:pPr>
              <w:widowControl/>
              <w:spacing w:line="240" w:lineRule="auto"/>
              <w:jc w:val="both"/>
              <w:rPr>
                <w:rFonts w:eastAsiaTheme="minorHAnsi" w:cs="Arial"/>
                <w:b/>
                <w:color w:val="000000" w:themeColor="text1"/>
                <w:szCs w:val="22"/>
                <w:lang w:val="ru-RU"/>
              </w:rPr>
            </w:pPr>
            <w:r w:rsidRPr="00D71A8B">
              <w:rPr>
                <w:rFonts w:eastAsiaTheme="minorHAnsi" w:cs="Arial"/>
                <w:b/>
                <w:color w:val="000000" w:themeColor="text1"/>
                <w:szCs w:val="22"/>
                <w:lang w:val="ru-RU"/>
              </w:rPr>
              <w:t xml:space="preserve">Рефлексия </w:t>
            </w:r>
          </w:p>
          <w:p w:rsidR="00846242" w:rsidRPr="00D71A8B" w:rsidRDefault="00846242" w:rsidP="00AB050C">
            <w:pPr>
              <w:spacing w:before="60" w:after="60" w:line="240" w:lineRule="auto"/>
              <w:jc w:val="both"/>
              <w:rPr>
                <w:rFonts w:cs="Arial"/>
                <w:i/>
                <w:spacing w:val="-1"/>
                <w:szCs w:val="22"/>
                <w:lang w:val="ru-RU"/>
              </w:rPr>
            </w:pPr>
            <w:r w:rsidRPr="00D71A8B">
              <w:rPr>
                <w:rFonts w:cs="Arial"/>
                <w:i/>
                <w:szCs w:val="22"/>
                <w:lang w:val="ru-RU"/>
              </w:rPr>
              <w:t>Метод «</w:t>
            </w:r>
            <w:r w:rsidRPr="00D71A8B">
              <w:rPr>
                <w:rFonts w:cs="Arial"/>
                <w:i/>
                <w:spacing w:val="-1"/>
                <w:szCs w:val="22"/>
                <w:lang w:val="ru-RU"/>
              </w:rPr>
              <w:t>SMS»</w:t>
            </w:r>
          </w:p>
          <w:p w:rsidR="00846242" w:rsidRPr="00D71A8B" w:rsidRDefault="00BB3334" w:rsidP="00AB050C">
            <w:pPr>
              <w:widowControl/>
              <w:spacing w:line="240" w:lineRule="auto"/>
              <w:ind w:left="360"/>
              <w:rPr>
                <w:rFonts w:cs="Arial"/>
                <w:b/>
                <w:i/>
                <w:szCs w:val="22"/>
                <w:lang w:val="ru-RU"/>
              </w:rPr>
            </w:pPr>
            <w:r>
              <w:rPr>
                <w:rFonts w:cs="Arial"/>
                <w:spacing w:val="-1"/>
                <w:szCs w:val="22"/>
                <w:lang w:val="ru-RU"/>
              </w:rPr>
              <w:t>(Н</w:t>
            </w:r>
            <w:r w:rsidR="00846242" w:rsidRPr="00D71A8B">
              <w:rPr>
                <w:rFonts w:cs="Arial"/>
                <w:spacing w:val="-1"/>
                <w:szCs w:val="22"/>
                <w:lang w:val="ru-RU"/>
              </w:rPr>
              <w:t>аписать SMS, состоящее из 2 предложений, о том, чему вы научились на уроке</w:t>
            </w:r>
            <w:r>
              <w:rPr>
                <w:rFonts w:cs="Arial"/>
                <w:spacing w:val="-1"/>
                <w:szCs w:val="22"/>
                <w:lang w:val="ru-RU"/>
              </w:rPr>
              <w:t>).</w:t>
            </w:r>
          </w:p>
          <w:p w:rsidR="00846242" w:rsidRPr="00D71A8B" w:rsidRDefault="00846242" w:rsidP="00AB050C">
            <w:pPr>
              <w:pStyle w:val="af7"/>
              <w:shd w:val="clear" w:color="auto" w:fill="FFFFFF"/>
              <w:spacing w:before="0" w:beforeAutospacing="0" w:after="0" w:afterAutospacing="0"/>
              <w:ind w:left="284" w:hanging="284"/>
              <w:jc w:val="both"/>
              <w:rPr>
                <w:rFonts w:ascii="Arial" w:hAnsi="Arial" w:cs="Arial"/>
                <w:b/>
                <w:i/>
                <w:sz w:val="22"/>
                <w:szCs w:val="22"/>
              </w:rPr>
            </w:pPr>
            <w:r w:rsidRPr="00D71A8B">
              <w:rPr>
                <w:rFonts w:ascii="Arial" w:hAnsi="Arial" w:cs="Arial"/>
                <w:b/>
                <w:i/>
                <w:sz w:val="22"/>
                <w:szCs w:val="22"/>
              </w:rPr>
              <w:t xml:space="preserve">Домашнее задание </w:t>
            </w:r>
            <w:r w:rsidR="00BB3334" w:rsidRPr="00BB3334">
              <w:rPr>
                <w:rFonts w:ascii="Arial" w:hAnsi="Arial" w:cs="Arial"/>
                <w:i/>
                <w:sz w:val="22"/>
                <w:szCs w:val="22"/>
              </w:rPr>
              <w:t>(</w:t>
            </w:r>
            <w:r w:rsidRPr="00BB3334">
              <w:rPr>
                <w:rFonts w:ascii="Arial" w:hAnsi="Arial" w:cs="Arial"/>
                <w:i/>
                <w:sz w:val="22"/>
                <w:szCs w:val="22"/>
              </w:rPr>
              <w:t>на выбор</w:t>
            </w:r>
            <w:r w:rsidR="00BB3334" w:rsidRPr="00BB3334">
              <w:rPr>
                <w:rFonts w:ascii="Arial" w:hAnsi="Arial" w:cs="Arial"/>
                <w:i/>
                <w:sz w:val="22"/>
                <w:szCs w:val="22"/>
              </w:rPr>
              <w:t>)</w:t>
            </w:r>
          </w:p>
          <w:p w:rsidR="00846242" w:rsidRPr="00D71A8B" w:rsidRDefault="00276B6E" w:rsidP="00AB050C">
            <w:pPr>
              <w:pStyle w:val="af7"/>
              <w:shd w:val="clear" w:color="auto" w:fill="FFFFFF"/>
              <w:spacing w:before="0" w:beforeAutospacing="0" w:after="0" w:afterAutospacing="0"/>
              <w:ind w:left="311" w:hanging="283"/>
              <w:jc w:val="both"/>
              <w:rPr>
                <w:rFonts w:ascii="Arial" w:hAnsi="Arial" w:cs="Arial"/>
                <w:sz w:val="22"/>
                <w:szCs w:val="22"/>
              </w:rPr>
            </w:pPr>
            <w:r w:rsidRPr="00D71A8B">
              <w:rPr>
                <w:rFonts w:ascii="Arial" w:hAnsi="Arial" w:cs="Arial"/>
                <w:sz w:val="22"/>
                <w:szCs w:val="22"/>
              </w:rPr>
              <w:t xml:space="preserve">1. </w:t>
            </w:r>
            <w:r w:rsidR="00846242" w:rsidRPr="00D71A8B">
              <w:rPr>
                <w:rFonts w:ascii="Arial" w:hAnsi="Arial" w:cs="Arial"/>
                <w:sz w:val="22"/>
                <w:szCs w:val="22"/>
              </w:rPr>
              <w:t>Составьте глоссарий «Стартап и crowdfunding»</w:t>
            </w:r>
            <w:r w:rsidR="00BB3334">
              <w:rPr>
                <w:rFonts w:ascii="Arial" w:hAnsi="Arial" w:cs="Arial"/>
                <w:sz w:val="22"/>
                <w:szCs w:val="22"/>
              </w:rPr>
              <w:t>.</w:t>
            </w:r>
          </w:p>
          <w:p w:rsidR="00846242" w:rsidRPr="00D71A8B" w:rsidRDefault="00846242" w:rsidP="00AB050C">
            <w:pPr>
              <w:pStyle w:val="af7"/>
              <w:shd w:val="clear" w:color="auto" w:fill="FFFFFF"/>
              <w:spacing w:before="0" w:beforeAutospacing="0" w:after="0" w:afterAutospacing="0"/>
              <w:ind w:left="311" w:hanging="283"/>
              <w:jc w:val="both"/>
              <w:rPr>
                <w:rFonts w:ascii="Arial" w:hAnsi="Arial" w:cs="Arial"/>
                <w:sz w:val="22"/>
                <w:szCs w:val="22"/>
              </w:rPr>
            </w:pPr>
            <w:r w:rsidRPr="00D71A8B">
              <w:rPr>
                <w:rFonts w:ascii="Arial" w:hAnsi="Arial" w:cs="Arial"/>
                <w:sz w:val="22"/>
                <w:szCs w:val="22"/>
              </w:rPr>
              <w:t>2. Создайте презентацию «Современные проблемы, риски и перспективы использования краудфандинга»</w:t>
            </w:r>
            <w:r w:rsidR="00BB3334">
              <w:rPr>
                <w:rFonts w:ascii="Arial" w:hAnsi="Arial" w:cs="Arial"/>
                <w:sz w:val="22"/>
                <w:szCs w:val="22"/>
              </w:rPr>
              <w:t>.</w:t>
            </w:r>
            <w:r w:rsidRPr="00D71A8B">
              <w:rPr>
                <w:rFonts w:ascii="Arial" w:hAnsi="Arial" w:cs="Arial"/>
                <w:sz w:val="22"/>
                <w:szCs w:val="22"/>
              </w:rPr>
              <w:t xml:space="preserve"> </w:t>
            </w:r>
          </w:p>
          <w:p w:rsidR="00846242" w:rsidRPr="00D71A8B" w:rsidRDefault="00846242" w:rsidP="00AB050C">
            <w:pPr>
              <w:pStyle w:val="af7"/>
              <w:shd w:val="clear" w:color="auto" w:fill="FFFFFF"/>
              <w:spacing w:before="0" w:beforeAutospacing="0" w:after="0" w:afterAutospacing="0"/>
              <w:ind w:left="311" w:hanging="283"/>
              <w:jc w:val="both"/>
              <w:rPr>
                <w:rFonts w:ascii="Arial" w:hAnsi="Arial" w:cs="Arial"/>
                <w:sz w:val="22"/>
                <w:szCs w:val="22"/>
              </w:rPr>
            </w:pPr>
            <w:r w:rsidRPr="00D71A8B">
              <w:rPr>
                <w:rFonts w:ascii="Arial" w:hAnsi="Arial" w:cs="Arial"/>
                <w:sz w:val="22"/>
                <w:szCs w:val="22"/>
              </w:rPr>
              <w:t xml:space="preserve">3. Проведите </w:t>
            </w:r>
            <w:r w:rsidRPr="00D71A8B">
              <w:rPr>
                <w:rStyle w:val="mw-headline"/>
                <w:rFonts w:ascii="Arial" w:hAnsi="Arial" w:cs="Arial"/>
                <w:b/>
                <w:bCs/>
                <w:color w:val="000000"/>
                <w:sz w:val="22"/>
                <w:szCs w:val="22"/>
              </w:rPr>
              <w:t xml:space="preserve">SWOT-анализ запуска, </w:t>
            </w:r>
            <w:r w:rsidRPr="00D71A8B">
              <w:rPr>
                <w:rFonts w:ascii="Arial" w:hAnsi="Arial" w:cs="Arial"/>
                <w:sz w:val="22"/>
                <w:szCs w:val="22"/>
              </w:rPr>
              <w:t>Startup-а на crowdfunding-платформе</w:t>
            </w:r>
            <w:r w:rsidR="00BB3334">
              <w:rPr>
                <w:rFonts w:ascii="Arial" w:hAnsi="Arial" w:cs="Arial"/>
                <w:sz w:val="22"/>
                <w:szCs w:val="22"/>
              </w:rPr>
              <w:t>.</w:t>
            </w:r>
          </w:p>
          <w:p w:rsidR="00846242" w:rsidRDefault="00846242" w:rsidP="00AB050C">
            <w:pPr>
              <w:shd w:val="clear" w:color="auto" w:fill="FFFFFF"/>
              <w:spacing w:line="240" w:lineRule="auto"/>
              <w:ind w:firstLine="567"/>
              <w:jc w:val="both"/>
              <w:rPr>
                <w:rStyle w:val="mw-headline"/>
                <w:rFonts w:cs="Arial"/>
                <w:bCs/>
                <w:color w:val="000000"/>
                <w:szCs w:val="22"/>
                <w:lang w:val="ru-RU"/>
              </w:rPr>
            </w:pPr>
            <w:r w:rsidRPr="00D71A8B">
              <w:rPr>
                <w:rFonts w:cs="Arial"/>
                <w:bCs/>
                <w:szCs w:val="22"/>
                <w:shd w:val="clear" w:color="auto" w:fill="FFFFFF"/>
                <w:lang w:val="ru-RU"/>
              </w:rPr>
              <w:t xml:space="preserve">Параметры </w:t>
            </w:r>
            <w:r w:rsidRPr="00D71A8B">
              <w:rPr>
                <w:rStyle w:val="mw-headline"/>
                <w:rFonts w:cs="Arial"/>
                <w:bCs/>
                <w:color w:val="000000"/>
                <w:szCs w:val="22"/>
                <w:lang w:val="ru-RU"/>
              </w:rPr>
              <w:t>SWOT-анализа</w:t>
            </w:r>
            <w:r w:rsidR="00BB3334">
              <w:rPr>
                <w:rStyle w:val="mw-headline"/>
                <w:rFonts w:cs="Arial"/>
                <w:bCs/>
                <w:color w:val="000000"/>
                <w:szCs w:val="22"/>
                <w:lang w:val="ru-RU"/>
              </w:rPr>
              <w:t>.</w:t>
            </w:r>
          </w:p>
          <w:p w:rsidR="00BB3334" w:rsidRPr="00D71A8B" w:rsidRDefault="00BB3334" w:rsidP="00AB050C">
            <w:pPr>
              <w:shd w:val="clear" w:color="auto" w:fill="FFFFFF"/>
              <w:spacing w:line="240" w:lineRule="auto"/>
              <w:ind w:firstLine="567"/>
              <w:jc w:val="both"/>
              <w:rPr>
                <w:rStyle w:val="mw-headline"/>
                <w:rFonts w:cs="Arial"/>
                <w:bCs/>
                <w:color w:val="000000"/>
                <w:szCs w:val="22"/>
                <w:lang w:val="ru-RU"/>
              </w:rPr>
            </w:pPr>
          </w:p>
          <w:tbl>
            <w:tblPr>
              <w:tblStyle w:val="ac"/>
              <w:tblW w:w="5000" w:type="pct"/>
              <w:tblLayout w:type="fixed"/>
              <w:tblLook w:val="04A0" w:firstRow="1" w:lastRow="0" w:firstColumn="1" w:lastColumn="0" w:noHBand="0" w:noVBand="1"/>
            </w:tblPr>
            <w:tblGrid>
              <w:gridCol w:w="806"/>
              <w:gridCol w:w="2060"/>
              <w:gridCol w:w="2719"/>
            </w:tblGrid>
            <w:tr w:rsidR="00846242" w:rsidRPr="00D71A8B" w:rsidTr="00F83CA8">
              <w:tc>
                <w:tcPr>
                  <w:tcW w:w="722" w:type="pct"/>
                  <w:vMerge w:val="restart"/>
                </w:tcPr>
                <w:p w:rsidR="00846242" w:rsidRPr="00D71A8B" w:rsidRDefault="00846242" w:rsidP="00AB050C">
                  <w:pPr>
                    <w:spacing w:line="240" w:lineRule="auto"/>
                    <w:jc w:val="both"/>
                    <w:rPr>
                      <w:rFonts w:cs="Arial"/>
                      <w:bCs/>
                      <w:szCs w:val="22"/>
                      <w:shd w:val="clear" w:color="auto" w:fill="FFFFFF"/>
                      <w:lang w:val="ru-RU"/>
                    </w:rPr>
                  </w:pPr>
                  <w:r w:rsidRPr="00D71A8B">
                    <w:rPr>
                      <w:rFonts w:cs="Arial"/>
                      <w:bCs/>
                      <w:szCs w:val="22"/>
                      <w:shd w:val="clear" w:color="auto" w:fill="FFFFFF"/>
                      <w:lang w:val="ru-RU"/>
                    </w:rPr>
                    <w:t>Внутренние</w:t>
                  </w:r>
                </w:p>
              </w:tc>
              <w:tc>
                <w:tcPr>
                  <w:tcW w:w="1844" w:type="pct"/>
                </w:tcPr>
                <w:p w:rsidR="00846242" w:rsidRPr="00D71A8B" w:rsidRDefault="00846242" w:rsidP="00AB050C">
                  <w:pPr>
                    <w:spacing w:line="240" w:lineRule="auto"/>
                    <w:jc w:val="center"/>
                    <w:rPr>
                      <w:rFonts w:cs="Arial"/>
                      <w:b/>
                      <w:bCs/>
                      <w:szCs w:val="22"/>
                      <w:shd w:val="clear" w:color="auto" w:fill="FFFFFF"/>
                      <w:lang w:val="ru-RU"/>
                    </w:rPr>
                  </w:pPr>
                  <w:r w:rsidRPr="00D71A8B">
                    <w:rPr>
                      <w:rFonts w:cs="Arial"/>
                      <w:b/>
                      <w:bCs/>
                      <w:szCs w:val="22"/>
                      <w:shd w:val="clear" w:color="auto" w:fill="FFFFFF"/>
                      <w:lang w:val="ru-RU"/>
                    </w:rPr>
                    <w:t>Сильные стороны</w:t>
                  </w:r>
                </w:p>
                <w:p w:rsidR="00846242" w:rsidRPr="00D71A8B" w:rsidRDefault="00846242" w:rsidP="00AB050C">
                  <w:pPr>
                    <w:spacing w:line="240" w:lineRule="auto"/>
                    <w:jc w:val="center"/>
                    <w:rPr>
                      <w:rFonts w:cs="Arial"/>
                      <w:b/>
                      <w:bCs/>
                      <w:szCs w:val="22"/>
                      <w:shd w:val="clear" w:color="auto" w:fill="FFFFFF"/>
                      <w:lang w:val="ru-RU"/>
                    </w:rPr>
                  </w:pPr>
                  <w:r w:rsidRPr="00D71A8B">
                    <w:rPr>
                      <w:rFonts w:cs="Arial"/>
                      <w:i/>
                      <w:iCs/>
                      <w:color w:val="000000"/>
                      <w:szCs w:val="22"/>
                      <w:lang w:val="ru-RU"/>
                    </w:rPr>
                    <w:t>Strengths</w:t>
                  </w:r>
                </w:p>
              </w:tc>
              <w:tc>
                <w:tcPr>
                  <w:tcW w:w="2434" w:type="pct"/>
                </w:tcPr>
                <w:p w:rsidR="00846242" w:rsidRPr="00D71A8B" w:rsidRDefault="00846242" w:rsidP="00AB050C">
                  <w:pPr>
                    <w:spacing w:line="240" w:lineRule="auto"/>
                    <w:jc w:val="center"/>
                    <w:rPr>
                      <w:rFonts w:cs="Arial"/>
                      <w:i/>
                      <w:iCs/>
                      <w:color w:val="000000"/>
                      <w:szCs w:val="22"/>
                      <w:lang w:val="ru-RU"/>
                    </w:rPr>
                  </w:pPr>
                  <w:r w:rsidRPr="00D71A8B">
                    <w:rPr>
                      <w:rFonts w:cs="Arial"/>
                      <w:b/>
                      <w:bCs/>
                      <w:szCs w:val="22"/>
                      <w:shd w:val="clear" w:color="auto" w:fill="FFFFFF"/>
                      <w:lang w:val="ru-RU"/>
                    </w:rPr>
                    <w:t>Слабые стороны</w:t>
                  </w:r>
                </w:p>
                <w:p w:rsidR="00846242" w:rsidRPr="00D71A8B" w:rsidRDefault="00846242" w:rsidP="00AB050C">
                  <w:pPr>
                    <w:spacing w:line="240" w:lineRule="auto"/>
                    <w:jc w:val="center"/>
                    <w:rPr>
                      <w:rFonts w:cs="Arial"/>
                      <w:b/>
                      <w:bCs/>
                      <w:szCs w:val="22"/>
                      <w:shd w:val="clear" w:color="auto" w:fill="FFFFFF"/>
                      <w:lang w:val="ru-RU"/>
                    </w:rPr>
                  </w:pPr>
                  <w:r w:rsidRPr="00D71A8B">
                    <w:rPr>
                      <w:rFonts w:cs="Arial"/>
                      <w:i/>
                      <w:iCs/>
                      <w:color w:val="000000"/>
                      <w:szCs w:val="22"/>
                      <w:lang w:val="ru-RU"/>
                    </w:rPr>
                    <w:t>Weakness</w:t>
                  </w:r>
                </w:p>
              </w:tc>
            </w:tr>
            <w:tr w:rsidR="00846242" w:rsidRPr="006A41BA" w:rsidTr="00F83CA8">
              <w:tc>
                <w:tcPr>
                  <w:tcW w:w="722" w:type="pct"/>
                  <w:vMerge/>
                </w:tcPr>
                <w:p w:rsidR="00846242" w:rsidRPr="00D71A8B" w:rsidRDefault="00846242" w:rsidP="00AB050C">
                  <w:pPr>
                    <w:spacing w:line="240" w:lineRule="auto"/>
                    <w:jc w:val="both"/>
                    <w:rPr>
                      <w:rFonts w:cs="Arial"/>
                      <w:bCs/>
                      <w:szCs w:val="22"/>
                      <w:shd w:val="clear" w:color="auto" w:fill="FFFFFF"/>
                      <w:lang w:val="ru-RU"/>
                    </w:rPr>
                  </w:pPr>
                </w:p>
              </w:tc>
              <w:tc>
                <w:tcPr>
                  <w:tcW w:w="4278" w:type="pct"/>
                  <w:gridSpan w:val="2"/>
                </w:tcPr>
                <w:p w:rsidR="00846242" w:rsidRPr="00D71A8B" w:rsidRDefault="00846242" w:rsidP="00AB050C">
                  <w:pPr>
                    <w:spacing w:line="240" w:lineRule="auto"/>
                    <w:jc w:val="center"/>
                    <w:rPr>
                      <w:rFonts w:cs="Arial"/>
                      <w:bCs/>
                      <w:szCs w:val="22"/>
                      <w:shd w:val="clear" w:color="auto" w:fill="FFFFFF"/>
                      <w:lang w:val="ru-RU"/>
                    </w:rPr>
                  </w:pPr>
                  <w:r w:rsidRPr="00D71A8B">
                    <w:rPr>
                      <w:rFonts w:cs="Arial"/>
                      <w:bCs/>
                      <w:szCs w:val="22"/>
                      <w:shd w:val="clear" w:color="auto" w:fill="FFFFFF"/>
                      <w:lang w:val="ru-RU"/>
                    </w:rPr>
                    <w:t>Внутренние элементы, напрямую относящиеся к рассматриваемому проекту</w:t>
                  </w:r>
                </w:p>
              </w:tc>
            </w:tr>
            <w:tr w:rsidR="00846242" w:rsidRPr="00D71A8B" w:rsidTr="00F83CA8">
              <w:tc>
                <w:tcPr>
                  <w:tcW w:w="722" w:type="pct"/>
                  <w:vMerge w:val="restart"/>
                </w:tcPr>
                <w:p w:rsidR="00846242" w:rsidRPr="00D71A8B" w:rsidRDefault="00846242" w:rsidP="00AB050C">
                  <w:pPr>
                    <w:spacing w:line="240" w:lineRule="auto"/>
                    <w:jc w:val="both"/>
                    <w:rPr>
                      <w:rFonts w:cs="Arial"/>
                      <w:bCs/>
                      <w:szCs w:val="22"/>
                      <w:shd w:val="clear" w:color="auto" w:fill="FFFFFF"/>
                      <w:lang w:val="ru-RU"/>
                    </w:rPr>
                  </w:pPr>
                  <w:r w:rsidRPr="00D71A8B">
                    <w:rPr>
                      <w:rFonts w:cs="Arial"/>
                      <w:bCs/>
                      <w:szCs w:val="22"/>
                      <w:shd w:val="clear" w:color="auto" w:fill="FFFFFF"/>
                      <w:lang w:val="ru-RU"/>
                    </w:rPr>
                    <w:t xml:space="preserve">Внешние </w:t>
                  </w:r>
                </w:p>
              </w:tc>
              <w:tc>
                <w:tcPr>
                  <w:tcW w:w="1844" w:type="pct"/>
                </w:tcPr>
                <w:p w:rsidR="00846242" w:rsidRPr="00D71A8B" w:rsidRDefault="00846242" w:rsidP="00AB050C">
                  <w:pPr>
                    <w:spacing w:line="240" w:lineRule="auto"/>
                    <w:jc w:val="center"/>
                    <w:rPr>
                      <w:rFonts w:cs="Arial"/>
                      <w:b/>
                      <w:bCs/>
                      <w:szCs w:val="22"/>
                      <w:shd w:val="clear" w:color="auto" w:fill="FFFFFF"/>
                      <w:lang w:val="ru-RU"/>
                    </w:rPr>
                  </w:pPr>
                  <w:r w:rsidRPr="00D71A8B">
                    <w:rPr>
                      <w:rFonts w:cs="Arial"/>
                      <w:b/>
                      <w:bCs/>
                      <w:szCs w:val="22"/>
                      <w:shd w:val="clear" w:color="auto" w:fill="FFFFFF"/>
                      <w:lang w:val="ru-RU"/>
                    </w:rPr>
                    <w:t>Возможности</w:t>
                  </w:r>
                </w:p>
                <w:p w:rsidR="00846242" w:rsidRPr="00D71A8B" w:rsidRDefault="00846242" w:rsidP="00AB050C">
                  <w:pPr>
                    <w:spacing w:line="240" w:lineRule="auto"/>
                    <w:jc w:val="center"/>
                    <w:rPr>
                      <w:rFonts w:cs="Arial"/>
                      <w:b/>
                      <w:bCs/>
                      <w:szCs w:val="22"/>
                      <w:shd w:val="clear" w:color="auto" w:fill="FFFFFF"/>
                      <w:lang w:val="ru-RU"/>
                    </w:rPr>
                  </w:pPr>
                  <w:r w:rsidRPr="00D71A8B">
                    <w:rPr>
                      <w:rFonts w:cs="Arial"/>
                      <w:i/>
                      <w:iCs/>
                      <w:color w:val="000000"/>
                      <w:szCs w:val="22"/>
                      <w:lang w:val="ru-RU"/>
                    </w:rPr>
                    <w:t>Opportunities</w:t>
                  </w:r>
                </w:p>
              </w:tc>
              <w:tc>
                <w:tcPr>
                  <w:tcW w:w="2434" w:type="pct"/>
                </w:tcPr>
                <w:p w:rsidR="00846242" w:rsidRPr="00D71A8B" w:rsidRDefault="00846242" w:rsidP="00AB050C">
                  <w:pPr>
                    <w:spacing w:line="240" w:lineRule="auto"/>
                    <w:jc w:val="center"/>
                    <w:rPr>
                      <w:rFonts w:cs="Arial"/>
                      <w:i/>
                      <w:iCs/>
                      <w:color w:val="000000"/>
                      <w:szCs w:val="22"/>
                      <w:lang w:val="ru-RU"/>
                    </w:rPr>
                  </w:pPr>
                  <w:r w:rsidRPr="00D71A8B">
                    <w:rPr>
                      <w:rFonts w:cs="Arial"/>
                      <w:b/>
                      <w:bCs/>
                      <w:szCs w:val="22"/>
                      <w:shd w:val="clear" w:color="auto" w:fill="FFFFFF"/>
                      <w:lang w:val="ru-RU"/>
                    </w:rPr>
                    <w:t>Угрозы</w:t>
                  </w:r>
                </w:p>
                <w:p w:rsidR="00846242" w:rsidRPr="00D71A8B" w:rsidRDefault="00846242" w:rsidP="00AB050C">
                  <w:pPr>
                    <w:spacing w:line="240" w:lineRule="auto"/>
                    <w:jc w:val="center"/>
                    <w:rPr>
                      <w:rFonts w:cs="Arial"/>
                      <w:b/>
                      <w:bCs/>
                      <w:szCs w:val="22"/>
                      <w:shd w:val="clear" w:color="auto" w:fill="FFFFFF"/>
                      <w:lang w:val="ru-RU"/>
                    </w:rPr>
                  </w:pPr>
                  <w:r w:rsidRPr="00D71A8B">
                    <w:rPr>
                      <w:rFonts w:cs="Arial"/>
                      <w:i/>
                      <w:iCs/>
                      <w:color w:val="000000"/>
                      <w:szCs w:val="22"/>
                      <w:lang w:val="ru-RU"/>
                    </w:rPr>
                    <w:t>Threats</w:t>
                  </w:r>
                </w:p>
              </w:tc>
            </w:tr>
            <w:tr w:rsidR="00846242" w:rsidRPr="006A41BA" w:rsidTr="00F83CA8">
              <w:tc>
                <w:tcPr>
                  <w:tcW w:w="722" w:type="pct"/>
                  <w:vMerge/>
                </w:tcPr>
                <w:p w:rsidR="00846242" w:rsidRPr="00D71A8B" w:rsidRDefault="00846242" w:rsidP="00AB050C">
                  <w:pPr>
                    <w:spacing w:line="240" w:lineRule="auto"/>
                    <w:jc w:val="both"/>
                    <w:rPr>
                      <w:rFonts w:cs="Arial"/>
                      <w:bCs/>
                      <w:szCs w:val="22"/>
                      <w:shd w:val="clear" w:color="auto" w:fill="FFFFFF"/>
                      <w:lang w:val="ru-RU"/>
                    </w:rPr>
                  </w:pPr>
                </w:p>
              </w:tc>
              <w:tc>
                <w:tcPr>
                  <w:tcW w:w="4278" w:type="pct"/>
                  <w:gridSpan w:val="2"/>
                </w:tcPr>
                <w:p w:rsidR="00846242" w:rsidRPr="00D71A8B" w:rsidRDefault="00846242" w:rsidP="00AB050C">
                  <w:pPr>
                    <w:spacing w:line="240" w:lineRule="auto"/>
                    <w:jc w:val="center"/>
                    <w:rPr>
                      <w:rFonts w:cs="Arial"/>
                      <w:bCs/>
                      <w:szCs w:val="22"/>
                      <w:shd w:val="clear" w:color="auto" w:fill="FFFFFF"/>
                      <w:lang w:val="ru-RU"/>
                    </w:rPr>
                  </w:pPr>
                  <w:r w:rsidRPr="00D71A8B">
                    <w:rPr>
                      <w:rFonts w:cs="Arial"/>
                      <w:bCs/>
                      <w:szCs w:val="22"/>
                      <w:shd w:val="clear" w:color="auto" w:fill="FFFFFF"/>
                      <w:lang w:val="ru-RU"/>
                    </w:rPr>
                    <w:t>Внешние элементы, относящиеся к различным сферам среды, таким как законодательство, политика, общество, экономика, технология</w:t>
                  </w:r>
                </w:p>
              </w:tc>
            </w:tr>
          </w:tbl>
          <w:p w:rsidR="00846242" w:rsidRPr="00D71A8B" w:rsidRDefault="00846242" w:rsidP="00AB050C">
            <w:pPr>
              <w:pStyle w:val="af7"/>
              <w:shd w:val="clear" w:color="auto" w:fill="FFFFFF"/>
              <w:spacing w:before="0" w:beforeAutospacing="0" w:after="0" w:afterAutospacing="0"/>
              <w:ind w:left="284" w:hanging="284"/>
              <w:jc w:val="both"/>
              <w:rPr>
                <w:rFonts w:ascii="Arial" w:hAnsi="Arial" w:cs="Arial"/>
                <w:b/>
                <w:i/>
                <w:sz w:val="22"/>
                <w:szCs w:val="22"/>
              </w:rPr>
            </w:pPr>
          </w:p>
        </w:tc>
        <w:tc>
          <w:tcPr>
            <w:tcW w:w="1069" w:type="pct"/>
          </w:tcPr>
          <w:p w:rsidR="00846242" w:rsidRPr="00D71A8B" w:rsidRDefault="00846242" w:rsidP="00AB050C">
            <w:pPr>
              <w:spacing w:line="240" w:lineRule="auto"/>
              <w:rPr>
                <w:rFonts w:cs="Arial"/>
                <w:szCs w:val="22"/>
                <w:lang w:val="ru-RU"/>
              </w:rPr>
            </w:pPr>
          </w:p>
        </w:tc>
      </w:tr>
      <w:tr w:rsidR="009F4AC0" w:rsidRPr="006A41BA" w:rsidTr="00F83CA8">
        <w:tblPrEx>
          <w:tblLook w:val="0000" w:firstRow="0" w:lastRow="0" w:firstColumn="0" w:lastColumn="0" w:noHBand="0" w:noVBand="0"/>
        </w:tblPrEx>
        <w:tc>
          <w:tcPr>
            <w:tcW w:w="2367" w:type="pct"/>
            <w:gridSpan w:val="3"/>
          </w:tcPr>
          <w:p w:rsidR="00846242" w:rsidRPr="00D71A8B" w:rsidRDefault="00846242" w:rsidP="00BB3334">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203" w:type="pct"/>
          </w:tcPr>
          <w:p w:rsidR="00846242" w:rsidRPr="00D71A8B" w:rsidRDefault="00846242" w:rsidP="00BB3334">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430" w:type="pct"/>
            <w:gridSpan w:val="2"/>
          </w:tcPr>
          <w:p w:rsidR="00846242" w:rsidRPr="00D71A8B" w:rsidRDefault="00846242" w:rsidP="00BB3334">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9F4AC0" w:rsidRPr="006A41BA" w:rsidTr="00F83CA8">
        <w:tblPrEx>
          <w:tblLook w:val="0000" w:firstRow="0" w:lastRow="0" w:firstColumn="0" w:lastColumn="0" w:noHBand="0" w:noVBand="0"/>
        </w:tblPrEx>
        <w:trPr>
          <w:trHeight w:val="276"/>
        </w:trPr>
        <w:tc>
          <w:tcPr>
            <w:tcW w:w="2367" w:type="pct"/>
            <w:gridSpan w:val="3"/>
          </w:tcPr>
          <w:p w:rsidR="00846242" w:rsidRPr="00D71A8B" w:rsidRDefault="00846242" w:rsidP="00BB3334">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ресурсов, принимая во внимание 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846242" w:rsidRPr="00D71A8B" w:rsidRDefault="00846242" w:rsidP="00BB3334">
            <w:pPr>
              <w:spacing w:before="60" w:after="60" w:line="240" w:lineRule="auto"/>
              <w:jc w:val="both"/>
              <w:rPr>
                <w:rFonts w:cs="Arial"/>
                <w:i/>
                <w:szCs w:val="22"/>
                <w:lang w:val="ru-RU"/>
              </w:rPr>
            </w:pPr>
            <w:r w:rsidRPr="00D71A8B">
              <w:rPr>
                <w:rFonts w:cs="Arial"/>
                <w:i/>
                <w:szCs w:val="22"/>
                <w:lang w:val="ru-RU"/>
              </w:rPr>
              <w:t>Используя время э</w:t>
            </w:r>
            <w:r w:rsidR="00BB3334">
              <w:rPr>
                <w:rFonts w:cs="Arial"/>
                <w:i/>
                <w:szCs w:val="22"/>
                <w:lang w:val="ru-RU"/>
              </w:rPr>
              <w:t xml:space="preserve">ффективно, можно использовать </w:t>
            </w:r>
            <w:r w:rsidRPr="00D71A8B">
              <w:rPr>
                <w:rFonts w:cs="Arial"/>
                <w:i/>
                <w:szCs w:val="22"/>
                <w:lang w:val="ru-RU"/>
              </w:rPr>
              <w:t>дифференци</w:t>
            </w:r>
            <w:r w:rsidR="00BB3334">
              <w:rPr>
                <w:rFonts w:cs="Arial"/>
                <w:i/>
                <w:szCs w:val="22"/>
                <w:lang w:val="ru-RU"/>
              </w:rPr>
              <w:t>ацию на любой стадии урока.</w:t>
            </w:r>
          </w:p>
        </w:tc>
        <w:tc>
          <w:tcPr>
            <w:tcW w:w="1203" w:type="pct"/>
          </w:tcPr>
          <w:p w:rsidR="00846242" w:rsidRPr="00D71A8B" w:rsidRDefault="00846242" w:rsidP="00BB3334">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00BB3334">
              <w:rPr>
                <w:rFonts w:cs="Arial"/>
                <w:i/>
                <w:szCs w:val="22"/>
                <w:lang w:val="ru-RU"/>
              </w:rPr>
              <w:t xml:space="preserve"> на уроке.</w:t>
            </w:r>
          </w:p>
          <w:p w:rsidR="00846242" w:rsidRPr="00D71A8B" w:rsidRDefault="00846242" w:rsidP="00BB3334">
            <w:pPr>
              <w:spacing w:before="60" w:after="60" w:line="240" w:lineRule="auto"/>
              <w:jc w:val="both"/>
              <w:rPr>
                <w:rFonts w:cs="Arial"/>
                <w:bCs/>
                <w:i/>
                <w:szCs w:val="22"/>
                <w:lang w:val="ru-RU"/>
              </w:rPr>
            </w:pPr>
          </w:p>
        </w:tc>
        <w:tc>
          <w:tcPr>
            <w:tcW w:w="1430" w:type="pct"/>
            <w:gridSpan w:val="2"/>
          </w:tcPr>
          <w:p w:rsidR="00846242" w:rsidRPr="00D71A8B" w:rsidRDefault="00846242" w:rsidP="00BB3334">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846242" w:rsidRPr="00D71A8B" w:rsidRDefault="00846242" w:rsidP="00BB3334">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BB3334">
              <w:rPr>
                <w:rFonts w:cs="Arial"/>
                <w:i/>
                <w:szCs w:val="22"/>
                <w:lang w:val="ru-RU"/>
              </w:rPr>
              <w:t>жнений и активные виды работы.</w:t>
            </w:r>
          </w:p>
          <w:p w:rsidR="00846242" w:rsidRPr="00D71A8B" w:rsidRDefault="00846242" w:rsidP="00B82B05">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B82B05">
              <w:rPr>
                <w:rFonts w:cs="Arial"/>
                <w:szCs w:val="22"/>
                <w:lang w:val="ru-RU"/>
              </w:rPr>
              <w:t>е</w:t>
            </w:r>
            <w:r w:rsidRPr="00D71A8B">
              <w:rPr>
                <w:rFonts w:cs="Arial"/>
                <w:szCs w:val="22"/>
                <w:lang w:val="ru-RU"/>
              </w:rPr>
              <w:t xml:space="preserve"> на данном уроке.</w:t>
            </w:r>
          </w:p>
        </w:tc>
      </w:tr>
    </w:tbl>
    <w:p w:rsidR="007E08FA" w:rsidRDefault="007E08FA" w:rsidP="00A942F7">
      <w:pPr>
        <w:pStyle w:val="NESNormal"/>
      </w:pPr>
    </w:p>
    <w:p w:rsidR="007C2FFD" w:rsidRDefault="009C255A" w:rsidP="00A942F7">
      <w:pPr>
        <w:pStyle w:val="NESNormal"/>
      </w:pPr>
      <w:r w:rsidRPr="00D71A8B">
        <w:t>48</w:t>
      </w:r>
      <w:r w:rsidR="007C2FFD" w:rsidRPr="00D71A8B">
        <w:t xml:space="preserve"> УРОК</w:t>
      </w:r>
    </w:p>
    <w:p w:rsidR="007E08FA" w:rsidRPr="00D71A8B" w:rsidRDefault="007E08FA" w:rsidP="00A942F7">
      <w:pPr>
        <w:pStyle w:val="NESNormal"/>
      </w:pP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28"/>
        <w:gridCol w:w="1834"/>
        <w:gridCol w:w="858"/>
        <w:gridCol w:w="1822"/>
        <w:gridCol w:w="988"/>
        <w:gridCol w:w="2008"/>
      </w:tblGrid>
      <w:tr w:rsidR="007C2FFD" w:rsidRPr="00D71A8B" w:rsidTr="004C2C97">
        <w:trPr>
          <w:cantSplit/>
          <w:trHeight w:val="473"/>
        </w:trPr>
        <w:tc>
          <w:tcPr>
            <w:tcW w:w="2577"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Раздел долгосрочного плана:</w:t>
            </w:r>
          </w:p>
          <w:p w:rsidR="007C2FFD" w:rsidRPr="00D71A8B" w:rsidRDefault="007C2FFD" w:rsidP="00AB050C">
            <w:pPr>
              <w:spacing w:line="240" w:lineRule="auto"/>
              <w:rPr>
                <w:rFonts w:cs="Arial"/>
                <w:b/>
                <w:szCs w:val="22"/>
                <w:lang w:val="ru-RU"/>
              </w:rPr>
            </w:pPr>
            <w:r w:rsidRPr="00D71A8B">
              <w:rPr>
                <w:rFonts w:cs="Arial"/>
                <w:i/>
                <w:szCs w:val="22"/>
                <w:lang w:val="ru-RU"/>
              </w:rPr>
              <w:t>11.3 В IT Startup</w:t>
            </w:r>
          </w:p>
        </w:tc>
        <w:tc>
          <w:tcPr>
            <w:tcW w:w="2423"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Школа: </w:t>
            </w:r>
          </w:p>
        </w:tc>
      </w:tr>
      <w:tr w:rsidR="007C2FFD" w:rsidRPr="00D71A8B" w:rsidTr="004C2C97">
        <w:trPr>
          <w:cantSplit/>
          <w:trHeight w:val="472"/>
        </w:trPr>
        <w:tc>
          <w:tcPr>
            <w:tcW w:w="2577"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Дата:</w:t>
            </w:r>
          </w:p>
        </w:tc>
        <w:tc>
          <w:tcPr>
            <w:tcW w:w="2423"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ФИО учителя:</w:t>
            </w:r>
          </w:p>
        </w:tc>
      </w:tr>
      <w:tr w:rsidR="007C2FFD" w:rsidRPr="00D71A8B" w:rsidTr="0089329B">
        <w:trPr>
          <w:cantSplit/>
          <w:trHeight w:val="412"/>
        </w:trPr>
        <w:tc>
          <w:tcPr>
            <w:tcW w:w="2577"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Класс: 11</w:t>
            </w:r>
          </w:p>
        </w:tc>
        <w:tc>
          <w:tcPr>
            <w:tcW w:w="1414"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Участвовали: </w:t>
            </w:r>
          </w:p>
        </w:tc>
        <w:tc>
          <w:tcPr>
            <w:tcW w:w="1009" w:type="pct"/>
            <w:hideMark/>
          </w:tcPr>
          <w:p w:rsidR="007C2FFD" w:rsidRPr="00D71A8B" w:rsidRDefault="007C2FFD" w:rsidP="00AB050C">
            <w:pPr>
              <w:spacing w:line="240" w:lineRule="auto"/>
              <w:rPr>
                <w:rFonts w:cs="Arial"/>
                <w:b/>
                <w:szCs w:val="22"/>
                <w:lang w:val="ru-RU"/>
              </w:rPr>
            </w:pPr>
            <w:r w:rsidRPr="00D71A8B">
              <w:rPr>
                <w:rFonts w:cs="Arial"/>
                <w:b/>
                <w:szCs w:val="22"/>
                <w:lang w:val="ru-RU"/>
              </w:rPr>
              <w:t>Отсутствовали:</w:t>
            </w:r>
          </w:p>
        </w:tc>
      </w:tr>
      <w:tr w:rsidR="007C2FFD" w:rsidRPr="00D71A8B" w:rsidTr="007A21A0">
        <w:tblPrEx>
          <w:tblLook w:val="0000" w:firstRow="0" w:lastRow="0" w:firstColumn="0" w:lastColumn="0" w:noHBand="0" w:noVBand="0"/>
        </w:tblPrEx>
        <w:trPr>
          <w:cantSplit/>
          <w:trHeight w:val="412"/>
        </w:trPr>
        <w:tc>
          <w:tcPr>
            <w:tcW w:w="1222" w:type="pct"/>
            <w:gridSpan w:val="2"/>
          </w:tcPr>
          <w:p w:rsidR="007C2FFD" w:rsidRPr="00D71A8B" w:rsidRDefault="007C2FFD" w:rsidP="00AB050C">
            <w:pPr>
              <w:spacing w:line="240" w:lineRule="auto"/>
              <w:rPr>
                <w:rFonts w:cs="Arial"/>
                <w:szCs w:val="22"/>
                <w:lang w:val="ru-RU"/>
              </w:rPr>
            </w:pPr>
            <w:r w:rsidRPr="00D71A8B">
              <w:rPr>
                <w:rFonts w:cs="Arial"/>
                <w:b/>
                <w:szCs w:val="22"/>
                <w:lang w:val="ru-RU"/>
              </w:rPr>
              <w:lastRenderedPageBreak/>
              <w:t>Тема урока</w:t>
            </w:r>
          </w:p>
        </w:tc>
        <w:tc>
          <w:tcPr>
            <w:tcW w:w="3778" w:type="pct"/>
            <w:gridSpan w:val="5"/>
          </w:tcPr>
          <w:p w:rsidR="007C2FFD" w:rsidRPr="00D71A8B" w:rsidRDefault="007C2FFD"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Продвижение проекта</w:t>
            </w:r>
          </w:p>
        </w:tc>
      </w:tr>
      <w:tr w:rsidR="007C2FFD" w:rsidRPr="006A41BA" w:rsidTr="007A21A0">
        <w:tblPrEx>
          <w:tblLook w:val="0000" w:firstRow="0" w:lastRow="0" w:firstColumn="0" w:lastColumn="0" w:noHBand="0" w:noVBand="0"/>
        </w:tblPrEx>
        <w:trPr>
          <w:cantSplit/>
        </w:trPr>
        <w:tc>
          <w:tcPr>
            <w:tcW w:w="1222" w:type="pct"/>
            <w:gridSpan w:val="2"/>
          </w:tcPr>
          <w:p w:rsidR="007C2FFD" w:rsidRPr="00D71A8B" w:rsidRDefault="007C2FFD"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778" w:type="pct"/>
            <w:gridSpan w:val="5"/>
          </w:tcPr>
          <w:p w:rsidR="007C2FFD" w:rsidRPr="00D71A8B" w:rsidRDefault="007C2FFD" w:rsidP="00AB050C">
            <w:pPr>
              <w:spacing w:before="60" w:after="60" w:line="240" w:lineRule="auto"/>
              <w:rPr>
                <w:rFonts w:cs="Arial"/>
                <w:szCs w:val="22"/>
                <w:lang w:val="ru-RU"/>
              </w:rPr>
            </w:pPr>
            <w:r w:rsidRPr="00D71A8B">
              <w:rPr>
                <w:rFonts w:cs="Arial"/>
                <w:color w:val="000000"/>
                <w:szCs w:val="22"/>
                <w:lang w:val="ru-RU"/>
              </w:rPr>
              <w:t>11.5.3.3 описывать пути продвижения и реализация продукта</w:t>
            </w:r>
          </w:p>
        </w:tc>
      </w:tr>
      <w:tr w:rsidR="007C2FFD" w:rsidRPr="006A41BA" w:rsidTr="007A21A0">
        <w:tblPrEx>
          <w:tblLook w:val="0000" w:firstRow="0" w:lastRow="0" w:firstColumn="0" w:lastColumn="0" w:noHBand="0" w:noVBand="0"/>
        </w:tblPrEx>
        <w:trPr>
          <w:cantSplit/>
          <w:trHeight w:val="603"/>
        </w:trPr>
        <w:tc>
          <w:tcPr>
            <w:tcW w:w="1222" w:type="pct"/>
            <w:gridSpan w:val="2"/>
          </w:tcPr>
          <w:p w:rsidR="007C2FFD" w:rsidRPr="00D71A8B" w:rsidRDefault="007C2FFD"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778" w:type="pct"/>
            <w:gridSpan w:val="5"/>
          </w:tcPr>
          <w:p w:rsidR="007C2FFD" w:rsidRPr="00D71A8B" w:rsidRDefault="007C2FFD" w:rsidP="00AB050C">
            <w:pPr>
              <w:spacing w:before="60" w:after="60" w:line="240" w:lineRule="auto"/>
              <w:rPr>
                <w:rFonts w:cs="Arial"/>
                <w:szCs w:val="22"/>
                <w:lang w:val="ru-RU"/>
              </w:rPr>
            </w:pPr>
            <w:r w:rsidRPr="00D71A8B">
              <w:rPr>
                <w:rFonts w:cs="Arial"/>
                <w:color w:val="000000"/>
                <w:szCs w:val="22"/>
                <w:lang w:val="ru-RU"/>
              </w:rPr>
              <w:t>описывать пути продвижения и реализация продукта</w:t>
            </w:r>
          </w:p>
        </w:tc>
      </w:tr>
      <w:tr w:rsidR="007C2FFD" w:rsidRPr="00BB3334" w:rsidTr="007A21A0">
        <w:tblPrEx>
          <w:tblLook w:val="0000" w:firstRow="0" w:lastRow="0" w:firstColumn="0" w:lastColumn="0" w:noHBand="0" w:noVBand="0"/>
        </w:tblPrEx>
        <w:trPr>
          <w:cantSplit/>
          <w:trHeight w:val="603"/>
        </w:trPr>
        <w:tc>
          <w:tcPr>
            <w:tcW w:w="1222" w:type="pct"/>
            <w:gridSpan w:val="2"/>
          </w:tcPr>
          <w:p w:rsidR="007C2FFD" w:rsidRPr="00D71A8B" w:rsidRDefault="007C2FFD" w:rsidP="00AB050C">
            <w:pPr>
              <w:spacing w:before="40" w:after="40" w:line="240" w:lineRule="auto"/>
              <w:rPr>
                <w:rFonts w:cs="Arial"/>
                <w:b/>
                <w:szCs w:val="22"/>
                <w:lang w:val="ru-RU"/>
              </w:rPr>
            </w:pPr>
            <w:r w:rsidRPr="00D71A8B">
              <w:rPr>
                <w:rFonts w:cs="Arial"/>
                <w:b/>
                <w:szCs w:val="22"/>
                <w:lang w:val="ru-RU"/>
              </w:rPr>
              <w:t>Критерий оценки</w:t>
            </w:r>
          </w:p>
        </w:tc>
        <w:tc>
          <w:tcPr>
            <w:tcW w:w="3778" w:type="pct"/>
            <w:gridSpan w:val="5"/>
          </w:tcPr>
          <w:p w:rsidR="00BB3334" w:rsidRDefault="007C2FFD" w:rsidP="00AB050C">
            <w:pPr>
              <w:spacing w:line="240" w:lineRule="auto"/>
              <w:rPr>
                <w:rFonts w:cs="Arial"/>
                <w:color w:val="000000"/>
                <w:szCs w:val="22"/>
                <w:lang w:val="ru-RU"/>
              </w:rPr>
            </w:pPr>
            <w:r w:rsidRPr="00D71A8B">
              <w:rPr>
                <w:rFonts w:cs="Arial"/>
                <w:color w:val="000000"/>
                <w:szCs w:val="22"/>
                <w:lang w:val="ru-RU"/>
              </w:rPr>
              <w:t>знает понятие Startup;</w:t>
            </w:r>
          </w:p>
          <w:p w:rsidR="007C2FFD" w:rsidRPr="00D71A8B" w:rsidRDefault="007C2FFD" w:rsidP="00AB050C">
            <w:pPr>
              <w:spacing w:line="240" w:lineRule="auto"/>
              <w:rPr>
                <w:rFonts w:cs="Arial"/>
                <w:color w:val="000000"/>
                <w:szCs w:val="22"/>
                <w:lang w:val="ru-RU"/>
              </w:rPr>
            </w:pPr>
            <w:r w:rsidRPr="00D71A8B">
              <w:rPr>
                <w:rFonts w:cs="Arial"/>
                <w:color w:val="000000"/>
                <w:szCs w:val="22"/>
                <w:lang w:val="ru-RU"/>
              </w:rPr>
              <w:t>приводит примеры стартапа;</w:t>
            </w:r>
          </w:p>
          <w:p w:rsidR="004C2C97" w:rsidRPr="00D71A8B" w:rsidRDefault="004C2C97" w:rsidP="00AB050C">
            <w:pPr>
              <w:spacing w:line="240" w:lineRule="auto"/>
              <w:rPr>
                <w:rFonts w:cs="Arial"/>
                <w:i/>
                <w:color w:val="000000" w:themeColor="text1"/>
                <w:szCs w:val="22"/>
                <w:lang w:val="ru-RU"/>
              </w:rPr>
            </w:pPr>
            <w:r w:rsidRPr="00D71A8B">
              <w:rPr>
                <w:rFonts w:cs="Arial"/>
                <w:color w:val="000000"/>
                <w:szCs w:val="22"/>
                <w:lang w:val="ru-RU"/>
              </w:rPr>
              <w:t>описывает пути продвижения продукта.</w:t>
            </w:r>
          </w:p>
        </w:tc>
      </w:tr>
      <w:tr w:rsidR="007C2FFD" w:rsidRPr="006A41BA" w:rsidTr="007A21A0">
        <w:tblPrEx>
          <w:tblLook w:val="0000" w:firstRow="0" w:lastRow="0" w:firstColumn="0" w:lastColumn="0" w:noHBand="0" w:noVBand="0"/>
        </w:tblPrEx>
        <w:trPr>
          <w:cantSplit/>
          <w:trHeight w:val="603"/>
        </w:trPr>
        <w:tc>
          <w:tcPr>
            <w:tcW w:w="1222" w:type="pct"/>
            <w:gridSpan w:val="2"/>
          </w:tcPr>
          <w:p w:rsidR="007C2FFD" w:rsidRPr="00D71A8B" w:rsidRDefault="007C2FFD" w:rsidP="00BB3334">
            <w:pPr>
              <w:spacing w:line="240" w:lineRule="auto"/>
              <w:ind w:left="-468" w:firstLine="468"/>
              <w:rPr>
                <w:rFonts w:cs="Arial"/>
                <w:b/>
                <w:szCs w:val="22"/>
                <w:lang w:val="ru-RU"/>
              </w:rPr>
            </w:pPr>
            <w:r w:rsidRPr="00D71A8B">
              <w:rPr>
                <w:rFonts w:cs="Arial"/>
                <w:b/>
                <w:szCs w:val="22"/>
                <w:lang w:val="ru-RU"/>
              </w:rPr>
              <w:t>Языковые цели</w:t>
            </w:r>
          </w:p>
          <w:p w:rsidR="007C2FFD" w:rsidRPr="00D71A8B" w:rsidRDefault="007C2FFD" w:rsidP="00BB3334">
            <w:pPr>
              <w:spacing w:line="240" w:lineRule="auto"/>
              <w:ind w:left="-468" w:firstLine="468"/>
              <w:rPr>
                <w:rFonts w:cs="Arial"/>
                <w:b/>
                <w:szCs w:val="22"/>
                <w:lang w:val="ru-RU"/>
              </w:rPr>
            </w:pPr>
          </w:p>
        </w:tc>
        <w:tc>
          <w:tcPr>
            <w:tcW w:w="3778" w:type="pct"/>
            <w:gridSpan w:val="5"/>
          </w:tcPr>
          <w:p w:rsidR="007C2FFD" w:rsidRPr="00BB3334" w:rsidRDefault="007C2FFD" w:rsidP="00BB3334">
            <w:pPr>
              <w:spacing w:line="240" w:lineRule="auto"/>
              <w:jc w:val="both"/>
              <w:rPr>
                <w:rFonts w:cs="Arial"/>
                <w:szCs w:val="22"/>
                <w:lang w:val="ru-RU"/>
              </w:rPr>
            </w:pPr>
            <w:r w:rsidRPr="00BB3334">
              <w:rPr>
                <w:rFonts w:cs="Arial"/>
                <w:b/>
                <w:szCs w:val="22"/>
                <w:lang w:val="ru-RU"/>
              </w:rPr>
              <w:t>Учащиеся смогут</w:t>
            </w:r>
            <w:r w:rsidR="00BB3334" w:rsidRPr="00BB3334">
              <w:rPr>
                <w:rFonts w:cs="Arial"/>
                <w:b/>
                <w:szCs w:val="22"/>
                <w:lang w:val="ru-RU"/>
              </w:rPr>
              <w:t xml:space="preserve"> </w:t>
            </w:r>
            <w:r w:rsidRPr="00BB3334">
              <w:rPr>
                <w:rFonts w:cs="Arial"/>
                <w:szCs w:val="22"/>
                <w:lang w:val="ru-RU"/>
              </w:rPr>
              <w:t>объяснять пути пр</w:t>
            </w:r>
            <w:r w:rsidR="00BB3334" w:rsidRPr="00BB3334">
              <w:rPr>
                <w:rFonts w:cs="Arial"/>
                <w:szCs w:val="22"/>
                <w:lang w:val="ru-RU"/>
              </w:rPr>
              <w:t>одвижения и реализации продукта.</w:t>
            </w:r>
          </w:p>
          <w:p w:rsidR="007C2FFD" w:rsidRPr="00BB3334" w:rsidRDefault="007C2FFD" w:rsidP="00BB3334">
            <w:pPr>
              <w:spacing w:line="240" w:lineRule="auto"/>
              <w:rPr>
                <w:rFonts w:cs="Arial"/>
                <w:b/>
                <w:szCs w:val="22"/>
                <w:lang w:val="ru-RU"/>
              </w:rPr>
            </w:pPr>
            <w:r w:rsidRPr="00BB3334">
              <w:rPr>
                <w:rFonts w:cs="Arial"/>
                <w:b/>
                <w:szCs w:val="22"/>
                <w:lang w:val="ru-RU"/>
              </w:rPr>
              <w:t>Предметная лексика и терминология:</w:t>
            </w:r>
          </w:p>
          <w:p w:rsidR="007C2FFD" w:rsidRPr="00BB3334" w:rsidRDefault="00256419" w:rsidP="00BB3334">
            <w:pPr>
              <w:pStyle w:val="HTML0"/>
              <w:rPr>
                <w:rFonts w:ascii="Arial" w:hAnsi="Arial" w:cs="Arial"/>
                <w:color w:val="222222"/>
                <w:sz w:val="22"/>
                <w:szCs w:val="22"/>
              </w:rPr>
            </w:pPr>
            <w:r w:rsidRPr="00BB3334">
              <w:rPr>
                <w:rFonts w:ascii="Arial" w:hAnsi="Arial" w:cs="Arial"/>
                <w:sz w:val="22"/>
                <w:szCs w:val="22"/>
              </w:rPr>
              <w:t>рынок –</w:t>
            </w:r>
            <w:r w:rsidR="007C2FFD" w:rsidRPr="00BB3334">
              <w:rPr>
                <w:rFonts w:ascii="Arial" w:hAnsi="Arial" w:cs="Arial"/>
                <w:sz w:val="22"/>
                <w:szCs w:val="22"/>
              </w:rPr>
              <w:t xml:space="preserve"> </w:t>
            </w:r>
            <w:r w:rsidR="007C2FFD" w:rsidRPr="00BB3334">
              <w:rPr>
                <w:rFonts w:ascii="Arial" w:hAnsi="Arial" w:cs="Arial"/>
                <w:color w:val="222222"/>
                <w:sz w:val="22"/>
                <w:szCs w:val="22"/>
              </w:rPr>
              <w:t>market</w:t>
            </w:r>
          </w:p>
          <w:p w:rsidR="007C2FFD" w:rsidRPr="00BB3334" w:rsidRDefault="00256419" w:rsidP="00BB3334">
            <w:pPr>
              <w:pStyle w:val="HTML0"/>
              <w:rPr>
                <w:rFonts w:ascii="Arial" w:hAnsi="Arial" w:cs="Arial"/>
                <w:color w:val="222222"/>
                <w:sz w:val="22"/>
                <w:szCs w:val="22"/>
                <w:lang w:val="en-US"/>
              </w:rPr>
            </w:pPr>
            <w:r w:rsidRPr="00BB3334">
              <w:rPr>
                <w:rFonts w:ascii="Arial" w:hAnsi="Arial" w:cs="Arial"/>
                <w:color w:val="000000" w:themeColor="text1"/>
                <w:sz w:val="22"/>
                <w:szCs w:val="22"/>
              </w:rPr>
              <w:t>лэндинг</w:t>
            </w:r>
            <w:r w:rsidRPr="00BB3334">
              <w:rPr>
                <w:rFonts w:ascii="Arial" w:hAnsi="Arial" w:cs="Arial"/>
                <w:color w:val="000000" w:themeColor="text1"/>
                <w:sz w:val="22"/>
                <w:szCs w:val="22"/>
                <w:lang w:val="en-US"/>
              </w:rPr>
              <w:t xml:space="preserve"> –</w:t>
            </w:r>
            <w:r w:rsidR="007C2FFD" w:rsidRPr="00BB3334">
              <w:rPr>
                <w:rFonts w:ascii="Arial" w:hAnsi="Arial" w:cs="Arial"/>
                <w:color w:val="000000" w:themeColor="text1"/>
                <w:sz w:val="22"/>
                <w:szCs w:val="22"/>
                <w:lang w:val="en-US"/>
              </w:rPr>
              <w:t xml:space="preserve"> </w:t>
            </w:r>
            <w:r w:rsidR="007C2FFD" w:rsidRPr="00BB3334">
              <w:rPr>
                <w:rFonts w:ascii="Arial" w:hAnsi="Arial" w:cs="Arial"/>
                <w:color w:val="222222"/>
                <w:sz w:val="22"/>
                <w:szCs w:val="22"/>
                <w:lang w:val="en-US"/>
              </w:rPr>
              <w:t>landing</w:t>
            </w:r>
          </w:p>
          <w:p w:rsidR="007C2FFD" w:rsidRPr="00BB3334" w:rsidRDefault="007C2FFD" w:rsidP="00BB3334">
            <w:pPr>
              <w:pStyle w:val="HTML0"/>
              <w:rPr>
                <w:rFonts w:ascii="Arial" w:hAnsi="Arial" w:cs="Arial"/>
                <w:color w:val="222222"/>
                <w:sz w:val="22"/>
                <w:szCs w:val="22"/>
                <w:lang w:val="en-US"/>
              </w:rPr>
            </w:pPr>
            <w:r w:rsidRPr="00BB3334">
              <w:rPr>
                <w:rFonts w:ascii="Arial" w:hAnsi="Arial" w:cs="Arial"/>
                <w:sz w:val="22"/>
                <w:szCs w:val="22"/>
                <w:lang w:val="en-US"/>
              </w:rPr>
              <w:t>email-</w:t>
            </w:r>
            <w:r w:rsidRPr="00BB3334">
              <w:rPr>
                <w:rFonts w:ascii="Arial" w:hAnsi="Arial" w:cs="Arial"/>
                <w:sz w:val="22"/>
                <w:szCs w:val="22"/>
              </w:rPr>
              <w:t>маркетинг</w:t>
            </w:r>
            <w:r w:rsidRPr="00BB3334">
              <w:rPr>
                <w:rFonts w:ascii="Arial" w:hAnsi="Arial" w:cs="Arial"/>
                <w:sz w:val="22"/>
                <w:szCs w:val="22"/>
                <w:lang w:val="en-US"/>
              </w:rPr>
              <w:t xml:space="preserve"> </w:t>
            </w:r>
            <w:r w:rsidRPr="00BB3334">
              <w:rPr>
                <w:rFonts w:ascii="Arial" w:hAnsi="Arial" w:cs="Arial"/>
                <w:color w:val="222222"/>
                <w:sz w:val="22"/>
                <w:szCs w:val="22"/>
                <w:lang w:val="en-US"/>
              </w:rPr>
              <w:t>email marketing</w:t>
            </w:r>
          </w:p>
          <w:p w:rsidR="007C2FFD" w:rsidRPr="00BB3334" w:rsidRDefault="007C2FFD" w:rsidP="00BB3334">
            <w:pPr>
              <w:pStyle w:val="HTML0"/>
              <w:rPr>
                <w:rFonts w:ascii="Arial" w:hAnsi="Arial" w:cs="Arial"/>
                <w:color w:val="222222"/>
                <w:sz w:val="22"/>
                <w:szCs w:val="22"/>
                <w:lang w:val="en-US"/>
              </w:rPr>
            </w:pPr>
            <w:r w:rsidRPr="00BB3334">
              <w:rPr>
                <w:rFonts w:ascii="Arial" w:hAnsi="Arial" w:cs="Arial"/>
                <w:sz w:val="22"/>
                <w:szCs w:val="22"/>
              </w:rPr>
              <w:t>публикации</w:t>
            </w:r>
            <w:r w:rsidRPr="00BB3334">
              <w:rPr>
                <w:rFonts w:ascii="Arial" w:hAnsi="Arial" w:cs="Arial"/>
                <w:sz w:val="22"/>
                <w:szCs w:val="22"/>
                <w:lang w:val="en-US"/>
              </w:rPr>
              <w:t xml:space="preserve"> - </w:t>
            </w:r>
            <w:r w:rsidRPr="00BB3334">
              <w:rPr>
                <w:rFonts w:ascii="Arial" w:hAnsi="Arial" w:cs="Arial"/>
                <w:color w:val="222222"/>
                <w:sz w:val="22"/>
                <w:szCs w:val="22"/>
                <w:lang w:val="en-US"/>
              </w:rPr>
              <w:t>publications</w:t>
            </w:r>
          </w:p>
          <w:p w:rsidR="007C2FFD" w:rsidRPr="00BB3334" w:rsidRDefault="007C2FFD" w:rsidP="00BB3334">
            <w:pPr>
              <w:pStyle w:val="HTML0"/>
              <w:rPr>
                <w:rFonts w:ascii="Arial" w:hAnsi="Arial" w:cs="Arial"/>
                <w:color w:val="222222"/>
                <w:sz w:val="22"/>
                <w:szCs w:val="22"/>
                <w:lang w:val="en-US"/>
              </w:rPr>
            </w:pPr>
            <w:r w:rsidRPr="00BB3334">
              <w:rPr>
                <w:rFonts w:ascii="Arial" w:hAnsi="Arial" w:cs="Arial"/>
                <w:sz w:val="22"/>
                <w:szCs w:val="22"/>
              </w:rPr>
              <w:t>блог</w:t>
            </w:r>
            <w:r w:rsidRPr="00BB3334">
              <w:rPr>
                <w:rFonts w:ascii="Arial" w:hAnsi="Arial" w:cs="Arial"/>
                <w:sz w:val="22"/>
                <w:szCs w:val="22"/>
                <w:lang w:val="en-US"/>
              </w:rPr>
              <w:t xml:space="preserve"> </w:t>
            </w:r>
            <w:r w:rsidRPr="00BB3334">
              <w:rPr>
                <w:rFonts w:ascii="Arial" w:hAnsi="Arial" w:cs="Arial"/>
                <w:color w:val="222222"/>
                <w:sz w:val="22"/>
                <w:szCs w:val="22"/>
                <w:lang w:val="en-US"/>
              </w:rPr>
              <w:t>blog</w:t>
            </w:r>
          </w:p>
          <w:p w:rsidR="007C2FFD" w:rsidRPr="00BB3334" w:rsidRDefault="007C2FFD" w:rsidP="00BB3334">
            <w:pPr>
              <w:pStyle w:val="HTML0"/>
              <w:rPr>
                <w:rFonts w:ascii="Arial" w:hAnsi="Arial" w:cs="Arial"/>
                <w:color w:val="222222"/>
                <w:sz w:val="22"/>
                <w:szCs w:val="22"/>
                <w:lang w:val="en-US"/>
              </w:rPr>
            </w:pPr>
            <w:r w:rsidRPr="00BB3334">
              <w:rPr>
                <w:rFonts w:ascii="Arial" w:hAnsi="Arial" w:cs="Arial"/>
                <w:sz w:val="22"/>
                <w:szCs w:val="22"/>
              </w:rPr>
              <w:t>соцсети</w:t>
            </w:r>
            <w:r w:rsidRPr="00BB3334">
              <w:rPr>
                <w:rFonts w:ascii="Arial" w:hAnsi="Arial" w:cs="Arial"/>
                <w:sz w:val="22"/>
                <w:szCs w:val="22"/>
                <w:lang w:val="en-US"/>
              </w:rPr>
              <w:t xml:space="preserve"> </w:t>
            </w:r>
            <w:r w:rsidRPr="00BB3334">
              <w:rPr>
                <w:rFonts w:ascii="Arial" w:hAnsi="Arial" w:cs="Arial"/>
                <w:color w:val="222222"/>
                <w:sz w:val="22"/>
                <w:szCs w:val="22"/>
                <w:lang w:val="en-US"/>
              </w:rPr>
              <w:t>social network</w:t>
            </w:r>
          </w:p>
          <w:p w:rsidR="007C2FFD" w:rsidRPr="00BB3334" w:rsidRDefault="007C2FFD" w:rsidP="00BB3334">
            <w:pPr>
              <w:spacing w:line="240" w:lineRule="auto"/>
              <w:rPr>
                <w:rFonts w:cs="Arial"/>
                <w:b/>
                <w:szCs w:val="22"/>
                <w:lang w:val="ru-RU"/>
              </w:rPr>
            </w:pPr>
            <w:r w:rsidRPr="00BB3334">
              <w:rPr>
                <w:rFonts w:cs="Arial"/>
                <w:b/>
                <w:szCs w:val="22"/>
                <w:lang w:val="ru-RU"/>
              </w:rPr>
              <w:t>Полезные выражения для диалога/письма:</w:t>
            </w:r>
          </w:p>
          <w:p w:rsidR="007C2FFD" w:rsidRPr="00BB3334" w:rsidRDefault="004C2C97" w:rsidP="00BB3334">
            <w:pPr>
              <w:pStyle w:val="ad"/>
              <w:numPr>
                <w:ilvl w:val="0"/>
                <w:numId w:val="2"/>
              </w:numPr>
              <w:spacing w:line="240" w:lineRule="auto"/>
              <w:ind w:left="714" w:hanging="357"/>
              <w:contextualSpacing w:val="0"/>
              <w:rPr>
                <w:rFonts w:cs="Arial"/>
                <w:szCs w:val="22"/>
                <w:lang w:val="ru-RU"/>
              </w:rPr>
            </w:pPr>
            <w:r w:rsidRPr="00BB3334">
              <w:rPr>
                <w:rFonts w:cs="Arial"/>
                <w:szCs w:val="22"/>
                <w:lang w:val="ru-RU"/>
              </w:rPr>
              <w:t xml:space="preserve">При </w:t>
            </w:r>
            <w:r w:rsidR="007C2FFD" w:rsidRPr="00BB3334">
              <w:rPr>
                <w:rFonts w:cs="Arial"/>
                <w:szCs w:val="22"/>
                <w:lang w:val="ru-RU"/>
              </w:rPr>
              <w:t>продвижении стартапа…</w:t>
            </w:r>
          </w:p>
          <w:p w:rsidR="007C2FFD" w:rsidRPr="00BB3334" w:rsidRDefault="004C2C97" w:rsidP="00BB3334">
            <w:pPr>
              <w:pStyle w:val="ad"/>
              <w:numPr>
                <w:ilvl w:val="0"/>
                <w:numId w:val="2"/>
              </w:numPr>
              <w:spacing w:line="240" w:lineRule="auto"/>
              <w:contextualSpacing w:val="0"/>
              <w:rPr>
                <w:rFonts w:cs="Arial"/>
                <w:szCs w:val="22"/>
                <w:lang w:val="ru-RU"/>
              </w:rPr>
            </w:pPr>
            <w:r w:rsidRPr="00BB3334">
              <w:rPr>
                <w:rFonts w:cs="Arial"/>
                <w:szCs w:val="22"/>
                <w:lang w:val="ru-RU"/>
              </w:rPr>
              <w:t xml:space="preserve">Актуальность </w:t>
            </w:r>
            <w:r w:rsidR="007C2FFD" w:rsidRPr="00BB3334">
              <w:rPr>
                <w:rFonts w:cs="Arial"/>
                <w:szCs w:val="22"/>
                <w:lang w:val="ru-RU"/>
              </w:rPr>
              <w:t>развития стартапа том, что…</w:t>
            </w:r>
          </w:p>
          <w:p w:rsidR="007C2FFD" w:rsidRPr="00BB3334" w:rsidRDefault="004C2C97" w:rsidP="00BB3334">
            <w:pPr>
              <w:pStyle w:val="ad"/>
              <w:numPr>
                <w:ilvl w:val="0"/>
                <w:numId w:val="2"/>
              </w:numPr>
              <w:spacing w:line="240" w:lineRule="auto"/>
              <w:contextualSpacing w:val="0"/>
              <w:rPr>
                <w:rFonts w:cs="Arial"/>
                <w:szCs w:val="22"/>
                <w:lang w:val="ru-RU"/>
              </w:rPr>
            </w:pPr>
            <w:r w:rsidRPr="00BB3334">
              <w:rPr>
                <w:rFonts w:cs="Arial"/>
                <w:szCs w:val="22"/>
                <w:lang w:val="ru-RU"/>
              </w:rPr>
              <w:t>Я</w:t>
            </w:r>
            <w:r w:rsidR="007C2FFD" w:rsidRPr="00BB3334">
              <w:rPr>
                <w:rFonts w:cs="Arial"/>
                <w:szCs w:val="22"/>
                <w:lang w:val="ru-RU"/>
              </w:rPr>
              <w:t xml:space="preserve"> думаю/полагаю/уверен, что …</w:t>
            </w:r>
          </w:p>
        </w:tc>
      </w:tr>
      <w:tr w:rsidR="007C2FFD" w:rsidRPr="006A41BA" w:rsidTr="007A21A0">
        <w:tblPrEx>
          <w:tblLook w:val="0000" w:firstRow="0" w:lastRow="0" w:firstColumn="0" w:lastColumn="0" w:noHBand="0" w:noVBand="0"/>
        </w:tblPrEx>
        <w:trPr>
          <w:cantSplit/>
          <w:trHeight w:val="603"/>
        </w:trPr>
        <w:tc>
          <w:tcPr>
            <w:tcW w:w="1222" w:type="pct"/>
            <w:gridSpan w:val="2"/>
          </w:tcPr>
          <w:p w:rsidR="007C2FFD" w:rsidRPr="00D71A8B" w:rsidRDefault="007C2FFD" w:rsidP="00BB3334">
            <w:pPr>
              <w:spacing w:line="240" w:lineRule="auto"/>
              <w:rPr>
                <w:rFonts w:cs="Arial"/>
                <w:b/>
                <w:szCs w:val="22"/>
                <w:lang w:val="ru-RU"/>
              </w:rPr>
            </w:pPr>
            <w:r w:rsidRPr="00D71A8B">
              <w:rPr>
                <w:rFonts w:cs="Arial"/>
                <w:b/>
                <w:szCs w:val="22"/>
                <w:lang w:val="ru-RU"/>
              </w:rPr>
              <w:t>Привитие ценностей</w:t>
            </w:r>
          </w:p>
          <w:p w:rsidR="007C2FFD" w:rsidRPr="00D71A8B" w:rsidRDefault="007C2FFD" w:rsidP="00BB3334">
            <w:pPr>
              <w:spacing w:line="240" w:lineRule="auto"/>
              <w:rPr>
                <w:rFonts w:cs="Arial"/>
                <w:b/>
                <w:szCs w:val="22"/>
                <w:lang w:val="ru-RU"/>
              </w:rPr>
            </w:pPr>
          </w:p>
          <w:p w:rsidR="007C2FFD" w:rsidRPr="00D71A8B" w:rsidRDefault="007C2FFD" w:rsidP="00BB3334">
            <w:pPr>
              <w:spacing w:line="240" w:lineRule="auto"/>
              <w:rPr>
                <w:rFonts w:cs="Arial"/>
                <w:b/>
                <w:szCs w:val="22"/>
                <w:lang w:val="ru-RU"/>
              </w:rPr>
            </w:pPr>
          </w:p>
        </w:tc>
        <w:tc>
          <w:tcPr>
            <w:tcW w:w="3778" w:type="pct"/>
            <w:gridSpan w:val="5"/>
          </w:tcPr>
          <w:p w:rsidR="007C2FFD" w:rsidRPr="00BB3334" w:rsidRDefault="007C2FFD" w:rsidP="00BB3334">
            <w:pPr>
              <w:spacing w:line="240" w:lineRule="auto"/>
              <w:jc w:val="both"/>
              <w:rPr>
                <w:rFonts w:cs="Arial"/>
                <w:szCs w:val="22"/>
                <w:lang w:val="ru-RU"/>
              </w:rPr>
            </w:pPr>
            <w:r w:rsidRPr="00BB3334">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BB3334">
              <w:rPr>
                <w:rFonts w:cs="Arial"/>
                <w:szCs w:val="22"/>
                <w:lang w:val="ru-RU"/>
              </w:rPr>
              <w:t>.</w:t>
            </w:r>
          </w:p>
        </w:tc>
      </w:tr>
      <w:tr w:rsidR="007C2FFD" w:rsidRPr="00D71A8B" w:rsidTr="007A21A0">
        <w:tblPrEx>
          <w:tblLook w:val="0000" w:firstRow="0" w:lastRow="0" w:firstColumn="0" w:lastColumn="0" w:noHBand="0" w:noVBand="0"/>
        </w:tblPrEx>
        <w:trPr>
          <w:cantSplit/>
          <w:trHeight w:val="577"/>
        </w:trPr>
        <w:tc>
          <w:tcPr>
            <w:tcW w:w="1222" w:type="pct"/>
            <w:gridSpan w:val="2"/>
          </w:tcPr>
          <w:p w:rsidR="007C2FFD" w:rsidRPr="00D71A8B" w:rsidRDefault="007C2FFD" w:rsidP="00BB3334">
            <w:pPr>
              <w:spacing w:line="240" w:lineRule="auto"/>
              <w:rPr>
                <w:rFonts w:cs="Arial"/>
                <w:b/>
                <w:szCs w:val="22"/>
                <w:lang w:val="ru-RU"/>
              </w:rPr>
            </w:pPr>
            <w:r w:rsidRPr="00D71A8B">
              <w:rPr>
                <w:rFonts w:cs="Arial"/>
                <w:b/>
                <w:szCs w:val="22"/>
                <w:lang w:val="ru-RU"/>
              </w:rPr>
              <w:t>Межпредметная связь</w:t>
            </w:r>
          </w:p>
        </w:tc>
        <w:tc>
          <w:tcPr>
            <w:tcW w:w="3778" w:type="pct"/>
            <w:gridSpan w:val="5"/>
          </w:tcPr>
          <w:p w:rsidR="007C2FFD" w:rsidRPr="00BB3334" w:rsidRDefault="007C2FFD" w:rsidP="00BB3334">
            <w:pPr>
              <w:spacing w:line="240" w:lineRule="auto"/>
              <w:rPr>
                <w:rFonts w:cs="Arial"/>
                <w:szCs w:val="22"/>
                <w:lang w:val="ru-RU"/>
              </w:rPr>
            </w:pPr>
            <w:r w:rsidRPr="00BB3334">
              <w:rPr>
                <w:rFonts w:cs="Arial"/>
                <w:szCs w:val="22"/>
                <w:lang w:val="ru-RU"/>
              </w:rPr>
              <w:t>английский язык</w:t>
            </w:r>
          </w:p>
        </w:tc>
      </w:tr>
      <w:tr w:rsidR="007C2FFD" w:rsidRPr="00D71A8B" w:rsidTr="007A21A0">
        <w:tblPrEx>
          <w:tblLook w:val="0000" w:firstRow="0" w:lastRow="0" w:firstColumn="0" w:lastColumn="0" w:noHBand="0" w:noVBand="0"/>
        </w:tblPrEx>
        <w:trPr>
          <w:cantSplit/>
          <w:trHeight w:val="755"/>
        </w:trPr>
        <w:tc>
          <w:tcPr>
            <w:tcW w:w="1222" w:type="pct"/>
            <w:gridSpan w:val="2"/>
          </w:tcPr>
          <w:p w:rsidR="007C2FFD" w:rsidRPr="00D71A8B" w:rsidRDefault="004C2C97"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778" w:type="pct"/>
            <w:gridSpan w:val="5"/>
          </w:tcPr>
          <w:p w:rsidR="007C2FFD" w:rsidRPr="00D71A8B" w:rsidRDefault="007C2FFD"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стартап</w:t>
            </w:r>
          </w:p>
        </w:tc>
      </w:tr>
      <w:tr w:rsidR="007C2FFD" w:rsidRPr="00D71A8B" w:rsidTr="007C2FFD">
        <w:tblPrEx>
          <w:tblLook w:val="0000" w:firstRow="0" w:lastRow="0" w:firstColumn="0" w:lastColumn="0" w:noHBand="0" w:noVBand="0"/>
        </w:tblPrEx>
        <w:trPr>
          <w:trHeight w:val="564"/>
        </w:trPr>
        <w:tc>
          <w:tcPr>
            <w:tcW w:w="5000" w:type="pct"/>
            <w:gridSpan w:val="7"/>
          </w:tcPr>
          <w:p w:rsidR="007C2FFD" w:rsidRPr="00D71A8B" w:rsidRDefault="007C2FFD" w:rsidP="00AB050C">
            <w:pPr>
              <w:spacing w:before="60" w:after="60" w:line="240" w:lineRule="auto"/>
              <w:jc w:val="center"/>
              <w:rPr>
                <w:rFonts w:cs="Arial"/>
                <w:b/>
                <w:szCs w:val="22"/>
                <w:lang w:val="ru-RU"/>
              </w:rPr>
            </w:pPr>
            <w:r w:rsidRPr="00D71A8B">
              <w:rPr>
                <w:rFonts w:cs="Arial"/>
                <w:b/>
                <w:szCs w:val="22"/>
                <w:lang w:val="ru-RU"/>
              </w:rPr>
              <w:br w:type="page"/>
              <w:t>Ход урока</w:t>
            </w:r>
          </w:p>
        </w:tc>
      </w:tr>
      <w:tr w:rsidR="007C2FFD" w:rsidRPr="00D71A8B" w:rsidTr="0089329B">
        <w:tblPrEx>
          <w:tblLook w:val="0000" w:firstRow="0" w:lastRow="0" w:firstColumn="0" w:lastColumn="0" w:noHBand="0" w:noVBand="0"/>
        </w:tblPrEx>
        <w:trPr>
          <w:trHeight w:val="528"/>
        </w:trPr>
        <w:tc>
          <w:tcPr>
            <w:tcW w:w="1105" w:type="pct"/>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886" w:type="pct"/>
            <w:gridSpan w:val="5"/>
          </w:tcPr>
          <w:p w:rsidR="007C2FFD" w:rsidRPr="00D71A8B" w:rsidRDefault="007C2FFD" w:rsidP="00BB3334">
            <w:pPr>
              <w:spacing w:before="120" w:after="120" w:line="240" w:lineRule="auto"/>
              <w:jc w:val="center"/>
              <w:rPr>
                <w:rFonts w:cs="Arial"/>
                <w:b/>
                <w:szCs w:val="22"/>
                <w:lang w:val="ru-RU"/>
              </w:rPr>
            </w:pPr>
            <w:r w:rsidRPr="00D71A8B">
              <w:rPr>
                <w:rFonts w:cs="Arial"/>
                <w:b/>
                <w:szCs w:val="22"/>
                <w:lang w:val="ru-RU"/>
              </w:rPr>
              <w:t>Виды заплан</w:t>
            </w:r>
            <w:r w:rsidR="004C2C97" w:rsidRPr="00D71A8B">
              <w:rPr>
                <w:rFonts w:cs="Arial"/>
                <w:b/>
                <w:szCs w:val="22"/>
                <w:lang w:val="ru-RU"/>
              </w:rPr>
              <w:t>ированных упражнений на уроке</w:t>
            </w:r>
          </w:p>
        </w:tc>
        <w:tc>
          <w:tcPr>
            <w:tcW w:w="1009" w:type="pct"/>
          </w:tcPr>
          <w:p w:rsidR="007C2FFD" w:rsidRPr="00D71A8B" w:rsidRDefault="007C2FFD" w:rsidP="00AB050C">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7C2FFD" w:rsidRPr="00D71A8B" w:rsidTr="0089329B">
        <w:tblPrEx>
          <w:tblLook w:val="0000" w:firstRow="0" w:lastRow="0" w:firstColumn="0" w:lastColumn="0" w:noHBand="0" w:noVBand="0"/>
        </w:tblPrEx>
        <w:trPr>
          <w:trHeight w:val="725"/>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Начало урока</w:t>
            </w:r>
          </w:p>
          <w:p w:rsidR="007C2FFD" w:rsidRPr="00D71A8B" w:rsidRDefault="007C2FFD" w:rsidP="00AB050C">
            <w:pPr>
              <w:spacing w:line="240" w:lineRule="auto"/>
              <w:rPr>
                <w:rFonts w:cs="Arial"/>
                <w:szCs w:val="22"/>
                <w:lang w:val="ru-RU"/>
              </w:rPr>
            </w:pPr>
          </w:p>
        </w:tc>
        <w:tc>
          <w:tcPr>
            <w:tcW w:w="2886" w:type="pct"/>
            <w:gridSpan w:val="5"/>
          </w:tcPr>
          <w:p w:rsidR="007C2FFD" w:rsidRPr="00D71A8B" w:rsidRDefault="007C2FFD" w:rsidP="00AB050C">
            <w:pPr>
              <w:pStyle w:val="ad"/>
              <w:spacing w:before="120" w:line="240" w:lineRule="auto"/>
              <w:ind w:left="0"/>
              <w:contextualSpacing w:val="0"/>
              <w:rPr>
                <w:rFonts w:cs="Arial"/>
                <w:b/>
                <w:color w:val="000000" w:themeColor="text1"/>
                <w:szCs w:val="22"/>
                <w:lang w:val="ru-RU"/>
              </w:rPr>
            </w:pPr>
            <w:r w:rsidRPr="00D71A8B">
              <w:rPr>
                <w:rFonts w:cs="Arial"/>
                <w:b/>
                <w:color w:val="000000" w:themeColor="text1"/>
                <w:szCs w:val="22"/>
                <w:lang w:val="ru-RU"/>
              </w:rPr>
              <w:t>Вызов</w:t>
            </w:r>
          </w:p>
          <w:p w:rsidR="007C2FFD" w:rsidRPr="00D71A8B" w:rsidRDefault="007C2FFD" w:rsidP="00AB050C">
            <w:pPr>
              <w:pStyle w:val="ad"/>
              <w:spacing w:before="120" w:line="240" w:lineRule="auto"/>
              <w:ind w:left="0"/>
              <w:contextualSpacing w:val="0"/>
              <w:rPr>
                <w:rFonts w:cs="Arial"/>
                <w:i/>
                <w:color w:val="000000" w:themeColor="text1"/>
                <w:szCs w:val="22"/>
                <w:lang w:val="ru-RU"/>
              </w:rPr>
            </w:pPr>
            <w:r w:rsidRPr="00D71A8B">
              <w:rPr>
                <w:rFonts w:cs="Arial"/>
                <w:i/>
                <w:color w:val="000000" w:themeColor="text1"/>
                <w:szCs w:val="22"/>
                <w:lang w:val="ru-RU"/>
              </w:rPr>
              <w:t>прием «</w:t>
            </w:r>
            <w:r w:rsidR="008931E9" w:rsidRPr="00D71A8B">
              <w:rPr>
                <w:rFonts w:cs="Arial"/>
                <w:i/>
                <w:color w:val="000000" w:themeColor="text1"/>
                <w:szCs w:val="22"/>
                <w:lang w:val="ru-RU"/>
              </w:rPr>
              <w:t xml:space="preserve">Найди </w:t>
            </w:r>
            <w:r w:rsidRPr="00D71A8B">
              <w:rPr>
                <w:rFonts w:cs="Arial"/>
                <w:i/>
                <w:color w:val="000000" w:themeColor="text1"/>
                <w:szCs w:val="22"/>
                <w:lang w:val="ru-RU"/>
              </w:rPr>
              <w:t>пару»</w:t>
            </w:r>
          </w:p>
          <w:p w:rsidR="007C2FFD" w:rsidRPr="00D71A8B" w:rsidRDefault="00BB3334" w:rsidP="009F0CD7">
            <w:pPr>
              <w:shd w:val="clear" w:color="auto" w:fill="FFFFFF"/>
              <w:spacing w:before="60" w:line="240" w:lineRule="auto"/>
              <w:jc w:val="both"/>
              <w:rPr>
                <w:rFonts w:cs="Arial"/>
                <w:szCs w:val="22"/>
                <w:lang w:val="ru-RU"/>
              </w:rPr>
            </w:pPr>
            <w:r>
              <w:rPr>
                <w:rFonts w:cs="Arial"/>
                <w:szCs w:val="22"/>
                <w:lang w:val="ru-RU"/>
              </w:rPr>
              <w:t>Н</w:t>
            </w:r>
            <w:r w:rsidR="007C2FFD" w:rsidRPr="00D71A8B">
              <w:rPr>
                <w:rFonts w:cs="Arial"/>
                <w:szCs w:val="22"/>
                <w:lang w:val="ru-RU"/>
              </w:rPr>
              <w:t>а стикерах</w:t>
            </w:r>
            <w:r>
              <w:rPr>
                <w:rFonts w:cs="Arial"/>
                <w:szCs w:val="22"/>
                <w:lang w:val="ru-RU"/>
              </w:rPr>
              <w:t>,</w:t>
            </w:r>
            <w:r w:rsidR="007C2FFD" w:rsidRPr="00D71A8B">
              <w:rPr>
                <w:rFonts w:cs="Arial"/>
                <w:szCs w:val="22"/>
                <w:lang w:val="ru-RU"/>
              </w:rPr>
              <w:t xml:space="preserve"> которые получили учащиеся</w:t>
            </w:r>
            <w:r>
              <w:rPr>
                <w:rFonts w:cs="Arial"/>
                <w:szCs w:val="22"/>
                <w:lang w:val="ru-RU"/>
              </w:rPr>
              <w:t>, записаны</w:t>
            </w:r>
            <w:r w:rsidR="009F0CD7">
              <w:rPr>
                <w:rFonts w:cs="Arial"/>
                <w:szCs w:val="22"/>
                <w:lang w:val="ru-RU"/>
              </w:rPr>
              <w:t xml:space="preserve"> </w:t>
            </w:r>
            <w:r w:rsidR="007C2FFD" w:rsidRPr="00D71A8B">
              <w:rPr>
                <w:rFonts w:cs="Arial"/>
                <w:szCs w:val="22"/>
                <w:lang w:val="ru-RU"/>
              </w:rPr>
              <w:t>термины</w:t>
            </w:r>
            <w:r>
              <w:rPr>
                <w:rFonts w:cs="Arial"/>
                <w:szCs w:val="22"/>
                <w:lang w:val="ru-RU"/>
              </w:rPr>
              <w:t xml:space="preserve"> и </w:t>
            </w:r>
            <w:r w:rsidR="007C2FFD" w:rsidRPr="00D71A8B">
              <w:rPr>
                <w:rFonts w:cs="Arial"/>
                <w:szCs w:val="22"/>
                <w:lang w:val="ru-RU"/>
              </w:rPr>
              <w:t>определения. Перечитывая стикеры</w:t>
            </w:r>
            <w:r>
              <w:rPr>
                <w:rFonts w:cs="Arial"/>
                <w:szCs w:val="22"/>
                <w:lang w:val="ru-RU"/>
              </w:rPr>
              <w:t>,</w:t>
            </w:r>
            <w:r w:rsidR="007C2FFD" w:rsidRPr="00D71A8B">
              <w:rPr>
                <w:rFonts w:cs="Arial"/>
                <w:szCs w:val="22"/>
                <w:lang w:val="ru-RU"/>
              </w:rPr>
              <w:t xml:space="preserve"> каждый</w:t>
            </w:r>
            <w:r>
              <w:rPr>
                <w:rFonts w:cs="Arial"/>
                <w:szCs w:val="22"/>
                <w:lang w:val="ru-RU"/>
              </w:rPr>
              <w:t>ученик</w:t>
            </w:r>
            <w:r w:rsidR="007C2FFD" w:rsidRPr="00D71A8B">
              <w:rPr>
                <w:rFonts w:cs="Arial"/>
                <w:szCs w:val="22"/>
                <w:lang w:val="ru-RU"/>
              </w:rPr>
              <w:t xml:space="preserve"> быстро должен найти свою «пару»</w:t>
            </w:r>
            <w:r>
              <w:rPr>
                <w:rFonts w:cs="Arial"/>
                <w:szCs w:val="22"/>
                <w:lang w:val="ru-RU"/>
              </w:rPr>
              <w:t>.</w:t>
            </w:r>
          </w:p>
        </w:tc>
        <w:tc>
          <w:tcPr>
            <w:tcW w:w="1009" w:type="pct"/>
          </w:tcPr>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r w:rsidRPr="00D71A8B">
              <w:rPr>
                <w:rFonts w:cs="Arial"/>
                <w:szCs w:val="22"/>
                <w:lang w:val="ru-RU"/>
              </w:rPr>
              <w:t>Раздаточный материал 1</w:t>
            </w:r>
          </w:p>
        </w:tc>
      </w:tr>
      <w:tr w:rsidR="007C2FFD" w:rsidRPr="006A41BA" w:rsidTr="0089329B">
        <w:tblPrEx>
          <w:tblLook w:val="0000" w:firstRow="0" w:lastRow="0" w:firstColumn="0" w:lastColumn="0" w:noHBand="0" w:noVBand="0"/>
        </w:tblPrEx>
        <w:trPr>
          <w:trHeight w:val="1587"/>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Середина урока</w:t>
            </w:r>
          </w:p>
          <w:p w:rsidR="007C2FFD" w:rsidRPr="00D71A8B" w:rsidRDefault="007C2FFD" w:rsidP="00AB050C">
            <w:pPr>
              <w:spacing w:line="240" w:lineRule="auto"/>
              <w:rPr>
                <w:rFonts w:cs="Arial"/>
                <w:szCs w:val="22"/>
                <w:lang w:val="ru-RU"/>
              </w:rPr>
            </w:pPr>
            <w:r w:rsidRPr="00D71A8B">
              <w:rPr>
                <w:rFonts w:cs="Arial"/>
                <w:szCs w:val="22"/>
                <w:lang w:val="ru-RU"/>
              </w:rPr>
              <w:t xml:space="preserve"> </w:t>
            </w:r>
          </w:p>
        </w:tc>
        <w:tc>
          <w:tcPr>
            <w:tcW w:w="2886" w:type="pct"/>
            <w:gridSpan w:val="5"/>
          </w:tcPr>
          <w:p w:rsidR="007C2FFD" w:rsidRPr="00D71A8B" w:rsidRDefault="007C2FFD" w:rsidP="00AB050C">
            <w:pPr>
              <w:widowControl/>
              <w:spacing w:line="240" w:lineRule="auto"/>
              <w:rPr>
                <w:rFonts w:eastAsiaTheme="minorHAnsi" w:cs="Arial"/>
                <w:color w:val="000000" w:themeColor="text1"/>
                <w:szCs w:val="22"/>
                <w:lang w:val="ru-RU"/>
              </w:rPr>
            </w:pPr>
            <w:r w:rsidRPr="00D71A8B">
              <w:rPr>
                <w:rFonts w:eastAsiaTheme="minorHAnsi" w:cs="Arial"/>
                <w:b/>
                <w:color w:val="000000" w:themeColor="text1"/>
                <w:szCs w:val="22"/>
                <w:lang w:val="ru-RU"/>
              </w:rPr>
              <w:t>Изучение нового материала</w:t>
            </w:r>
          </w:p>
          <w:p w:rsidR="007C2FFD" w:rsidRPr="00BB3334" w:rsidRDefault="007C2FFD" w:rsidP="00AB050C">
            <w:pPr>
              <w:spacing w:before="60" w:after="60" w:line="240" w:lineRule="auto"/>
              <w:jc w:val="both"/>
              <w:rPr>
                <w:rFonts w:cs="Arial"/>
                <w:i/>
                <w:szCs w:val="22"/>
                <w:lang w:val="ru-RU"/>
              </w:rPr>
            </w:pPr>
            <w:r w:rsidRPr="00BB3334">
              <w:rPr>
                <w:rFonts w:cs="Arial"/>
                <w:i/>
                <w:szCs w:val="22"/>
                <w:lang w:val="ru-RU"/>
              </w:rPr>
              <w:t>Метод «Аналитическая работа»</w:t>
            </w:r>
          </w:p>
          <w:p w:rsidR="007C2FFD" w:rsidRPr="00D71A8B" w:rsidRDefault="007C2FFD" w:rsidP="00AB050C">
            <w:pPr>
              <w:pStyle w:val="af7"/>
              <w:shd w:val="clear" w:color="auto" w:fill="FFFFFF"/>
              <w:spacing w:before="120" w:beforeAutospacing="0" w:after="0" w:afterAutospacing="0"/>
              <w:ind w:firstLine="567"/>
              <w:jc w:val="both"/>
              <w:rPr>
                <w:rFonts w:ascii="Arial" w:hAnsi="Arial" w:cs="Arial"/>
                <w:bCs/>
                <w:sz w:val="22"/>
                <w:szCs w:val="22"/>
              </w:rPr>
            </w:pPr>
            <w:r w:rsidRPr="00D71A8B">
              <w:rPr>
                <w:rFonts w:ascii="Arial" w:hAnsi="Arial" w:cs="Arial"/>
                <w:bCs/>
                <w:sz w:val="22"/>
                <w:szCs w:val="22"/>
              </w:rPr>
              <w:t>Учитель делит класс на группы. Каждая группа, используя источники информации (учебник, Интернет)</w:t>
            </w:r>
            <w:r w:rsidR="00BB3334">
              <w:rPr>
                <w:rFonts w:ascii="Arial" w:hAnsi="Arial" w:cs="Arial"/>
                <w:bCs/>
                <w:sz w:val="22"/>
                <w:szCs w:val="22"/>
              </w:rPr>
              <w:t>,</w:t>
            </w:r>
            <w:r w:rsidRPr="00D71A8B">
              <w:rPr>
                <w:rFonts w:ascii="Arial" w:hAnsi="Arial" w:cs="Arial"/>
                <w:bCs/>
                <w:sz w:val="22"/>
                <w:szCs w:val="22"/>
              </w:rPr>
              <w:t xml:space="preserve"> изучает теоретический материал. Результатом работы служит графический органайзер «Т-диаграмма»</w:t>
            </w:r>
            <w:r w:rsidR="00BB3334">
              <w:rPr>
                <w:rFonts w:ascii="Arial" w:hAnsi="Arial" w:cs="Arial"/>
                <w:bCs/>
                <w:sz w:val="22"/>
                <w:szCs w:val="22"/>
              </w:rPr>
              <w:t>.</w:t>
            </w:r>
          </w:p>
          <w:p w:rsidR="007C2FFD" w:rsidRPr="00BB3334" w:rsidRDefault="007C2FFD" w:rsidP="00AB050C">
            <w:pPr>
              <w:pStyle w:val="af7"/>
              <w:shd w:val="clear" w:color="auto" w:fill="FFFFFF"/>
              <w:spacing w:before="120" w:beforeAutospacing="0" w:after="0" w:afterAutospacing="0"/>
              <w:jc w:val="both"/>
              <w:rPr>
                <w:rFonts w:ascii="Arial" w:hAnsi="Arial" w:cs="Arial"/>
                <w:i/>
                <w:sz w:val="22"/>
                <w:szCs w:val="22"/>
              </w:rPr>
            </w:pPr>
            <w:r w:rsidRPr="00BB3334">
              <w:rPr>
                <w:rFonts w:ascii="Arial" w:hAnsi="Arial" w:cs="Arial"/>
                <w:i/>
                <w:sz w:val="22"/>
                <w:szCs w:val="22"/>
              </w:rPr>
              <w:t>Вопросы</w:t>
            </w:r>
          </w:p>
          <w:p w:rsidR="007C2FFD" w:rsidRPr="00D71A8B" w:rsidRDefault="007C2FFD" w:rsidP="005E66FA">
            <w:pPr>
              <w:pStyle w:val="ad"/>
              <w:widowControl/>
              <w:numPr>
                <w:ilvl w:val="0"/>
                <w:numId w:val="65"/>
              </w:numPr>
              <w:spacing w:line="240" w:lineRule="auto"/>
              <w:ind w:left="284" w:hanging="284"/>
              <w:contextualSpacing w:val="0"/>
              <w:jc w:val="both"/>
              <w:rPr>
                <w:rFonts w:cs="Arial"/>
                <w:szCs w:val="22"/>
                <w:lang w:val="ru-RU"/>
              </w:rPr>
            </w:pPr>
            <w:r w:rsidRPr="00D71A8B">
              <w:rPr>
                <w:rFonts w:cs="Arial"/>
                <w:szCs w:val="22"/>
                <w:lang w:val="ru-RU"/>
              </w:rPr>
              <w:t>Пере</w:t>
            </w:r>
            <w:r w:rsidR="00BB3334">
              <w:rPr>
                <w:rFonts w:cs="Arial"/>
                <w:szCs w:val="22"/>
                <w:lang w:val="ru-RU"/>
              </w:rPr>
              <w:t>числите основные этапы стартапа.</w:t>
            </w:r>
          </w:p>
          <w:p w:rsidR="007C2FFD" w:rsidRPr="00D71A8B" w:rsidRDefault="007C2FFD" w:rsidP="005E66FA">
            <w:pPr>
              <w:pStyle w:val="ad"/>
              <w:widowControl/>
              <w:numPr>
                <w:ilvl w:val="0"/>
                <w:numId w:val="65"/>
              </w:numPr>
              <w:spacing w:line="240" w:lineRule="auto"/>
              <w:ind w:left="284" w:hanging="284"/>
              <w:contextualSpacing w:val="0"/>
              <w:jc w:val="both"/>
              <w:rPr>
                <w:rFonts w:cs="Arial"/>
                <w:szCs w:val="22"/>
                <w:lang w:val="ru-RU"/>
              </w:rPr>
            </w:pPr>
            <w:r w:rsidRPr="00D71A8B">
              <w:rPr>
                <w:rFonts w:cs="Arial"/>
                <w:szCs w:val="22"/>
                <w:lang w:val="ru-RU"/>
              </w:rPr>
              <w:lastRenderedPageBreak/>
              <w:t>Как вы думаете, почему продвижение стартпапа является важным этапом?</w:t>
            </w:r>
          </w:p>
          <w:p w:rsidR="007C2FFD" w:rsidRPr="00D71A8B" w:rsidRDefault="00F83CA8" w:rsidP="005E66FA">
            <w:pPr>
              <w:pStyle w:val="ad"/>
              <w:widowControl/>
              <w:numPr>
                <w:ilvl w:val="0"/>
                <w:numId w:val="65"/>
              </w:numPr>
              <w:spacing w:line="240" w:lineRule="auto"/>
              <w:ind w:left="284" w:hanging="284"/>
              <w:contextualSpacing w:val="0"/>
              <w:jc w:val="both"/>
              <w:rPr>
                <w:rFonts w:cs="Arial"/>
                <w:szCs w:val="22"/>
                <w:lang w:val="ru-RU"/>
              </w:rPr>
            </w:pPr>
            <w:r w:rsidRPr="00D71A8B">
              <w:rPr>
                <w:rFonts w:cs="Arial"/>
                <w:szCs w:val="22"/>
                <w:lang w:val="ru-RU"/>
              </w:rPr>
              <w:t>Как</w:t>
            </w:r>
            <w:r w:rsidR="007C2FFD" w:rsidRPr="00D71A8B">
              <w:rPr>
                <w:rFonts w:cs="Arial"/>
                <w:szCs w:val="22"/>
                <w:lang w:val="ru-RU"/>
              </w:rPr>
              <w:t xml:space="preserve"> вы думаете, с какими проблемы могут столкнут</w:t>
            </w:r>
            <w:r w:rsidR="00BB3334">
              <w:rPr>
                <w:rFonts w:cs="Arial"/>
                <w:szCs w:val="22"/>
                <w:lang w:val="ru-RU"/>
              </w:rPr>
              <w:t>ь</w:t>
            </w:r>
            <w:r w:rsidR="007C2FFD" w:rsidRPr="00D71A8B">
              <w:rPr>
                <w:rFonts w:cs="Arial"/>
                <w:szCs w:val="22"/>
                <w:lang w:val="ru-RU"/>
              </w:rPr>
              <w:t>ся молодые стартаперы на этапе продвижения своего проекта?</w:t>
            </w:r>
          </w:p>
          <w:p w:rsidR="007C2FFD" w:rsidRPr="00D71A8B" w:rsidRDefault="007C2FFD" w:rsidP="005E66FA">
            <w:pPr>
              <w:pStyle w:val="ad"/>
              <w:widowControl/>
              <w:numPr>
                <w:ilvl w:val="0"/>
                <w:numId w:val="65"/>
              </w:numPr>
              <w:spacing w:line="240" w:lineRule="auto"/>
              <w:ind w:left="284" w:hanging="284"/>
              <w:contextualSpacing w:val="0"/>
              <w:jc w:val="both"/>
              <w:rPr>
                <w:rFonts w:cs="Arial"/>
                <w:szCs w:val="22"/>
                <w:lang w:val="ru-RU"/>
              </w:rPr>
            </w:pPr>
            <w:r w:rsidRPr="00D71A8B">
              <w:rPr>
                <w:rFonts w:cs="Arial"/>
                <w:szCs w:val="22"/>
                <w:lang w:val="ru-RU"/>
              </w:rPr>
              <w:t>Какая разница между продвижением стартапа, если продукт выходит на существующий рынок или рынок еще не сформировался?</w:t>
            </w:r>
          </w:p>
          <w:p w:rsidR="007C2FFD" w:rsidRPr="00BB3334" w:rsidRDefault="007C2FFD" w:rsidP="00AB050C">
            <w:pPr>
              <w:pStyle w:val="af7"/>
              <w:shd w:val="clear" w:color="auto" w:fill="FFFFFF"/>
              <w:spacing w:before="120" w:beforeAutospacing="0" w:after="0" w:afterAutospacing="0"/>
              <w:ind w:firstLine="567"/>
              <w:jc w:val="both"/>
              <w:rPr>
                <w:rFonts w:ascii="Arial" w:hAnsi="Arial" w:cs="Arial"/>
                <w:i/>
                <w:sz w:val="22"/>
                <w:szCs w:val="22"/>
              </w:rPr>
            </w:pPr>
            <w:r w:rsidRPr="00BB3334">
              <w:rPr>
                <w:rFonts w:ascii="Arial" w:hAnsi="Arial" w:cs="Arial"/>
                <w:i/>
                <w:sz w:val="22"/>
                <w:szCs w:val="22"/>
              </w:rPr>
              <w:t>Задания</w:t>
            </w:r>
          </w:p>
          <w:p w:rsidR="009377B8" w:rsidRPr="00D71A8B" w:rsidRDefault="009377B8" w:rsidP="005E66FA">
            <w:pPr>
              <w:pStyle w:val="ad"/>
              <w:widowControl/>
              <w:numPr>
                <w:ilvl w:val="0"/>
                <w:numId w:val="66"/>
              </w:numPr>
              <w:spacing w:line="240" w:lineRule="auto"/>
              <w:ind w:left="426" w:hanging="426"/>
              <w:contextualSpacing w:val="0"/>
              <w:jc w:val="both"/>
              <w:rPr>
                <w:rFonts w:cs="Arial"/>
                <w:szCs w:val="22"/>
                <w:lang w:val="ru-RU"/>
              </w:rPr>
            </w:pPr>
            <w:r w:rsidRPr="00D71A8B">
              <w:rPr>
                <w:rFonts w:cs="Arial"/>
                <w:szCs w:val="22"/>
                <w:lang w:val="ru-RU"/>
              </w:rPr>
              <w:t>Создайте памятку для молодого стартапера «Продвижение стартапа – залог успеха»</w:t>
            </w:r>
            <w:r w:rsidR="00BB3334">
              <w:rPr>
                <w:rFonts w:cs="Arial"/>
                <w:szCs w:val="22"/>
                <w:lang w:val="ru-RU"/>
              </w:rPr>
              <w:t>.</w:t>
            </w:r>
          </w:p>
          <w:p w:rsidR="007C2FFD" w:rsidRPr="00D71A8B" w:rsidRDefault="009377B8" w:rsidP="005E66FA">
            <w:pPr>
              <w:pStyle w:val="ad"/>
              <w:widowControl/>
              <w:numPr>
                <w:ilvl w:val="0"/>
                <w:numId w:val="66"/>
              </w:numPr>
              <w:spacing w:line="240" w:lineRule="auto"/>
              <w:ind w:left="426" w:hanging="426"/>
              <w:contextualSpacing w:val="0"/>
              <w:jc w:val="both"/>
              <w:rPr>
                <w:rFonts w:cs="Arial"/>
                <w:szCs w:val="22"/>
                <w:lang w:val="ru-RU"/>
              </w:rPr>
            </w:pPr>
            <w:r w:rsidRPr="00D71A8B">
              <w:rPr>
                <w:rFonts w:cs="Arial"/>
                <w:szCs w:val="22"/>
                <w:lang w:val="ru-RU"/>
              </w:rPr>
              <w:t xml:space="preserve">Найдите бесплатные платформы для продвижения стартапа и оцените их сильные и </w:t>
            </w:r>
            <w:r w:rsidR="00BB3334">
              <w:rPr>
                <w:rFonts w:cs="Arial"/>
                <w:szCs w:val="22"/>
                <w:lang w:val="ru-RU"/>
              </w:rPr>
              <w:t>слабые стороны (проанализируйте</w:t>
            </w:r>
            <w:r w:rsidRPr="00D71A8B">
              <w:rPr>
                <w:rFonts w:cs="Arial"/>
                <w:szCs w:val="22"/>
                <w:lang w:val="ru-RU"/>
              </w:rPr>
              <w:t xml:space="preserve"> отзывы и реализованные стартапы)</w:t>
            </w:r>
            <w:r w:rsidR="00BB3334">
              <w:rPr>
                <w:rFonts w:cs="Arial"/>
                <w:szCs w:val="22"/>
                <w:lang w:val="ru-RU"/>
              </w:rPr>
              <w:t>.</w:t>
            </w:r>
          </w:p>
        </w:tc>
        <w:tc>
          <w:tcPr>
            <w:tcW w:w="1009" w:type="pct"/>
          </w:tcPr>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tc>
      </w:tr>
      <w:tr w:rsidR="007C2FFD" w:rsidRPr="006A41BA" w:rsidTr="0089329B">
        <w:tblPrEx>
          <w:tblLook w:val="0000" w:firstRow="0" w:lastRow="0" w:firstColumn="0" w:lastColumn="0" w:noHBand="0" w:noVBand="0"/>
        </w:tblPrEx>
        <w:trPr>
          <w:trHeight w:val="420"/>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Конец урока</w:t>
            </w:r>
          </w:p>
          <w:p w:rsidR="007C2FFD" w:rsidRPr="00D71A8B" w:rsidRDefault="007C2FFD" w:rsidP="00AB050C">
            <w:pPr>
              <w:spacing w:line="240" w:lineRule="auto"/>
              <w:rPr>
                <w:rFonts w:cs="Arial"/>
                <w:szCs w:val="22"/>
                <w:lang w:val="ru-RU"/>
              </w:rPr>
            </w:pPr>
          </w:p>
        </w:tc>
        <w:tc>
          <w:tcPr>
            <w:tcW w:w="2886" w:type="pct"/>
            <w:gridSpan w:val="5"/>
          </w:tcPr>
          <w:p w:rsidR="007C2FFD" w:rsidRPr="00D71A8B" w:rsidRDefault="007C2FFD" w:rsidP="00AB050C">
            <w:pPr>
              <w:widowControl/>
              <w:spacing w:line="240" w:lineRule="auto"/>
              <w:jc w:val="both"/>
              <w:rPr>
                <w:rFonts w:eastAsiaTheme="minorHAnsi" w:cs="Arial"/>
                <w:b/>
                <w:color w:val="000000" w:themeColor="text1"/>
                <w:szCs w:val="22"/>
                <w:lang w:val="ru-RU"/>
              </w:rPr>
            </w:pPr>
            <w:r w:rsidRPr="00D71A8B">
              <w:rPr>
                <w:rFonts w:eastAsiaTheme="minorHAnsi" w:cs="Arial"/>
                <w:b/>
                <w:color w:val="000000" w:themeColor="text1"/>
                <w:szCs w:val="22"/>
                <w:lang w:val="ru-RU"/>
              </w:rPr>
              <w:t xml:space="preserve">Рефлексия </w:t>
            </w:r>
          </w:p>
          <w:p w:rsidR="007C2FFD" w:rsidRPr="00D71A8B" w:rsidRDefault="007C2FFD" w:rsidP="00AB050C">
            <w:pPr>
              <w:spacing w:before="60" w:after="60" w:line="240" w:lineRule="auto"/>
              <w:jc w:val="both"/>
              <w:rPr>
                <w:rFonts w:cs="Arial"/>
                <w:i/>
                <w:szCs w:val="22"/>
                <w:lang w:val="ru-RU"/>
              </w:rPr>
            </w:pPr>
            <w:r w:rsidRPr="00D71A8B">
              <w:rPr>
                <w:rFonts w:cs="Arial"/>
                <w:i/>
                <w:szCs w:val="22"/>
                <w:lang w:val="ru-RU"/>
              </w:rPr>
              <w:t>Учащиеся пишут комментарий к уроку, пользуясь словами:</w:t>
            </w:r>
          </w:p>
          <w:p w:rsidR="007C2FFD" w:rsidRPr="00D71A8B" w:rsidRDefault="007C2FFD" w:rsidP="00AB050C">
            <w:pPr>
              <w:spacing w:before="60" w:after="60" w:line="240" w:lineRule="auto"/>
              <w:jc w:val="both"/>
              <w:rPr>
                <w:rFonts w:cs="Arial"/>
                <w:i/>
                <w:szCs w:val="22"/>
                <w:lang w:val="ru-RU"/>
              </w:rPr>
            </w:pPr>
            <w:r w:rsidRPr="00D71A8B">
              <w:rPr>
                <w:rFonts w:cs="Arial"/>
                <w:i/>
                <w:szCs w:val="22"/>
                <w:lang w:val="ru-RU"/>
              </w:rPr>
              <w:t>Сегодня я узнал…</w:t>
            </w:r>
          </w:p>
          <w:p w:rsidR="007C2FFD" w:rsidRPr="00D71A8B" w:rsidRDefault="007C2FFD" w:rsidP="00AB050C">
            <w:pPr>
              <w:spacing w:before="60" w:after="60" w:line="240" w:lineRule="auto"/>
              <w:jc w:val="both"/>
              <w:rPr>
                <w:rFonts w:cs="Arial"/>
                <w:i/>
                <w:szCs w:val="22"/>
                <w:lang w:val="ru-RU"/>
              </w:rPr>
            </w:pPr>
            <w:r w:rsidRPr="00D71A8B">
              <w:rPr>
                <w:rFonts w:cs="Arial"/>
                <w:i/>
                <w:szCs w:val="22"/>
                <w:lang w:val="ru-RU"/>
              </w:rPr>
              <w:t>Я научился…</w:t>
            </w:r>
          </w:p>
          <w:p w:rsidR="007C2FFD" w:rsidRPr="00D71A8B" w:rsidRDefault="007C2FFD" w:rsidP="00AB050C">
            <w:pPr>
              <w:spacing w:before="60" w:after="60" w:line="240" w:lineRule="auto"/>
              <w:jc w:val="both"/>
              <w:rPr>
                <w:rFonts w:cs="Arial"/>
                <w:i/>
                <w:szCs w:val="22"/>
                <w:lang w:val="ru-RU"/>
              </w:rPr>
            </w:pPr>
            <w:r w:rsidRPr="00D71A8B">
              <w:rPr>
                <w:rFonts w:cs="Arial"/>
                <w:i/>
                <w:szCs w:val="22"/>
                <w:lang w:val="ru-RU"/>
              </w:rPr>
              <w:t>Я понял, что…</w:t>
            </w:r>
          </w:p>
          <w:p w:rsidR="007C2FFD" w:rsidRPr="00D71A8B" w:rsidRDefault="007C2FFD" w:rsidP="00AB050C">
            <w:pPr>
              <w:spacing w:before="60" w:after="60" w:line="240" w:lineRule="auto"/>
              <w:jc w:val="both"/>
              <w:rPr>
                <w:rFonts w:cs="Arial"/>
                <w:i/>
                <w:szCs w:val="22"/>
                <w:lang w:val="ru-RU"/>
              </w:rPr>
            </w:pPr>
            <w:r w:rsidRPr="00D71A8B">
              <w:rPr>
                <w:rFonts w:cs="Arial"/>
                <w:i/>
                <w:szCs w:val="22"/>
                <w:lang w:val="ru-RU"/>
              </w:rPr>
              <w:t>Я смог…</w:t>
            </w:r>
          </w:p>
          <w:p w:rsidR="007C2FFD" w:rsidRPr="00D71A8B" w:rsidRDefault="007C2FFD" w:rsidP="00AB050C">
            <w:pPr>
              <w:widowControl/>
              <w:spacing w:line="240" w:lineRule="auto"/>
              <w:ind w:left="360"/>
              <w:rPr>
                <w:rFonts w:cs="Arial"/>
                <w:i/>
                <w:szCs w:val="22"/>
                <w:lang w:val="ru-RU"/>
              </w:rPr>
            </w:pPr>
            <w:r w:rsidRPr="00D71A8B">
              <w:rPr>
                <w:rFonts w:cs="Arial"/>
                <w:i/>
                <w:szCs w:val="22"/>
                <w:lang w:val="ru-RU"/>
              </w:rPr>
              <w:t>Меня удивило…</w:t>
            </w:r>
          </w:p>
          <w:p w:rsidR="007C2FFD" w:rsidRPr="00D71A8B" w:rsidRDefault="00BB3334" w:rsidP="007A21A0">
            <w:pPr>
              <w:widowControl/>
              <w:spacing w:line="240" w:lineRule="auto"/>
              <w:rPr>
                <w:rFonts w:cs="Arial"/>
                <w:b/>
                <w:i/>
                <w:szCs w:val="22"/>
                <w:lang w:val="ru-RU"/>
              </w:rPr>
            </w:pPr>
            <w:r>
              <w:rPr>
                <w:rFonts w:cs="Arial"/>
                <w:b/>
                <w:i/>
                <w:szCs w:val="22"/>
                <w:lang w:val="ru-RU"/>
              </w:rPr>
              <w:t>Домашнее задание</w:t>
            </w:r>
          </w:p>
          <w:p w:rsidR="007C2FFD" w:rsidRPr="00BB3334" w:rsidRDefault="007C2FFD" w:rsidP="00BB3334">
            <w:pPr>
              <w:widowControl/>
              <w:spacing w:line="240" w:lineRule="auto"/>
              <w:jc w:val="both"/>
              <w:rPr>
                <w:rFonts w:cs="Arial"/>
                <w:szCs w:val="22"/>
                <w:lang w:val="ru-RU"/>
              </w:rPr>
            </w:pPr>
            <w:r w:rsidRPr="00BB3334">
              <w:rPr>
                <w:rFonts w:cs="Arial"/>
                <w:szCs w:val="22"/>
                <w:lang w:val="ru-RU"/>
              </w:rPr>
              <w:t xml:space="preserve">Создайте блог «Мой стартап». Найдите </w:t>
            </w:r>
            <w:r w:rsidR="00F83CA8" w:rsidRPr="00BB3334">
              <w:rPr>
                <w:rFonts w:cs="Arial"/>
                <w:szCs w:val="22"/>
                <w:lang w:val="ru-RU"/>
              </w:rPr>
              <w:t>интересные</w:t>
            </w:r>
            <w:r w:rsidRPr="00BB3334">
              <w:rPr>
                <w:rFonts w:cs="Arial"/>
                <w:szCs w:val="22"/>
                <w:lang w:val="ru-RU"/>
              </w:rPr>
              <w:t xml:space="preserve"> статьи для вашего блога</w:t>
            </w:r>
            <w:r w:rsidR="00BB3334" w:rsidRPr="00BB3334">
              <w:rPr>
                <w:rFonts w:cs="Arial"/>
                <w:szCs w:val="22"/>
                <w:lang w:val="ru-RU"/>
              </w:rPr>
              <w:t>.</w:t>
            </w:r>
          </w:p>
        </w:tc>
        <w:tc>
          <w:tcPr>
            <w:tcW w:w="1009" w:type="pct"/>
          </w:tcPr>
          <w:p w:rsidR="007C2FFD" w:rsidRPr="00D71A8B" w:rsidRDefault="007C2FFD" w:rsidP="00AB050C">
            <w:pPr>
              <w:spacing w:line="240" w:lineRule="auto"/>
              <w:rPr>
                <w:rFonts w:cs="Arial"/>
                <w:szCs w:val="22"/>
                <w:lang w:val="ru-RU"/>
              </w:rPr>
            </w:pPr>
          </w:p>
        </w:tc>
      </w:tr>
      <w:tr w:rsidR="007C2FFD" w:rsidRPr="006A41BA" w:rsidTr="004C2C97">
        <w:tblPrEx>
          <w:tblLook w:val="0000" w:firstRow="0" w:lastRow="0" w:firstColumn="0" w:lastColumn="0" w:noHBand="0" w:noVBand="0"/>
        </w:tblPrEx>
        <w:tc>
          <w:tcPr>
            <w:tcW w:w="2144" w:type="pct"/>
            <w:gridSpan w:val="3"/>
          </w:tcPr>
          <w:p w:rsidR="007C2FFD" w:rsidRPr="00D71A8B" w:rsidRDefault="007C2FFD" w:rsidP="009F0CD7">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349" w:type="pct"/>
            <w:gridSpan w:val="2"/>
          </w:tcPr>
          <w:p w:rsidR="007C2FFD" w:rsidRPr="00D71A8B" w:rsidRDefault="007C2FFD" w:rsidP="009F0CD7">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507" w:type="pct"/>
            <w:gridSpan w:val="2"/>
          </w:tcPr>
          <w:p w:rsidR="007C2FFD" w:rsidRPr="00D71A8B" w:rsidRDefault="007C2FFD" w:rsidP="009F0CD7">
            <w:pPr>
              <w:spacing w:before="120" w:after="120" w:line="240" w:lineRule="auto"/>
              <w:jc w:val="center"/>
              <w:rPr>
                <w:rFonts w:cs="Arial"/>
                <w:b/>
                <w:szCs w:val="22"/>
                <w:lang w:val="ru-RU"/>
              </w:rPr>
            </w:pPr>
            <w:r w:rsidRPr="00D71A8B">
              <w:rPr>
                <w:rFonts w:cs="Arial"/>
                <w:b/>
                <w:szCs w:val="22"/>
                <w:lang w:val="ru-RU"/>
              </w:rPr>
              <w:t xml:space="preserve">Охрана здоровья и </w:t>
            </w:r>
            <w:r w:rsidR="009F0CD7">
              <w:rPr>
                <w:rFonts w:cs="Arial"/>
                <w:b/>
                <w:szCs w:val="22"/>
                <w:lang w:val="ru-RU"/>
              </w:rPr>
              <w:t>соблюдение техники безопасности</w:t>
            </w:r>
          </w:p>
        </w:tc>
      </w:tr>
      <w:tr w:rsidR="007C2FFD" w:rsidRPr="006A41BA" w:rsidTr="004C2C97">
        <w:tblPrEx>
          <w:tblLook w:val="0000" w:firstRow="0" w:lastRow="0" w:firstColumn="0" w:lastColumn="0" w:noHBand="0" w:noVBand="0"/>
        </w:tblPrEx>
        <w:trPr>
          <w:trHeight w:val="896"/>
        </w:trPr>
        <w:tc>
          <w:tcPr>
            <w:tcW w:w="2144" w:type="pct"/>
            <w:gridSpan w:val="3"/>
          </w:tcPr>
          <w:p w:rsidR="007C2FFD" w:rsidRPr="00D71A8B" w:rsidRDefault="007C2FFD" w:rsidP="009F0CD7">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ресурсов, принимая во внимание 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7C2FFD" w:rsidRPr="00D71A8B" w:rsidRDefault="007C2FFD" w:rsidP="009F0CD7">
            <w:pPr>
              <w:spacing w:before="60" w:after="60" w:line="240" w:lineRule="auto"/>
              <w:jc w:val="both"/>
              <w:rPr>
                <w:rFonts w:cs="Arial"/>
                <w:i/>
                <w:szCs w:val="22"/>
                <w:lang w:val="ru-RU"/>
              </w:rPr>
            </w:pPr>
            <w:r w:rsidRPr="00D71A8B">
              <w:rPr>
                <w:rFonts w:cs="Arial"/>
                <w:i/>
                <w:szCs w:val="22"/>
                <w:lang w:val="ru-RU"/>
              </w:rPr>
              <w:t xml:space="preserve">Используя время </w:t>
            </w:r>
            <w:r w:rsidR="009F0CD7">
              <w:rPr>
                <w:rFonts w:cs="Arial"/>
                <w:i/>
                <w:szCs w:val="22"/>
                <w:lang w:val="ru-RU"/>
              </w:rPr>
              <w:t>эффективно, можно использовать</w:t>
            </w:r>
            <w:r w:rsidRPr="00D71A8B">
              <w:rPr>
                <w:rFonts w:cs="Arial"/>
                <w:i/>
                <w:szCs w:val="22"/>
                <w:lang w:val="ru-RU"/>
              </w:rPr>
              <w:t xml:space="preserve"> дифференциацию на любой стадии урока.</w:t>
            </w:r>
          </w:p>
        </w:tc>
        <w:tc>
          <w:tcPr>
            <w:tcW w:w="1349" w:type="pct"/>
            <w:gridSpan w:val="2"/>
          </w:tcPr>
          <w:p w:rsidR="007C2FFD" w:rsidRPr="00D71A8B" w:rsidRDefault="007C2FFD" w:rsidP="009F0CD7">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Pr="00D71A8B">
              <w:rPr>
                <w:rFonts w:cs="Arial"/>
                <w:i/>
                <w:szCs w:val="22"/>
                <w:lang w:val="ru-RU"/>
              </w:rPr>
              <w:t xml:space="preserve"> на уроке.</w:t>
            </w:r>
          </w:p>
          <w:p w:rsidR="007C2FFD" w:rsidRPr="00D71A8B" w:rsidRDefault="007C2FFD" w:rsidP="009F0CD7">
            <w:pPr>
              <w:spacing w:before="60" w:after="60" w:line="240" w:lineRule="auto"/>
              <w:jc w:val="both"/>
              <w:rPr>
                <w:rFonts w:cs="Arial"/>
                <w:bCs/>
                <w:i/>
                <w:szCs w:val="22"/>
                <w:lang w:val="ru-RU"/>
              </w:rPr>
            </w:pPr>
          </w:p>
        </w:tc>
        <w:tc>
          <w:tcPr>
            <w:tcW w:w="1507" w:type="pct"/>
            <w:gridSpan w:val="2"/>
          </w:tcPr>
          <w:p w:rsidR="007C2FFD" w:rsidRPr="00D71A8B" w:rsidRDefault="007C2FFD" w:rsidP="009F0CD7">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7C2FFD" w:rsidRPr="00D71A8B" w:rsidRDefault="007C2FFD" w:rsidP="009F0CD7">
            <w:pPr>
              <w:spacing w:before="60" w:after="60" w:line="240" w:lineRule="auto"/>
              <w:jc w:val="both"/>
              <w:rPr>
                <w:rFonts w:cs="Arial"/>
                <w:i/>
                <w:szCs w:val="22"/>
                <w:lang w:val="ru-RU"/>
              </w:rPr>
            </w:pPr>
            <w:r w:rsidRPr="00D71A8B">
              <w:rPr>
                <w:rFonts w:cs="Arial"/>
                <w:i/>
                <w:szCs w:val="22"/>
                <w:lang w:val="ru-RU"/>
              </w:rPr>
              <w:t xml:space="preserve">Использование на уроках тонизирующих упражнений и активные виды работы. </w:t>
            </w:r>
          </w:p>
          <w:p w:rsidR="007C2FFD" w:rsidRPr="00D71A8B" w:rsidRDefault="007C2FFD" w:rsidP="00B82B05">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B82B05">
              <w:rPr>
                <w:rFonts w:cs="Arial"/>
                <w:szCs w:val="22"/>
                <w:lang w:val="ru-RU"/>
              </w:rPr>
              <w:t>е</w:t>
            </w:r>
            <w:r w:rsidRPr="00D71A8B">
              <w:rPr>
                <w:rFonts w:cs="Arial"/>
                <w:szCs w:val="22"/>
                <w:lang w:val="ru-RU"/>
              </w:rPr>
              <w:t xml:space="preserve"> на данном уроке.</w:t>
            </w:r>
            <w:r w:rsidR="00F83CA8" w:rsidRPr="00D71A8B">
              <w:rPr>
                <w:rFonts w:cs="Arial"/>
                <w:i/>
                <w:szCs w:val="22"/>
                <w:lang w:val="ru-RU"/>
              </w:rPr>
              <w:t xml:space="preserve"> </w:t>
            </w:r>
          </w:p>
        </w:tc>
      </w:tr>
    </w:tbl>
    <w:p w:rsidR="009F0CD7" w:rsidRDefault="009F0CD7" w:rsidP="00A942F7">
      <w:pPr>
        <w:pStyle w:val="NESNormal"/>
      </w:pPr>
    </w:p>
    <w:p w:rsidR="004261BF" w:rsidRDefault="004261BF" w:rsidP="00A942F7">
      <w:pPr>
        <w:pStyle w:val="NESNormal"/>
      </w:pPr>
      <w:r w:rsidRPr="00D71A8B">
        <w:t>49 УРОК</w:t>
      </w:r>
    </w:p>
    <w:p w:rsidR="009F0CD7" w:rsidRPr="00D71A8B" w:rsidRDefault="009F0CD7" w:rsidP="00A942F7">
      <w:pPr>
        <w:pStyle w:val="NESNormal"/>
      </w:pP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369"/>
        <w:gridCol w:w="1695"/>
        <w:gridCol w:w="858"/>
        <w:gridCol w:w="1822"/>
        <w:gridCol w:w="986"/>
        <w:gridCol w:w="2008"/>
      </w:tblGrid>
      <w:tr w:rsidR="004261BF" w:rsidRPr="00D71A8B" w:rsidTr="008F354A">
        <w:trPr>
          <w:cantSplit/>
          <w:trHeight w:val="473"/>
        </w:trPr>
        <w:tc>
          <w:tcPr>
            <w:tcW w:w="2578" w:type="pct"/>
            <w:gridSpan w:val="4"/>
            <w:hideMark/>
          </w:tcPr>
          <w:p w:rsidR="004261BF" w:rsidRPr="00D71A8B" w:rsidRDefault="004261BF" w:rsidP="00AB050C">
            <w:pPr>
              <w:spacing w:line="240" w:lineRule="auto"/>
              <w:rPr>
                <w:rFonts w:cs="Arial"/>
                <w:b/>
                <w:szCs w:val="22"/>
                <w:lang w:val="ru-RU"/>
              </w:rPr>
            </w:pPr>
            <w:r w:rsidRPr="00D71A8B">
              <w:rPr>
                <w:rFonts w:cs="Arial"/>
                <w:b/>
                <w:szCs w:val="22"/>
                <w:lang w:val="ru-RU"/>
              </w:rPr>
              <w:t>Раздел долгосрочного плана:</w:t>
            </w:r>
          </w:p>
          <w:p w:rsidR="004261BF" w:rsidRPr="00D71A8B" w:rsidRDefault="004261BF" w:rsidP="00AB050C">
            <w:pPr>
              <w:spacing w:line="240" w:lineRule="auto"/>
              <w:rPr>
                <w:rFonts w:cs="Arial"/>
                <w:b/>
                <w:szCs w:val="22"/>
                <w:lang w:val="ru-RU"/>
              </w:rPr>
            </w:pPr>
            <w:r w:rsidRPr="00D71A8B">
              <w:rPr>
                <w:rFonts w:cs="Arial"/>
                <w:i/>
                <w:szCs w:val="22"/>
                <w:lang w:val="ru-RU"/>
              </w:rPr>
              <w:t>11.3 В IT Startup</w:t>
            </w:r>
          </w:p>
        </w:tc>
        <w:tc>
          <w:tcPr>
            <w:tcW w:w="2422" w:type="pct"/>
            <w:gridSpan w:val="3"/>
            <w:hideMark/>
          </w:tcPr>
          <w:p w:rsidR="004261BF" w:rsidRPr="00D71A8B" w:rsidRDefault="004261BF" w:rsidP="00AB050C">
            <w:pPr>
              <w:spacing w:line="240" w:lineRule="auto"/>
              <w:rPr>
                <w:rFonts w:cs="Arial"/>
                <w:b/>
                <w:szCs w:val="22"/>
                <w:lang w:val="ru-RU"/>
              </w:rPr>
            </w:pPr>
            <w:r w:rsidRPr="00D71A8B">
              <w:rPr>
                <w:rFonts w:cs="Arial"/>
                <w:b/>
                <w:szCs w:val="22"/>
                <w:lang w:val="ru-RU"/>
              </w:rPr>
              <w:t xml:space="preserve">Школа: </w:t>
            </w:r>
          </w:p>
        </w:tc>
      </w:tr>
      <w:tr w:rsidR="004261BF" w:rsidRPr="00D71A8B" w:rsidTr="008F354A">
        <w:trPr>
          <w:cantSplit/>
          <w:trHeight w:val="472"/>
        </w:trPr>
        <w:tc>
          <w:tcPr>
            <w:tcW w:w="2578" w:type="pct"/>
            <w:gridSpan w:val="4"/>
            <w:hideMark/>
          </w:tcPr>
          <w:p w:rsidR="004261BF" w:rsidRPr="00D71A8B" w:rsidRDefault="004261BF" w:rsidP="00AB050C">
            <w:pPr>
              <w:spacing w:line="240" w:lineRule="auto"/>
              <w:rPr>
                <w:rFonts w:cs="Arial"/>
                <w:b/>
                <w:szCs w:val="22"/>
                <w:lang w:val="ru-RU"/>
              </w:rPr>
            </w:pPr>
            <w:r w:rsidRPr="00D71A8B">
              <w:rPr>
                <w:rFonts w:cs="Arial"/>
                <w:b/>
                <w:szCs w:val="22"/>
                <w:lang w:val="ru-RU"/>
              </w:rPr>
              <w:t>Дата:</w:t>
            </w:r>
          </w:p>
        </w:tc>
        <w:tc>
          <w:tcPr>
            <w:tcW w:w="2422" w:type="pct"/>
            <w:gridSpan w:val="3"/>
            <w:hideMark/>
          </w:tcPr>
          <w:p w:rsidR="004261BF" w:rsidRPr="00D71A8B" w:rsidRDefault="004261BF" w:rsidP="00AB050C">
            <w:pPr>
              <w:spacing w:line="240" w:lineRule="auto"/>
              <w:rPr>
                <w:rFonts w:cs="Arial"/>
                <w:b/>
                <w:szCs w:val="22"/>
                <w:lang w:val="ru-RU"/>
              </w:rPr>
            </w:pPr>
            <w:r w:rsidRPr="00D71A8B">
              <w:rPr>
                <w:rFonts w:cs="Arial"/>
                <w:b/>
                <w:szCs w:val="22"/>
                <w:lang w:val="ru-RU"/>
              </w:rPr>
              <w:t>ФИО учителя:</w:t>
            </w:r>
          </w:p>
        </w:tc>
      </w:tr>
      <w:tr w:rsidR="004261BF" w:rsidRPr="00D71A8B" w:rsidTr="008228F8">
        <w:trPr>
          <w:cantSplit/>
          <w:trHeight w:val="412"/>
        </w:trPr>
        <w:tc>
          <w:tcPr>
            <w:tcW w:w="2578" w:type="pct"/>
            <w:gridSpan w:val="4"/>
            <w:hideMark/>
          </w:tcPr>
          <w:p w:rsidR="004261BF" w:rsidRPr="00D71A8B" w:rsidRDefault="004261BF" w:rsidP="00AB050C">
            <w:pPr>
              <w:spacing w:line="240" w:lineRule="auto"/>
              <w:rPr>
                <w:rFonts w:cs="Arial"/>
                <w:b/>
                <w:szCs w:val="22"/>
                <w:lang w:val="ru-RU"/>
              </w:rPr>
            </w:pPr>
            <w:r w:rsidRPr="00D71A8B">
              <w:rPr>
                <w:rFonts w:cs="Arial"/>
                <w:b/>
                <w:szCs w:val="22"/>
                <w:lang w:val="ru-RU"/>
              </w:rPr>
              <w:t>Класс: 11</w:t>
            </w:r>
          </w:p>
        </w:tc>
        <w:tc>
          <w:tcPr>
            <w:tcW w:w="1413" w:type="pct"/>
            <w:gridSpan w:val="2"/>
            <w:hideMark/>
          </w:tcPr>
          <w:p w:rsidR="004261BF" w:rsidRPr="00D71A8B" w:rsidRDefault="004261BF" w:rsidP="00AB050C">
            <w:pPr>
              <w:spacing w:line="240" w:lineRule="auto"/>
              <w:rPr>
                <w:rFonts w:cs="Arial"/>
                <w:b/>
                <w:szCs w:val="22"/>
                <w:lang w:val="ru-RU"/>
              </w:rPr>
            </w:pPr>
            <w:r w:rsidRPr="00D71A8B">
              <w:rPr>
                <w:rFonts w:cs="Arial"/>
                <w:b/>
                <w:szCs w:val="22"/>
                <w:lang w:val="ru-RU"/>
              </w:rPr>
              <w:t xml:space="preserve">Участвовали: </w:t>
            </w:r>
          </w:p>
        </w:tc>
        <w:tc>
          <w:tcPr>
            <w:tcW w:w="1009" w:type="pct"/>
            <w:hideMark/>
          </w:tcPr>
          <w:p w:rsidR="004261BF" w:rsidRPr="00D71A8B" w:rsidRDefault="004261BF" w:rsidP="00AB050C">
            <w:pPr>
              <w:spacing w:line="240" w:lineRule="auto"/>
              <w:rPr>
                <w:rFonts w:cs="Arial"/>
                <w:b/>
                <w:szCs w:val="22"/>
                <w:lang w:val="ru-RU"/>
              </w:rPr>
            </w:pPr>
            <w:r w:rsidRPr="00D71A8B">
              <w:rPr>
                <w:rFonts w:cs="Arial"/>
                <w:b/>
                <w:szCs w:val="22"/>
                <w:lang w:val="ru-RU"/>
              </w:rPr>
              <w:t>Отсутствовали:</w:t>
            </w:r>
          </w:p>
        </w:tc>
      </w:tr>
      <w:tr w:rsidR="004261BF" w:rsidRPr="00D71A8B" w:rsidTr="008F354A">
        <w:tblPrEx>
          <w:tblLook w:val="0000" w:firstRow="0" w:lastRow="0" w:firstColumn="0" w:lastColumn="0" w:noHBand="0" w:noVBand="0"/>
        </w:tblPrEx>
        <w:trPr>
          <w:cantSplit/>
          <w:trHeight w:val="412"/>
        </w:trPr>
        <w:tc>
          <w:tcPr>
            <w:tcW w:w="1293" w:type="pct"/>
            <w:gridSpan w:val="2"/>
          </w:tcPr>
          <w:p w:rsidR="004261BF" w:rsidRPr="00D71A8B" w:rsidRDefault="004261BF" w:rsidP="00AB050C">
            <w:pPr>
              <w:spacing w:line="240" w:lineRule="auto"/>
              <w:rPr>
                <w:rFonts w:cs="Arial"/>
                <w:szCs w:val="22"/>
                <w:lang w:val="ru-RU"/>
              </w:rPr>
            </w:pPr>
            <w:r w:rsidRPr="00D71A8B">
              <w:rPr>
                <w:rFonts w:cs="Arial"/>
                <w:b/>
                <w:szCs w:val="22"/>
                <w:lang w:val="ru-RU"/>
              </w:rPr>
              <w:t>Тема урока</w:t>
            </w:r>
          </w:p>
        </w:tc>
        <w:tc>
          <w:tcPr>
            <w:tcW w:w="3707" w:type="pct"/>
            <w:gridSpan w:val="5"/>
          </w:tcPr>
          <w:p w:rsidR="004261BF" w:rsidRPr="00D71A8B" w:rsidRDefault="004261BF"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Продвижение проекта</w:t>
            </w:r>
          </w:p>
        </w:tc>
      </w:tr>
      <w:tr w:rsidR="004261BF" w:rsidRPr="006A41BA" w:rsidTr="008F354A">
        <w:tblPrEx>
          <w:tblLook w:val="0000" w:firstRow="0" w:lastRow="0" w:firstColumn="0" w:lastColumn="0" w:noHBand="0" w:noVBand="0"/>
        </w:tblPrEx>
        <w:trPr>
          <w:cantSplit/>
        </w:trPr>
        <w:tc>
          <w:tcPr>
            <w:tcW w:w="1293" w:type="pct"/>
            <w:gridSpan w:val="2"/>
          </w:tcPr>
          <w:p w:rsidR="004261BF" w:rsidRPr="00D71A8B" w:rsidRDefault="004261BF" w:rsidP="00AB050C">
            <w:pPr>
              <w:spacing w:before="40" w:after="40" w:line="240" w:lineRule="auto"/>
              <w:rPr>
                <w:rFonts w:cs="Arial"/>
                <w:b/>
                <w:szCs w:val="22"/>
                <w:lang w:val="ru-RU"/>
              </w:rPr>
            </w:pPr>
            <w:r w:rsidRPr="00D71A8B">
              <w:rPr>
                <w:rFonts w:cs="Arial"/>
                <w:b/>
                <w:szCs w:val="22"/>
                <w:lang w:val="ru-RU"/>
              </w:rPr>
              <w:lastRenderedPageBreak/>
              <w:t>Учебные цел</w:t>
            </w:r>
            <w:r w:rsidR="009F0CD7">
              <w:rPr>
                <w:rFonts w:cs="Arial"/>
                <w:b/>
                <w:szCs w:val="22"/>
                <w:lang w:val="ru-RU"/>
              </w:rPr>
              <w:t>и для достижения на этом уроке</w:t>
            </w:r>
            <w:r w:rsidRPr="00D71A8B">
              <w:rPr>
                <w:rFonts w:cs="Arial"/>
                <w:b/>
                <w:szCs w:val="22"/>
                <w:lang w:val="ru-RU"/>
              </w:rPr>
              <w:t xml:space="preserve"> (ссылка на учебную программу)</w:t>
            </w:r>
          </w:p>
        </w:tc>
        <w:tc>
          <w:tcPr>
            <w:tcW w:w="3707" w:type="pct"/>
            <w:gridSpan w:val="5"/>
          </w:tcPr>
          <w:p w:rsidR="004261BF" w:rsidRPr="00D71A8B" w:rsidRDefault="004261BF" w:rsidP="00AB050C">
            <w:pPr>
              <w:spacing w:before="60" w:after="60" w:line="240" w:lineRule="auto"/>
              <w:rPr>
                <w:rFonts w:cs="Arial"/>
                <w:szCs w:val="22"/>
                <w:lang w:val="ru-RU"/>
              </w:rPr>
            </w:pPr>
            <w:r w:rsidRPr="00D71A8B">
              <w:rPr>
                <w:rFonts w:cs="Arial"/>
                <w:color w:val="000000"/>
                <w:szCs w:val="22"/>
                <w:lang w:val="ru-RU"/>
              </w:rPr>
              <w:t>11.5.3.3 описывать пути продвижения и реализация продукта</w:t>
            </w:r>
          </w:p>
        </w:tc>
      </w:tr>
      <w:tr w:rsidR="004261BF" w:rsidRPr="006A41BA" w:rsidTr="008F354A">
        <w:tblPrEx>
          <w:tblLook w:val="0000" w:firstRow="0" w:lastRow="0" w:firstColumn="0" w:lastColumn="0" w:noHBand="0" w:noVBand="0"/>
        </w:tblPrEx>
        <w:trPr>
          <w:cantSplit/>
          <w:trHeight w:val="603"/>
        </w:trPr>
        <w:tc>
          <w:tcPr>
            <w:tcW w:w="1293" w:type="pct"/>
            <w:gridSpan w:val="2"/>
          </w:tcPr>
          <w:p w:rsidR="004261BF" w:rsidRPr="00D71A8B" w:rsidRDefault="004261BF"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707" w:type="pct"/>
            <w:gridSpan w:val="5"/>
          </w:tcPr>
          <w:p w:rsidR="004261BF" w:rsidRPr="00D71A8B" w:rsidRDefault="004261BF" w:rsidP="00AB050C">
            <w:pPr>
              <w:spacing w:before="60" w:after="60" w:line="240" w:lineRule="auto"/>
              <w:rPr>
                <w:rFonts w:cs="Arial"/>
                <w:szCs w:val="22"/>
                <w:lang w:val="ru-RU"/>
              </w:rPr>
            </w:pPr>
            <w:r w:rsidRPr="00D71A8B">
              <w:rPr>
                <w:rFonts w:cs="Arial"/>
                <w:color w:val="000000"/>
                <w:szCs w:val="22"/>
                <w:lang w:val="ru-RU"/>
              </w:rPr>
              <w:t>описывать пути продвижения и реализация продукта</w:t>
            </w:r>
          </w:p>
        </w:tc>
      </w:tr>
      <w:tr w:rsidR="004261BF" w:rsidRPr="009F0CD7" w:rsidTr="008F354A">
        <w:tblPrEx>
          <w:tblLook w:val="0000" w:firstRow="0" w:lastRow="0" w:firstColumn="0" w:lastColumn="0" w:noHBand="0" w:noVBand="0"/>
        </w:tblPrEx>
        <w:trPr>
          <w:cantSplit/>
          <w:trHeight w:val="603"/>
        </w:trPr>
        <w:tc>
          <w:tcPr>
            <w:tcW w:w="1293" w:type="pct"/>
            <w:gridSpan w:val="2"/>
          </w:tcPr>
          <w:p w:rsidR="004261BF" w:rsidRPr="00D71A8B" w:rsidRDefault="004261BF" w:rsidP="00AB050C">
            <w:pPr>
              <w:spacing w:before="40" w:after="40" w:line="240" w:lineRule="auto"/>
              <w:rPr>
                <w:rFonts w:cs="Arial"/>
                <w:b/>
                <w:szCs w:val="22"/>
                <w:lang w:val="ru-RU"/>
              </w:rPr>
            </w:pPr>
            <w:r w:rsidRPr="00D71A8B">
              <w:rPr>
                <w:rFonts w:cs="Arial"/>
                <w:b/>
                <w:szCs w:val="22"/>
                <w:lang w:val="ru-RU"/>
              </w:rPr>
              <w:t>Критерий оценки</w:t>
            </w:r>
          </w:p>
        </w:tc>
        <w:tc>
          <w:tcPr>
            <w:tcW w:w="3707" w:type="pct"/>
            <w:gridSpan w:val="5"/>
          </w:tcPr>
          <w:p w:rsidR="009F0CD7" w:rsidRDefault="004261BF" w:rsidP="00AB050C">
            <w:pPr>
              <w:spacing w:line="240" w:lineRule="auto"/>
              <w:rPr>
                <w:rFonts w:cs="Arial"/>
                <w:color w:val="000000"/>
                <w:szCs w:val="22"/>
                <w:lang w:val="ru-RU"/>
              </w:rPr>
            </w:pPr>
            <w:r w:rsidRPr="00D71A8B">
              <w:rPr>
                <w:rFonts w:cs="Arial"/>
                <w:color w:val="000000"/>
                <w:szCs w:val="22"/>
                <w:lang w:val="ru-RU"/>
              </w:rPr>
              <w:t>знает понятие Startup;</w:t>
            </w:r>
          </w:p>
          <w:p w:rsidR="004261BF" w:rsidRPr="00D71A8B" w:rsidRDefault="004261BF" w:rsidP="00AB050C">
            <w:pPr>
              <w:spacing w:line="240" w:lineRule="auto"/>
              <w:rPr>
                <w:rFonts w:cs="Arial"/>
                <w:color w:val="000000"/>
                <w:szCs w:val="22"/>
                <w:lang w:val="ru-RU"/>
              </w:rPr>
            </w:pPr>
            <w:r w:rsidRPr="00D71A8B">
              <w:rPr>
                <w:rFonts w:cs="Arial"/>
                <w:color w:val="000000"/>
                <w:szCs w:val="22"/>
                <w:lang w:val="ru-RU"/>
              </w:rPr>
              <w:t>приводит примеры стартапа;</w:t>
            </w:r>
          </w:p>
          <w:p w:rsidR="0089329B" w:rsidRPr="00D71A8B" w:rsidRDefault="0089329B" w:rsidP="00AB050C">
            <w:pPr>
              <w:spacing w:line="240" w:lineRule="auto"/>
              <w:rPr>
                <w:rFonts w:cs="Arial"/>
                <w:i/>
                <w:color w:val="000000" w:themeColor="text1"/>
                <w:szCs w:val="22"/>
                <w:lang w:val="ru-RU"/>
              </w:rPr>
            </w:pPr>
            <w:r w:rsidRPr="00D71A8B">
              <w:rPr>
                <w:rFonts w:cs="Arial"/>
                <w:color w:val="000000"/>
                <w:szCs w:val="22"/>
                <w:lang w:val="ru-RU"/>
              </w:rPr>
              <w:t>описывает пути продвижения продукта</w:t>
            </w:r>
            <w:r w:rsidR="009F0CD7">
              <w:rPr>
                <w:rFonts w:cs="Arial"/>
                <w:color w:val="000000"/>
                <w:szCs w:val="22"/>
                <w:lang w:val="ru-RU"/>
              </w:rPr>
              <w:t>.</w:t>
            </w:r>
          </w:p>
        </w:tc>
      </w:tr>
      <w:tr w:rsidR="004261BF" w:rsidRPr="006A41BA" w:rsidTr="008F354A">
        <w:tblPrEx>
          <w:tblLook w:val="0000" w:firstRow="0" w:lastRow="0" w:firstColumn="0" w:lastColumn="0" w:noHBand="0" w:noVBand="0"/>
        </w:tblPrEx>
        <w:trPr>
          <w:cantSplit/>
          <w:trHeight w:val="603"/>
        </w:trPr>
        <w:tc>
          <w:tcPr>
            <w:tcW w:w="1293" w:type="pct"/>
            <w:gridSpan w:val="2"/>
          </w:tcPr>
          <w:p w:rsidR="004261BF" w:rsidRPr="00D71A8B" w:rsidRDefault="004261BF" w:rsidP="009F0CD7">
            <w:pPr>
              <w:spacing w:line="240" w:lineRule="auto"/>
              <w:ind w:left="-468" w:firstLine="468"/>
              <w:rPr>
                <w:rFonts w:cs="Arial"/>
                <w:b/>
                <w:szCs w:val="22"/>
                <w:lang w:val="ru-RU"/>
              </w:rPr>
            </w:pPr>
            <w:r w:rsidRPr="00D71A8B">
              <w:rPr>
                <w:rFonts w:cs="Arial"/>
                <w:b/>
                <w:szCs w:val="22"/>
                <w:lang w:val="ru-RU"/>
              </w:rPr>
              <w:t>Языковые цели</w:t>
            </w:r>
          </w:p>
          <w:p w:rsidR="004261BF" w:rsidRPr="00D71A8B" w:rsidRDefault="004261BF" w:rsidP="009F0CD7">
            <w:pPr>
              <w:spacing w:line="240" w:lineRule="auto"/>
              <w:ind w:left="-468" w:firstLine="468"/>
              <w:rPr>
                <w:rFonts w:cs="Arial"/>
                <w:b/>
                <w:szCs w:val="22"/>
                <w:lang w:val="ru-RU"/>
              </w:rPr>
            </w:pPr>
          </w:p>
        </w:tc>
        <w:tc>
          <w:tcPr>
            <w:tcW w:w="3707" w:type="pct"/>
            <w:gridSpan w:val="5"/>
          </w:tcPr>
          <w:p w:rsidR="004261BF" w:rsidRPr="009F0CD7" w:rsidRDefault="004261BF" w:rsidP="009F0CD7">
            <w:pPr>
              <w:spacing w:line="240" w:lineRule="auto"/>
              <w:jc w:val="both"/>
              <w:rPr>
                <w:rFonts w:cs="Arial"/>
                <w:szCs w:val="22"/>
                <w:lang w:val="ru-RU"/>
              </w:rPr>
            </w:pPr>
            <w:r w:rsidRPr="009F0CD7">
              <w:rPr>
                <w:rFonts w:cs="Arial"/>
                <w:b/>
                <w:szCs w:val="22"/>
                <w:lang w:val="ru-RU"/>
              </w:rPr>
              <w:t>Учащиеся смогут</w:t>
            </w:r>
            <w:r w:rsidR="009F0CD7">
              <w:rPr>
                <w:rFonts w:cs="Arial"/>
                <w:b/>
                <w:szCs w:val="22"/>
                <w:lang w:val="ru-RU"/>
              </w:rPr>
              <w:t xml:space="preserve"> </w:t>
            </w:r>
            <w:r w:rsidRPr="009F0CD7">
              <w:rPr>
                <w:rFonts w:cs="Arial"/>
                <w:szCs w:val="22"/>
                <w:lang w:val="ru-RU"/>
              </w:rPr>
              <w:t>объяснять пути пр</w:t>
            </w:r>
            <w:r w:rsidR="009F0CD7">
              <w:rPr>
                <w:rFonts w:cs="Arial"/>
                <w:szCs w:val="22"/>
                <w:lang w:val="ru-RU"/>
              </w:rPr>
              <w:t>одвижения и реализации продукта.</w:t>
            </w:r>
          </w:p>
          <w:p w:rsidR="004261BF" w:rsidRPr="009F0CD7" w:rsidRDefault="004261BF" w:rsidP="009F0CD7">
            <w:pPr>
              <w:spacing w:line="240" w:lineRule="auto"/>
              <w:rPr>
                <w:rFonts w:cs="Arial"/>
                <w:b/>
                <w:szCs w:val="22"/>
                <w:lang w:val="ru-RU"/>
              </w:rPr>
            </w:pPr>
            <w:r w:rsidRPr="009F0CD7">
              <w:rPr>
                <w:rFonts w:cs="Arial"/>
                <w:b/>
                <w:szCs w:val="22"/>
                <w:lang w:val="ru-RU"/>
              </w:rPr>
              <w:t>Предметная лексика и терминология:</w:t>
            </w:r>
          </w:p>
          <w:p w:rsidR="004261BF" w:rsidRPr="009F0CD7" w:rsidRDefault="00C628F0" w:rsidP="009F0CD7">
            <w:pPr>
              <w:pStyle w:val="HTML0"/>
              <w:rPr>
                <w:rFonts w:ascii="Arial" w:hAnsi="Arial" w:cs="Arial"/>
                <w:color w:val="222222"/>
                <w:sz w:val="22"/>
                <w:szCs w:val="22"/>
              </w:rPr>
            </w:pPr>
            <w:r w:rsidRPr="009F0CD7">
              <w:rPr>
                <w:rFonts w:ascii="Arial" w:hAnsi="Arial" w:cs="Arial"/>
                <w:sz w:val="22"/>
                <w:szCs w:val="22"/>
              </w:rPr>
              <w:t>рынок –</w:t>
            </w:r>
            <w:r w:rsidR="004261BF" w:rsidRPr="009F0CD7">
              <w:rPr>
                <w:rFonts w:ascii="Arial" w:hAnsi="Arial" w:cs="Arial"/>
                <w:sz w:val="22"/>
                <w:szCs w:val="22"/>
              </w:rPr>
              <w:t xml:space="preserve"> </w:t>
            </w:r>
            <w:r w:rsidR="004261BF" w:rsidRPr="009F0CD7">
              <w:rPr>
                <w:rFonts w:ascii="Arial" w:hAnsi="Arial" w:cs="Arial"/>
                <w:color w:val="222222"/>
                <w:sz w:val="22"/>
                <w:szCs w:val="22"/>
              </w:rPr>
              <w:t>market</w:t>
            </w:r>
          </w:p>
          <w:p w:rsidR="004261BF" w:rsidRPr="009F0CD7" w:rsidRDefault="00C628F0" w:rsidP="009F0CD7">
            <w:pPr>
              <w:pStyle w:val="HTML0"/>
              <w:rPr>
                <w:rFonts w:ascii="Arial" w:hAnsi="Arial" w:cs="Arial"/>
                <w:color w:val="222222"/>
                <w:sz w:val="22"/>
                <w:szCs w:val="22"/>
                <w:lang w:val="en-US"/>
              </w:rPr>
            </w:pPr>
            <w:r w:rsidRPr="009F0CD7">
              <w:rPr>
                <w:rFonts w:ascii="Arial" w:hAnsi="Arial" w:cs="Arial"/>
                <w:color w:val="000000" w:themeColor="text1"/>
                <w:sz w:val="22"/>
                <w:szCs w:val="22"/>
              </w:rPr>
              <w:t>лэндинг</w:t>
            </w:r>
            <w:r w:rsidRPr="009F0CD7">
              <w:rPr>
                <w:rFonts w:ascii="Arial" w:hAnsi="Arial" w:cs="Arial"/>
                <w:color w:val="000000" w:themeColor="text1"/>
                <w:sz w:val="22"/>
                <w:szCs w:val="22"/>
                <w:lang w:val="en-US"/>
              </w:rPr>
              <w:t xml:space="preserve"> –</w:t>
            </w:r>
            <w:r w:rsidR="004261BF" w:rsidRPr="009F0CD7">
              <w:rPr>
                <w:rFonts w:ascii="Arial" w:hAnsi="Arial" w:cs="Arial"/>
                <w:color w:val="000000" w:themeColor="text1"/>
                <w:sz w:val="22"/>
                <w:szCs w:val="22"/>
                <w:lang w:val="en-US"/>
              </w:rPr>
              <w:t xml:space="preserve"> </w:t>
            </w:r>
            <w:r w:rsidR="004261BF" w:rsidRPr="009F0CD7">
              <w:rPr>
                <w:rFonts w:ascii="Arial" w:hAnsi="Arial" w:cs="Arial"/>
                <w:color w:val="222222"/>
                <w:sz w:val="22"/>
                <w:szCs w:val="22"/>
                <w:lang w:val="en-US"/>
              </w:rPr>
              <w:t>landing</w:t>
            </w:r>
          </w:p>
          <w:p w:rsidR="004261BF" w:rsidRPr="009F0CD7" w:rsidRDefault="004261BF" w:rsidP="009F0CD7">
            <w:pPr>
              <w:pStyle w:val="HTML0"/>
              <w:rPr>
                <w:rFonts w:ascii="Arial" w:hAnsi="Arial" w:cs="Arial"/>
                <w:color w:val="222222"/>
                <w:sz w:val="22"/>
                <w:szCs w:val="22"/>
                <w:lang w:val="en-US"/>
              </w:rPr>
            </w:pPr>
            <w:r w:rsidRPr="009F0CD7">
              <w:rPr>
                <w:rFonts w:ascii="Arial" w:hAnsi="Arial" w:cs="Arial"/>
                <w:sz w:val="22"/>
                <w:szCs w:val="22"/>
                <w:lang w:val="en-US"/>
              </w:rPr>
              <w:t>email-</w:t>
            </w:r>
            <w:r w:rsidRPr="009F0CD7">
              <w:rPr>
                <w:rFonts w:ascii="Arial" w:hAnsi="Arial" w:cs="Arial"/>
                <w:sz w:val="22"/>
                <w:szCs w:val="22"/>
              </w:rPr>
              <w:t>маркетинг</w:t>
            </w:r>
            <w:r w:rsidRPr="009F0CD7">
              <w:rPr>
                <w:rFonts w:ascii="Arial" w:hAnsi="Arial" w:cs="Arial"/>
                <w:sz w:val="22"/>
                <w:szCs w:val="22"/>
                <w:lang w:val="en-US"/>
              </w:rPr>
              <w:t xml:space="preserve"> </w:t>
            </w:r>
            <w:r w:rsidRPr="009F0CD7">
              <w:rPr>
                <w:rFonts w:ascii="Arial" w:hAnsi="Arial" w:cs="Arial"/>
                <w:color w:val="222222"/>
                <w:sz w:val="22"/>
                <w:szCs w:val="22"/>
                <w:lang w:val="en-US"/>
              </w:rPr>
              <w:t>email marketing</w:t>
            </w:r>
          </w:p>
          <w:p w:rsidR="004261BF" w:rsidRPr="009F0CD7" w:rsidRDefault="004261BF" w:rsidP="009F0CD7">
            <w:pPr>
              <w:pStyle w:val="HTML0"/>
              <w:rPr>
                <w:rFonts w:ascii="Arial" w:hAnsi="Arial" w:cs="Arial"/>
                <w:color w:val="222222"/>
                <w:sz w:val="22"/>
                <w:szCs w:val="22"/>
                <w:lang w:val="en-US"/>
              </w:rPr>
            </w:pPr>
            <w:r w:rsidRPr="009F0CD7">
              <w:rPr>
                <w:rFonts w:ascii="Arial" w:hAnsi="Arial" w:cs="Arial"/>
                <w:sz w:val="22"/>
                <w:szCs w:val="22"/>
              </w:rPr>
              <w:t>публикации</w:t>
            </w:r>
            <w:r w:rsidRPr="009F0CD7">
              <w:rPr>
                <w:rFonts w:ascii="Arial" w:hAnsi="Arial" w:cs="Arial"/>
                <w:sz w:val="22"/>
                <w:szCs w:val="22"/>
                <w:lang w:val="en-US"/>
              </w:rPr>
              <w:t xml:space="preserve"> - </w:t>
            </w:r>
            <w:r w:rsidRPr="009F0CD7">
              <w:rPr>
                <w:rFonts w:ascii="Arial" w:hAnsi="Arial" w:cs="Arial"/>
                <w:color w:val="222222"/>
                <w:sz w:val="22"/>
                <w:szCs w:val="22"/>
                <w:lang w:val="en-US"/>
              </w:rPr>
              <w:t>publications</w:t>
            </w:r>
          </w:p>
          <w:p w:rsidR="004261BF" w:rsidRPr="009F0CD7" w:rsidRDefault="004261BF" w:rsidP="009F0CD7">
            <w:pPr>
              <w:pStyle w:val="HTML0"/>
              <w:rPr>
                <w:rFonts w:ascii="Arial" w:hAnsi="Arial" w:cs="Arial"/>
                <w:color w:val="222222"/>
                <w:sz w:val="22"/>
                <w:szCs w:val="22"/>
                <w:lang w:val="en-US"/>
              </w:rPr>
            </w:pPr>
            <w:r w:rsidRPr="009F0CD7">
              <w:rPr>
                <w:rFonts w:ascii="Arial" w:hAnsi="Arial" w:cs="Arial"/>
                <w:sz w:val="22"/>
                <w:szCs w:val="22"/>
              </w:rPr>
              <w:t>блог</w:t>
            </w:r>
            <w:r w:rsidRPr="009F0CD7">
              <w:rPr>
                <w:rFonts w:ascii="Arial" w:hAnsi="Arial" w:cs="Arial"/>
                <w:sz w:val="22"/>
                <w:szCs w:val="22"/>
                <w:lang w:val="en-US"/>
              </w:rPr>
              <w:t xml:space="preserve"> </w:t>
            </w:r>
            <w:r w:rsidRPr="009F0CD7">
              <w:rPr>
                <w:rFonts w:ascii="Arial" w:hAnsi="Arial" w:cs="Arial"/>
                <w:color w:val="222222"/>
                <w:sz w:val="22"/>
                <w:szCs w:val="22"/>
                <w:lang w:val="en-US"/>
              </w:rPr>
              <w:t>blog</w:t>
            </w:r>
          </w:p>
          <w:p w:rsidR="004261BF" w:rsidRPr="009F0CD7" w:rsidRDefault="004261BF" w:rsidP="009F0CD7">
            <w:pPr>
              <w:pStyle w:val="HTML0"/>
              <w:rPr>
                <w:rFonts w:ascii="Arial" w:hAnsi="Arial" w:cs="Arial"/>
                <w:color w:val="222222"/>
                <w:sz w:val="22"/>
                <w:szCs w:val="22"/>
                <w:lang w:val="en-US"/>
              </w:rPr>
            </w:pPr>
            <w:r w:rsidRPr="009F0CD7">
              <w:rPr>
                <w:rFonts w:ascii="Arial" w:hAnsi="Arial" w:cs="Arial"/>
                <w:sz w:val="22"/>
                <w:szCs w:val="22"/>
              </w:rPr>
              <w:t>соцсети</w:t>
            </w:r>
            <w:r w:rsidRPr="009F0CD7">
              <w:rPr>
                <w:rFonts w:ascii="Arial" w:hAnsi="Arial" w:cs="Arial"/>
                <w:sz w:val="22"/>
                <w:szCs w:val="22"/>
                <w:lang w:val="en-US"/>
              </w:rPr>
              <w:t xml:space="preserve"> </w:t>
            </w:r>
            <w:r w:rsidRPr="009F0CD7">
              <w:rPr>
                <w:rFonts w:ascii="Arial" w:hAnsi="Arial" w:cs="Arial"/>
                <w:color w:val="222222"/>
                <w:sz w:val="22"/>
                <w:szCs w:val="22"/>
                <w:lang w:val="en-US"/>
              </w:rPr>
              <w:t>social network</w:t>
            </w:r>
          </w:p>
          <w:p w:rsidR="004261BF" w:rsidRPr="009F0CD7" w:rsidRDefault="004261BF" w:rsidP="009F0CD7">
            <w:pPr>
              <w:spacing w:line="240" w:lineRule="auto"/>
              <w:rPr>
                <w:rFonts w:cs="Arial"/>
                <w:b/>
                <w:szCs w:val="22"/>
                <w:lang w:val="ru-RU"/>
              </w:rPr>
            </w:pPr>
            <w:r w:rsidRPr="009F0CD7">
              <w:rPr>
                <w:rFonts w:cs="Arial"/>
                <w:b/>
                <w:szCs w:val="22"/>
                <w:lang w:val="ru-RU"/>
              </w:rPr>
              <w:t>Полезные выражения для диалога/письма:</w:t>
            </w:r>
          </w:p>
          <w:p w:rsidR="004261BF" w:rsidRPr="009F0CD7" w:rsidRDefault="0089329B" w:rsidP="009F0CD7">
            <w:pPr>
              <w:pStyle w:val="ad"/>
              <w:numPr>
                <w:ilvl w:val="0"/>
                <w:numId w:val="2"/>
              </w:numPr>
              <w:spacing w:line="240" w:lineRule="auto"/>
              <w:ind w:left="714" w:hanging="357"/>
              <w:contextualSpacing w:val="0"/>
              <w:rPr>
                <w:rFonts w:cs="Arial"/>
                <w:szCs w:val="22"/>
                <w:lang w:val="ru-RU"/>
              </w:rPr>
            </w:pPr>
            <w:r w:rsidRPr="009F0CD7">
              <w:rPr>
                <w:rFonts w:cs="Arial"/>
                <w:szCs w:val="22"/>
                <w:lang w:val="ru-RU"/>
              </w:rPr>
              <w:t xml:space="preserve">При </w:t>
            </w:r>
            <w:r w:rsidR="004261BF" w:rsidRPr="009F0CD7">
              <w:rPr>
                <w:rFonts w:cs="Arial"/>
                <w:szCs w:val="22"/>
                <w:lang w:val="ru-RU"/>
              </w:rPr>
              <w:t>продвижении стартапа…</w:t>
            </w:r>
          </w:p>
          <w:p w:rsidR="004261BF" w:rsidRPr="009F0CD7" w:rsidRDefault="0089329B" w:rsidP="009F0CD7">
            <w:pPr>
              <w:pStyle w:val="ad"/>
              <w:numPr>
                <w:ilvl w:val="0"/>
                <w:numId w:val="2"/>
              </w:numPr>
              <w:spacing w:line="240" w:lineRule="auto"/>
              <w:contextualSpacing w:val="0"/>
              <w:rPr>
                <w:rFonts w:cs="Arial"/>
                <w:szCs w:val="22"/>
                <w:lang w:val="ru-RU"/>
              </w:rPr>
            </w:pPr>
            <w:r w:rsidRPr="009F0CD7">
              <w:rPr>
                <w:rFonts w:cs="Arial"/>
                <w:szCs w:val="22"/>
                <w:lang w:val="ru-RU"/>
              </w:rPr>
              <w:t xml:space="preserve">Актуальность </w:t>
            </w:r>
            <w:r w:rsidR="004261BF" w:rsidRPr="009F0CD7">
              <w:rPr>
                <w:rFonts w:cs="Arial"/>
                <w:szCs w:val="22"/>
                <w:lang w:val="ru-RU"/>
              </w:rPr>
              <w:t>развития стартапа том, что…</w:t>
            </w:r>
          </w:p>
          <w:p w:rsidR="004261BF" w:rsidRPr="009F0CD7" w:rsidRDefault="0089329B" w:rsidP="009F0CD7">
            <w:pPr>
              <w:pStyle w:val="ad"/>
              <w:numPr>
                <w:ilvl w:val="0"/>
                <w:numId w:val="2"/>
              </w:numPr>
              <w:spacing w:line="240" w:lineRule="auto"/>
              <w:contextualSpacing w:val="0"/>
              <w:rPr>
                <w:rFonts w:cs="Arial"/>
                <w:szCs w:val="22"/>
                <w:lang w:val="ru-RU"/>
              </w:rPr>
            </w:pPr>
            <w:r w:rsidRPr="009F0CD7">
              <w:rPr>
                <w:rFonts w:cs="Arial"/>
                <w:szCs w:val="22"/>
                <w:lang w:val="ru-RU"/>
              </w:rPr>
              <w:t xml:space="preserve">Я </w:t>
            </w:r>
            <w:r w:rsidR="004261BF" w:rsidRPr="009F0CD7">
              <w:rPr>
                <w:rFonts w:cs="Arial"/>
                <w:szCs w:val="22"/>
                <w:lang w:val="ru-RU"/>
              </w:rPr>
              <w:t>думаю/полагаю/уверен, что …</w:t>
            </w:r>
          </w:p>
        </w:tc>
      </w:tr>
      <w:tr w:rsidR="004261BF" w:rsidRPr="006A41BA" w:rsidTr="008F354A">
        <w:tblPrEx>
          <w:tblLook w:val="0000" w:firstRow="0" w:lastRow="0" w:firstColumn="0" w:lastColumn="0" w:noHBand="0" w:noVBand="0"/>
        </w:tblPrEx>
        <w:trPr>
          <w:cantSplit/>
          <w:trHeight w:val="603"/>
        </w:trPr>
        <w:tc>
          <w:tcPr>
            <w:tcW w:w="1293" w:type="pct"/>
            <w:gridSpan w:val="2"/>
          </w:tcPr>
          <w:p w:rsidR="004261BF" w:rsidRPr="00D71A8B" w:rsidRDefault="004261BF" w:rsidP="009F0CD7">
            <w:pPr>
              <w:spacing w:line="240" w:lineRule="auto"/>
              <w:rPr>
                <w:rFonts w:cs="Arial"/>
                <w:b/>
                <w:szCs w:val="22"/>
                <w:lang w:val="ru-RU"/>
              </w:rPr>
            </w:pPr>
            <w:r w:rsidRPr="00D71A8B">
              <w:rPr>
                <w:rFonts w:cs="Arial"/>
                <w:b/>
                <w:szCs w:val="22"/>
                <w:lang w:val="ru-RU"/>
              </w:rPr>
              <w:t>Привитие ценностей</w:t>
            </w:r>
          </w:p>
          <w:p w:rsidR="004261BF" w:rsidRPr="00D71A8B" w:rsidRDefault="004261BF" w:rsidP="009F0CD7">
            <w:pPr>
              <w:spacing w:line="240" w:lineRule="auto"/>
              <w:rPr>
                <w:rFonts w:cs="Arial"/>
                <w:b/>
                <w:szCs w:val="22"/>
                <w:lang w:val="ru-RU"/>
              </w:rPr>
            </w:pPr>
          </w:p>
          <w:p w:rsidR="004261BF" w:rsidRPr="00D71A8B" w:rsidRDefault="004261BF" w:rsidP="009F0CD7">
            <w:pPr>
              <w:spacing w:line="240" w:lineRule="auto"/>
              <w:rPr>
                <w:rFonts w:cs="Arial"/>
                <w:b/>
                <w:szCs w:val="22"/>
                <w:lang w:val="ru-RU"/>
              </w:rPr>
            </w:pPr>
          </w:p>
        </w:tc>
        <w:tc>
          <w:tcPr>
            <w:tcW w:w="3707" w:type="pct"/>
            <w:gridSpan w:val="5"/>
          </w:tcPr>
          <w:p w:rsidR="004261BF" w:rsidRPr="009F0CD7" w:rsidRDefault="004261BF" w:rsidP="009F0CD7">
            <w:pPr>
              <w:spacing w:line="240" w:lineRule="auto"/>
              <w:jc w:val="both"/>
              <w:rPr>
                <w:rFonts w:cs="Arial"/>
                <w:szCs w:val="22"/>
                <w:lang w:val="ru-RU"/>
              </w:rPr>
            </w:pPr>
            <w:r w:rsidRPr="009F0CD7">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9F0CD7">
              <w:rPr>
                <w:rFonts w:cs="Arial"/>
                <w:szCs w:val="22"/>
                <w:lang w:val="ru-RU"/>
              </w:rPr>
              <w:t>.</w:t>
            </w:r>
          </w:p>
        </w:tc>
      </w:tr>
      <w:tr w:rsidR="004261BF" w:rsidRPr="00D71A8B" w:rsidTr="008F354A">
        <w:tblPrEx>
          <w:tblLook w:val="0000" w:firstRow="0" w:lastRow="0" w:firstColumn="0" w:lastColumn="0" w:noHBand="0" w:noVBand="0"/>
        </w:tblPrEx>
        <w:trPr>
          <w:cantSplit/>
          <w:trHeight w:val="577"/>
        </w:trPr>
        <w:tc>
          <w:tcPr>
            <w:tcW w:w="1293" w:type="pct"/>
            <w:gridSpan w:val="2"/>
          </w:tcPr>
          <w:p w:rsidR="004261BF" w:rsidRPr="00D71A8B" w:rsidRDefault="004261BF" w:rsidP="00AB050C">
            <w:pPr>
              <w:spacing w:before="40" w:after="40" w:line="240" w:lineRule="auto"/>
              <w:rPr>
                <w:rFonts w:cs="Arial"/>
                <w:b/>
                <w:szCs w:val="22"/>
                <w:lang w:val="ru-RU"/>
              </w:rPr>
            </w:pPr>
            <w:r w:rsidRPr="00D71A8B">
              <w:rPr>
                <w:rFonts w:cs="Arial"/>
                <w:b/>
                <w:szCs w:val="22"/>
                <w:lang w:val="ru-RU"/>
              </w:rPr>
              <w:t>Межпредметная связь</w:t>
            </w:r>
          </w:p>
        </w:tc>
        <w:tc>
          <w:tcPr>
            <w:tcW w:w="3707" w:type="pct"/>
            <w:gridSpan w:val="5"/>
          </w:tcPr>
          <w:p w:rsidR="004261BF" w:rsidRPr="009F0CD7" w:rsidRDefault="004261BF" w:rsidP="00AB050C">
            <w:pPr>
              <w:spacing w:before="60" w:after="60" w:line="240" w:lineRule="auto"/>
              <w:rPr>
                <w:rFonts w:cs="Arial"/>
                <w:szCs w:val="22"/>
                <w:lang w:val="ru-RU"/>
              </w:rPr>
            </w:pPr>
            <w:r w:rsidRPr="009F0CD7">
              <w:rPr>
                <w:rFonts w:cs="Arial"/>
                <w:szCs w:val="22"/>
                <w:lang w:val="ru-RU"/>
              </w:rPr>
              <w:t>английский язык</w:t>
            </w:r>
          </w:p>
        </w:tc>
      </w:tr>
      <w:tr w:rsidR="004261BF" w:rsidRPr="00D71A8B" w:rsidTr="007A21A0">
        <w:tblPrEx>
          <w:tblLook w:val="0000" w:firstRow="0" w:lastRow="0" w:firstColumn="0" w:lastColumn="0" w:noHBand="0" w:noVBand="0"/>
        </w:tblPrEx>
        <w:trPr>
          <w:cantSplit/>
          <w:trHeight w:val="391"/>
        </w:trPr>
        <w:tc>
          <w:tcPr>
            <w:tcW w:w="1293" w:type="pct"/>
            <w:gridSpan w:val="2"/>
          </w:tcPr>
          <w:p w:rsidR="004261BF" w:rsidRPr="00D71A8B" w:rsidRDefault="0089329B"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707" w:type="pct"/>
            <w:gridSpan w:val="5"/>
          </w:tcPr>
          <w:p w:rsidR="004261BF" w:rsidRPr="00D71A8B" w:rsidRDefault="004261BF"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стартап</w:t>
            </w:r>
          </w:p>
        </w:tc>
      </w:tr>
      <w:tr w:rsidR="004261BF" w:rsidRPr="00D71A8B" w:rsidTr="008F354A">
        <w:tblPrEx>
          <w:tblLook w:val="0000" w:firstRow="0" w:lastRow="0" w:firstColumn="0" w:lastColumn="0" w:noHBand="0" w:noVBand="0"/>
        </w:tblPrEx>
        <w:trPr>
          <w:trHeight w:val="564"/>
        </w:trPr>
        <w:tc>
          <w:tcPr>
            <w:tcW w:w="5000" w:type="pct"/>
            <w:gridSpan w:val="7"/>
          </w:tcPr>
          <w:p w:rsidR="004261BF" w:rsidRPr="00D71A8B" w:rsidRDefault="004261BF" w:rsidP="00AB050C">
            <w:pPr>
              <w:spacing w:before="60" w:after="60" w:line="240" w:lineRule="auto"/>
              <w:jc w:val="center"/>
              <w:rPr>
                <w:rFonts w:cs="Arial"/>
                <w:b/>
                <w:szCs w:val="22"/>
                <w:lang w:val="ru-RU"/>
              </w:rPr>
            </w:pPr>
            <w:r w:rsidRPr="00D71A8B">
              <w:rPr>
                <w:rFonts w:cs="Arial"/>
                <w:b/>
                <w:szCs w:val="22"/>
                <w:lang w:val="ru-RU"/>
              </w:rPr>
              <w:br w:type="page"/>
              <w:t>Ход урока</w:t>
            </w:r>
          </w:p>
        </w:tc>
      </w:tr>
      <w:tr w:rsidR="004261BF" w:rsidRPr="00D71A8B" w:rsidTr="008228F8">
        <w:tblPrEx>
          <w:tblLook w:val="0000" w:firstRow="0" w:lastRow="0" w:firstColumn="0" w:lastColumn="0" w:noHBand="0" w:noVBand="0"/>
        </w:tblPrEx>
        <w:trPr>
          <w:trHeight w:val="528"/>
        </w:trPr>
        <w:tc>
          <w:tcPr>
            <w:tcW w:w="1105" w:type="pct"/>
          </w:tcPr>
          <w:p w:rsidR="004261BF" w:rsidRPr="00D71A8B" w:rsidRDefault="004261BF"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886" w:type="pct"/>
            <w:gridSpan w:val="5"/>
          </w:tcPr>
          <w:p w:rsidR="004261BF" w:rsidRPr="00D71A8B" w:rsidRDefault="004261BF" w:rsidP="009F0CD7">
            <w:pPr>
              <w:spacing w:before="120" w:after="120" w:line="240" w:lineRule="auto"/>
              <w:jc w:val="center"/>
              <w:rPr>
                <w:rFonts w:cs="Arial"/>
                <w:b/>
                <w:szCs w:val="22"/>
                <w:lang w:val="ru-RU"/>
              </w:rPr>
            </w:pPr>
            <w:r w:rsidRPr="00D71A8B">
              <w:rPr>
                <w:rFonts w:cs="Arial"/>
                <w:b/>
                <w:szCs w:val="22"/>
                <w:lang w:val="ru-RU"/>
              </w:rPr>
              <w:t>Виды заплан</w:t>
            </w:r>
            <w:r w:rsidR="0089329B" w:rsidRPr="00D71A8B">
              <w:rPr>
                <w:rFonts w:cs="Arial"/>
                <w:b/>
                <w:szCs w:val="22"/>
                <w:lang w:val="ru-RU"/>
              </w:rPr>
              <w:t>ированных упражнений на уроке</w:t>
            </w:r>
          </w:p>
        </w:tc>
        <w:tc>
          <w:tcPr>
            <w:tcW w:w="1009" w:type="pct"/>
          </w:tcPr>
          <w:p w:rsidR="004261BF" w:rsidRPr="00D71A8B" w:rsidRDefault="004261BF" w:rsidP="00AB050C">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4261BF" w:rsidRPr="00D71A8B" w:rsidTr="008228F8">
        <w:tblPrEx>
          <w:tblLook w:val="0000" w:firstRow="0" w:lastRow="0" w:firstColumn="0" w:lastColumn="0" w:noHBand="0" w:noVBand="0"/>
        </w:tblPrEx>
        <w:trPr>
          <w:trHeight w:val="725"/>
        </w:trPr>
        <w:tc>
          <w:tcPr>
            <w:tcW w:w="1105" w:type="pct"/>
          </w:tcPr>
          <w:p w:rsidR="004261BF" w:rsidRPr="00D71A8B" w:rsidRDefault="004261BF" w:rsidP="00AB050C">
            <w:pPr>
              <w:spacing w:line="240" w:lineRule="auto"/>
              <w:jc w:val="center"/>
              <w:rPr>
                <w:rFonts w:cs="Arial"/>
                <w:szCs w:val="22"/>
                <w:lang w:val="ru-RU"/>
              </w:rPr>
            </w:pPr>
            <w:r w:rsidRPr="00D71A8B">
              <w:rPr>
                <w:rFonts w:cs="Arial"/>
                <w:szCs w:val="22"/>
                <w:lang w:val="ru-RU"/>
              </w:rPr>
              <w:t>Начало урока</w:t>
            </w:r>
          </w:p>
          <w:p w:rsidR="004261BF" w:rsidRPr="00D71A8B" w:rsidRDefault="004261BF" w:rsidP="00AB050C">
            <w:pPr>
              <w:spacing w:line="240" w:lineRule="auto"/>
              <w:rPr>
                <w:rFonts w:cs="Arial"/>
                <w:szCs w:val="22"/>
                <w:lang w:val="ru-RU"/>
              </w:rPr>
            </w:pPr>
          </w:p>
        </w:tc>
        <w:tc>
          <w:tcPr>
            <w:tcW w:w="2886" w:type="pct"/>
            <w:gridSpan w:val="5"/>
          </w:tcPr>
          <w:p w:rsidR="004261BF" w:rsidRPr="00D71A8B" w:rsidRDefault="004261BF" w:rsidP="00AB050C">
            <w:pPr>
              <w:pStyle w:val="ad"/>
              <w:spacing w:before="120" w:line="240" w:lineRule="auto"/>
              <w:ind w:left="0"/>
              <w:contextualSpacing w:val="0"/>
              <w:rPr>
                <w:rFonts w:cs="Arial"/>
                <w:b/>
                <w:color w:val="000000" w:themeColor="text1"/>
                <w:szCs w:val="22"/>
                <w:lang w:val="ru-RU"/>
              </w:rPr>
            </w:pPr>
            <w:r w:rsidRPr="00D71A8B">
              <w:rPr>
                <w:rFonts w:cs="Arial"/>
                <w:b/>
                <w:color w:val="000000" w:themeColor="text1"/>
                <w:szCs w:val="22"/>
                <w:lang w:val="ru-RU"/>
              </w:rPr>
              <w:t>Вызов</w:t>
            </w:r>
          </w:p>
          <w:p w:rsidR="004261BF" w:rsidRPr="00D71A8B" w:rsidRDefault="004261BF" w:rsidP="00AB050C">
            <w:pPr>
              <w:pStyle w:val="ad"/>
              <w:spacing w:before="120" w:line="240" w:lineRule="auto"/>
              <w:ind w:left="0"/>
              <w:contextualSpacing w:val="0"/>
              <w:rPr>
                <w:rFonts w:cs="Arial"/>
                <w:i/>
                <w:color w:val="000000" w:themeColor="text1"/>
                <w:szCs w:val="22"/>
                <w:lang w:val="ru-RU"/>
              </w:rPr>
            </w:pPr>
            <w:r w:rsidRPr="00D71A8B">
              <w:rPr>
                <w:rFonts w:cs="Arial"/>
                <w:i/>
                <w:color w:val="000000" w:themeColor="text1"/>
                <w:szCs w:val="22"/>
                <w:lang w:val="ru-RU"/>
              </w:rPr>
              <w:t>прием «Найди пару»</w:t>
            </w:r>
          </w:p>
          <w:p w:rsidR="004261BF" w:rsidRPr="00D71A8B" w:rsidRDefault="009F0CD7" w:rsidP="009F0CD7">
            <w:pPr>
              <w:shd w:val="clear" w:color="auto" w:fill="FFFFFF"/>
              <w:spacing w:before="60" w:line="240" w:lineRule="auto"/>
              <w:jc w:val="both"/>
              <w:rPr>
                <w:rFonts w:cs="Arial"/>
                <w:szCs w:val="22"/>
                <w:lang w:val="ru-RU"/>
              </w:rPr>
            </w:pPr>
            <w:r>
              <w:rPr>
                <w:rFonts w:cs="Arial"/>
                <w:szCs w:val="22"/>
                <w:lang w:val="ru-RU"/>
              </w:rPr>
              <w:t>Н</w:t>
            </w:r>
            <w:r w:rsidRPr="00D71A8B">
              <w:rPr>
                <w:rFonts w:cs="Arial"/>
                <w:szCs w:val="22"/>
                <w:lang w:val="ru-RU"/>
              </w:rPr>
              <w:t>а стикерах</w:t>
            </w:r>
            <w:r>
              <w:rPr>
                <w:rFonts w:cs="Arial"/>
                <w:szCs w:val="22"/>
                <w:lang w:val="ru-RU"/>
              </w:rPr>
              <w:t>,</w:t>
            </w:r>
            <w:r w:rsidRPr="00D71A8B">
              <w:rPr>
                <w:rFonts w:cs="Arial"/>
                <w:szCs w:val="22"/>
                <w:lang w:val="ru-RU"/>
              </w:rPr>
              <w:t xml:space="preserve"> которые получили учащиеся</w:t>
            </w:r>
            <w:r>
              <w:rPr>
                <w:rFonts w:cs="Arial"/>
                <w:szCs w:val="22"/>
                <w:lang w:val="ru-RU"/>
              </w:rPr>
              <w:t xml:space="preserve">, записаны </w:t>
            </w:r>
            <w:r w:rsidRPr="00D71A8B">
              <w:rPr>
                <w:rFonts w:cs="Arial"/>
                <w:szCs w:val="22"/>
                <w:lang w:val="ru-RU"/>
              </w:rPr>
              <w:t>термины</w:t>
            </w:r>
            <w:r>
              <w:rPr>
                <w:rFonts w:cs="Arial"/>
                <w:szCs w:val="22"/>
                <w:lang w:val="ru-RU"/>
              </w:rPr>
              <w:t xml:space="preserve"> и </w:t>
            </w:r>
            <w:r w:rsidRPr="00D71A8B">
              <w:rPr>
                <w:rFonts w:cs="Arial"/>
                <w:szCs w:val="22"/>
                <w:lang w:val="ru-RU"/>
              </w:rPr>
              <w:t>определения. Перечитывая стикеры</w:t>
            </w:r>
            <w:r>
              <w:rPr>
                <w:rFonts w:cs="Arial"/>
                <w:szCs w:val="22"/>
                <w:lang w:val="ru-RU"/>
              </w:rPr>
              <w:t>,</w:t>
            </w:r>
            <w:r w:rsidRPr="00D71A8B">
              <w:rPr>
                <w:rFonts w:cs="Arial"/>
                <w:szCs w:val="22"/>
                <w:lang w:val="ru-RU"/>
              </w:rPr>
              <w:t xml:space="preserve"> каждый</w:t>
            </w:r>
            <w:r>
              <w:rPr>
                <w:rFonts w:cs="Arial"/>
                <w:szCs w:val="22"/>
                <w:lang w:val="ru-RU"/>
              </w:rPr>
              <w:t>ученик</w:t>
            </w:r>
            <w:r w:rsidRPr="00D71A8B">
              <w:rPr>
                <w:rFonts w:cs="Arial"/>
                <w:szCs w:val="22"/>
                <w:lang w:val="ru-RU"/>
              </w:rPr>
              <w:t xml:space="preserve"> быстро должен найти свою «пару»</w:t>
            </w:r>
            <w:r>
              <w:rPr>
                <w:rFonts w:cs="Arial"/>
                <w:szCs w:val="22"/>
                <w:lang w:val="ru-RU"/>
              </w:rPr>
              <w:t>.</w:t>
            </w:r>
          </w:p>
        </w:tc>
        <w:tc>
          <w:tcPr>
            <w:tcW w:w="1009" w:type="pct"/>
          </w:tcPr>
          <w:p w:rsidR="004261BF" w:rsidRPr="00D71A8B" w:rsidRDefault="004261BF" w:rsidP="00AB050C">
            <w:pPr>
              <w:spacing w:before="60" w:after="60" w:line="240" w:lineRule="auto"/>
              <w:rPr>
                <w:rFonts w:cs="Arial"/>
                <w:szCs w:val="22"/>
                <w:lang w:val="ru-RU"/>
              </w:rPr>
            </w:pPr>
          </w:p>
          <w:p w:rsidR="004261BF" w:rsidRPr="00D71A8B" w:rsidRDefault="004261BF" w:rsidP="00AB050C">
            <w:pPr>
              <w:spacing w:before="60" w:after="60" w:line="240" w:lineRule="auto"/>
              <w:rPr>
                <w:rFonts w:cs="Arial"/>
                <w:szCs w:val="22"/>
                <w:lang w:val="ru-RU"/>
              </w:rPr>
            </w:pPr>
            <w:r w:rsidRPr="00D71A8B">
              <w:rPr>
                <w:rFonts w:cs="Arial"/>
                <w:szCs w:val="22"/>
                <w:lang w:val="ru-RU"/>
              </w:rPr>
              <w:t>Раздаточный материал 1</w:t>
            </w:r>
          </w:p>
        </w:tc>
      </w:tr>
      <w:tr w:rsidR="004261BF" w:rsidRPr="00D71A8B" w:rsidTr="008228F8">
        <w:tblPrEx>
          <w:tblLook w:val="0000" w:firstRow="0" w:lastRow="0" w:firstColumn="0" w:lastColumn="0" w:noHBand="0" w:noVBand="0"/>
        </w:tblPrEx>
        <w:trPr>
          <w:trHeight w:val="1587"/>
        </w:trPr>
        <w:tc>
          <w:tcPr>
            <w:tcW w:w="1105" w:type="pct"/>
          </w:tcPr>
          <w:p w:rsidR="004261BF" w:rsidRPr="00D71A8B" w:rsidRDefault="004261BF" w:rsidP="00AB050C">
            <w:pPr>
              <w:spacing w:line="240" w:lineRule="auto"/>
              <w:jc w:val="center"/>
              <w:rPr>
                <w:rFonts w:cs="Arial"/>
                <w:szCs w:val="22"/>
                <w:lang w:val="ru-RU"/>
              </w:rPr>
            </w:pPr>
            <w:r w:rsidRPr="00D71A8B">
              <w:rPr>
                <w:rFonts w:cs="Arial"/>
                <w:szCs w:val="22"/>
                <w:lang w:val="ru-RU"/>
              </w:rPr>
              <w:t>Середина урока</w:t>
            </w:r>
          </w:p>
          <w:p w:rsidR="004261BF" w:rsidRPr="00D71A8B" w:rsidRDefault="004261BF" w:rsidP="00AB050C">
            <w:pPr>
              <w:spacing w:line="240" w:lineRule="auto"/>
              <w:rPr>
                <w:rFonts w:cs="Arial"/>
                <w:szCs w:val="22"/>
                <w:lang w:val="ru-RU"/>
              </w:rPr>
            </w:pPr>
            <w:r w:rsidRPr="00D71A8B">
              <w:rPr>
                <w:rFonts w:cs="Arial"/>
                <w:szCs w:val="22"/>
                <w:lang w:val="ru-RU"/>
              </w:rPr>
              <w:t xml:space="preserve"> </w:t>
            </w:r>
          </w:p>
        </w:tc>
        <w:tc>
          <w:tcPr>
            <w:tcW w:w="2886" w:type="pct"/>
            <w:gridSpan w:val="5"/>
          </w:tcPr>
          <w:p w:rsidR="004261BF" w:rsidRPr="00D71A8B" w:rsidRDefault="004261BF" w:rsidP="00AB050C">
            <w:pPr>
              <w:widowControl/>
              <w:spacing w:line="240" w:lineRule="auto"/>
              <w:rPr>
                <w:rFonts w:eastAsiaTheme="minorHAnsi" w:cs="Arial"/>
                <w:color w:val="000000" w:themeColor="text1"/>
                <w:szCs w:val="22"/>
                <w:lang w:val="ru-RU"/>
              </w:rPr>
            </w:pPr>
            <w:r w:rsidRPr="00D71A8B">
              <w:rPr>
                <w:rFonts w:eastAsiaTheme="minorHAnsi" w:cs="Arial"/>
                <w:b/>
                <w:color w:val="000000" w:themeColor="text1"/>
                <w:szCs w:val="22"/>
                <w:lang w:val="ru-RU"/>
              </w:rPr>
              <w:t>Изучение нового материала</w:t>
            </w:r>
          </w:p>
          <w:p w:rsidR="004261BF" w:rsidRPr="00D71A8B" w:rsidRDefault="004261BF" w:rsidP="00AB050C">
            <w:pPr>
              <w:spacing w:before="60" w:after="60" w:line="240" w:lineRule="auto"/>
              <w:jc w:val="both"/>
              <w:rPr>
                <w:rFonts w:cs="Arial"/>
                <w:b/>
                <w:i/>
                <w:szCs w:val="22"/>
                <w:lang w:val="ru-RU"/>
              </w:rPr>
            </w:pPr>
            <w:r w:rsidRPr="00D71A8B">
              <w:rPr>
                <w:rFonts w:cs="Arial"/>
                <w:b/>
                <w:i/>
                <w:szCs w:val="22"/>
                <w:lang w:val="ru-RU"/>
              </w:rPr>
              <w:t>Метод «Аналитическая работа»</w:t>
            </w:r>
          </w:p>
          <w:p w:rsidR="004261BF" w:rsidRPr="00D71A8B" w:rsidRDefault="004261BF" w:rsidP="00AB050C">
            <w:pPr>
              <w:pStyle w:val="af7"/>
              <w:shd w:val="clear" w:color="auto" w:fill="FFFFFF"/>
              <w:spacing w:before="120" w:beforeAutospacing="0" w:after="0" w:afterAutospacing="0"/>
              <w:ind w:firstLine="567"/>
              <w:jc w:val="both"/>
              <w:rPr>
                <w:rFonts w:ascii="Arial" w:hAnsi="Arial" w:cs="Arial"/>
                <w:bCs/>
                <w:sz w:val="22"/>
                <w:szCs w:val="22"/>
              </w:rPr>
            </w:pPr>
            <w:r w:rsidRPr="00D71A8B">
              <w:rPr>
                <w:rFonts w:ascii="Arial" w:hAnsi="Arial" w:cs="Arial"/>
                <w:bCs/>
                <w:sz w:val="22"/>
                <w:szCs w:val="22"/>
              </w:rPr>
              <w:t>Учитель делит класс на группы. Каждая группа, используя источники информации (учебник, Интернет)</w:t>
            </w:r>
            <w:r w:rsidR="009F0CD7">
              <w:rPr>
                <w:rFonts w:ascii="Arial" w:hAnsi="Arial" w:cs="Arial"/>
                <w:bCs/>
                <w:sz w:val="22"/>
                <w:szCs w:val="22"/>
              </w:rPr>
              <w:t>,</w:t>
            </w:r>
            <w:r w:rsidRPr="00D71A8B">
              <w:rPr>
                <w:rFonts w:ascii="Arial" w:hAnsi="Arial" w:cs="Arial"/>
                <w:bCs/>
                <w:sz w:val="22"/>
                <w:szCs w:val="22"/>
              </w:rPr>
              <w:t xml:space="preserve"> изучает теоретический материал. Результатом работы служит графический органайзер «Т-диаграмма»</w:t>
            </w:r>
            <w:r w:rsidR="009F0CD7">
              <w:rPr>
                <w:rFonts w:ascii="Arial" w:hAnsi="Arial" w:cs="Arial"/>
                <w:bCs/>
                <w:sz w:val="22"/>
                <w:szCs w:val="22"/>
              </w:rPr>
              <w:t>.</w:t>
            </w:r>
          </w:p>
          <w:p w:rsidR="004261BF" w:rsidRPr="009F0CD7" w:rsidRDefault="004261BF" w:rsidP="00AB050C">
            <w:pPr>
              <w:pStyle w:val="af7"/>
              <w:shd w:val="clear" w:color="auto" w:fill="FFFFFF"/>
              <w:spacing w:before="120" w:beforeAutospacing="0" w:after="0" w:afterAutospacing="0"/>
              <w:jc w:val="both"/>
              <w:rPr>
                <w:rFonts w:ascii="Arial" w:hAnsi="Arial" w:cs="Arial"/>
                <w:i/>
                <w:sz w:val="22"/>
                <w:szCs w:val="22"/>
              </w:rPr>
            </w:pPr>
            <w:r w:rsidRPr="009F0CD7">
              <w:rPr>
                <w:rFonts w:ascii="Arial" w:hAnsi="Arial" w:cs="Arial"/>
                <w:i/>
                <w:sz w:val="22"/>
                <w:szCs w:val="22"/>
              </w:rPr>
              <w:t>Вопросы</w:t>
            </w:r>
          </w:p>
          <w:p w:rsidR="004261BF" w:rsidRPr="00D71A8B" w:rsidRDefault="004261BF" w:rsidP="007A21A0">
            <w:pPr>
              <w:pStyle w:val="ad"/>
              <w:widowControl/>
              <w:spacing w:line="240" w:lineRule="auto"/>
              <w:ind w:left="284"/>
              <w:contextualSpacing w:val="0"/>
              <w:jc w:val="both"/>
              <w:rPr>
                <w:rFonts w:cs="Arial"/>
                <w:szCs w:val="22"/>
                <w:lang w:val="ru-RU"/>
              </w:rPr>
            </w:pPr>
            <w:r w:rsidRPr="00D71A8B">
              <w:rPr>
                <w:rFonts w:cs="Arial"/>
                <w:szCs w:val="22"/>
                <w:lang w:val="ru-RU"/>
              </w:rPr>
              <w:t>Перечислите основные способы продвижения стартапа.</w:t>
            </w:r>
          </w:p>
          <w:p w:rsidR="004261BF" w:rsidRPr="009F0CD7" w:rsidRDefault="004261BF" w:rsidP="007A21A0">
            <w:pPr>
              <w:pStyle w:val="af7"/>
              <w:shd w:val="clear" w:color="auto" w:fill="FFFFFF"/>
              <w:spacing w:before="120" w:beforeAutospacing="0" w:after="0" w:afterAutospacing="0"/>
              <w:jc w:val="both"/>
              <w:rPr>
                <w:rFonts w:ascii="Arial" w:hAnsi="Arial" w:cs="Arial"/>
                <w:i/>
                <w:sz w:val="22"/>
                <w:szCs w:val="22"/>
              </w:rPr>
            </w:pPr>
            <w:r w:rsidRPr="009F0CD7">
              <w:rPr>
                <w:rFonts w:ascii="Arial" w:hAnsi="Arial" w:cs="Arial"/>
                <w:i/>
                <w:sz w:val="22"/>
                <w:szCs w:val="22"/>
              </w:rPr>
              <w:t>Задания</w:t>
            </w:r>
          </w:p>
          <w:p w:rsidR="004261BF" w:rsidRDefault="004261BF" w:rsidP="00AB050C">
            <w:pPr>
              <w:pStyle w:val="ad"/>
              <w:widowControl/>
              <w:spacing w:line="240" w:lineRule="auto"/>
              <w:ind w:left="426"/>
              <w:contextualSpacing w:val="0"/>
              <w:jc w:val="both"/>
              <w:rPr>
                <w:rFonts w:cs="Arial"/>
                <w:szCs w:val="22"/>
                <w:lang w:val="ru-RU"/>
              </w:rPr>
            </w:pPr>
            <w:r w:rsidRPr="00D71A8B">
              <w:rPr>
                <w:rFonts w:cs="Arial"/>
                <w:szCs w:val="22"/>
                <w:lang w:val="ru-RU"/>
              </w:rPr>
              <w:lastRenderedPageBreak/>
              <w:t>Оцените возможности продвижения стартапа и заполните таблицу</w:t>
            </w:r>
            <w:r w:rsidR="009F0CD7">
              <w:rPr>
                <w:rFonts w:cs="Arial"/>
                <w:szCs w:val="22"/>
                <w:lang w:val="ru-RU"/>
              </w:rPr>
              <w:t>.</w:t>
            </w:r>
          </w:p>
          <w:p w:rsidR="009F0CD7" w:rsidRPr="00D71A8B" w:rsidRDefault="009F0CD7" w:rsidP="00AB050C">
            <w:pPr>
              <w:pStyle w:val="ad"/>
              <w:widowControl/>
              <w:spacing w:line="240" w:lineRule="auto"/>
              <w:ind w:left="426"/>
              <w:contextualSpacing w:val="0"/>
              <w:jc w:val="both"/>
              <w:rPr>
                <w:rFonts w:cs="Arial"/>
                <w:szCs w:val="22"/>
                <w:lang w:val="ru-RU"/>
              </w:rPr>
            </w:pPr>
          </w:p>
          <w:tbl>
            <w:tblPr>
              <w:tblStyle w:val="ac"/>
              <w:tblW w:w="0" w:type="auto"/>
              <w:tblLook w:val="04A0" w:firstRow="1" w:lastRow="0" w:firstColumn="1" w:lastColumn="0" w:noHBand="0" w:noVBand="1"/>
            </w:tblPr>
            <w:tblGrid>
              <w:gridCol w:w="2439"/>
              <w:gridCol w:w="1561"/>
              <w:gridCol w:w="1504"/>
            </w:tblGrid>
            <w:tr w:rsidR="004261BF" w:rsidRPr="00D71A8B" w:rsidTr="00962042">
              <w:tc>
                <w:tcPr>
                  <w:tcW w:w="2486" w:type="dxa"/>
                </w:tcPr>
                <w:p w:rsidR="004261BF" w:rsidRPr="00D71A8B" w:rsidRDefault="004261BF" w:rsidP="00AB050C">
                  <w:pPr>
                    <w:pStyle w:val="ad"/>
                    <w:spacing w:line="240" w:lineRule="auto"/>
                    <w:ind w:left="0"/>
                    <w:contextualSpacing w:val="0"/>
                    <w:rPr>
                      <w:rFonts w:cs="Arial"/>
                      <w:szCs w:val="22"/>
                      <w:lang w:val="ru-RU"/>
                    </w:rPr>
                  </w:pPr>
                  <w:r w:rsidRPr="00D71A8B">
                    <w:rPr>
                      <w:rFonts w:cs="Arial"/>
                      <w:szCs w:val="22"/>
                      <w:lang w:val="ru-RU"/>
                    </w:rPr>
                    <w:t>Способ продвижения стартапа</w:t>
                  </w:r>
                </w:p>
              </w:tc>
              <w:tc>
                <w:tcPr>
                  <w:tcW w:w="1563" w:type="dxa"/>
                </w:tcPr>
                <w:p w:rsidR="004261BF" w:rsidRPr="00D71A8B" w:rsidRDefault="004261BF" w:rsidP="00AB050C">
                  <w:pPr>
                    <w:pStyle w:val="ad"/>
                    <w:spacing w:line="240" w:lineRule="auto"/>
                    <w:ind w:left="0"/>
                    <w:contextualSpacing w:val="0"/>
                    <w:rPr>
                      <w:rFonts w:cs="Arial"/>
                      <w:szCs w:val="22"/>
                      <w:lang w:val="ru-RU"/>
                    </w:rPr>
                  </w:pPr>
                  <w:r w:rsidRPr="00D71A8B">
                    <w:rPr>
                      <w:rFonts w:cs="Arial"/>
                      <w:szCs w:val="22"/>
                      <w:lang w:val="ru-RU"/>
                    </w:rPr>
                    <w:t xml:space="preserve">Достоинства </w:t>
                  </w:r>
                </w:p>
              </w:tc>
              <w:tc>
                <w:tcPr>
                  <w:tcW w:w="1510" w:type="dxa"/>
                </w:tcPr>
                <w:p w:rsidR="004261BF" w:rsidRPr="00D71A8B" w:rsidRDefault="004261BF" w:rsidP="00AB050C">
                  <w:pPr>
                    <w:pStyle w:val="ad"/>
                    <w:spacing w:line="240" w:lineRule="auto"/>
                    <w:ind w:left="0"/>
                    <w:contextualSpacing w:val="0"/>
                    <w:rPr>
                      <w:rFonts w:cs="Arial"/>
                      <w:szCs w:val="22"/>
                      <w:lang w:val="ru-RU"/>
                    </w:rPr>
                  </w:pPr>
                  <w:r w:rsidRPr="00D71A8B">
                    <w:rPr>
                      <w:rFonts w:cs="Arial"/>
                      <w:szCs w:val="22"/>
                      <w:lang w:val="ru-RU"/>
                    </w:rPr>
                    <w:t xml:space="preserve">Недостатки </w:t>
                  </w:r>
                </w:p>
              </w:tc>
            </w:tr>
            <w:tr w:rsidR="004261BF" w:rsidRPr="00D71A8B" w:rsidTr="00962042">
              <w:tc>
                <w:tcPr>
                  <w:tcW w:w="2486" w:type="dxa"/>
                </w:tcPr>
                <w:p w:rsidR="004261BF" w:rsidRPr="00D71A8B" w:rsidRDefault="004261BF" w:rsidP="00AB050C">
                  <w:pPr>
                    <w:pStyle w:val="ad"/>
                    <w:spacing w:line="240" w:lineRule="auto"/>
                    <w:ind w:left="0"/>
                    <w:contextualSpacing w:val="0"/>
                    <w:rPr>
                      <w:rFonts w:cs="Arial"/>
                      <w:szCs w:val="22"/>
                      <w:lang w:val="ru-RU"/>
                    </w:rPr>
                  </w:pPr>
                </w:p>
              </w:tc>
              <w:tc>
                <w:tcPr>
                  <w:tcW w:w="1563" w:type="dxa"/>
                </w:tcPr>
                <w:p w:rsidR="004261BF" w:rsidRPr="00D71A8B" w:rsidRDefault="004261BF" w:rsidP="00AB050C">
                  <w:pPr>
                    <w:pStyle w:val="ad"/>
                    <w:spacing w:line="240" w:lineRule="auto"/>
                    <w:ind w:left="0"/>
                    <w:contextualSpacing w:val="0"/>
                    <w:rPr>
                      <w:rFonts w:cs="Arial"/>
                      <w:szCs w:val="22"/>
                      <w:lang w:val="ru-RU"/>
                    </w:rPr>
                  </w:pPr>
                </w:p>
              </w:tc>
              <w:tc>
                <w:tcPr>
                  <w:tcW w:w="1510" w:type="dxa"/>
                </w:tcPr>
                <w:p w:rsidR="004261BF" w:rsidRPr="00D71A8B" w:rsidRDefault="004261BF" w:rsidP="00AB050C">
                  <w:pPr>
                    <w:pStyle w:val="ad"/>
                    <w:spacing w:line="240" w:lineRule="auto"/>
                    <w:ind w:left="0"/>
                    <w:contextualSpacing w:val="0"/>
                    <w:rPr>
                      <w:rFonts w:cs="Arial"/>
                      <w:szCs w:val="22"/>
                      <w:lang w:val="ru-RU"/>
                    </w:rPr>
                  </w:pPr>
                </w:p>
              </w:tc>
            </w:tr>
          </w:tbl>
          <w:p w:rsidR="004261BF" w:rsidRPr="00D71A8B" w:rsidRDefault="004261BF" w:rsidP="00AB050C">
            <w:pPr>
              <w:widowControl/>
              <w:spacing w:line="240" w:lineRule="auto"/>
              <w:jc w:val="both"/>
              <w:rPr>
                <w:rFonts w:cs="Arial"/>
                <w:szCs w:val="22"/>
                <w:lang w:val="ru-RU"/>
              </w:rPr>
            </w:pPr>
          </w:p>
        </w:tc>
        <w:tc>
          <w:tcPr>
            <w:tcW w:w="1009" w:type="pct"/>
          </w:tcPr>
          <w:p w:rsidR="004261BF" w:rsidRPr="00D71A8B" w:rsidRDefault="004261BF" w:rsidP="00AB050C">
            <w:pPr>
              <w:spacing w:before="60" w:after="60" w:line="240" w:lineRule="auto"/>
              <w:rPr>
                <w:rFonts w:cs="Arial"/>
                <w:szCs w:val="22"/>
                <w:lang w:val="ru-RU"/>
              </w:rPr>
            </w:pPr>
          </w:p>
          <w:p w:rsidR="004261BF" w:rsidRPr="00D71A8B" w:rsidRDefault="004261BF" w:rsidP="00AB050C">
            <w:pPr>
              <w:spacing w:before="60" w:after="60" w:line="240" w:lineRule="auto"/>
              <w:rPr>
                <w:rFonts w:cs="Arial"/>
                <w:szCs w:val="22"/>
                <w:lang w:val="ru-RU"/>
              </w:rPr>
            </w:pPr>
          </w:p>
          <w:p w:rsidR="004261BF" w:rsidRPr="00D71A8B" w:rsidRDefault="004261BF" w:rsidP="00AB050C">
            <w:pPr>
              <w:spacing w:before="60" w:after="60" w:line="240" w:lineRule="auto"/>
              <w:rPr>
                <w:rFonts w:cs="Arial"/>
                <w:szCs w:val="22"/>
                <w:lang w:val="ru-RU"/>
              </w:rPr>
            </w:pPr>
          </w:p>
          <w:p w:rsidR="004261BF" w:rsidRPr="00D71A8B" w:rsidRDefault="004261BF" w:rsidP="00AB050C">
            <w:pPr>
              <w:spacing w:before="60" w:after="60" w:line="240" w:lineRule="auto"/>
              <w:rPr>
                <w:rFonts w:cs="Arial"/>
                <w:szCs w:val="22"/>
                <w:lang w:val="ru-RU"/>
              </w:rPr>
            </w:pPr>
          </w:p>
        </w:tc>
      </w:tr>
      <w:tr w:rsidR="004261BF" w:rsidRPr="006A41BA" w:rsidTr="008228F8">
        <w:tblPrEx>
          <w:tblLook w:val="0000" w:firstRow="0" w:lastRow="0" w:firstColumn="0" w:lastColumn="0" w:noHBand="0" w:noVBand="0"/>
        </w:tblPrEx>
        <w:trPr>
          <w:trHeight w:val="420"/>
        </w:trPr>
        <w:tc>
          <w:tcPr>
            <w:tcW w:w="1105" w:type="pct"/>
          </w:tcPr>
          <w:p w:rsidR="004261BF" w:rsidRPr="00D71A8B" w:rsidRDefault="004261BF" w:rsidP="00AB050C">
            <w:pPr>
              <w:spacing w:line="240" w:lineRule="auto"/>
              <w:jc w:val="center"/>
              <w:rPr>
                <w:rFonts w:cs="Arial"/>
                <w:szCs w:val="22"/>
                <w:lang w:val="ru-RU"/>
              </w:rPr>
            </w:pPr>
            <w:r w:rsidRPr="00D71A8B">
              <w:rPr>
                <w:rFonts w:cs="Arial"/>
                <w:szCs w:val="22"/>
                <w:lang w:val="ru-RU"/>
              </w:rPr>
              <w:t>Конец урока</w:t>
            </w:r>
          </w:p>
          <w:p w:rsidR="004261BF" w:rsidRPr="00D71A8B" w:rsidRDefault="004261BF" w:rsidP="00AB050C">
            <w:pPr>
              <w:spacing w:line="240" w:lineRule="auto"/>
              <w:rPr>
                <w:rFonts w:cs="Arial"/>
                <w:szCs w:val="22"/>
                <w:lang w:val="ru-RU"/>
              </w:rPr>
            </w:pPr>
          </w:p>
        </w:tc>
        <w:tc>
          <w:tcPr>
            <w:tcW w:w="2886" w:type="pct"/>
            <w:gridSpan w:val="5"/>
          </w:tcPr>
          <w:p w:rsidR="004261BF" w:rsidRPr="00D71A8B" w:rsidRDefault="004261BF" w:rsidP="00AB050C">
            <w:pPr>
              <w:widowControl/>
              <w:spacing w:line="240" w:lineRule="auto"/>
              <w:jc w:val="both"/>
              <w:rPr>
                <w:rFonts w:eastAsiaTheme="minorHAnsi" w:cs="Arial"/>
                <w:b/>
                <w:color w:val="000000" w:themeColor="text1"/>
                <w:szCs w:val="22"/>
                <w:lang w:val="ru-RU"/>
              </w:rPr>
            </w:pPr>
            <w:r w:rsidRPr="00D71A8B">
              <w:rPr>
                <w:rFonts w:eastAsiaTheme="minorHAnsi" w:cs="Arial"/>
                <w:b/>
                <w:color w:val="000000" w:themeColor="text1"/>
                <w:szCs w:val="22"/>
                <w:lang w:val="ru-RU"/>
              </w:rPr>
              <w:t xml:space="preserve">Рефлексия </w:t>
            </w:r>
          </w:p>
          <w:p w:rsidR="004261BF" w:rsidRPr="00D71A8B" w:rsidRDefault="004261BF" w:rsidP="00AB050C">
            <w:pPr>
              <w:spacing w:before="60" w:after="60" w:line="240" w:lineRule="auto"/>
              <w:jc w:val="both"/>
              <w:rPr>
                <w:rFonts w:cs="Arial"/>
                <w:i/>
                <w:szCs w:val="22"/>
                <w:lang w:val="ru-RU"/>
              </w:rPr>
            </w:pPr>
            <w:r w:rsidRPr="00D71A8B">
              <w:rPr>
                <w:rFonts w:cs="Arial"/>
                <w:i/>
                <w:szCs w:val="22"/>
                <w:lang w:val="ru-RU"/>
              </w:rPr>
              <w:t>Учащиеся пишут комментарий к уроку, пользуясь словами:</w:t>
            </w:r>
          </w:p>
          <w:p w:rsidR="004261BF" w:rsidRPr="00D71A8B" w:rsidRDefault="004261BF" w:rsidP="00AB050C">
            <w:pPr>
              <w:spacing w:before="60" w:after="60" w:line="240" w:lineRule="auto"/>
              <w:jc w:val="both"/>
              <w:rPr>
                <w:rFonts w:cs="Arial"/>
                <w:i/>
                <w:szCs w:val="22"/>
                <w:lang w:val="ru-RU"/>
              </w:rPr>
            </w:pPr>
            <w:r w:rsidRPr="00D71A8B">
              <w:rPr>
                <w:rFonts w:cs="Arial"/>
                <w:i/>
                <w:szCs w:val="22"/>
                <w:lang w:val="ru-RU"/>
              </w:rPr>
              <w:t>Сегодня я узнал…</w:t>
            </w:r>
          </w:p>
          <w:p w:rsidR="004261BF" w:rsidRPr="00D71A8B" w:rsidRDefault="004261BF" w:rsidP="00AB050C">
            <w:pPr>
              <w:spacing w:before="60" w:after="60" w:line="240" w:lineRule="auto"/>
              <w:jc w:val="both"/>
              <w:rPr>
                <w:rFonts w:cs="Arial"/>
                <w:i/>
                <w:szCs w:val="22"/>
                <w:lang w:val="ru-RU"/>
              </w:rPr>
            </w:pPr>
            <w:r w:rsidRPr="00D71A8B">
              <w:rPr>
                <w:rFonts w:cs="Arial"/>
                <w:i/>
                <w:szCs w:val="22"/>
                <w:lang w:val="ru-RU"/>
              </w:rPr>
              <w:t>Я научился…</w:t>
            </w:r>
          </w:p>
          <w:p w:rsidR="004261BF" w:rsidRPr="00D71A8B" w:rsidRDefault="004261BF" w:rsidP="00AB050C">
            <w:pPr>
              <w:spacing w:before="60" w:after="60" w:line="240" w:lineRule="auto"/>
              <w:jc w:val="both"/>
              <w:rPr>
                <w:rFonts w:cs="Arial"/>
                <w:i/>
                <w:szCs w:val="22"/>
                <w:lang w:val="ru-RU"/>
              </w:rPr>
            </w:pPr>
            <w:r w:rsidRPr="00D71A8B">
              <w:rPr>
                <w:rFonts w:cs="Arial"/>
                <w:i/>
                <w:szCs w:val="22"/>
                <w:lang w:val="ru-RU"/>
              </w:rPr>
              <w:t>Я понял, что…</w:t>
            </w:r>
          </w:p>
          <w:p w:rsidR="004261BF" w:rsidRPr="00D71A8B" w:rsidRDefault="004261BF" w:rsidP="00AB050C">
            <w:pPr>
              <w:spacing w:before="60" w:after="60" w:line="240" w:lineRule="auto"/>
              <w:jc w:val="both"/>
              <w:rPr>
                <w:rFonts w:cs="Arial"/>
                <w:i/>
                <w:szCs w:val="22"/>
                <w:lang w:val="ru-RU"/>
              </w:rPr>
            </w:pPr>
            <w:r w:rsidRPr="00D71A8B">
              <w:rPr>
                <w:rFonts w:cs="Arial"/>
                <w:i/>
                <w:szCs w:val="22"/>
                <w:lang w:val="ru-RU"/>
              </w:rPr>
              <w:t>Я смог…</w:t>
            </w:r>
          </w:p>
          <w:p w:rsidR="004261BF" w:rsidRPr="00D71A8B" w:rsidRDefault="004261BF" w:rsidP="00AB050C">
            <w:pPr>
              <w:widowControl/>
              <w:spacing w:line="240" w:lineRule="auto"/>
              <w:ind w:left="360"/>
              <w:rPr>
                <w:rFonts w:cs="Arial"/>
                <w:i/>
                <w:szCs w:val="22"/>
                <w:lang w:val="ru-RU"/>
              </w:rPr>
            </w:pPr>
            <w:r w:rsidRPr="00D71A8B">
              <w:rPr>
                <w:rFonts w:cs="Arial"/>
                <w:i/>
                <w:szCs w:val="22"/>
                <w:lang w:val="ru-RU"/>
              </w:rPr>
              <w:t>Меня удивило…</w:t>
            </w:r>
          </w:p>
          <w:p w:rsidR="009F0CD7" w:rsidRDefault="009F0CD7" w:rsidP="00AB050C">
            <w:pPr>
              <w:widowControl/>
              <w:spacing w:line="240" w:lineRule="auto"/>
              <w:ind w:left="360"/>
              <w:rPr>
                <w:rFonts w:cs="Arial"/>
                <w:b/>
                <w:i/>
                <w:szCs w:val="22"/>
                <w:lang w:val="ru-RU"/>
              </w:rPr>
            </w:pPr>
          </w:p>
          <w:p w:rsidR="004261BF" w:rsidRPr="00D71A8B" w:rsidRDefault="009F0CD7" w:rsidP="00AB050C">
            <w:pPr>
              <w:widowControl/>
              <w:spacing w:line="240" w:lineRule="auto"/>
              <w:ind w:left="360"/>
              <w:rPr>
                <w:rFonts w:cs="Arial"/>
                <w:b/>
                <w:i/>
                <w:szCs w:val="22"/>
                <w:lang w:val="ru-RU"/>
              </w:rPr>
            </w:pPr>
            <w:r>
              <w:rPr>
                <w:rFonts w:cs="Arial"/>
                <w:b/>
                <w:i/>
                <w:szCs w:val="22"/>
                <w:lang w:val="ru-RU"/>
              </w:rPr>
              <w:t>Домашнее задание</w:t>
            </w:r>
          </w:p>
          <w:p w:rsidR="004261BF" w:rsidRPr="00D71A8B" w:rsidRDefault="004261BF" w:rsidP="009F0CD7">
            <w:pPr>
              <w:pStyle w:val="ad"/>
              <w:widowControl/>
              <w:spacing w:line="240" w:lineRule="auto"/>
              <w:ind w:left="-19" w:firstLine="303"/>
              <w:contextualSpacing w:val="0"/>
              <w:jc w:val="both"/>
              <w:rPr>
                <w:rFonts w:cs="Arial"/>
                <w:szCs w:val="22"/>
                <w:lang w:val="ru-RU"/>
              </w:rPr>
            </w:pPr>
            <w:r w:rsidRPr="00D71A8B">
              <w:rPr>
                <w:rFonts w:cs="Arial"/>
                <w:szCs w:val="22"/>
                <w:lang w:val="ru-RU"/>
              </w:rPr>
              <w:t>Найдите са</w:t>
            </w:r>
            <w:r w:rsidR="009F0CD7">
              <w:rPr>
                <w:rFonts w:cs="Arial"/>
                <w:szCs w:val="22"/>
                <w:lang w:val="ru-RU"/>
              </w:rPr>
              <w:t>йты вопросов-ответов, создайте</w:t>
            </w:r>
            <w:r w:rsidRPr="00D71A8B">
              <w:rPr>
                <w:rFonts w:cs="Arial"/>
                <w:szCs w:val="22"/>
                <w:lang w:val="ru-RU"/>
              </w:rPr>
              <w:t xml:space="preserve"> имитацию возможных вопросов потенциальных покупателей и ваших ответов на них.</w:t>
            </w:r>
          </w:p>
        </w:tc>
        <w:tc>
          <w:tcPr>
            <w:tcW w:w="1009" w:type="pct"/>
          </w:tcPr>
          <w:p w:rsidR="004261BF" w:rsidRPr="00D71A8B" w:rsidRDefault="004261BF" w:rsidP="00AB050C">
            <w:pPr>
              <w:spacing w:line="240" w:lineRule="auto"/>
              <w:rPr>
                <w:rFonts w:cs="Arial"/>
                <w:szCs w:val="22"/>
                <w:lang w:val="ru-RU"/>
              </w:rPr>
            </w:pPr>
          </w:p>
        </w:tc>
      </w:tr>
      <w:tr w:rsidR="004261BF" w:rsidRPr="006A41BA" w:rsidTr="008F354A">
        <w:tblPrEx>
          <w:tblLook w:val="0000" w:firstRow="0" w:lastRow="0" w:firstColumn="0" w:lastColumn="0" w:noHBand="0" w:noVBand="0"/>
        </w:tblPrEx>
        <w:tc>
          <w:tcPr>
            <w:tcW w:w="2145" w:type="pct"/>
            <w:gridSpan w:val="3"/>
          </w:tcPr>
          <w:p w:rsidR="004261BF" w:rsidRPr="00D71A8B" w:rsidRDefault="004261BF" w:rsidP="009F0CD7">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349" w:type="pct"/>
            <w:gridSpan w:val="2"/>
          </w:tcPr>
          <w:p w:rsidR="004261BF" w:rsidRPr="00D71A8B" w:rsidRDefault="004261BF" w:rsidP="009F0CD7">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506" w:type="pct"/>
            <w:gridSpan w:val="2"/>
          </w:tcPr>
          <w:p w:rsidR="004261BF" w:rsidRPr="00D71A8B" w:rsidRDefault="004261BF" w:rsidP="009F0CD7">
            <w:pPr>
              <w:spacing w:before="120" w:after="120" w:line="240" w:lineRule="auto"/>
              <w:jc w:val="center"/>
              <w:rPr>
                <w:rFonts w:cs="Arial"/>
                <w:b/>
                <w:szCs w:val="22"/>
                <w:lang w:val="ru-RU"/>
              </w:rPr>
            </w:pPr>
            <w:r w:rsidRPr="00D71A8B">
              <w:rPr>
                <w:rFonts w:cs="Arial"/>
                <w:b/>
                <w:szCs w:val="22"/>
                <w:lang w:val="ru-RU"/>
              </w:rPr>
              <w:t xml:space="preserve">Охрана здоровья и </w:t>
            </w:r>
            <w:r w:rsidR="009F0CD7">
              <w:rPr>
                <w:rFonts w:cs="Arial"/>
                <w:b/>
                <w:szCs w:val="22"/>
                <w:lang w:val="ru-RU"/>
              </w:rPr>
              <w:t>соблюдение техники безопасности</w:t>
            </w:r>
          </w:p>
        </w:tc>
      </w:tr>
      <w:tr w:rsidR="004261BF" w:rsidRPr="006A41BA" w:rsidTr="008F354A">
        <w:tblPrEx>
          <w:tblLook w:val="0000" w:firstRow="0" w:lastRow="0" w:firstColumn="0" w:lastColumn="0" w:noHBand="0" w:noVBand="0"/>
        </w:tblPrEx>
        <w:trPr>
          <w:trHeight w:val="896"/>
        </w:trPr>
        <w:tc>
          <w:tcPr>
            <w:tcW w:w="2145" w:type="pct"/>
            <w:gridSpan w:val="3"/>
          </w:tcPr>
          <w:p w:rsidR="004261BF" w:rsidRPr="00D71A8B" w:rsidRDefault="004261BF" w:rsidP="009F0CD7">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ресурсов, принимая во внимание 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4261BF" w:rsidRPr="00D71A8B" w:rsidRDefault="004261BF" w:rsidP="009F0CD7">
            <w:pPr>
              <w:spacing w:before="60" w:after="60" w:line="240" w:lineRule="auto"/>
              <w:jc w:val="both"/>
              <w:rPr>
                <w:rFonts w:cs="Arial"/>
                <w:i/>
                <w:szCs w:val="22"/>
                <w:lang w:val="ru-RU"/>
              </w:rPr>
            </w:pPr>
            <w:r w:rsidRPr="00D71A8B">
              <w:rPr>
                <w:rFonts w:cs="Arial"/>
                <w:i/>
                <w:szCs w:val="22"/>
                <w:lang w:val="ru-RU"/>
              </w:rPr>
              <w:t>Используя время эффекти</w:t>
            </w:r>
            <w:r w:rsidR="009F0CD7">
              <w:rPr>
                <w:rFonts w:cs="Arial"/>
                <w:i/>
                <w:szCs w:val="22"/>
                <w:lang w:val="ru-RU"/>
              </w:rPr>
              <w:t xml:space="preserve">вно, можно использовать </w:t>
            </w:r>
            <w:r w:rsidRPr="00D71A8B">
              <w:rPr>
                <w:rFonts w:cs="Arial"/>
                <w:i/>
                <w:szCs w:val="22"/>
                <w:lang w:val="ru-RU"/>
              </w:rPr>
              <w:t>дифференци</w:t>
            </w:r>
            <w:r w:rsidR="009F0CD7">
              <w:rPr>
                <w:rFonts w:cs="Arial"/>
                <w:i/>
                <w:szCs w:val="22"/>
                <w:lang w:val="ru-RU"/>
              </w:rPr>
              <w:t>ацию на любой стадии урока.</w:t>
            </w:r>
          </w:p>
        </w:tc>
        <w:tc>
          <w:tcPr>
            <w:tcW w:w="1349" w:type="pct"/>
            <w:gridSpan w:val="2"/>
          </w:tcPr>
          <w:p w:rsidR="004261BF" w:rsidRPr="00D71A8B" w:rsidRDefault="004261BF" w:rsidP="009F0CD7">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используемые на уроке.  </w:t>
            </w:r>
          </w:p>
          <w:p w:rsidR="004261BF" w:rsidRPr="00D71A8B" w:rsidRDefault="004261BF" w:rsidP="009F0CD7">
            <w:pPr>
              <w:spacing w:before="60" w:after="60" w:line="240" w:lineRule="auto"/>
              <w:jc w:val="both"/>
              <w:rPr>
                <w:rFonts w:cs="Arial"/>
                <w:bCs/>
                <w:i/>
                <w:szCs w:val="22"/>
                <w:lang w:val="ru-RU"/>
              </w:rPr>
            </w:pPr>
          </w:p>
        </w:tc>
        <w:tc>
          <w:tcPr>
            <w:tcW w:w="1506" w:type="pct"/>
            <w:gridSpan w:val="2"/>
          </w:tcPr>
          <w:p w:rsidR="004261BF" w:rsidRPr="00D71A8B" w:rsidRDefault="004261BF" w:rsidP="009F0CD7">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4261BF" w:rsidRPr="00D71A8B" w:rsidRDefault="004261BF" w:rsidP="009F0CD7">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упражнений и актив</w:t>
            </w:r>
            <w:r w:rsidR="009F0CD7">
              <w:rPr>
                <w:rFonts w:cs="Arial"/>
                <w:i/>
                <w:szCs w:val="22"/>
                <w:lang w:val="ru-RU"/>
              </w:rPr>
              <w:t>ные виды работы.</w:t>
            </w:r>
          </w:p>
          <w:p w:rsidR="004261BF" w:rsidRPr="00D71A8B" w:rsidRDefault="004261BF" w:rsidP="00B82B05">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B82B05">
              <w:rPr>
                <w:rFonts w:cs="Arial"/>
                <w:szCs w:val="22"/>
                <w:lang w:val="ru-RU"/>
              </w:rPr>
              <w:t>е</w:t>
            </w:r>
            <w:r w:rsidRPr="00D71A8B">
              <w:rPr>
                <w:rFonts w:cs="Arial"/>
                <w:szCs w:val="22"/>
                <w:lang w:val="ru-RU"/>
              </w:rPr>
              <w:t xml:space="preserve"> на данном уроке.</w:t>
            </w:r>
          </w:p>
        </w:tc>
      </w:tr>
    </w:tbl>
    <w:p w:rsidR="009F0CD7" w:rsidRDefault="009F0CD7" w:rsidP="00A942F7">
      <w:pPr>
        <w:pStyle w:val="NESNormal"/>
      </w:pPr>
    </w:p>
    <w:p w:rsidR="007C2FFD" w:rsidRDefault="00276B6E" w:rsidP="00A942F7">
      <w:pPr>
        <w:pStyle w:val="NESNormal"/>
      </w:pPr>
      <w:r w:rsidRPr="00D71A8B">
        <w:t xml:space="preserve">50 </w:t>
      </w:r>
      <w:r w:rsidR="007C2FFD" w:rsidRPr="00D71A8B">
        <w:t>УРОК</w:t>
      </w:r>
    </w:p>
    <w:p w:rsidR="009F0CD7" w:rsidRPr="00D71A8B" w:rsidRDefault="009F0CD7" w:rsidP="00A942F7">
      <w:pPr>
        <w:pStyle w:val="NESNormal"/>
      </w:pP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24"/>
        <w:gridCol w:w="1691"/>
        <w:gridCol w:w="306"/>
        <w:gridCol w:w="2795"/>
        <w:gridCol w:w="769"/>
        <w:gridCol w:w="1953"/>
      </w:tblGrid>
      <w:tr w:rsidR="007C2FFD" w:rsidRPr="00D71A8B" w:rsidTr="008F354A">
        <w:trPr>
          <w:cantSplit/>
          <w:trHeight w:val="473"/>
        </w:trPr>
        <w:tc>
          <w:tcPr>
            <w:tcW w:w="2232"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Раздел долгосрочного плана:</w:t>
            </w:r>
          </w:p>
          <w:p w:rsidR="007C2FFD" w:rsidRPr="00D71A8B" w:rsidRDefault="007C2FFD" w:rsidP="00AB050C">
            <w:pPr>
              <w:spacing w:line="240" w:lineRule="auto"/>
              <w:rPr>
                <w:rFonts w:cs="Arial"/>
                <w:b/>
                <w:szCs w:val="22"/>
                <w:lang w:val="ru-RU"/>
              </w:rPr>
            </w:pPr>
            <w:r w:rsidRPr="00D71A8B">
              <w:rPr>
                <w:rFonts w:cs="Arial"/>
                <w:i/>
                <w:szCs w:val="22"/>
                <w:lang w:val="ru-RU"/>
              </w:rPr>
              <w:t>11.3 В IT Startup</w:t>
            </w:r>
          </w:p>
        </w:tc>
        <w:tc>
          <w:tcPr>
            <w:tcW w:w="2768"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Школа: </w:t>
            </w:r>
          </w:p>
        </w:tc>
      </w:tr>
      <w:tr w:rsidR="007C2FFD" w:rsidRPr="00D71A8B" w:rsidTr="008F354A">
        <w:trPr>
          <w:cantSplit/>
          <w:trHeight w:val="472"/>
        </w:trPr>
        <w:tc>
          <w:tcPr>
            <w:tcW w:w="2232"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Дата:</w:t>
            </w:r>
          </w:p>
        </w:tc>
        <w:tc>
          <w:tcPr>
            <w:tcW w:w="2768"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ФИО учителя:</w:t>
            </w:r>
          </w:p>
        </w:tc>
      </w:tr>
      <w:tr w:rsidR="007C2FFD" w:rsidRPr="00D71A8B" w:rsidTr="008F354A">
        <w:trPr>
          <w:cantSplit/>
          <w:trHeight w:val="412"/>
        </w:trPr>
        <w:tc>
          <w:tcPr>
            <w:tcW w:w="2232"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Класс: 11</w:t>
            </w:r>
          </w:p>
        </w:tc>
        <w:tc>
          <w:tcPr>
            <w:tcW w:w="1795"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Участвовали: </w:t>
            </w:r>
          </w:p>
        </w:tc>
        <w:tc>
          <w:tcPr>
            <w:tcW w:w="973" w:type="pct"/>
            <w:hideMark/>
          </w:tcPr>
          <w:p w:rsidR="007C2FFD" w:rsidRPr="00D71A8B" w:rsidRDefault="007C2FFD" w:rsidP="00AB050C">
            <w:pPr>
              <w:spacing w:line="240" w:lineRule="auto"/>
              <w:rPr>
                <w:rFonts w:cs="Arial"/>
                <w:b/>
                <w:szCs w:val="22"/>
                <w:lang w:val="ru-RU"/>
              </w:rPr>
            </w:pPr>
            <w:r w:rsidRPr="00D71A8B">
              <w:rPr>
                <w:rFonts w:cs="Arial"/>
                <w:b/>
                <w:szCs w:val="22"/>
                <w:lang w:val="ru-RU"/>
              </w:rPr>
              <w:t>Отсутствовали:</w:t>
            </w:r>
          </w:p>
        </w:tc>
      </w:tr>
      <w:tr w:rsidR="007C2FFD" w:rsidRPr="00D71A8B" w:rsidTr="008F354A">
        <w:tblPrEx>
          <w:tblLook w:val="0000" w:firstRow="0" w:lastRow="0" w:firstColumn="0" w:lastColumn="0" w:noHBand="0" w:noVBand="0"/>
        </w:tblPrEx>
        <w:trPr>
          <w:cantSplit/>
          <w:trHeight w:val="412"/>
        </w:trPr>
        <w:tc>
          <w:tcPr>
            <w:tcW w:w="1222" w:type="pct"/>
            <w:gridSpan w:val="2"/>
          </w:tcPr>
          <w:p w:rsidR="007C2FFD" w:rsidRPr="00D71A8B" w:rsidRDefault="007C2FFD" w:rsidP="00AB050C">
            <w:pPr>
              <w:spacing w:line="240" w:lineRule="auto"/>
              <w:rPr>
                <w:rFonts w:cs="Arial"/>
                <w:szCs w:val="22"/>
                <w:lang w:val="ru-RU"/>
              </w:rPr>
            </w:pPr>
            <w:r w:rsidRPr="00D71A8B">
              <w:rPr>
                <w:rFonts w:cs="Arial"/>
                <w:b/>
                <w:szCs w:val="22"/>
                <w:lang w:val="ru-RU"/>
              </w:rPr>
              <w:t>Тема урока</w:t>
            </w:r>
          </w:p>
        </w:tc>
        <w:tc>
          <w:tcPr>
            <w:tcW w:w="3778" w:type="pct"/>
            <w:gridSpan w:val="5"/>
          </w:tcPr>
          <w:p w:rsidR="007C2FFD" w:rsidRPr="00D71A8B" w:rsidRDefault="007C2FFD"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IT</w:t>
            </w:r>
            <w:r w:rsidR="009F0CD7">
              <w:rPr>
                <w:rFonts w:cs="Arial"/>
                <w:b w:val="0"/>
                <w:color w:val="000000"/>
                <w:sz w:val="22"/>
                <w:szCs w:val="22"/>
                <w:lang w:val="ru-RU"/>
              </w:rPr>
              <w:t xml:space="preserve"> </w:t>
            </w:r>
            <w:r w:rsidRPr="00D71A8B">
              <w:rPr>
                <w:rFonts w:cs="Arial"/>
                <w:b w:val="0"/>
                <w:color w:val="000000"/>
                <w:sz w:val="22"/>
                <w:szCs w:val="22"/>
                <w:lang w:val="ru-RU"/>
              </w:rPr>
              <w:t>Startup и реклама</w:t>
            </w:r>
          </w:p>
        </w:tc>
      </w:tr>
      <w:tr w:rsidR="007C2FFD" w:rsidRPr="006A41BA" w:rsidTr="008F354A">
        <w:tblPrEx>
          <w:tblLook w:val="0000" w:firstRow="0" w:lastRow="0" w:firstColumn="0" w:lastColumn="0" w:noHBand="0" w:noVBand="0"/>
        </w:tblPrEx>
        <w:trPr>
          <w:cantSplit/>
        </w:trPr>
        <w:tc>
          <w:tcPr>
            <w:tcW w:w="1222" w:type="pct"/>
            <w:gridSpan w:val="2"/>
          </w:tcPr>
          <w:p w:rsidR="007C2FFD" w:rsidRPr="00D71A8B" w:rsidRDefault="007C2FFD"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778" w:type="pct"/>
            <w:gridSpan w:val="5"/>
          </w:tcPr>
          <w:p w:rsidR="007C2FFD" w:rsidRPr="00D71A8B" w:rsidRDefault="007C2FFD" w:rsidP="00AB050C">
            <w:pPr>
              <w:spacing w:before="60" w:after="60" w:line="240" w:lineRule="auto"/>
              <w:rPr>
                <w:rFonts w:cs="Arial"/>
                <w:szCs w:val="22"/>
                <w:lang w:val="ru-RU"/>
              </w:rPr>
            </w:pPr>
            <w:r w:rsidRPr="00D71A8B">
              <w:rPr>
                <w:rFonts w:cs="Arial"/>
                <w:color w:val="000000"/>
                <w:szCs w:val="22"/>
                <w:lang w:val="ru-RU"/>
              </w:rPr>
              <w:t>11.5.3.4 создавать маркетинговую рекламу (инфографика, видео)</w:t>
            </w:r>
          </w:p>
        </w:tc>
      </w:tr>
      <w:tr w:rsidR="007C2FFD" w:rsidRPr="006A41BA" w:rsidTr="008F354A">
        <w:tblPrEx>
          <w:tblLook w:val="0000" w:firstRow="0" w:lastRow="0" w:firstColumn="0" w:lastColumn="0" w:noHBand="0" w:noVBand="0"/>
        </w:tblPrEx>
        <w:trPr>
          <w:cantSplit/>
          <w:trHeight w:val="393"/>
        </w:trPr>
        <w:tc>
          <w:tcPr>
            <w:tcW w:w="1222" w:type="pct"/>
            <w:gridSpan w:val="2"/>
          </w:tcPr>
          <w:p w:rsidR="007C2FFD" w:rsidRPr="00D71A8B" w:rsidRDefault="007C2FFD"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778" w:type="pct"/>
            <w:gridSpan w:val="5"/>
          </w:tcPr>
          <w:p w:rsidR="007C2FFD" w:rsidRPr="00D71A8B" w:rsidRDefault="007C2FFD" w:rsidP="00AB050C">
            <w:pPr>
              <w:spacing w:before="60" w:after="60" w:line="240" w:lineRule="auto"/>
              <w:rPr>
                <w:rFonts w:cs="Arial"/>
                <w:szCs w:val="22"/>
                <w:lang w:val="ru-RU"/>
              </w:rPr>
            </w:pPr>
            <w:r w:rsidRPr="00D71A8B">
              <w:rPr>
                <w:rFonts w:cs="Arial"/>
                <w:color w:val="000000"/>
                <w:szCs w:val="22"/>
                <w:lang w:val="ru-RU"/>
              </w:rPr>
              <w:t>создать маркетинговую рекламу (инфографика, видео)</w:t>
            </w:r>
          </w:p>
        </w:tc>
      </w:tr>
      <w:tr w:rsidR="007C2FFD" w:rsidRPr="00D71A8B" w:rsidTr="008F354A">
        <w:tblPrEx>
          <w:tblLook w:val="0000" w:firstRow="0" w:lastRow="0" w:firstColumn="0" w:lastColumn="0" w:noHBand="0" w:noVBand="0"/>
        </w:tblPrEx>
        <w:trPr>
          <w:cantSplit/>
          <w:trHeight w:val="603"/>
        </w:trPr>
        <w:tc>
          <w:tcPr>
            <w:tcW w:w="1222" w:type="pct"/>
            <w:gridSpan w:val="2"/>
          </w:tcPr>
          <w:p w:rsidR="007C2FFD" w:rsidRPr="00D71A8B" w:rsidRDefault="007C2FFD" w:rsidP="00AB050C">
            <w:pPr>
              <w:spacing w:before="40" w:after="40" w:line="240" w:lineRule="auto"/>
              <w:rPr>
                <w:rFonts w:cs="Arial"/>
                <w:b/>
                <w:szCs w:val="22"/>
                <w:lang w:val="ru-RU"/>
              </w:rPr>
            </w:pPr>
            <w:r w:rsidRPr="00D71A8B">
              <w:rPr>
                <w:rFonts w:cs="Arial"/>
                <w:b/>
                <w:szCs w:val="22"/>
                <w:lang w:val="ru-RU"/>
              </w:rPr>
              <w:lastRenderedPageBreak/>
              <w:t>Критерий оценки</w:t>
            </w:r>
          </w:p>
        </w:tc>
        <w:tc>
          <w:tcPr>
            <w:tcW w:w="3778" w:type="pct"/>
            <w:gridSpan w:val="5"/>
          </w:tcPr>
          <w:p w:rsidR="007C2FFD" w:rsidRPr="00D71A8B" w:rsidRDefault="007C2FFD" w:rsidP="00AB050C">
            <w:pPr>
              <w:pStyle w:val="ad"/>
              <w:spacing w:line="240" w:lineRule="auto"/>
              <w:ind w:left="0" w:hanging="11"/>
              <w:contextualSpacing w:val="0"/>
              <w:jc w:val="both"/>
              <w:rPr>
                <w:rFonts w:cs="Arial"/>
                <w:i/>
                <w:color w:val="000000" w:themeColor="text1"/>
                <w:szCs w:val="22"/>
                <w:lang w:val="ru-RU"/>
              </w:rPr>
            </w:pPr>
            <w:r w:rsidRPr="00D71A8B">
              <w:rPr>
                <w:rFonts w:cs="Arial"/>
                <w:i/>
                <w:color w:val="000000"/>
                <w:szCs w:val="22"/>
                <w:lang w:val="ru-RU"/>
              </w:rPr>
              <w:t xml:space="preserve">знает, </w:t>
            </w:r>
            <w:r w:rsidRPr="00D71A8B">
              <w:rPr>
                <w:rFonts w:cs="Arial"/>
                <w:i/>
                <w:color w:val="000000" w:themeColor="text1"/>
                <w:szCs w:val="22"/>
                <w:lang w:val="ru-RU"/>
              </w:rPr>
              <w:t>что такое инфографика;</w:t>
            </w:r>
          </w:p>
          <w:p w:rsidR="007C2FFD" w:rsidRPr="00D71A8B" w:rsidRDefault="007C2FFD" w:rsidP="00AB050C">
            <w:pPr>
              <w:spacing w:line="240" w:lineRule="auto"/>
              <w:rPr>
                <w:rFonts w:cs="Arial"/>
                <w:i/>
                <w:color w:val="000000"/>
                <w:szCs w:val="22"/>
                <w:lang w:val="ru-RU"/>
              </w:rPr>
            </w:pPr>
            <w:r w:rsidRPr="00D71A8B">
              <w:rPr>
                <w:rFonts w:cs="Arial"/>
                <w:i/>
                <w:color w:val="000000"/>
                <w:szCs w:val="22"/>
                <w:lang w:val="ru-RU"/>
              </w:rPr>
              <w:t>описывает как создавать маркетинговую рекламу (инфографику, видео);</w:t>
            </w:r>
          </w:p>
          <w:p w:rsidR="007C2FFD" w:rsidRPr="00D71A8B" w:rsidRDefault="007C2FFD" w:rsidP="00AB050C">
            <w:pPr>
              <w:spacing w:line="240" w:lineRule="auto"/>
              <w:rPr>
                <w:rFonts w:cs="Arial"/>
                <w:i/>
                <w:color w:val="000000" w:themeColor="text1"/>
                <w:szCs w:val="22"/>
                <w:lang w:val="ru-RU"/>
              </w:rPr>
            </w:pPr>
            <w:r w:rsidRPr="00D71A8B">
              <w:rPr>
                <w:rFonts w:cs="Arial"/>
                <w:i/>
                <w:color w:val="000000"/>
                <w:szCs w:val="22"/>
                <w:lang w:val="ru-RU"/>
              </w:rPr>
              <w:t>создает инфографику.</w:t>
            </w:r>
          </w:p>
        </w:tc>
      </w:tr>
      <w:tr w:rsidR="007C2FFD" w:rsidRPr="006A41BA" w:rsidTr="008F354A">
        <w:tblPrEx>
          <w:tblLook w:val="0000" w:firstRow="0" w:lastRow="0" w:firstColumn="0" w:lastColumn="0" w:noHBand="0" w:noVBand="0"/>
        </w:tblPrEx>
        <w:trPr>
          <w:cantSplit/>
          <w:trHeight w:val="603"/>
        </w:trPr>
        <w:tc>
          <w:tcPr>
            <w:tcW w:w="1222" w:type="pct"/>
            <w:gridSpan w:val="2"/>
          </w:tcPr>
          <w:p w:rsidR="007C2FFD" w:rsidRPr="00D71A8B" w:rsidRDefault="007C2FFD" w:rsidP="009F0CD7">
            <w:pPr>
              <w:spacing w:line="240" w:lineRule="auto"/>
              <w:ind w:left="-468" w:firstLine="468"/>
              <w:rPr>
                <w:rFonts w:cs="Arial"/>
                <w:b/>
                <w:szCs w:val="22"/>
                <w:lang w:val="ru-RU"/>
              </w:rPr>
            </w:pPr>
            <w:r w:rsidRPr="00D71A8B">
              <w:rPr>
                <w:rFonts w:cs="Arial"/>
                <w:b/>
                <w:szCs w:val="22"/>
                <w:lang w:val="ru-RU"/>
              </w:rPr>
              <w:t>Языковые цели</w:t>
            </w:r>
          </w:p>
          <w:p w:rsidR="007C2FFD" w:rsidRPr="00D71A8B" w:rsidRDefault="007C2FFD" w:rsidP="009F0CD7">
            <w:pPr>
              <w:spacing w:line="240" w:lineRule="auto"/>
              <w:ind w:left="-468" w:firstLine="468"/>
              <w:rPr>
                <w:rFonts w:cs="Arial"/>
                <w:b/>
                <w:szCs w:val="22"/>
                <w:lang w:val="ru-RU"/>
              </w:rPr>
            </w:pPr>
          </w:p>
        </w:tc>
        <w:tc>
          <w:tcPr>
            <w:tcW w:w="3778" w:type="pct"/>
            <w:gridSpan w:val="5"/>
          </w:tcPr>
          <w:p w:rsidR="007C2FFD" w:rsidRPr="009F0CD7" w:rsidRDefault="007C2FFD" w:rsidP="009F0CD7">
            <w:pPr>
              <w:spacing w:line="240" w:lineRule="auto"/>
              <w:rPr>
                <w:rFonts w:cs="Arial"/>
                <w:szCs w:val="22"/>
                <w:lang w:val="ru-RU"/>
              </w:rPr>
            </w:pPr>
            <w:r w:rsidRPr="009F0CD7">
              <w:rPr>
                <w:rFonts w:cs="Arial"/>
                <w:b/>
                <w:szCs w:val="22"/>
                <w:lang w:val="ru-RU"/>
              </w:rPr>
              <w:t>Учащиеся смогут</w:t>
            </w:r>
            <w:r w:rsidR="009F0CD7" w:rsidRPr="009F0CD7">
              <w:rPr>
                <w:rFonts w:cs="Arial"/>
                <w:b/>
                <w:szCs w:val="22"/>
                <w:lang w:val="ru-RU"/>
              </w:rPr>
              <w:t xml:space="preserve"> </w:t>
            </w:r>
            <w:r w:rsidRPr="009F0CD7">
              <w:rPr>
                <w:rFonts w:cs="Arial"/>
                <w:szCs w:val="22"/>
                <w:lang w:val="ru-RU"/>
              </w:rPr>
              <w:t>объясня</w:t>
            </w:r>
            <w:r w:rsidR="009F0CD7" w:rsidRPr="009F0CD7">
              <w:rPr>
                <w:rFonts w:cs="Arial"/>
                <w:szCs w:val="22"/>
                <w:lang w:val="ru-RU"/>
              </w:rPr>
              <w:t>ть способы создания инфографики.</w:t>
            </w:r>
          </w:p>
          <w:p w:rsidR="007C2FFD" w:rsidRPr="009F0CD7" w:rsidRDefault="007C2FFD" w:rsidP="009F0CD7">
            <w:pPr>
              <w:spacing w:line="240" w:lineRule="auto"/>
              <w:rPr>
                <w:rFonts w:cs="Arial"/>
                <w:b/>
                <w:szCs w:val="22"/>
                <w:lang w:val="ru-RU"/>
              </w:rPr>
            </w:pPr>
            <w:r w:rsidRPr="009F0CD7">
              <w:rPr>
                <w:rFonts w:cs="Arial"/>
                <w:b/>
                <w:szCs w:val="22"/>
                <w:lang w:val="ru-RU"/>
              </w:rPr>
              <w:t>Предметная лексика и терминология:</w:t>
            </w:r>
          </w:p>
          <w:p w:rsidR="007C2FFD" w:rsidRPr="009F0CD7" w:rsidRDefault="007C2FFD" w:rsidP="009F0CD7">
            <w:pPr>
              <w:pStyle w:val="ad"/>
              <w:spacing w:line="240" w:lineRule="auto"/>
              <w:ind w:left="0" w:hanging="11"/>
              <w:contextualSpacing w:val="0"/>
              <w:jc w:val="both"/>
              <w:rPr>
                <w:rFonts w:cs="Arial"/>
                <w:iCs/>
                <w:color w:val="222222"/>
                <w:szCs w:val="22"/>
                <w:shd w:val="clear" w:color="auto" w:fill="FFFFFF"/>
                <w:lang w:val="ru-RU"/>
              </w:rPr>
            </w:pPr>
            <w:r w:rsidRPr="009F0CD7">
              <w:rPr>
                <w:rFonts w:cs="Arial"/>
                <w:color w:val="000000" w:themeColor="text1"/>
                <w:szCs w:val="22"/>
                <w:lang w:val="ru-RU"/>
              </w:rPr>
              <w:t>маркетинговая реклама – marketing advertising</w:t>
            </w:r>
            <w:r w:rsidRPr="009F0CD7">
              <w:rPr>
                <w:rFonts w:cs="Arial"/>
                <w:iCs/>
                <w:color w:val="222222"/>
                <w:szCs w:val="22"/>
                <w:shd w:val="clear" w:color="auto" w:fill="FFFFFF"/>
                <w:lang w:val="ru-RU"/>
              </w:rPr>
              <w:t xml:space="preserve"> </w:t>
            </w:r>
          </w:p>
          <w:p w:rsidR="007C2FFD" w:rsidRPr="009F0CD7" w:rsidRDefault="007C2FFD" w:rsidP="009F0CD7">
            <w:pPr>
              <w:pStyle w:val="ad"/>
              <w:spacing w:line="240" w:lineRule="auto"/>
              <w:ind w:left="0" w:hanging="11"/>
              <w:contextualSpacing w:val="0"/>
              <w:jc w:val="both"/>
              <w:rPr>
                <w:rFonts w:cs="Arial"/>
                <w:color w:val="000000" w:themeColor="text1"/>
                <w:szCs w:val="22"/>
                <w:lang w:val="en-US"/>
              </w:rPr>
            </w:pPr>
            <w:r w:rsidRPr="009F0CD7">
              <w:rPr>
                <w:rFonts w:cs="Arial"/>
                <w:color w:val="000000" w:themeColor="text1"/>
                <w:szCs w:val="22"/>
                <w:lang w:val="ru-RU"/>
              </w:rPr>
              <w:t>контент</w:t>
            </w:r>
            <w:r w:rsidRPr="009F0CD7">
              <w:rPr>
                <w:rFonts w:cs="Arial"/>
                <w:color w:val="000000" w:themeColor="text1"/>
                <w:szCs w:val="22"/>
                <w:lang w:val="en-US"/>
              </w:rPr>
              <w:t>-</w:t>
            </w:r>
            <w:r w:rsidRPr="009F0CD7">
              <w:rPr>
                <w:rFonts w:cs="Arial"/>
                <w:color w:val="000000" w:themeColor="text1"/>
                <w:szCs w:val="22"/>
                <w:lang w:val="ru-RU"/>
              </w:rPr>
              <w:t>маркетинг</w:t>
            </w:r>
            <w:r w:rsidRPr="009F0CD7">
              <w:rPr>
                <w:rFonts w:cs="Arial"/>
                <w:color w:val="000000" w:themeColor="text1"/>
                <w:szCs w:val="22"/>
                <w:lang w:val="en-US"/>
              </w:rPr>
              <w:t xml:space="preserve"> – content marketing</w:t>
            </w:r>
          </w:p>
          <w:p w:rsidR="007C2FFD" w:rsidRPr="009F0CD7" w:rsidRDefault="007C2FFD" w:rsidP="009F0CD7">
            <w:pPr>
              <w:pStyle w:val="ad"/>
              <w:spacing w:line="240" w:lineRule="auto"/>
              <w:ind w:left="0" w:hanging="11"/>
              <w:contextualSpacing w:val="0"/>
              <w:jc w:val="both"/>
              <w:rPr>
                <w:rFonts w:cs="Arial"/>
                <w:color w:val="000000" w:themeColor="text1"/>
                <w:szCs w:val="22"/>
                <w:lang w:val="ru-RU"/>
              </w:rPr>
            </w:pPr>
            <w:r w:rsidRPr="009F0CD7">
              <w:rPr>
                <w:rFonts w:cs="Arial"/>
                <w:color w:val="000000" w:themeColor="text1"/>
                <w:szCs w:val="22"/>
                <w:lang w:val="ru-RU"/>
              </w:rPr>
              <w:t>инфографика</w:t>
            </w:r>
            <w:r w:rsidRPr="009F0CD7">
              <w:rPr>
                <w:rFonts w:cs="Arial"/>
                <w:color w:val="000000" w:themeColor="text1"/>
                <w:szCs w:val="22"/>
                <w:lang w:val="en-US"/>
              </w:rPr>
              <w:t xml:space="preserve"> – infographics</w:t>
            </w:r>
            <w:r w:rsidR="009F0CD7" w:rsidRPr="009F0CD7">
              <w:rPr>
                <w:rFonts w:cs="Arial"/>
                <w:color w:val="000000" w:themeColor="text1"/>
                <w:szCs w:val="22"/>
                <w:lang w:val="ru-RU"/>
              </w:rPr>
              <w:t>.</w:t>
            </w:r>
          </w:p>
          <w:p w:rsidR="007C2FFD" w:rsidRPr="009F0CD7" w:rsidRDefault="007C2FFD" w:rsidP="009F0CD7">
            <w:pPr>
              <w:spacing w:line="240" w:lineRule="auto"/>
              <w:rPr>
                <w:rFonts w:cs="Arial"/>
                <w:b/>
                <w:szCs w:val="22"/>
                <w:lang w:val="ru-RU"/>
              </w:rPr>
            </w:pPr>
            <w:r w:rsidRPr="009F0CD7">
              <w:rPr>
                <w:rFonts w:cs="Arial"/>
                <w:b/>
                <w:szCs w:val="22"/>
                <w:lang w:val="ru-RU"/>
              </w:rPr>
              <w:t>Полезные выражения для диалога/письма:</w:t>
            </w:r>
          </w:p>
          <w:p w:rsidR="007C2FFD" w:rsidRPr="009F0CD7" w:rsidRDefault="007C2FFD" w:rsidP="009F0CD7">
            <w:pPr>
              <w:pStyle w:val="ad"/>
              <w:numPr>
                <w:ilvl w:val="0"/>
                <w:numId w:val="2"/>
              </w:numPr>
              <w:spacing w:line="240" w:lineRule="auto"/>
              <w:contextualSpacing w:val="0"/>
              <w:rPr>
                <w:rFonts w:cs="Arial"/>
                <w:szCs w:val="22"/>
                <w:lang w:val="ru-RU"/>
              </w:rPr>
            </w:pPr>
            <w:r w:rsidRPr="009F0CD7">
              <w:rPr>
                <w:rFonts w:cs="Arial"/>
                <w:szCs w:val="22"/>
                <w:lang w:val="ru-RU"/>
              </w:rPr>
              <w:t>при продвижении стартапа…</w:t>
            </w:r>
          </w:p>
          <w:p w:rsidR="007C2FFD" w:rsidRPr="009F0CD7" w:rsidRDefault="007C2FFD" w:rsidP="009F0CD7">
            <w:pPr>
              <w:pStyle w:val="ad"/>
              <w:numPr>
                <w:ilvl w:val="0"/>
                <w:numId w:val="2"/>
              </w:numPr>
              <w:spacing w:line="240" w:lineRule="auto"/>
              <w:contextualSpacing w:val="0"/>
              <w:rPr>
                <w:rFonts w:cs="Arial"/>
                <w:szCs w:val="22"/>
                <w:lang w:val="ru-RU"/>
              </w:rPr>
            </w:pPr>
            <w:r w:rsidRPr="009F0CD7">
              <w:rPr>
                <w:rFonts w:cs="Arial"/>
                <w:szCs w:val="22"/>
                <w:lang w:val="ru-RU"/>
              </w:rPr>
              <w:t>актуальность развития стартапа том, что…</w:t>
            </w:r>
          </w:p>
          <w:p w:rsidR="007C2FFD" w:rsidRPr="009F0CD7" w:rsidRDefault="007C2FFD" w:rsidP="009F0CD7">
            <w:pPr>
              <w:pStyle w:val="ad"/>
              <w:numPr>
                <w:ilvl w:val="0"/>
                <w:numId w:val="2"/>
              </w:numPr>
              <w:spacing w:line="240" w:lineRule="auto"/>
              <w:contextualSpacing w:val="0"/>
              <w:rPr>
                <w:rFonts w:cs="Arial"/>
                <w:szCs w:val="22"/>
                <w:lang w:val="ru-RU"/>
              </w:rPr>
            </w:pPr>
            <w:r w:rsidRPr="009F0CD7">
              <w:rPr>
                <w:rFonts w:cs="Arial"/>
                <w:szCs w:val="22"/>
                <w:lang w:val="ru-RU"/>
              </w:rPr>
              <w:t>я думаю/полагаю/уверен, что …</w:t>
            </w:r>
          </w:p>
        </w:tc>
      </w:tr>
      <w:tr w:rsidR="007C2FFD" w:rsidRPr="006A41BA" w:rsidTr="008F354A">
        <w:tblPrEx>
          <w:tblLook w:val="0000" w:firstRow="0" w:lastRow="0" w:firstColumn="0" w:lastColumn="0" w:noHBand="0" w:noVBand="0"/>
        </w:tblPrEx>
        <w:trPr>
          <w:cantSplit/>
          <w:trHeight w:val="603"/>
        </w:trPr>
        <w:tc>
          <w:tcPr>
            <w:tcW w:w="1222" w:type="pct"/>
            <w:gridSpan w:val="2"/>
          </w:tcPr>
          <w:p w:rsidR="007C2FFD" w:rsidRPr="00D71A8B" w:rsidRDefault="007C2FFD" w:rsidP="009F0CD7">
            <w:pPr>
              <w:spacing w:line="240" w:lineRule="auto"/>
              <w:ind w:left="59" w:hanging="59"/>
              <w:rPr>
                <w:rFonts w:cs="Arial"/>
                <w:b/>
                <w:szCs w:val="22"/>
                <w:lang w:val="ru-RU"/>
              </w:rPr>
            </w:pPr>
            <w:r w:rsidRPr="00D71A8B">
              <w:rPr>
                <w:rFonts w:cs="Arial"/>
                <w:b/>
                <w:szCs w:val="22"/>
                <w:lang w:val="ru-RU"/>
              </w:rPr>
              <w:t>Привитие ценностей</w:t>
            </w:r>
          </w:p>
          <w:p w:rsidR="007C2FFD" w:rsidRPr="00D71A8B" w:rsidRDefault="007C2FFD" w:rsidP="009F0CD7">
            <w:pPr>
              <w:spacing w:line="240" w:lineRule="auto"/>
              <w:ind w:left="59" w:hanging="59"/>
              <w:rPr>
                <w:rFonts w:cs="Arial"/>
                <w:b/>
                <w:szCs w:val="22"/>
                <w:lang w:val="ru-RU"/>
              </w:rPr>
            </w:pPr>
          </w:p>
          <w:p w:rsidR="007C2FFD" w:rsidRPr="00D71A8B" w:rsidRDefault="007C2FFD" w:rsidP="009F0CD7">
            <w:pPr>
              <w:spacing w:line="240" w:lineRule="auto"/>
              <w:ind w:left="59" w:hanging="59"/>
              <w:rPr>
                <w:rFonts w:cs="Arial"/>
                <w:b/>
                <w:szCs w:val="22"/>
                <w:lang w:val="ru-RU"/>
              </w:rPr>
            </w:pPr>
          </w:p>
        </w:tc>
        <w:tc>
          <w:tcPr>
            <w:tcW w:w="3778" w:type="pct"/>
            <w:gridSpan w:val="5"/>
          </w:tcPr>
          <w:p w:rsidR="007C2FFD" w:rsidRPr="009F0CD7" w:rsidRDefault="007C2FFD" w:rsidP="009F0CD7">
            <w:pPr>
              <w:spacing w:line="240" w:lineRule="auto"/>
              <w:jc w:val="both"/>
              <w:rPr>
                <w:rFonts w:cs="Arial"/>
                <w:szCs w:val="22"/>
                <w:lang w:val="ru-RU"/>
              </w:rPr>
            </w:pPr>
            <w:r w:rsidRPr="009F0CD7">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p>
        </w:tc>
      </w:tr>
      <w:tr w:rsidR="007C2FFD" w:rsidRPr="00D71A8B" w:rsidTr="008F354A">
        <w:tblPrEx>
          <w:tblLook w:val="0000" w:firstRow="0" w:lastRow="0" w:firstColumn="0" w:lastColumn="0" w:noHBand="0" w:noVBand="0"/>
        </w:tblPrEx>
        <w:trPr>
          <w:cantSplit/>
          <w:trHeight w:val="577"/>
        </w:trPr>
        <w:tc>
          <w:tcPr>
            <w:tcW w:w="1222" w:type="pct"/>
            <w:gridSpan w:val="2"/>
          </w:tcPr>
          <w:p w:rsidR="007C2FFD" w:rsidRPr="00D71A8B" w:rsidRDefault="007C2FFD" w:rsidP="009F0CD7">
            <w:pPr>
              <w:spacing w:line="240" w:lineRule="auto"/>
              <w:ind w:left="59" w:hanging="59"/>
              <w:rPr>
                <w:rFonts w:cs="Arial"/>
                <w:b/>
                <w:szCs w:val="22"/>
                <w:lang w:val="ru-RU"/>
              </w:rPr>
            </w:pPr>
            <w:r w:rsidRPr="00D71A8B">
              <w:rPr>
                <w:rFonts w:cs="Arial"/>
                <w:b/>
                <w:szCs w:val="22"/>
                <w:lang w:val="ru-RU"/>
              </w:rPr>
              <w:t>Межпредметная связь</w:t>
            </w:r>
          </w:p>
        </w:tc>
        <w:tc>
          <w:tcPr>
            <w:tcW w:w="3778" w:type="pct"/>
            <w:gridSpan w:val="5"/>
          </w:tcPr>
          <w:p w:rsidR="007C2FFD" w:rsidRPr="009F0CD7" w:rsidRDefault="007C2FFD" w:rsidP="009F0CD7">
            <w:pPr>
              <w:spacing w:line="240" w:lineRule="auto"/>
              <w:rPr>
                <w:rFonts w:cs="Arial"/>
                <w:szCs w:val="22"/>
                <w:lang w:val="ru-RU"/>
              </w:rPr>
            </w:pPr>
            <w:r w:rsidRPr="009F0CD7">
              <w:rPr>
                <w:rFonts w:cs="Arial"/>
                <w:szCs w:val="22"/>
                <w:lang w:val="ru-RU"/>
              </w:rPr>
              <w:t>английский язык</w:t>
            </w:r>
          </w:p>
        </w:tc>
      </w:tr>
      <w:tr w:rsidR="007C2FFD" w:rsidRPr="00D71A8B" w:rsidTr="008F354A">
        <w:tblPrEx>
          <w:tblLook w:val="0000" w:firstRow="0" w:lastRow="0" w:firstColumn="0" w:lastColumn="0" w:noHBand="0" w:noVBand="0"/>
        </w:tblPrEx>
        <w:trPr>
          <w:cantSplit/>
          <w:trHeight w:val="755"/>
        </w:trPr>
        <w:tc>
          <w:tcPr>
            <w:tcW w:w="1222" w:type="pct"/>
            <w:gridSpan w:val="2"/>
          </w:tcPr>
          <w:p w:rsidR="007C2FFD" w:rsidRPr="00D71A8B" w:rsidRDefault="00961347"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778" w:type="pct"/>
            <w:gridSpan w:val="5"/>
          </w:tcPr>
          <w:p w:rsidR="007C2FFD" w:rsidRPr="00D71A8B" w:rsidRDefault="007C2FFD"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стартап</w:t>
            </w:r>
          </w:p>
        </w:tc>
      </w:tr>
      <w:tr w:rsidR="007C2FFD" w:rsidRPr="00D71A8B" w:rsidTr="007C2FFD">
        <w:tblPrEx>
          <w:tblLook w:val="0000" w:firstRow="0" w:lastRow="0" w:firstColumn="0" w:lastColumn="0" w:noHBand="0" w:noVBand="0"/>
        </w:tblPrEx>
        <w:trPr>
          <w:trHeight w:val="564"/>
        </w:trPr>
        <w:tc>
          <w:tcPr>
            <w:tcW w:w="5000" w:type="pct"/>
            <w:gridSpan w:val="7"/>
          </w:tcPr>
          <w:p w:rsidR="007C2FFD" w:rsidRPr="00D71A8B" w:rsidRDefault="007C2FFD" w:rsidP="00AB050C">
            <w:pPr>
              <w:spacing w:before="60" w:after="60" w:line="240" w:lineRule="auto"/>
              <w:jc w:val="center"/>
              <w:rPr>
                <w:rFonts w:cs="Arial"/>
                <w:b/>
                <w:szCs w:val="22"/>
                <w:lang w:val="ru-RU"/>
              </w:rPr>
            </w:pPr>
            <w:r w:rsidRPr="00D71A8B">
              <w:rPr>
                <w:rFonts w:cs="Arial"/>
                <w:b/>
                <w:szCs w:val="22"/>
                <w:lang w:val="ru-RU"/>
              </w:rPr>
              <w:br w:type="page"/>
              <w:t>Ход урока</w:t>
            </w:r>
          </w:p>
        </w:tc>
      </w:tr>
      <w:tr w:rsidR="007C2FFD" w:rsidRPr="00D71A8B" w:rsidTr="008F354A">
        <w:tblPrEx>
          <w:tblLook w:val="0000" w:firstRow="0" w:lastRow="0" w:firstColumn="0" w:lastColumn="0" w:noHBand="0" w:noVBand="0"/>
        </w:tblPrEx>
        <w:trPr>
          <w:trHeight w:val="528"/>
        </w:trPr>
        <w:tc>
          <w:tcPr>
            <w:tcW w:w="1105" w:type="pct"/>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922" w:type="pct"/>
            <w:gridSpan w:val="5"/>
          </w:tcPr>
          <w:p w:rsidR="007C2FFD" w:rsidRPr="00D71A8B" w:rsidRDefault="007C2FFD" w:rsidP="009F0CD7">
            <w:pPr>
              <w:spacing w:before="120" w:after="120" w:line="240" w:lineRule="auto"/>
              <w:jc w:val="center"/>
              <w:rPr>
                <w:rFonts w:cs="Arial"/>
                <w:b/>
                <w:szCs w:val="22"/>
                <w:lang w:val="ru-RU"/>
              </w:rPr>
            </w:pPr>
            <w:r w:rsidRPr="00D71A8B">
              <w:rPr>
                <w:rFonts w:cs="Arial"/>
                <w:b/>
                <w:szCs w:val="22"/>
                <w:lang w:val="ru-RU"/>
              </w:rPr>
              <w:t>Виды заплан</w:t>
            </w:r>
            <w:r w:rsidR="00961347" w:rsidRPr="00D71A8B">
              <w:rPr>
                <w:rFonts w:cs="Arial"/>
                <w:b/>
                <w:szCs w:val="22"/>
                <w:lang w:val="ru-RU"/>
              </w:rPr>
              <w:t>ированных упражнений на уроке</w:t>
            </w:r>
          </w:p>
        </w:tc>
        <w:tc>
          <w:tcPr>
            <w:tcW w:w="973" w:type="pct"/>
          </w:tcPr>
          <w:p w:rsidR="007C2FFD" w:rsidRPr="00D71A8B" w:rsidRDefault="00961347" w:rsidP="00AB050C">
            <w:pPr>
              <w:tabs>
                <w:tab w:val="left" w:pos="285"/>
                <w:tab w:val="center" w:pos="1541"/>
              </w:tabs>
              <w:spacing w:before="120" w:after="120" w:line="240" w:lineRule="auto"/>
              <w:rPr>
                <w:rFonts w:cs="Arial"/>
                <w:b/>
                <w:szCs w:val="22"/>
                <w:lang w:val="ru-RU"/>
              </w:rPr>
            </w:pPr>
            <w:r w:rsidRPr="00D71A8B">
              <w:rPr>
                <w:rFonts w:cs="Arial"/>
                <w:b/>
                <w:szCs w:val="22"/>
                <w:lang w:val="ru-RU"/>
              </w:rPr>
              <w:t>Р</w:t>
            </w:r>
            <w:r w:rsidR="007C2FFD" w:rsidRPr="00D71A8B">
              <w:rPr>
                <w:rFonts w:cs="Arial"/>
                <w:b/>
                <w:szCs w:val="22"/>
                <w:lang w:val="ru-RU"/>
              </w:rPr>
              <w:t>есурсы</w:t>
            </w:r>
          </w:p>
        </w:tc>
      </w:tr>
      <w:tr w:rsidR="007C2FFD" w:rsidRPr="00D71A8B" w:rsidTr="008F354A">
        <w:tblPrEx>
          <w:tblLook w:val="0000" w:firstRow="0" w:lastRow="0" w:firstColumn="0" w:lastColumn="0" w:noHBand="0" w:noVBand="0"/>
        </w:tblPrEx>
        <w:trPr>
          <w:trHeight w:val="725"/>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Начало урока</w:t>
            </w:r>
          </w:p>
          <w:p w:rsidR="007C2FFD" w:rsidRPr="00D71A8B" w:rsidRDefault="007C2FFD" w:rsidP="00AB050C">
            <w:pPr>
              <w:spacing w:line="240" w:lineRule="auto"/>
              <w:rPr>
                <w:rFonts w:cs="Arial"/>
                <w:szCs w:val="22"/>
                <w:lang w:val="ru-RU"/>
              </w:rPr>
            </w:pPr>
          </w:p>
        </w:tc>
        <w:tc>
          <w:tcPr>
            <w:tcW w:w="2922" w:type="pct"/>
            <w:gridSpan w:val="5"/>
          </w:tcPr>
          <w:p w:rsidR="007C2FFD" w:rsidRPr="00D71A8B" w:rsidRDefault="007C2FFD" w:rsidP="00AB050C">
            <w:pPr>
              <w:pStyle w:val="ad"/>
              <w:spacing w:before="120" w:line="240" w:lineRule="auto"/>
              <w:ind w:left="0"/>
              <w:contextualSpacing w:val="0"/>
              <w:rPr>
                <w:rFonts w:cs="Arial"/>
                <w:b/>
                <w:color w:val="000000" w:themeColor="text1"/>
                <w:szCs w:val="22"/>
                <w:lang w:val="ru-RU"/>
              </w:rPr>
            </w:pPr>
            <w:r w:rsidRPr="00D71A8B">
              <w:rPr>
                <w:rFonts w:cs="Arial"/>
                <w:b/>
                <w:color w:val="000000" w:themeColor="text1"/>
                <w:szCs w:val="22"/>
                <w:lang w:val="ru-RU"/>
              </w:rPr>
              <w:t>Вызов</w:t>
            </w:r>
          </w:p>
          <w:p w:rsidR="007C2FFD" w:rsidRDefault="007C2FFD" w:rsidP="00AB050C">
            <w:pPr>
              <w:spacing w:line="240" w:lineRule="auto"/>
              <w:rPr>
                <w:rFonts w:cs="Arial"/>
                <w:i/>
                <w:szCs w:val="22"/>
                <w:lang w:val="ru-RU"/>
              </w:rPr>
            </w:pPr>
            <w:r w:rsidRPr="00D71A8B">
              <w:rPr>
                <w:rFonts w:cs="Arial"/>
                <w:i/>
                <w:szCs w:val="22"/>
                <w:lang w:val="ru-RU"/>
              </w:rPr>
              <w:t>Стратегия «ЗХУ»</w:t>
            </w:r>
            <w:r w:rsidR="009F0CD7">
              <w:rPr>
                <w:rFonts w:cs="Arial"/>
                <w:i/>
                <w:szCs w:val="22"/>
                <w:lang w:val="ru-RU"/>
              </w:rPr>
              <w:t>.</w:t>
            </w:r>
          </w:p>
          <w:p w:rsidR="009F0CD7" w:rsidRPr="00D71A8B" w:rsidRDefault="009F0CD7" w:rsidP="00AB050C">
            <w:pPr>
              <w:spacing w:line="240" w:lineRule="auto"/>
              <w:rPr>
                <w:rFonts w:cs="Arial"/>
                <w:i/>
                <w:szCs w:val="22"/>
                <w:lang w:val="ru-RU"/>
              </w:rPr>
            </w:pPr>
          </w:p>
          <w:tbl>
            <w:tblPr>
              <w:tblStyle w:val="ac"/>
              <w:tblW w:w="0" w:type="auto"/>
              <w:tblLook w:val="04A0" w:firstRow="1" w:lastRow="0" w:firstColumn="1" w:lastColumn="0" w:noHBand="0" w:noVBand="1"/>
            </w:tblPr>
            <w:tblGrid>
              <w:gridCol w:w="1709"/>
              <w:gridCol w:w="1709"/>
              <w:gridCol w:w="1710"/>
            </w:tblGrid>
            <w:tr w:rsidR="007C2FFD" w:rsidRPr="006A41BA" w:rsidTr="007C2FFD">
              <w:tc>
                <w:tcPr>
                  <w:tcW w:w="1709" w:type="dxa"/>
                </w:tcPr>
                <w:p w:rsidR="007C2FFD" w:rsidRPr="00D71A8B" w:rsidRDefault="007C2FFD" w:rsidP="00AB050C">
                  <w:pPr>
                    <w:spacing w:line="240" w:lineRule="auto"/>
                    <w:jc w:val="center"/>
                    <w:rPr>
                      <w:rFonts w:cs="Arial"/>
                      <w:i/>
                      <w:szCs w:val="22"/>
                      <w:lang w:val="ru-RU"/>
                    </w:rPr>
                  </w:pPr>
                  <w:r w:rsidRPr="00D71A8B">
                    <w:rPr>
                      <w:rFonts w:cs="Arial"/>
                      <w:i/>
                      <w:szCs w:val="22"/>
                      <w:lang w:val="ru-RU"/>
                    </w:rPr>
                    <w:t>Знаю</w:t>
                  </w:r>
                </w:p>
              </w:tc>
              <w:tc>
                <w:tcPr>
                  <w:tcW w:w="1709" w:type="dxa"/>
                </w:tcPr>
                <w:p w:rsidR="007C2FFD" w:rsidRPr="00D71A8B" w:rsidRDefault="007C2FFD" w:rsidP="00AB050C">
                  <w:pPr>
                    <w:spacing w:line="240" w:lineRule="auto"/>
                    <w:jc w:val="center"/>
                    <w:rPr>
                      <w:rFonts w:cs="Arial"/>
                      <w:i/>
                      <w:szCs w:val="22"/>
                      <w:lang w:val="ru-RU"/>
                    </w:rPr>
                  </w:pPr>
                  <w:r w:rsidRPr="00D71A8B">
                    <w:rPr>
                      <w:rFonts w:cs="Arial"/>
                      <w:i/>
                      <w:szCs w:val="22"/>
                      <w:lang w:val="ru-RU"/>
                    </w:rPr>
                    <w:t>Хочу узнать</w:t>
                  </w:r>
                </w:p>
              </w:tc>
              <w:tc>
                <w:tcPr>
                  <w:tcW w:w="1710" w:type="dxa"/>
                </w:tcPr>
                <w:p w:rsidR="007C2FFD" w:rsidRPr="00D71A8B" w:rsidRDefault="007C2FFD" w:rsidP="00AB050C">
                  <w:pPr>
                    <w:spacing w:line="240" w:lineRule="auto"/>
                    <w:jc w:val="center"/>
                    <w:rPr>
                      <w:rFonts w:cs="Arial"/>
                      <w:i/>
                      <w:szCs w:val="22"/>
                      <w:lang w:val="ru-RU"/>
                    </w:rPr>
                  </w:pPr>
                  <w:r w:rsidRPr="00D71A8B">
                    <w:rPr>
                      <w:rFonts w:cs="Arial"/>
                      <w:i/>
                      <w:szCs w:val="22"/>
                      <w:lang w:val="ru-RU"/>
                    </w:rPr>
                    <w:t>Узнал</w:t>
                  </w:r>
                </w:p>
              </w:tc>
            </w:tr>
            <w:tr w:rsidR="007C2FFD" w:rsidRPr="006A41BA" w:rsidTr="007C2FFD">
              <w:tc>
                <w:tcPr>
                  <w:tcW w:w="1709" w:type="dxa"/>
                </w:tcPr>
                <w:p w:rsidR="007C2FFD" w:rsidRPr="00D71A8B" w:rsidRDefault="007C2FFD" w:rsidP="00AB050C">
                  <w:pPr>
                    <w:spacing w:line="240" w:lineRule="auto"/>
                    <w:rPr>
                      <w:rFonts w:cs="Arial"/>
                      <w:i/>
                      <w:szCs w:val="22"/>
                      <w:lang w:val="ru-RU"/>
                    </w:rPr>
                  </w:pPr>
                </w:p>
              </w:tc>
              <w:tc>
                <w:tcPr>
                  <w:tcW w:w="1709" w:type="dxa"/>
                </w:tcPr>
                <w:p w:rsidR="007C2FFD" w:rsidRPr="00D71A8B" w:rsidRDefault="007C2FFD" w:rsidP="00AB050C">
                  <w:pPr>
                    <w:spacing w:line="240" w:lineRule="auto"/>
                    <w:rPr>
                      <w:rFonts w:cs="Arial"/>
                      <w:i/>
                      <w:szCs w:val="22"/>
                      <w:lang w:val="ru-RU"/>
                    </w:rPr>
                  </w:pPr>
                </w:p>
              </w:tc>
              <w:tc>
                <w:tcPr>
                  <w:tcW w:w="1710" w:type="dxa"/>
                </w:tcPr>
                <w:p w:rsidR="007C2FFD" w:rsidRPr="00D71A8B" w:rsidRDefault="007C2FFD" w:rsidP="00AB050C">
                  <w:pPr>
                    <w:spacing w:line="240" w:lineRule="auto"/>
                    <w:rPr>
                      <w:rFonts w:cs="Arial"/>
                      <w:i/>
                      <w:szCs w:val="22"/>
                      <w:lang w:val="ru-RU"/>
                    </w:rPr>
                  </w:pPr>
                </w:p>
              </w:tc>
            </w:tr>
            <w:tr w:rsidR="007C2FFD" w:rsidRPr="006A41BA" w:rsidTr="007C2FFD">
              <w:tc>
                <w:tcPr>
                  <w:tcW w:w="1709" w:type="dxa"/>
                </w:tcPr>
                <w:p w:rsidR="007C2FFD" w:rsidRPr="00D71A8B" w:rsidRDefault="007C2FFD" w:rsidP="00AB050C">
                  <w:pPr>
                    <w:spacing w:line="240" w:lineRule="auto"/>
                    <w:rPr>
                      <w:rFonts w:cs="Arial"/>
                      <w:b/>
                      <w:szCs w:val="22"/>
                      <w:lang w:val="ru-RU"/>
                    </w:rPr>
                  </w:pPr>
                </w:p>
              </w:tc>
              <w:tc>
                <w:tcPr>
                  <w:tcW w:w="1709" w:type="dxa"/>
                </w:tcPr>
                <w:p w:rsidR="007C2FFD" w:rsidRPr="00D71A8B" w:rsidRDefault="007C2FFD" w:rsidP="00AB050C">
                  <w:pPr>
                    <w:spacing w:line="240" w:lineRule="auto"/>
                    <w:rPr>
                      <w:rFonts w:cs="Arial"/>
                      <w:b/>
                      <w:szCs w:val="22"/>
                      <w:lang w:val="ru-RU"/>
                    </w:rPr>
                  </w:pPr>
                </w:p>
              </w:tc>
              <w:tc>
                <w:tcPr>
                  <w:tcW w:w="1710" w:type="dxa"/>
                </w:tcPr>
                <w:p w:rsidR="007C2FFD" w:rsidRPr="00D71A8B" w:rsidRDefault="007C2FFD" w:rsidP="00AB050C">
                  <w:pPr>
                    <w:spacing w:line="240" w:lineRule="auto"/>
                    <w:rPr>
                      <w:rFonts w:cs="Arial"/>
                      <w:b/>
                      <w:szCs w:val="22"/>
                      <w:lang w:val="ru-RU"/>
                    </w:rPr>
                  </w:pPr>
                </w:p>
              </w:tc>
            </w:tr>
          </w:tbl>
          <w:p w:rsidR="009F0CD7" w:rsidRDefault="009F0CD7" w:rsidP="00AB050C">
            <w:pPr>
              <w:spacing w:line="240" w:lineRule="auto"/>
              <w:rPr>
                <w:rFonts w:cs="Arial"/>
                <w:szCs w:val="22"/>
                <w:lang w:val="ru-RU"/>
              </w:rPr>
            </w:pPr>
          </w:p>
          <w:p w:rsidR="007C2FFD" w:rsidRPr="00D71A8B" w:rsidRDefault="007C2FFD" w:rsidP="00AB050C">
            <w:pPr>
              <w:spacing w:line="240" w:lineRule="auto"/>
              <w:rPr>
                <w:rFonts w:cs="Arial"/>
                <w:b/>
                <w:szCs w:val="22"/>
                <w:lang w:val="ru-RU"/>
              </w:rPr>
            </w:pPr>
            <w:r w:rsidRPr="00D71A8B">
              <w:rPr>
                <w:rFonts w:cs="Arial"/>
                <w:szCs w:val="22"/>
                <w:lang w:val="ru-RU"/>
              </w:rPr>
              <w:t>Обучающиеся делают записи в столбце «Знаю».</w:t>
            </w:r>
          </w:p>
          <w:p w:rsidR="007C2FFD" w:rsidRPr="00D71A8B" w:rsidRDefault="007C2FFD" w:rsidP="009F0CD7">
            <w:pPr>
              <w:spacing w:before="60" w:after="60" w:line="240" w:lineRule="auto"/>
              <w:jc w:val="both"/>
              <w:rPr>
                <w:rFonts w:cs="Arial"/>
                <w:i/>
                <w:iCs/>
                <w:szCs w:val="22"/>
                <w:lang w:val="ru-RU"/>
              </w:rPr>
            </w:pPr>
            <w:r w:rsidRPr="00D71A8B">
              <w:rPr>
                <w:rFonts w:cs="Arial"/>
                <w:i/>
                <w:iCs/>
                <w:szCs w:val="22"/>
                <w:lang w:val="ru-RU"/>
              </w:rPr>
              <w:t>Целеполагание: обучающиеся по наводящим вопросам учителя формулируют цели урока.</w:t>
            </w:r>
          </w:p>
          <w:p w:rsidR="007C2FFD" w:rsidRPr="00D71A8B" w:rsidRDefault="007C2FFD" w:rsidP="009F0CD7">
            <w:pPr>
              <w:spacing w:line="240" w:lineRule="auto"/>
              <w:jc w:val="both"/>
              <w:rPr>
                <w:rFonts w:cs="Arial"/>
                <w:szCs w:val="22"/>
                <w:lang w:val="ru-RU"/>
              </w:rPr>
            </w:pPr>
            <w:r w:rsidRPr="00D71A8B">
              <w:rPr>
                <w:rFonts w:cs="Arial"/>
                <w:szCs w:val="22"/>
                <w:lang w:val="ru-RU"/>
              </w:rPr>
              <w:t>Все делают записи в столбце «Хочу</w:t>
            </w:r>
            <w:r w:rsidR="009F0CD7">
              <w:rPr>
                <w:rFonts w:cs="Arial"/>
                <w:szCs w:val="22"/>
                <w:lang w:val="ru-RU"/>
              </w:rPr>
              <w:t xml:space="preserve"> узнать» при поддержке</w:t>
            </w:r>
            <w:r w:rsidR="008F354A" w:rsidRPr="00D71A8B">
              <w:rPr>
                <w:rFonts w:cs="Arial"/>
                <w:szCs w:val="22"/>
                <w:lang w:val="ru-RU"/>
              </w:rPr>
              <w:t xml:space="preserve"> учителя.</w:t>
            </w:r>
          </w:p>
        </w:tc>
        <w:tc>
          <w:tcPr>
            <w:tcW w:w="973" w:type="pct"/>
          </w:tcPr>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r w:rsidRPr="00D71A8B">
              <w:rPr>
                <w:rFonts w:cs="Arial"/>
                <w:szCs w:val="22"/>
                <w:lang w:val="ru-RU"/>
              </w:rPr>
              <w:t>Раздаточный материал 1</w:t>
            </w:r>
          </w:p>
        </w:tc>
      </w:tr>
      <w:tr w:rsidR="007C2FFD" w:rsidRPr="006A41BA" w:rsidTr="007A21A0">
        <w:tblPrEx>
          <w:tblLook w:val="0000" w:firstRow="0" w:lastRow="0" w:firstColumn="0" w:lastColumn="0" w:noHBand="0" w:noVBand="0"/>
        </w:tblPrEx>
        <w:trPr>
          <w:trHeight w:val="701"/>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Середина урока</w:t>
            </w:r>
          </w:p>
          <w:p w:rsidR="007C2FFD" w:rsidRPr="00D71A8B" w:rsidRDefault="007C2FFD" w:rsidP="00AB050C">
            <w:pPr>
              <w:spacing w:line="240" w:lineRule="auto"/>
              <w:rPr>
                <w:rFonts w:cs="Arial"/>
                <w:szCs w:val="22"/>
                <w:lang w:val="ru-RU"/>
              </w:rPr>
            </w:pPr>
            <w:r w:rsidRPr="00D71A8B">
              <w:rPr>
                <w:rFonts w:cs="Arial"/>
                <w:szCs w:val="22"/>
                <w:lang w:val="ru-RU"/>
              </w:rPr>
              <w:t xml:space="preserve"> </w:t>
            </w:r>
          </w:p>
        </w:tc>
        <w:tc>
          <w:tcPr>
            <w:tcW w:w="2922" w:type="pct"/>
            <w:gridSpan w:val="5"/>
          </w:tcPr>
          <w:p w:rsidR="007C2FFD" w:rsidRPr="00D71A8B" w:rsidRDefault="007C2FFD" w:rsidP="009F0CD7">
            <w:pPr>
              <w:spacing w:line="240" w:lineRule="auto"/>
              <w:jc w:val="both"/>
              <w:rPr>
                <w:rFonts w:cs="Arial"/>
                <w:szCs w:val="22"/>
                <w:lang w:val="ru-RU"/>
              </w:rPr>
            </w:pPr>
            <w:r w:rsidRPr="00D71A8B">
              <w:rPr>
                <w:rFonts w:cs="Arial"/>
                <w:i/>
                <w:szCs w:val="22"/>
                <w:lang w:val="ru-RU"/>
              </w:rPr>
              <w:t>Изучите предложенный материал методом</w:t>
            </w:r>
            <w:r w:rsidRPr="00D71A8B">
              <w:rPr>
                <w:rFonts w:cs="Arial"/>
                <w:szCs w:val="22"/>
                <w:lang w:val="ru-RU"/>
              </w:rPr>
              <w:t xml:space="preserve"> </w:t>
            </w:r>
            <w:r w:rsidRPr="00D71A8B">
              <w:rPr>
                <w:rFonts w:cs="Arial"/>
                <w:i/>
                <w:szCs w:val="22"/>
                <w:lang w:val="ru-RU"/>
              </w:rPr>
              <w:t>«ИНСЕРТ»,</w:t>
            </w:r>
            <w:r w:rsidRPr="00D71A8B">
              <w:rPr>
                <w:rFonts w:cs="Arial"/>
                <w:szCs w:val="22"/>
                <w:lang w:val="ru-RU"/>
              </w:rPr>
              <w:t xml:space="preserve"> задайте по изученному материалу два уточняющих вопроса. Задайте вопросы соседу по группе.</w:t>
            </w:r>
          </w:p>
          <w:p w:rsidR="007C2FFD" w:rsidRPr="00D71A8B" w:rsidRDefault="007C2FFD" w:rsidP="00AB050C">
            <w:pPr>
              <w:spacing w:line="240" w:lineRule="auto"/>
              <w:rPr>
                <w:rFonts w:cs="Arial"/>
                <w:i/>
                <w:szCs w:val="22"/>
                <w:lang w:val="ru-RU"/>
              </w:rPr>
            </w:pPr>
            <w:r w:rsidRPr="00D71A8B">
              <w:rPr>
                <w:rFonts w:cs="Arial"/>
                <w:i/>
                <w:szCs w:val="22"/>
                <w:lang w:val="ru-RU"/>
              </w:rPr>
              <w:t>Дескрипторы:</w:t>
            </w:r>
          </w:p>
          <w:p w:rsidR="007C2FFD" w:rsidRPr="00D71A8B" w:rsidRDefault="007C2FFD" w:rsidP="00AB050C">
            <w:pPr>
              <w:spacing w:line="240" w:lineRule="auto"/>
              <w:rPr>
                <w:rFonts w:cs="Arial"/>
                <w:szCs w:val="22"/>
                <w:lang w:val="ru-RU"/>
              </w:rPr>
            </w:pPr>
            <w:r w:rsidRPr="00D71A8B">
              <w:rPr>
                <w:rFonts w:cs="Arial"/>
                <w:szCs w:val="22"/>
                <w:lang w:val="ru-RU"/>
              </w:rPr>
              <w:t>1. чтение с пометками</w:t>
            </w:r>
          </w:p>
          <w:p w:rsidR="007C2FFD" w:rsidRPr="00D71A8B" w:rsidRDefault="007C2FFD" w:rsidP="00AB050C">
            <w:pPr>
              <w:spacing w:line="240" w:lineRule="auto"/>
              <w:rPr>
                <w:rFonts w:cs="Arial"/>
                <w:szCs w:val="22"/>
                <w:lang w:val="ru-RU"/>
              </w:rPr>
            </w:pPr>
            <w:r w:rsidRPr="00D71A8B">
              <w:rPr>
                <w:rFonts w:cs="Arial"/>
                <w:szCs w:val="22"/>
                <w:lang w:val="ru-RU"/>
              </w:rPr>
              <w:t>2. сформулировать два вопроса</w:t>
            </w:r>
          </w:p>
          <w:p w:rsidR="007C2FFD" w:rsidRPr="00D71A8B" w:rsidRDefault="007C2FFD" w:rsidP="00AB050C">
            <w:pPr>
              <w:spacing w:line="240" w:lineRule="auto"/>
              <w:rPr>
                <w:rFonts w:cs="Arial"/>
                <w:szCs w:val="22"/>
                <w:lang w:val="ru-RU"/>
              </w:rPr>
            </w:pPr>
            <w:r w:rsidRPr="00D71A8B">
              <w:rPr>
                <w:rFonts w:cs="Arial"/>
                <w:szCs w:val="22"/>
                <w:lang w:val="ru-RU"/>
              </w:rPr>
              <w:t>3. ответить на заданные вопросы</w:t>
            </w:r>
          </w:p>
          <w:p w:rsidR="007C2FFD" w:rsidRPr="00D71A8B" w:rsidRDefault="007C2FFD" w:rsidP="00AB050C">
            <w:pPr>
              <w:spacing w:line="240" w:lineRule="auto"/>
              <w:rPr>
                <w:rFonts w:cs="Arial"/>
                <w:szCs w:val="22"/>
                <w:lang w:val="ru-RU"/>
              </w:rPr>
            </w:pPr>
            <w:r w:rsidRPr="00D71A8B">
              <w:rPr>
                <w:rFonts w:cs="Arial"/>
                <w:szCs w:val="22"/>
                <w:lang w:val="ru-RU"/>
              </w:rPr>
              <w:t>(обратная связь).</w:t>
            </w:r>
          </w:p>
          <w:p w:rsidR="007C2FFD" w:rsidRPr="00D71A8B" w:rsidRDefault="007C2FFD" w:rsidP="009F0CD7">
            <w:pPr>
              <w:spacing w:line="240" w:lineRule="auto"/>
              <w:jc w:val="both"/>
              <w:rPr>
                <w:rFonts w:cs="Arial"/>
                <w:i/>
                <w:szCs w:val="22"/>
                <w:lang w:val="ru-RU"/>
              </w:rPr>
            </w:pPr>
            <w:r w:rsidRPr="00D71A8B">
              <w:rPr>
                <w:rFonts w:cs="Arial"/>
                <w:szCs w:val="22"/>
                <w:lang w:val="ru-RU"/>
              </w:rPr>
              <w:t>Приступая к обсуждению темы нашего занятия</w:t>
            </w:r>
            <w:r w:rsidR="009F0CD7">
              <w:rPr>
                <w:rFonts w:cs="Arial"/>
                <w:szCs w:val="22"/>
                <w:lang w:val="ru-RU"/>
              </w:rPr>
              <w:t>, используем м</w:t>
            </w:r>
            <w:r w:rsidRPr="00D71A8B">
              <w:rPr>
                <w:rFonts w:cs="Arial"/>
                <w:i/>
                <w:szCs w:val="22"/>
                <w:lang w:val="ru-RU"/>
              </w:rPr>
              <w:t>етод «тонких» и «толстых» вопросов.</w:t>
            </w:r>
          </w:p>
          <w:p w:rsidR="007C2FFD" w:rsidRPr="00D71A8B" w:rsidRDefault="007C2FFD" w:rsidP="00AB050C">
            <w:pPr>
              <w:spacing w:line="240" w:lineRule="auto"/>
              <w:rPr>
                <w:rFonts w:cs="Arial"/>
                <w:szCs w:val="22"/>
                <w:lang w:val="ru-RU"/>
              </w:rPr>
            </w:pPr>
            <w:r w:rsidRPr="00D71A8B">
              <w:rPr>
                <w:rFonts w:cs="Arial"/>
                <w:szCs w:val="22"/>
                <w:lang w:val="ru-RU"/>
              </w:rPr>
              <w:t>Сформулируйте два «тонких» и один «толстый» вопрос, связанны</w:t>
            </w:r>
            <w:r w:rsidR="009F0CD7">
              <w:rPr>
                <w:rFonts w:cs="Arial"/>
                <w:szCs w:val="22"/>
                <w:lang w:val="ru-RU"/>
              </w:rPr>
              <w:t>е</w:t>
            </w:r>
            <w:r w:rsidRPr="00D71A8B">
              <w:rPr>
                <w:rFonts w:cs="Arial"/>
                <w:szCs w:val="22"/>
                <w:lang w:val="ru-RU"/>
              </w:rPr>
              <w:t xml:space="preserve"> с стартапом и рекламой.</w:t>
            </w:r>
          </w:p>
          <w:p w:rsidR="007C2FFD" w:rsidRPr="00D71A8B" w:rsidRDefault="007C2FFD" w:rsidP="009F0CD7">
            <w:pPr>
              <w:spacing w:line="240" w:lineRule="auto"/>
              <w:jc w:val="both"/>
              <w:rPr>
                <w:rFonts w:cs="Arial"/>
                <w:szCs w:val="22"/>
                <w:lang w:val="ru-RU"/>
              </w:rPr>
            </w:pPr>
            <w:r w:rsidRPr="00D71A8B">
              <w:rPr>
                <w:rFonts w:cs="Arial"/>
                <w:szCs w:val="22"/>
                <w:lang w:val="ru-RU"/>
              </w:rPr>
              <w:t>Затем</w:t>
            </w:r>
            <w:r w:rsidR="009F0CD7">
              <w:rPr>
                <w:rFonts w:cs="Arial"/>
                <w:szCs w:val="22"/>
                <w:lang w:val="ru-RU"/>
              </w:rPr>
              <w:t xml:space="preserve"> учащиеся</w:t>
            </w:r>
            <w:r w:rsidRPr="00D71A8B">
              <w:rPr>
                <w:rFonts w:cs="Arial"/>
                <w:szCs w:val="22"/>
                <w:lang w:val="ru-RU"/>
              </w:rPr>
              <w:t xml:space="preserve"> опрашивают друг друга, используя свои вопросы.</w:t>
            </w:r>
          </w:p>
          <w:p w:rsidR="007C2FFD" w:rsidRPr="009F0CD7" w:rsidRDefault="007C2FFD" w:rsidP="00AB050C">
            <w:pPr>
              <w:pStyle w:val="af7"/>
              <w:shd w:val="clear" w:color="auto" w:fill="FFFFFF"/>
              <w:spacing w:before="120" w:beforeAutospacing="0" w:after="0" w:afterAutospacing="0"/>
              <w:jc w:val="both"/>
              <w:textAlignment w:val="baseline"/>
              <w:rPr>
                <w:rFonts w:ascii="Arial" w:hAnsi="Arial" w:cs="Arial"/>
                <w:i/>
                <w:color w:val="262626"/>
                <w:spacing w:val="3"/>
                <w:sz w:val="22"/>
                <w:szCs w:val="22"/>
              </w:rPr>
            </w:pPr>
            <w:r w:rsidRPr="009F0CD7">
              <w:rPr>
                <w:rFonts w:ascii="Arial" w:hAnsi="Arial" w:cs="Arial"/>
                <w:i/>
                <w:color w:val="262626"/>
                <w:spacing w:val="3"/>
                <w:sz w:val="22"/>
                <w:szCs w:val="22"/>
              </w:rPr>
              <w:lastRenderedPageBreak/>
              <w:t>Вопросы</w:t>
            </w:r>
          </w:p>
          <w:p w:rsidR="007C2FFD" w:rsidRPr="00D71A8B" w:rsidRDefault="007C2FFD" w:rsidP="005E66FA">
            <w:pPr>
              <w:pStyle w:val="af7"/>
              <w:numPr>
                <w:ilvl w:val="2"/>
                <w:numId w:val="69"/>
              </w:numPr>
              <w:shd w:val="clear" w:color="auto" w:fill="FFFFFF"/>
              <w:tabs>
                <w:tab w:val="clear" w:pos="2160"/>
                <w:tab w:val="num" w:pos="284"/>
              </w:tabs>
              <w:spacing w:before="0" w:beforeAutospacing="0" w:after="0" w:afterAutospacing="0"/>
              <w:ind w:left="284" w:hanging="284"/>
              <w:jc w:val="both"/>
              <w:textAlignment w:val="baseline"/>
              <w:rPr>
                <w:rFonts w:ascii="Arial" w:hAnsi="Arial" w:cs="Arial"/>
                <w:color w:val="262626"/>
                <w:spacing w:val="3"/>
                <w:sz w:val="22"/>
                <w:szCs w:val="22"/>
              </w:rPr>
            </w:pPr>
            <w:r w:rsidRPr="00D71A8B">
              <w:rPr>
                <w:rFonts w:ascii="Arial" w:hAnsi="Arial" w:cs="Arial"/>
                <w:color w:val="262626"/>
                <w:spacing w:val="3"/>
                <w:sz w:val="22"/>
                <w:szCs w:val="22"/>
              </w:rPr>
              <w:t>Что такое контент-маркетинг? Какую роль он играет в продвижении стартапа?</w:t>
            </w:r>
          </w:p>
          <w:p w:rsidR="007C2FFD" w:rsidRPr="00D71A8B" w:rsidRDefault="007C2FFD" w:rsidP="005E66FA">
            <w:pPr>
              <w:pStyle w:val="af7"/>
              <w:numPr>
                <w:ilvl w:val="2"/>
                <w:numId w:val="69"/>
              </w:numPr>
              <w:shd w:val="clear" w:color="auto" w:fill="FFFFFF"/>
              <w:tabs>
                <w:tab w:val="clear" w:pos="2160"/>
                <w:tab w:val="num" w:pos="284"/>
              </w:tabs>
              <w:spacing w:before="0" w:beforeAutospacing="0" w:after="0" w:afterAutospacing="0"/>
              <w:ind w:left="284" w:hanging="284"/>
              <w:jc w:val="both"/>
              <w:textAlignment w:val="baseline"/>
              <w:rPr>
                <w:rFonts w:ascii="Arial" w:hAnsi="Arial" w:cs="Arial"/>
                <w:color w:val="262626"/>
                <w:spacing w:val="3"/>
                <w:sz w:val="22"/>
                <w:szCs w:val="22"/>
              </w:rPr>
            </w:pPr>
            <w:r w:rsidRPr="00D71A8B">
              <w:rPr>
                <w:rFonts w:ascii="Arial" w:hAnsi="Arial" w:cs="Arial"/>
                <w:color w:val="262626"/>
                <w:spacing w:val="3"/>
                <w:sz w:val="22"/>
                <w:szCs w:val="22"/>
              </w:rPr>
              <w:t>Почему инфографика является хорошим средством для рекламы стартапа?</w:t>
            </w:r>
          </w:p>
          <w:p w:rsidR="007C2FFD" w:rsidRPr="00D71A8B" w:rsidRDefault="007C2FFD" w:rsidP="005E66FA">
            <w:pPr>
              <w:pStyle w:val="af7"/>
              <w:numPr>
                <w:ilvl w:val="2"/>
                <w:numId w:val="69"/>
              </w:numPr>
              <w:shd w:val="clear" w:color="auto" w:fill="FFFFFF"/>
              <w:tabs>
                <w:tab w:val="clear" w:pos="2160"/>
                <w:tab w:val="num" w:pos="284"/>
              </w:tabs>
              <w:spacing w:before="0" w:beforeAutospacing="0" w:after="0" w:afterAutospacing="0"/>
              <w:ind w:left="284" w:hanging="284"/>
              <w:jc w:val="both"/>
              <w:textAlignment w:val="baseline"/>
              <w:rPr>
                <w:rFonts w:ascii="Arial" w:hAnsi="Arial" w:cs="Arial"/>
                <w:color w:val="262626"/>
                <w:spacing w:val="3"/>
                <w:sz w:val="22"/>
                <w:szCs w:val="22"/>
              </w:rPr>
            </w:pPr>
            <w:r w:rsidRPr="00D71A8B">
              <w:rPr>
                <w:rFonts w:ascii="Arial" w:hAnsi="Arial" w:cs="Arial"/>
                <w:color w:val="262626"/>
                <w:spacing w:val="3"/>
                <w:sz w:val="22"/>
                <w:szCs w:val="22"/>
              </w:rPr>
              <w:t>Какие виды инфорграфики вы знаете?</w:t>
            </w:r>
          </w:p>
          <w:p w:rsidR="007C2FFD" w:rsidRPr="00D71A8B" w:rsidRDefault="007C2FFD" w:rsidP="005E66FA">
            <w:pPr>
              <w:pStyle w:val="af7"/>
              <w:numPr>
                <w:ilvl w:val="2"/>
                <w:numId w:val="69"/>
              </w:numPr>
              <w:shd w:val="clear" w:color="auto" w:fill="FFFFFF"/>
              <w:tabs>
                <w:tab w:val="clear" w:pos="2160"/>
                <w:tab w:val="num" w:pos="284"/>
              </w:tabs>
              <w:spacing w:before="0" w:beforeAutospacing="0" w:after="0" w:afterAutospacing="0"/>
              <w:ind w:left="284" w:hanging="284"/>
              <w:jc w:val="both"/>
              <w:textAlignment w:val="baseline"/>
              <w:rPr>
                <w:rFonts w:ascii="Arial" w:hAnsi="Arial" w:cs="Arial"/>
                <w:color w:val="262626"/>
                <w:spacing w:val="3"/>
                <w:sz w:val="22"/>
                <w:szCs w:val="22"/>
              </w:rPr>
            </w:pPr>
            <w:r w:rsidRPr="00D71A8B">
              <w:rPr>
                <w:rFonts w:ascii="Arial" w:hAnsi="Arial" w:cs="Arial"/>
                <w:color w:val="262626"/>
                <w:spacing w:val="3"/>
                <w:sz w:val="22"/>
                <w:szCs w:val="22"/>
              </w:rPr>
              <w:t>Какие требования к инфорграфике вы можете предложить? Обоснуйте эти требования.</w:t>
            </w:r>
          </w:p>
          <w:p w:rsidR="007C2FFD" w:rsidRPr="00D71A8B" w:rsidRDefault="007C2FFD" w:rsidP="00AB050C">
            <w:pPr>
              <w:pStyle w:val="af7"/>
              <w:shd w:val="clear" w:color="auto" w:fill="FFFFFF"/>
              <w:spacing w:before="0" w:beforeAutospacing="0" w:after="0" w:afterAutospacing="0"/>
              <w:ind w:left="284"/>
              <w:jc w:val="both"/>
              <w:textAlignment w:val="baseline"/>
              <w:rPr>
                <w:rFonts w:ascii="Arial" w:hAnsi="Arial" w:cs="Arial"/>
                <w:color w:val="262626"/>
                <w:spacing w:val="3"/>
                <w:sz w:val="22"/>
                <w:szCs w:val="22"/>
              </w:rPr>
            </w:pPr>
          </w:p>
          <w:p w:rsidR="007C2FFD" w:rsidRPr="009F0CD7" w:rsidRDefault="007C2FFD" w:rsidP="00AB050C">
            <w:pPr>
              <w:pStyle w:val="af7"/>
              <w:shd w:val="clear" w:color="auto" w:fill="FFFFFF"/>
              <w:spacing w:before="0" w:beforeAutospacing="0" w:after="0" w:afterAutospacing="0"/>
              <w:ind w:left="284"/>
              <w:jc w:val="both"/>
              <w:textAlignment w:val="baseline"/>
              <w:rPr>
                <w:rFonts w:ascii="Arial" w:hAnsi="Arial" w:cs="Arial"/>
                <w:i/>
                <w:color w:val="262626"/>
                <w:spacing w:val="3"/>
                <w:sz w:val="22"/>
                <w:szCs w:val="22"/>
              </w:rPr>
            </w:pPr>
            <w:r w:rsidRPr="009F0CD7">
              <w:rPr>
                <w:rFonts w:ascii="Arial" w:hAnsi="Arial" w:cs="Arial"/>
                <w:i/>
                <w:color w:val="262626"/>
                <w:spacing w:val="3"/>
                <w:sz w:val="22"/>
                <w:szCs w:val="22"/>
              </w:rPr>
              <w:t>Задания</w:t>
            </w:r>
          </w:p>
          <w:p w:rsidR="007C2FFD" w:rsidRPr="00D71A8B" w:rsidRDefault="007C2FFD" w:rsidP="005E66FA">
            <w:pPr>
              <w:pStyle w:val="af7"/>
              <w:numPr>
                <w:ilvl w:val="1"/>
                <w:numId w:val="70"/>
              </w:numPr>
              <w:shd w:val="clear" w:color="auto" w:fill="FFFFFF"/>
              <w:tabs>
                <w:tab w:val="clear" w:pos="1440"/>
                <w:tab w:val="num" w:pos="567"/>
              </w:tabs>
              <w:spacing w:before="0" w:beforeAutospacing="0" w:after="0" w:afterAutospacing="0"/>
              <w:ind w:left="589" w:hanging="589"/>
              <w:jc w:val="both"/>
              <w:textAlignment w:val="baseline"/>
              <w:rPr>
                <w:rFonts w:ascii="Arial" w:hAnsi="Arial" w:cs="Arial"/>
                <w:color w:val="262626"/>
                <w:spacing w:val="3"/>
                <w:sz w:val="22"/>
                <w:szCs w:val="22"/>
              </w:rPr>
            </w:pPr>
            <w:r w:rsidRPr="00D71A8B">
              <w:rPr>
                <w:rFonts w:ascii="Arial" w:hAnsi="Arial" w:cs="Arial"/>
                <w:color w:val="262626"/>
                <w:spacing w:val="3"/>
                <w:sz w:val="22"/>
                <w:szCs w:val="22"/>
              </w:rPr>
              <w:t>Найдите в сети Интернет примеры на каждый вид инфографики.</w:t>
            </w:r>
          </w:p>
          <w:p w:rsidR="007C2FFD" w:rsidRPr="00D71A8B" w:rsidRDefault="007C2FFD" w:rsidP="005E66FA">
            <w:pPr>
              <w:pStyle w:val="af7"/>
              <w:numPr>
                <w:ilvl w:val="1"/>
                <w:numId w:val="70"/>
              </w:numPr>
              <w:shd w:val="clear" w:color="auto" w:fill="FFFFFF"/>
              <w:tabs>
                <w:tab w:val="clear" w:pos="1440"/>
                <w:tab w:val="num" w:pos="567"/>
              </w:tabs>
              <w:spacing w:before="0" w:beforeAutospacing="0" w:after="0" w:afterAutospacing="0"/>
              <w:ind w:left="589" w:hanging="589"/>
              <w:jc w:val="both"/>
              <w:textAlignment w:val="baseline"/>
              <w:rPr>
                <w:rFonts w:ascii="Arial" w:hAnsi="Arial" w:cs="Arial"/>
                <w:color w:val="262626"/>
                <w:spacing w:val="3"/>
                <w:sz w:val="22"/>
                <w:szCs w:val="22"/>
              </w:rPr>
            </w:pPr>
            <w:r w:rsidRPr="00D71A8B">
              <w:rPr>
                <w:rFonts w:ascii="Arial" w:hAnsi="Arial" w:cs="Arial"/>
                <w:color w:val="262626"/>
                <w:spacing w:val="3"/>
                <w:sz w:val="22"/>
                <w:szCs w:val="22"/>
              </w:rPr>
              <w:t>Найдите еще ресурсы, которые позволяют создавать и</w:t>
            </w:r>
            <w:r w:rsidR="009F0CD7">
              <w:rPr>
                <w:rFonts w:ascii="Arial" w:hAnsi="Arial" w:cs="Arial"/>
                <w:color w:val="262626"/>
                <w:spacing w:val="3"/>
                <w:sz w:val="22"/>
                <w:szCs w:val="22"/>
              </w:rPr>
              <w:t>нфографику и охарактеризуйте их</w:t>
            </w:r>
            <w:r w:rsidRPr="00D71A8B">
              <w:rPr>
                <w:rFonts w:ascii="Arial" w:hAnsi="Arial" w:cs="Arial"/>
                <w:color w:val="262626"/>
                <w:spacing w:val="3"/>
                <w:sz w:val="22"/>
                <w:szCs w:val="22"/>
              </w:rPr>
              <w:t xml:space="preserve"> с точки зрения функционала, возможностей, наличия оплаты.</w:t>
            </w:r>
          </w:p>
          <w:p w:rsidR="007C2FFD" w:rsidRPr="00D71A8B" w:rsidRDefault="007C2FFD" w:rsidP="005E66FA">
            <w:pPr>
              <w:pStyle w:val="af7"/>
              <w:numPr>
                <w:ilvl w:val="1"/>
                <w:numId w:val="70"/>
              </w:numPr>
              <w:shd w:val="clear" w:color="auto" w:fill="FFFFFF"/>
              <w:tabs>
                <w:tab w:val="clear" w:pos="1440"/>
                <w:tab w:val="num" w:pos="567"/>
              </w:tabs>
              <w:spacing w:before="0" w:beforeAutospacing="0" w:after="0" w:afterAutospacing="0"/>
              <w:ind w:left="589" w:hanging="589"/>
              <w:jc w:val="both"/>
              <w:textAlignment w:val="baseline"/>
              <w:rPr>
                <w:rFonts w:ascii="Arial" w:hAnsi="Arial" w:cs="Arial"/>
                <w:color w:val="262626"/>
                <w:spacing w:val="3"/>
                <w:sz w:val="22"/>
                <w:szCs w:val="22"/>
              </w:rPr>
            </w:pPr>
            <w:r w:rsidRPr="00D71A8B">
              <w:rPr>
                <w:rFonts w:ascii="Arial" w:hAnsi="Arial" w:cs="Arial"/>
                <w:color w:val="262626"/>
                <w:spacing w:val="3"/>
                <w:sz w:val="22"/>
                <w:szCs w:val="22"/>
              </w:rPr>
              <w:t>Найдите несколько примеров инфографики, определите вид инфографики и оцените ее с точки зрения требований</w:t>
            </w:r>
            <w:r w:rsidR="007A21A0" w:rsidRPr="00D71A8B">
              <w:rPr>
                <w:rFonts w:ascii="Arial" w:hAnsi="Arial" w:cs="Arial"/>
                <w:color w:val="262626"/>
                <w:spacing w:val="3"/>
                <w:sz w:val="22"/>
                <w:szCs w:val="22"/>
              </w:rPr>
              <w:t xml:space="preserve"> к дизайн</w:t>
            </w:r>
            <w:r w:rsidR="009F0CD7">
              <w:rPr>
                <w:rFonts w:ascii="Arial" w:hAnsi="Arial" w:cs="Arial"/>
                <w:color w:val="262626"/>
                <w:spacing w:val="3"/>
                <w:sz w:val="22"/>
                <w:szCs w:val="22"/>
              </w:rPr>
              <w:t>у.</w:t>
            </w:r>
          </w:p>
        </w:tc>
        <w:tc>
          <w:tcPr>
            <w:tcW w:w="973" w:type="pct"/>
          </w:tcPr>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tc>
      </w:tr>
      <w:tr w:rsidR="007C2FFD" w:rsidRPr="006A41BA" w:rsidTr="008F354A">
        <w:tblPrEx>
          <w:tblLook w:val="0000" w:firstRow="0" w:lastRow="0" w:firstColumn="0" w:lastColumn="0" w:noHBand="0" w:noVBand="0"/>
        </w:tblPrEx>
        <w:trPr>
          <w:trHeight w:val="420"/>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Конец урока</w:t>
            </w:r>
          </w:p>
          <w:p w:rsidR="007C2FFD" w:rsidRPr="00D71A8B" w:rsidRDefault="007C2FFD" w:rsidP="00AB050C">
            <w:pPr>
              <w:spacing w:line="240" w:lineRule="auto"/>
              <w:rPr>
                <w:rFonts w:cs="Arial"/>
                <w:szCs w:val="22"/>
                <w:lang w:val="ru-RU"/>
              </w:rPr>
            </w:pPr>
          </w:p>
        </w:tc>
        <w:tc>
          <w:tcPr>
            <w:tcW w:w="2922" w:type="pct"/>
            <w:gridSpan w:val="5"/>
          </w:tcPr>
          <w:p w:rsidR="007C2FFD" w:rsidRPr="00D71A8B" w:rsidRDefault="007C2FFD" w:rsidP="00AB050C">
            <w:pPr>
              <w:widowControl/>
              <w:spacing w:line="240" w:lineRule="auto"/>
              <w:jc w:val="both"/>
              <w:rPr>
                <w:rFonts w:eastAsiaTheme="minorHAnsi" w:cs="Arial"/>
                <w:b/>
                <w:color w:val="000000" w:themeColor="text1"/>
                <w:szCs w:val="22"/>
                <w:lang w:val="ru-RU"/>
              </w:rPr>
            </w:pPr>
            <w:r w:rsidRPr="00D71A8B">
              <w:rPr>
                <w:rFonts w:eastAsiaTheme="minorHAnsi" w:cs="Arial"/>
                <w:b/>
                <w:color w:val="000000" w:themeColor="text1"/>
                <w:szCs w:val="22"/>
                <w:lang w:val="ru-RU"/>
              </w:rPr>
              <w:t xml:space="preserve">Рефлексия </w:t>
            </w:r>
          </w:p>
          <w:p w:rsidR="007C2FFD" w:rsidRPr="00D71A8B" w:rsidRDefault="007C2FFD" w:rsidP="00AB050C">
            <w:pPr>
              <w:spacing w:line="240" w:lineRule="auto"/>
              <w:rPr>
                <w:rFonts w:cs="Arial"/>
                <w:i/>
                <w:szCs w:val="22"/>
                <w:lang w:val="ru-RU"/>
              </w:rPr>
            </w:pPr>
            <w:r w:rsidRPr="00D71A8B">
              <w:rPr>
                <w:rFonts w:cs="Arial"/>
                <w:i/>
                <w:szCs w:val="22"/>
                <w:lang w:val="ru-RU"/>
              </w:rPr>
              <w:t>Стратегия «ЗХУ»</w:t>
            </w:r>
            <w:r w:rsidR="009F0CD7">
              <w:rPr>
                <w:rFonts w:cs="Arial"/>
                <w:i/>
                <w:szCs w:val="22"/>
                <w:lang w:val="ru-RU"/>
              </w:rPr>
              <w:t>.</w:t>
            </w:r>
          </w:p>
          <w:p w:rsidR="007C2FFD" w:rsidRPr="00D71A8B" w:rsidRDefault="007C2FFD" w:rsidP="00AB050C">
            <w:pPr>
              <w:widowControl/>
              <w:spacing w:line="240" w:lineRule="auto"/>
              <w:ind w:left="360"/>
              <w:jc w:val="both"/>
              <w:rPr>
                <w:rFonts w:cs="Arial"/>
                <w:b/>
                <w:i/>
                <w:szCs w:val="22"/>
                <w:lang w:val="ru-RU"/>
              </w:rPr>
            </w:pPr>
            <w:r w:rsidRPr="00D71A8B">
              <w:rPr>
                <w:rFonts w:cs="Arial"/>
                <w:szCs w:val="22"/>
                <w:lang w:val="ru-RU"/>
              </w:rPr>
              <w:t>Учащиеся, возвращаясь к таблице, индивидуально заполняют графу «Узнал», затем в группе обсуждают материал, который вписали в графу «узнал» и дополняют свои ответы</w:t>
            </w:r>
            <w:r w:rsidR="009F0CD7">
              <w:rPr>
                <w:rFonts w:cs="Arial"/>
                <w:szCs w:val="22"/>
                <w:lang w:val="ru-RU"/>
              </w:rPr>
              <w:t>.</w:t>
            </w:r>
            <w:r w:rsidRPr="00D71A8B">
              <w:rPr>
                <w:rFonts w:cs="Arial"/>
                <w:b/>
                <w:i/>
                <w:szCs w:val="22"/>
                <w:lang w:val="ru-RU"/>
              </w:rPr>
              <w:t xml:space="preserve"> </w:t>
            </w:r>
          </w:p>
          <w:p w:rsidR="007C2FFD" w:rsidRPr="00D71A8B" w:rsidRDefault="009F0CD7" w:rsidP="007A21A0">
            <w:pPr>
              <w:widowControl/>
              <w:spacing w:before="120" w:line="240" w:lineRule="auto"/>
              <w:rPr>
                <w:rFonts w:cs="Arial"/>
                <w:b/>
                <w:i/>
                <w:szCs w:val="22"/>
                <w:lang w:val="ru-RU"/>
              </w:rPr>
            </w:pPr>
            <w:r>
              <w:rPr>
                <w:rFonts w:cs="Arial"/>
                <w:b/>
                <w:i/>
                <w:szCs w:val="22"/>
                <w:lang w:val="ru-RU"/>
              </w:rPr>
              <w:t>Домашнее задание</w:t>
            </w:r>
          </w:p>
          <w:p w:rsidR="007C2FFD" w:rsidRPr="00D71A8B" w:rsidRDefault="007C2FFD" w:rsidP="009F0CD7">
            <w:pPr>
              <w:pStyle w:val="af7"/>
              <w:shd w:val="clear" w:color="auto" w:fill="FFFFFF"/>
              <w:spacing w:before="0" w:beforeAutospacing="0" w:after="0" w:afterAutospacing="0"/>
              <w:jc w:val="both"/>
              <w:textAlignment w:val="baseline"/>
              <w:rPr>
                <w:rFonts w:ascii="Arial" w:hAnsi="Arial" w:cs="Arial"/>
                <w:color w:val="262626"/>
                <w:spacing w:val="3"/>
                <w:sz w:val="22"/>
                <w:szCs w:val="22"/>
              </w:rPr>
            </w:pPr>
            <w:r w:rsidRPr="00D71A8B">
              <w:rPr>
                <w:rFonts w:ascii="Arial" w:hAnsi="Arial" w:cs="Arial"/>
                <w:color w:val="262626"/>
                <w:spacing w:val="3"/>
                <w:sz w:val="22"/>
                <w:szCs w:val="22"/>
              </w:rPr>
              <w:t>Предложите еще варианты для рекламы стартапа, обоснуйте свой выбор</w:t>
            </w:r>
            <w:r w:rsidR="009F0CD7">
              <w:rPr>
                <w:rFonts w:ascii="Arial" w:hAnsi="Arial" w:cs="Arial"/>
                <w:color w:val="262626"/>
                <w:spacing w:val="3"/>
                <w:sz w:val="22"/>
                <w:szCs w:val="22"/>
              </w:rPr>
              <w:t>.</w:t>
            </w:r>
          </w:p>
        </w:tc>
        <w:tc>
          <w:tcPr>
            <w:tcW w:w="973" w:type="pct"/>
          </w:tcPr>
          <w:p w:rsidR="007C2FFD" w:rsidRPr="00D71A8B" w:rsidRDefault="007C2FFD" w:rsidP="00AB050C">
            <w:pPr>
              <w:spacing w:line="240" w:lineRule="auto"/>
              <w:rPr>
                <w:rFonts w:cs="Arial"/>
                <w:szCs w:val="22"/>
                <w:lang w:val="ru-RU"/>
              </w:rPr>
            </w:pPr>
          </w:p>
        </w:tc>
      </w:tr>
      <w:tr w:rsidR="007C2FFD" w:rsidRPr="006A41BA" w:rsidTr="007C74C3">
        <w:tblPrEx>
          <w:tblLook w:val="0000" w:firstRow="0" w:lastRow="0" w:firstColumn="0" w:lastColumn="0" w:noHBand="0" w:noVBand="0"/>
        </w:tblPrEx>
        <w:tc>
          <w:tcPr>
            <w:tcW w:w="2074" w:type="pct"/>
            <w:gridSpan w:val="3"/>
          </w:tcPr>
          <w:p w:rsidR="007C2FFD" w:rsidRPr="00D71A8B" w:rsidRDefault="007C2FFD" w:rsidP="009F0CD7">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563" w:type="pct"/>
            <w:gridSpan w:val="2"/>
          </w:tcPr>
          <w:p w:rsidR="007C2FFD" w:rsidRPr="00D71A8B" w:rsidRDefault="007C2FFD" w:rsidP="009F0CD7">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363" w:type="pct"/>
            <w:gridSpan w:val="2"/>
          </w:tcPr>
          <w:p w:rsidR="007C2FFD" w:rsidRPr="00D71A8B" w:rsidRDefault="007C2FFD" w:rsidP="009F0CD7">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7C2FFD" w:rsidRPr="006A41BA" w:rsidTr="007C74C3">
        <w:tblPrEx>
          <w:tblLook w:val="0000" w:firstRow="0" w:lastRow="0" w:firstColumn="0" w:lastColumn="0" w:noHBand="0" w:noVBand="0"/>
        </w:tblPrEx>
        <w:trPr>
          <w:trHeight w:val="896"/>
        </w:trPr>
        <w:tc>
          <w:tcPr>
            <w:tcW w:w="2074" w:type="pct"/>
            <w:gridSpan w:val="3"/>
          </w:tcPr>
          <w:p w:rsidR="007C2FFD" w:rsidRPr="00D71A8B" w:rsidRDefault="007C2FFD" w:rsidP="009F0CD7">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w:t>
            </w:r>
            <w:r w:rsidR="009F0CD7">
              <w:rPr>
                <w:rFonts w:cs="Arial"/>
                <w:i/>
                <w:szCs w:val="22"/>
                <w:lang w:val="ru-RU"/>
              </w:rPr>
              <w:t>ресурсов, принимая во внимание</w:t>
            </w:r>
            <w:r w:rsidRPr="00D71A8B">
              <w:rPr>
                <w:rFonts w:cs="Arial"/>
                <w:i/>
                <w:szCs w:val="22"/>
                <w:lang w:val="ru-RU"/>
              </w:rPr>
              <w:t xml:space="preserve"> 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7C2FFD" w:rsidRPr="00D71A8B" w:rsidRDefault="007C2FFD" w:rsidP="009F0CD7">
            <w:pPr>
              <w:spacing w:before="60" w:after="60" w:line="240" w:lineRule="auto"/>
              <w:jc w:val="both"/>
              <w:rPr>
                <w:rFonts w:cs="Arial"/>
                <w:i/>
                <w:szCs w:val="22"/>
                <w:lang w:val="ru-RU"/>
              </w:rPr>
            </w:pPr>
            <w:r w:rsidRPr="00D71A8B">
              <w:rPr>
                <w:rFonts w:cs="Arial"/>
                <w:i/>
                <w:szCs w:val="22"/>
                <w:lang w:val="ru-RU"/>
              </w:rPr>
              <w:t>Используя время эффективно, можно использовать   дифференци</w:t>
            </w:r>
            <w:r w:rsidR="009F0CD7">
              <w:rPr>
                <w:rFonts w:cs="Arial"/>
                <w:i/>
                <w:szCs w:val="22"/>
                <w:lang w:val="ru-RU"/>
              </w:rPr>
              <w:t>ацию на любой стадии урока.</w:t>
            </w:r>
          </w:p>
        </w:tc>
        <w:tc>
          <w:tcPr>
            <w:tcW w:w="1563" w:type="pct"/>
            <w:gridSpan w:val="2"/>
          </w:tcPr>
          <w:p w:rsidR="007C2FFD" w:rsidRPr="00D71A8B" w:rsidRDefault="007C2FFD" w:rsidP="009F0CD7">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009F0CD7">
              <w:rPr>
                <w:rFonts w:cs="Arial"/>
                <w:i/>
                <w:szCs w:val="22"/>
                <w:lang w:val="ru-RU"/>
              </w:rPr>
              <w:t xml:space="preserve"> на уроке.</w:t>
            </w:r>
          </w:p>
          <w:p w:rsidR="007C2FFD" w:rsidRPr="00D71A8B" w:rsidRDefault="007C2FFD" w:rsidP="009F0CD7">
            <w:pPr>
              <w:spacing w:before="60" w:after="60" w:line="240" w:lineRule="auto"/>
              <w:jc w:val="both"/>
              <w:rPr>
                <w:rFonts w:cs="Arial"/>
                <w:bCs/>
                <w:i/>
                <w:szCs w:val="22"/>
                <w:lang w:val="ru-RU"/>
              </w:rPr>
            </w:pPr>
          </w:p>
        </w:tc>
        <w:tc>
          <w:tcPr>
            <w:tcW w:w="1363" w:type="pct"/>
            <w:gridSpan w:val="2"/>
          </w:tcPr>
          <w:p w:rsidR="007C2FFD" w:rsidRPr="00D71A8B" w:rsidRDefault="007C2FFD" w:rsidP="009F0CD7">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7C2FFD" w:rsidRPr="00D71A8B" w:rsidRDefault="007C2FFD" w:rsidP="009F0CD7">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9F0CD7">
              <w:rPr>
                <w:rFonts w:cs="Arial"/>
                <w:i/>
                <w:szCs w:val="22"/>
                <w:lang w:val="ru-RU"/>
              </w:rPr>
              <w:t>жнений и активные виды работы.</w:t>
            </w:r>
          </w:p>
          <w:p w:rsidR="007C2FFD" w:rsidRPr="00D71A8B" w:rsidRDefault="007C2FFD" w:rsidP="00B82B05">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B82B05">
              <w:rPr>
                <w:rFonts w:cs="Arial"/>
                <w:szCs w:val="22"/>
                <w:lang w:val="ru-RU"/>
              </w:rPr>
              <w:t>е</w:t>
            </w:r>
            <w:r w:rsidRPr="00D71A8B">
              <w:rPr>
                <w:rFonts w:cs="Arial"/>
                <w:szCs w:val="22"/>
                <w:lang w:val="ru-RU"/>
              </w:rPr>
              <w:t xml:space="preserve"> на данном уроке.</w:t>
            </w:r>
            <w:r w:rsidR="00AB050C" w:rsidRPr="00D71A8B">
              <w:rPr>
                <w:rFonts w:cs="Arial"/>
                <w:i/>
                <w:szCs w:val="22"/>
                <w:lang w:val="ru-RU"/>
              </w:rPr>
              <w:t xml:space="preserve"> </w:t>
            </w:r>
          </w:p>
        </w:tc>
      </w:tr>
    </w:tbl>
    <w:p w:rsidR="007C74C3" w:rsidRPr="00D71A8B" w:rsidRDefault="007C74C3" w:rsidP="009F0CD7">
      <w:pPr>
        <w:widowControl/>
        <w:spacing w:before="360" w:after="120" w:line="240" w:lineRule="auto"/>
        <w:jc w:val="center"/>
        <w:rPr>
          <w:rFonts w:cs="Arial"/>
          <w:b/>
          <w:szCs w:val="22"/>
          <w:lang w:val="ru-RU"/>
        </w:rPr>
      </w:pPr>
      <w:r w:rsidRPr="00D71A8B">
        <w:rPr>
          <w:rFonts w:cs="Arial"/>
          <w:b/>
          <w:szCs w:val="22"/>
          <w:lang w:val="ru-RU"/>
        </w:rPr>
        <w:t>51 УРОК</w:t>
      </w: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83"/>
        <w:gridCol w:w="2258"/>
        <w:gridCol w:w="2544"/>
        <w:gridCol w:w="837"/>
        <w:gridCol w:w="2016"/>
      </w:tblGrid>
      <w:tr w:rsidR="00637F90" w:rsidRPr="00D71A8B" w:rsidTr="00DE1938">
        <w:trPr>
          <w:cantSplit/>
          <w:trHeight w:val="473"/>
        </w:trPr>
        <w:tc>
          <w:tcPr>
            <w:tcW w:w="2287" w:type="pct"/>
            <w:gridSpan w:val="3"/>
            <w:hideMark/>
          </w:tcPr>
          <w:p w:rsidR="00637F90" w:rsidRPr="00D71A8B" w:rsidRDefault="00637F90" w:rsidP="00AB050C">
            <w:pPr>
              <w:spacing w:line="240" w:lineRule="auto"/>
              <w:rPr>
                <w:rFonts w:cs="Arial"/>
                <w:b/>
                <w:szCs w:val="22"/>
                <w:lang w:val="ru-RU"/>
              </w:rPr>
            </w:pPr>
            <w:r w:rsidRPr="00D71A8B">
              <w:rPr>
                <w:rFonts w:cs="Arial"/>
                <w:b/>
                <w:szCs w:val="22"/>
                <w:lang w:val="ru-RU"/>
              </w:rPr>
              <w:t>Раздел долгосрочного плана:</w:t>
            </w:r>
          </w:p>
          <w:p w:rsidR="00637F90" w:rsidRPr="00D71A8B" w:rsidRDefault="00637F90" w:rsidP="00AB050C">
            <w:pPr>
              <w:spacing w:line="240" w:lineRule="auto"/>
              <w:rPr>
                <w:rFonts w:cs="Arial"/>
                <w:b/>
                <w:szCs w:val="22"/>
                <w:lang w:val="ru-RU"/>
              </w:rPr>
            </w:pPr>
            <w:r w:rsidRPr="00D71A8B">
              <w:rPr>
                <w:rFonts w:cs="Arial"/>
                <w:i/>
                <w:szCs w:val="22"/>
                <w:lang w:val="ru-RU"/>
              </w:rPr>
              <w:t>11.3 В IT Startup</w:t>
            </w:r>
          </w:p>
        </w:tc>
        <w:tc>
          <w:tcPr>
            <w:tcW w:w="2713" w:type="pct"/>
            <w:gridSpan w:val="3"/>
            <w:hideMark/>
          </w:tcPr>
          <w:p w:rsidR="00637F90" w:rsidRPr="00D71A8B" w:rsidRDefault="00637F90" w:rsidP="00AB050C">
            <w:pPr>
              <w:spacing w:line="240" w:lineRule="auto"/>
              <w:rPr>
                <w:rFonts w:cs="Arial"/>
                <w:b/>
                <w:szCs w:val="22"/>
                <w:lang w:val="ru-RU"/>
              </w:rPr>
            </w:pPr>
            <w:r w:rsidRPr="00D71A8B">
              <w:rPr>
                <w:rFonts w:cs="Arial"/>
                <w:b/>
                <w:szCs w:val="22"/>
                <w:lang w:val="ru-RU"/>
              </w:rPr>
              <w:t xml:space="preserve">Школа: </w:t>
            </w:r>
          </w:p>
        </w:tc>
      </w:tr>
      <w:tr w:rsidR="00637F90" w:rsidRPr="00D71A8B" w:rsidTr="00DE1938">
        <w:trPr>
          <w:cantSplit/>
          <w:trHeight w:val="472"/>
        </w:trPr>
        <w:tc>
          <w:tcPr>
            <w:tcW w:w="2287" w:type="pct"/>
            <w:gridSpan w:val="3"/>
            <w:hideMark/>
          </w:tcPr>
          <w:p w:rsidR="00637F90" w:rsidRPr="00D71A8B" w:rsidRDefault="00637F90" w:rsidP="00AB050C">
            <w:pPr>
              <w:spacing w:line="240" w:lineRule="auto"/>
              <w:rPr>
                <w:rFonts w:cs="Arial"/>
                <w:b/>
                <w:szCs w:val="22"/>
                <w:lang w:val="ru-RU"/>
              </w:rPr>
            </w:pPr>
            <w:r w:rsidRPr="00D71A8B">
              <w:rPr>
                <w:rFonts w:cs="Arial"/>
                <w:b/>
                <w:szCs w:val="22"/>
                <w:lang w:val="ru-RU"/>
              </w:rPr>
              <w:t>Дата:</w:t>
            </w:r>
          </w:p>
        </w:tc>
        <w:tc>
          <w:tcPr>
            <w:tcW w:w="2713" w:type="pct"/>
            <w:gridSpan w:val="3"/>
            <w:hideMark/>
          </w:tcPr>
          <w:p w:rsidR="00637F90" w:rsidRPr="00D71A8B" w:rsidRDefault="00637F90" w:rsidP="00AB050C">
            <w:pPr>
              <w:spacing w:line="240" w:lineRule="auto"/>
              <w:rPr>
                <w:rFonts w:cs="Arial"/>
                <w:b/>
                <w:szCs w:val="22"/>
                <w:lang w:val="ru-RU"/>
              </w:rPr>
            </w:pPr>
            <w:r w:rsidRPr="00D71A8B">
              <w:rPr>
                <w:rFonts w:cs="Arial"/>
                <w:b/>
                <w:szCs w:val="22"/>
                <w:lang w:val="ru-RU"/>
              </w:rPr>
              <w:t>ФИО учителя:</w:t>
            </w:r>
          </w:p>
        </w:tc>
      </w:tr>
      <w:tr w:rsidR="00637F90" w:rsidRPr="00D71A8B" w:rsidTr="00DE1938">
        <w:trPr>
          <w:cantSplit/>
          <w:trHeight w:val="412"/>
        </w:trPr>
        <w:tc>
          <w:tcPr>
            <w:tcW w:w="2287" w:type="pct"/>
            <w:gridSpan w:val="3"/>
            <w:hideMark/>
          </w:tcPr>
          <w:p w:rsidR="00637F90" w:rsidRPr="00D71A8B" w:rsidRDefault="00637F90" w:rsidP="00AB050C">
            <w:pPr>
              <w:spacing w:line="240" w:lineRule="auto"/>
              <w:rPr>
                <w:rFonts w:cs="Arial"/>
                <w:b/>
                <w:szCs w:val="22"/>
                <w:lang w:val="ru-RU"/>
              </w:rPr>
            </w:pPr>
            <w:r w:rsidRPr="00D71A8B">
              <w:rPr>
                <w:rFonts w:cs="Arial"/>
                <w:b/>
                <w:szCs w:val="22"/>
                <w:lang w:val="ru-RU"/>
              </w:rPr>
              <w:t>Класс: 11</w:t>
            </w:r>
          </w:p>
        </w:tc>
        <w:tc>
          <w:tcPr>
            <w:tcW w:w="1703" w:type="pct"/>
            <w:gridSpan w:val="2"/>
            <w:hideMark/>
          </w:tcPr>
          <w:p w:rsidR="00637F90" w:rsidRPr="00D71A8B" w:rsidRDefault="00637F90" w:rsidP="00AB050C">
            <w:pPr>
              <w:spacing w:line="240" w:lineRule="auto"/>
              <w:rPr>
                <w:rFonts w:cs="Arial"/>
                <w:b/>
                <w:szCs w:val="22"/>
                <w:lang w:val="ru-RU"/>
              </w:rPr>
            </w:pPr>
            <w:r w:rsidRPr="00D71A8B">
              <w:rPr>
                <w:rFonts w:cs="Arial"/>
                <w:b/>
                <w:szCs w:val="22"/>
                <w:lang w:val="ru-RU"/>
              </w:rPr>
              <w:t xml:space="preserve">Участвовали: </w:t>
            </w:r>
          </w:p>
        </w:tc>
        <w:tc>
          <w:tcPr>
            <w:tcW w:w="1010" w:type="pct"/>
            <w:hideMark/>
          </w:tcPr>
          <w:p w:rsidR="00637F90" w:rsidRPr="00D71A8B" w:rsidRDefault="00637F90" w:rsidP="00AB050C">
            <w:pPr>
              <w:spacing w:line="240" w:lineRule="auto"/>
              <w:rPr>
                <w:rFonts w:cs="Arial"/>
                <w:b/>
                <w:szCs w:val="22"/>
                <w:lang w:val="ru-RU"/>
              </w:rPr>
            </w:pPr>
            <w:r w:rsidRPr="00D71A8B">
              <w:rPr>
                <w:rFonts w:cs="Arial"/>
                <w:b/>
                <w:szCs w:val="22"/>
                <w:lang w:val="ru-RU"/>
              </w:rPr>
              <w:t>Отсутствовали:</w:t>
            </w:r>
          </w:p>
        </w:tc>
      </w:tr>
      <w:tr w:rsidR="00637F90" w:rsidRPr="00D71A8B" w:rsidTr="00D574ED">
        <w:tblPrEx>
          <w:tblLook w:val="0000" w:firstRow="0" w:lastRow="0" w:firstColumn="0" w:lastColumn="0" w:noHBand="0" w:noVBand="0"/>
        </w:tblPrEx>
        <w:trPr>
          <w:cantSplit/>
          <w:trHeight w:val="412"/>
        </w:trPr>
        <w:tc>
          <w:tcPr>
            <w:tcW w:w="1151" w:type="pct"/>
            <w:gridSpan w:val="2"/>
          </w:tcPr>
          <w:p w:rsidR="00637F90" w:rsidRPr="00D71A8B" w:rsidRDefault="00637F90" w:rsidP="00AB050C">
            <w:pPr>
              <w:spacing w:line="240" w:lineRule="auto"/>
              <w:rPr>
                <w:rFonts w:cs="Arial"/>
                <w:szCs w:val="22"/>
                <w:lang w:val="ru-RU"/>
              </w:rPr>
            </w:pPr>
            <w:r w:rsidRPr="00D71A8B">
              <w:rPr>
                <w:rFonts w:cs="Arial"/>
                <w:b/>
                <w:szCs w:val="22"/>
                <w:lang w:val="ru-RU"/>
              </w:rPr>
              <w:lastRenderedPageBreak/>
              <w:t>Тема урока</w:t>
            </w:r>
          </w:p>
        </w:tc>
        <w:tc>
          <w:tcPr>
            <w:tcW w:w="3849" w:type="pct"/>
            <w:gridSpan w:val="4"/>
          </w:tcPr>
          <w:p w:rsidR="00637F90" w:rsidRPr="00D71A8B" w:rsidRDefault="00637F90"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IT</w:t>
            </w:r>
            <w:r w:rsidR="009F0CD7">
              <w:rPr>
                <w:rFonts w:cs="Arial"/>
                <w:b w:val="0"/>
                <w:color w:val="000000"/>
                <w:sz w:val="22"/>
                <w:szCs w:val="22"/>
                <w:lang w:val="ru-RU"/>
              </w:rPr>
              <w:t xml:space="preserve"> </w:t>
            </w:r>
            <w:r w:rsidRPr="00D71A8B">
              <w:rPr>
                <w:rFonts w:cs="Arial"/>
                <w:b w:val="0"/>
                <w:color w:val="000000"/>
                <w:sz w:val="22"/>
                <w:szCs w:val="22"/>
                <w:lang w:val="ru-RU"/>
              </w:rPr>
              <w:t>Startup и реклама</w:t>
            </w:r>
          </w:p>
        </w:tc>
      </w:tr>
      <w:tr w:rsidR="00637F90" w:rsidRPr="006A41BA" w:rsidTr="00D574ED">
        <w:tblPrEx>
          <w:tblLook w:val="0000" w:firstRow="0" w:lastRow="0" w:firstColumn="0" w:lastColumn="0" w:noHBand="0" w:noVBand="0"/>
        </w:tblPrEx>
        <w:trPr>
          <w:cantSplit/>
        </w:trPr>
        <w:tc>
          <w:tcPr>
            <w:tcW w:w="1151" w:type="pct"/>
            <w:gridSpan w:val="2"/>
          </w:tcPr>
          <w:p w:rsidR="00637F90" w:rsidRPr="00D71A8B" w:rsidRDefault="00637F90"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849" w:type="pct"/>
            <w:gridSpan w:val="4"/>
          </w:tcPr>
          <w:p w:rsidR="00637F90" w:rsidRPr="00D71A8B" w:rsidRDefault="00637F90" w:rsidP="00AB050C">
            <w:pPr>
              <w:spacing w:before="60" w:after="60" w:line="240" w:lineRule="auto"/>
              <w:rPr>
                <w:rFonts w:cs="Arial"/>
                <w:szCs w:val="22"/>
                <w:lang w:val="ru-RU"/>
              </w:rPr>
            </w:pPr>
            <w:r w:rsidRPr="00D71A8B">
              <w:rPr>
                <w:rFonts w:cs="Arial"/>
                <w:color w:val="000000"/>
                <w:szCs w:val="22"/>
                <w:lang w:val="ru-RU"/>
              </w:rPr>
              <w:t>11.5.3.4 создавать маркетинговую рекламу (инфографика, видео)</w:t>
            </w:r>
          </w:p>
        </w:tc>
      </w:tr>
      <w:tr w:rsidR="00637F90" w:rsidRPr="006A41BA" w:rsidTr="00D574ED">
        <w:tblPrEx>
          <w:tblLook w:val="0000" w:firstRow="0" w:lastRow="0" w:firstColumn="0" w:lastColumn="0" w:noHBand="0" w:noVBand="0"/>
        </w:tblPrEx>
        <w:trPr>
          <w:cantSplit/>
          <w:trHeight w:val="393"/>
        </w:trPr>
        <w:tc>
          <w:tcPr>
            <w:tcW w:w="1151" w:type="pct"/>
            <w:gridSpan w:val="2"/>
          </w:tcPr>
          <w:p w:rsidR="00637F90" w:rsidRPr="00D71A8B" w:rsidRDefault="00637F90"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849" w:type="pct"/>
            <w:gridSpan w:val="4"/>
          </w:tcPr>
          <w:p w:rsidR="00637F90" w:rsidRPr="00D71A8B" w:rsidRDefault="00637F90" w:rsidP="00AB050C">
            <w:pPr>
              <w:spacing w:before="60" w:after="60" w:line="240" w:lineRule="auto"/>
              <w:rPr>
                <w:rFonts w:cs="Arial"/>
                <w:szCs w:val="22"/>
                <w:lang w:val="ru-RU"/>
              </w:rPr>
            </w:pPr>
            <w:r w:rsidRPr="00D71A8B">
              <w:rPr>
                <w:rFonts w:cs="Arial"/>
                <w:color w:val="000000"/>
                <w:szCs w:val="22"/>
                <w:lang w:val="ru-RU"/>
              </w:rPr>
              <w:t>создать маркетинговую рекламу (инфографика, видео)</w:t>
            </w:r>
          </w:p>
        </w:tc>
      </w:tr>
      <w:tr w:rsidR="00637F90" w:rsidRPr="00D71A8B" w:rsidTr="00D574ED">
        <w:tblPrEx>
          <w:tblLook w:val="0000" w:firstRow="0" w:lastRow="0" w:firstColumn="0" w:lastColumn="0" w:noHBand="0" w:noVBand="0"/>
        </w:tblPrEx>
        <w:trPr>
          <w:cantSplit/>
          <w:trHeight w:val="603"/>
        </w:trPr>
        <w:tc>
          <w:tcPr>
            <w:tcW w:w="1151" w:type="pct"/>
            <w:gridSpan w:val="2"/>
          </w:tcPr>
          <w:p w:rsidR="00637F90" w:rsidRPr="00D71A8B" w:rsidRDefault="00637F90" w:rsidP="009F0CD7">
            <w:pPr>
              <w:spacing w:line="240" w:lineRule="auto"/>
              <w:rPr>
                <w:rFonts w:cs="Arial"/>
                <w:b/>
                <w:szCs w:val="22"/>
                <w:lang w:val="ru-RU"/>
              </w:rPr>
            </w:pPr>
            <w:r w:rsidRPr="00D71A8B">
              <w:rPr>
                <w:rFonts w:cs="Arial"/>
                <w:b/>
                <w:szCs w:val="22"/>
                <w:lang w:val="ru-RU"/>
              </w:rPr>
              <w:t>Критерий оценки</w:t>
            </w:r>
          </w:p>
        </w:tc>
        <w:tc>
          <w:tcPr>
            <w:tcW w:w="3849" w:type="pct"/>
            <w:gridSpan w:val="4"/>
          </w:tcPr>
          <w:p w:rsidR="00637F90" w:rsidRPr="009F0CD7" w:rsidRDefault="00637F90" w:rsidP="009F0CD7">
            <w:pPr>
              <w:pStyle w:val="ad"/>
              <w:spacing w:line="240" w:lineRule="auto"/>
              <w:ind w:left="0" w:hanging="11"/>
              <w:contextualSpacing w:val="0"/>
              <w:jc w:val="both"/>
              <w:rPr>
                <w:rFonts w:cs="Arial"/>
                <w:color w:val="000000" w:themeColor="text1"/>
                <w:szCs w:val="22"/>
                <w:lang w:val="ru-RU"/>
              </w:rPr>
            </w:pPr>
            <w:r w:rsidRPr="009F0CD7">
              <w:rPr>
                <w:rFonts w:cs="Arial"/>
                <w:color w:val="000000"/>
                <w:szCs w:val="22"/>
                <w:lang w:val="ru-RU"/>
              </w:rPr>
              <w:t xml:space="preserve">знает, </w:t>
            </w:r>
            <w:r w:rsidRPr="009F0CD7">
              <w:rPr>
                <w:rFonts w:cs="Arial"/>
                <w:color w:val="000000" w:themeColor="text1"/>
                <w:szCs w:val="22"/>
                <w:lang w:val="ru-RU"/>
              </w:rPr>
              <w:t>что такое инфографика;</w:t>
            </w:r>
          </w:p>
          <w:p w:rsidR="00637F90" w:rsidRPr="009F0CD7" w:rsidRDefault="00637F90" w:rsidP="009F0CD7">
            <w:pPr>
              <w:spacing w:line="240" w:lineRule="auto"/>
              <w:rPr>
                <w:rFonts w:cs="Arial"/>
                <w:color w:val="000000"/>
                <w:szCs w:val="22"/>
                <w:lang w:val="ru-RU"/>
              </w:rPr>
            </w:pPr>
            <w:r w:rsidRPr="009F0CD7">
              <w:rPr>
                <w:rFonts w:cs="Arial"/>
                <w:color w:val="000000"/>
                <w:szCs w:val="22"/>
                <w:lang w:val="ru-RU"/>
              </w:rPr>
              <w:t>описывает как создавать маркетинговую рекламу (инфографику, видео);</w:t>
            </w:r>
          </w:p>
          <w:p w:rsidR="00637F90" w:rsidRPr="009F0CD7" w:rsidRDefault="00637F90" w:rsidP="009F0CD7">
            <w:pPr>
              <w:spacing w:line="240" w:lineRule="auto"/>
              <w:rPr>
                <w:rFonts w:cs="Arial"/>
                <w:color w:val="000000" w:themeColor="text1"/>
                <w:szCs w:val="22"/>
                <w:lang w:val="ru-RU"/>
              </w:rPr>
            </w:pPr>
            <w:r w:rsidRPr="009F0CD7">
              <w:rPr>
                <w:rFonts w:cs="Arial"/>
                <w:color w:val="000000"/>
                <w:szCs w:val="22"/>
                <w:lang w:val="ru-RU"/>
              </w:rPr>
              <w:t>создает инфографику.</w:t>
            </w:r>
          </w:p>
        </w:tc>
      </w:tr>
      <w:tr w:rsidR="00637F90" w:rsidRPr="006A41BA" w:rsidTr="00D574ED">
        <w:tblPrEx>
          <w:tblLook w:val="0000" w:firstRow="0" w:lastRow="0" w:firstColumn="0" w:lastColumn="0" w:noHBand="0" w:noVBand="0"/>
        </w:tblPrEx>
        <w:trPr>
          <w:cantSplit/>
          <w:trHeight w:val="603"/>
        </w:trPr>
        <w:tc>
          <w:tcPr>
            <w:tcW w:w="1151" w:type="pct"/>
            <w:gridSpan w:val="2"/>
          </w:tcPr>
          <w:p w:rsidR="00637F90" w:rsidRPr="00D71A8B" w:rsidRDefault="00637F90" w:rsidP="009F0CD7">
            <w:pPr>
              <w:spacing w:line="240" w:lineRule="auto"/>
              <w:ind w:left="-468" w:firstLine="468"/>
              <w:rPr>
                <w:rFonts w:cs="Arial"/>
                <w:b/>
                <w:szCs w:val="22"/>
                <w:lang w:val="ru-RU"/>
              </w:rPr>
            </w:pPr>
            <w:r w:rsidRPr="00D71A8B">
              <w:rPr>
                <w:rFonts w:cs="Arial"/>
                <w:b/>
                <w:szCs w:val="22"/>
                <w:lang w:val="ru-RU"/>
              </w:rPr>
              <w:t>Языковые цели</w:t>
            </w:r>
          </w:p>
          <w:p w:rsidR="00637F90" w:rsidRPr="00D71A8B" w:rsidRDefault="00637F90" w:rsidP="009F0CD7">
            <w:pPr>
              <w:spacing w:line="240" w:lineRule="auto"/>
              <w:ind w:left="-468" w:firstLine="468"/>
              <w:rPr>
                <w:rFonts w:cs="Arial"/>
                <w:b/>
                <w:szCs w:val="22"/>
                <w:lang w:val="ru-RU"/>
              </w:rPr>
            </w:pPr>
          </w:p>
        </w:tc>
        <w:tc>
          <w:tcPr>
            <w:tcW w:w="3849" w:type="pct"/>
            <w:gridSpan w:val="4"/>
          </w:tcPr>
          <w:p w:rsidR="00637F90" w:rsidRPr="009F0CD7" w:rsidRDefault="00637F90" w:rsidP="009F0CD7">
            <w:pPr>
              <w:spacing w:line="240" w:lineRule="auto"/>
              <w:rPr>
                <w:rFonts w:cs="Arial"/>
                <w:szCs w:val="22"/>
                <w:lang w:val="ru-RU"/>
              </w:rPr>
            </w:pPr>
            <w:r w:rsidRPr="009F0CD7">
              <w:rPr>
                <w:rFonts w:cs="Arial"/>
                <w:b/>
                <w:szCs w:val="22"/>
                <w:lang w:val="ru-RU"/>
              </w:rPr>
              <w:t>Учащиеся смогут</w:t>
            </w:r>
            <w:r w:rsidR="009F0CD7" w:rsidRPr="009F0CD7">
              <w:rPr>
                <w:rFonts w:cs="Arial"/>
                <w:b/>
                <w:szCs w:val="22"/>
                <w:lang w:val="ru-RU"/>
              </w:rPr>
              <w:t xml:space="preserve"> </w:t>
            </w:r>
            <w:r w:rsidRPr="009F0CD7">
              <w:rPr>
                <w:rFonts w:cs="Arial"/>
                <w:szCs w:val="22"/>
                <w:lang w:val="ru-RU"/>
              </w:rPr>
              <w:t>объясня</w:t>
            </w:r>
            <w:r w:rsidR="009F0CD7" w:rsidRPr="009F0CD7">
              <w:rPr>
                <w:rFonts w:cs="Arial"/>
                <w:szCs w:val="22"/>
                <w:lang w:val="ru-RU"/>
              </w:rPr>
              <w:t>ть способы создания инфографики.</w:t>
            </w:r>
          </w:p>
          <w:p w:rsidR="00637F90" w:rsidRPr="009F0CD7" w:rsidRDefault="00637F90" w:rsidP="009F0CD7">
            <w:pPr>
              <w:spacing w:line="240" w:lineRule="auto"/>
              <w:rPr>
                <w:rFonts w:cs="Arial"/>
                <w:b/>
                <w:szCs w:val="22"/>
                <w:lang w:val="ru-RU"/>
              </w:rPr>
            </w:pPr>
            <w:r w:rsidRPr="009F0CD7">
              <w:rPr>
                <w:rFonts w:cs="Arial"/>
                <w:b/>
                <w:szCs w:val="22"/>
                <w:lang w:val="ru-RU"/>
              </w:rPr>
              <w:t>Предметная лексика и терминология:</w:t>
            </w:r>
          </w:p>
          <w:p w:rsidR="00637F90" w:rsidRPr="009F0CD7" w:rsidRDefault="00637F90" w:rsidP="009F0CD7">
            <w:pPr>
              <w:pStyle w:val="ad"/>
              <w:spacing w:line="240" w:lineRule="auto"/>
              <w:ind w:left="0" w:hanging="11"/>
              <w:contextualSpacing w:val="0"/>
              <w:jc w:val="both"/>
              <w:rPr>
                <w:rFonts w:cs="Arial"/>
                <w:iCs/>
                <w:color w:val="222222"/>
                <w:szCs w:val="22"/>
                <w:shd w:val="clear" w:color="auto" w:fill="FFFFFF"/>
                <w:lang w:val="ru-RU"/>
              </w:rPr>
            </w:pPr>
            <w:r w:rsidRPr="009F0CD7">
              <w:rPr>
                <w:rFonts w:cs="Arial"/>
                <w:color w:val="000000" w:themeColor="text1"/>
                <w:szCs w:val="22"/>
                <w:lang w:val="ru-RU"/>
              </w:rPr>
              <w:t>маркетинговая реклама – marketing advertising</w:t>
            </w:r>
            <w:r w:rsidRPr="009F0CD7">
              <w:rPr>
                <w:rFonts w:cs="Arial"/>
                <w:iCs/>
                <w:color w:val="222222"/>
                <w:szCs w:val="22"/>
                <w:shd w:val="clear" w:color="auto" w:fill="FFFFFF"/>
                <w:lang w:val="ru-RU"/>
              </w:rPr>
              <w:t xml:space="preserve"> </w:t>
            </w:r>
          </w:p>
          <w:p w:rsidR="00637F90" w:rsidRPr="009F0CD7" w:rsidRDefault="00637F90" w:rsidP="009F0CD7">
            <w:pPr>
              <w:pStyle w:val="ad"/>
              <w:spacing w:line="240" w:lineRule="auto"/>
              <w:ind w:left="0" w:hanging="11"/>
              <w:contextualSpacing w:val="0"/>
              <w:jc w:val="both"/>
              <w:rPr>
                <w:rFonts w:cs="Arial"/>
                <w:color w:val="000000" w:themeColor="text1"/>
                <w:szCs w:val="22"/>
                <w:lang w:val="en-US"/>
              </w:rPr>
            </w:pPr>
            <w:r w:rsidRPr="009F0CD7">
              <w:rPr>
                <w:rFonts w:cs="Arial"/>
                <w:color w:val="000000" w:themeColor="text1"/>
                <w:szCs w:val="22"/>
                <w:lang w:val="ru-RU"/>
              </w:rPr>
              <w:t>контент</w:t>
            </w:r>
            <w:r w:rsidRPr="009F0CD7">
              <w:rPr>
                <w:rFonts w:cs="Arial"/>
                <w:color w:val="000000" w:themeColor="text1"/>
                <w:szCs w:val="22"/>
                <w:lang w:val="en-US"/>
              </w:rPr>
              <w:t>-</w:t>
            </w:r>
            <w:r w:rsidRPr="009F0CD7">
              <w:rPr>
                <w:rFonts w:cs="Arial"/>
                <w:color w:val="000000" w:themeColor="text1"/>
                <w:szCs w:val="22"/>
                <w:lang w:val="ru-RU"/>
              </w:rPr>
              <w:t>маркетинг</w:t>
            </w:r>
            <w:r w:rsidRPr="009F0CD7">
              <w:rPr>
                <w:rFonts w:cs="Arial"/>
                <w:color w:val="000000" w:themeColor="text1"/>
                <w:szCs w:val="22"/>
                <w:lang w:val="en-US"/>
              </w:rPr>
              <w:t xml:space="preserve"> – content marketing</w:t>
            </w:r>
          </w:p>
          <w:p w:rsidR="00637F90" w:rsidRPr="009F0CD7" w:rsidRDefault="00637F90" w:rsidP="009F0CD7">
            <w:pPr>
              <w:pStyle w:val="ad"/>
              <w:spacing w:line="240" w:lineRule="auto"/>
              <w:ind w:left="0" w:hanging="11"/>
              <w:contextualSpacing w:val="0"/>
              <w:jc w:val="both"/>
              <w:rPr>
                <w:rFonts w:cs="Arial"/>
                <w:color w:val="000000" w:themeColor="text1"/>
                <w:szCs w:val="22"/>
                <w:lang w:val="en-US"/>
              </w:rPr>
            </w:pPr>
            <w:r w:rsidRPr="009F0CD7">
              <w:rPr>
                <w:rFonts w:cs="Arial"/>
                <w:color w:val="000000" w:themeColor="text1"/>
                <w:szCs w:val="22"/>
                <w:lang w:val="ru-RU"/>
              </w:rPr>
              <w:t>инфографика</w:t>
            </w:r>
            <w:r w:rsidRPr="009F0CD7">
              <w:rPr>
                <w:rFonts w:cs="Arial"/>
                <w:color w:val="000000" w:themeColor="text1"/>
                <w:szCs w:val="22"/>
                <w:lang w:val="en-US"/>
              </w:rPr>
              <w:t xml:space="preserve"> – infographics</w:t>
            </w:r>
          </w:p>
          <w:p w:rsidR="00637F90" w:rsidRPr="009F0CD7" w:rsidRDefault="00637F90" w:rsidP="009F0CD7">
            <w:pPr>
              <w:spacing w:line="240" w:lineRule="auto"/>
              <w:rPr>
                <w:rFonts w:cs="Arial"/>
                <w:b/>
                <w:szCs w:val="22"/>
                <w:lang w:val="ru-RU"/>
              </w:rPr>
            </w:pPr>
            <w:r w:rsidRPr="009F0CD7">
              <w:rPr>
                <w:rFonts w:cs="Arial"/>
                <w:b/>
                <w:szCs w:val="22"/>
                <w:lang w:val="ru-RU"/>
              </w:rPr>
              <w:t>Полезные выражения для диалога/письма:</w:t>
            </w:r>
          </w:p>
          <w:p w:rsidR="00637F90" w:rsidRPr="009F0CD7" w:rsidRDefault="007C74C3" w:rsidP="009F0CD7">
            <w:pPr>
              <w:pStyle w:val="ad"/>
              <w:numPr>
                <w:ilvl w:val="0"/>
                <w:numId w:val="2"/>
              </w:numPr>
              <w:spacing w:line="240" w:lineRule="auto"/>
              <w:contextualSpacing w:val="0"/>
              <w:rPr>
                <w:rFonts w:cs="Arial"/>
                <w:szCs w:val="22"/>
                <w:lang w:val="ru-RU"/>
              </w:rPr>
            </w:pPr>
            <w:r w:rsidRPr="009F0CD7">
              <w:rPr>
                <w:rFonts w:cs="Arial"/>
                <w:szCs w:val="22"/>
                <w:lang w:val="ru-RU"/>
              </w:rPr>
              <w:t xml:space="preserve">При </w:t>
            </w:r>
            <w:r w:rsidR="00637F90" w:rsidRPr="009F0CD7">
              <w:rPr>
                <w:rFonts w:cs="Arial"/>
                <w:szCs w:val="22"/>
                <w:lang w:val="ru-RU"/>
              </w:rPr>
              <w:t>продвижении стартапа…</w:t>
            </w:r>
          </w:p>
          <w:p w:rsidR="00637F90" w:rsidRPr="009F0CD7" w:rsidRDefault="007C74C3" w:rsidP="009F0CD7">
            <w:pPr>
              <w:pStyle w:val="ad"/>
              <w:numPr>
                <w:ilvl w:val="0"/>
                <w:numId w:val="2"/>
              </w:numPr>
              <w:spacing w:line="240" w:lineRule="auto"/>
              <w:contextualSpacing w:val="0"/>
              <w:rPr>
                <w:rFonts w:cs="Arial"/>
                <w:szCs w:val="22"/>
                <w:lang w:val="ru-RU"/>
              </w:rPr>
            </w:pPr>
            <w:r w:rsidRPr="009F0CD7">
              <w:rPr>
                <w:rFonts w:cs="Arial"/>
                <w:szCs w:val="22"/>
                <w:lang w:val="ru-RU"/>
              </w:rPr>
              <w:t xml:space="preserve">Актуальность </w:t>
            </w:r>
            <w:r w:rsidR="00637F90" w:rsidRPr="009F0CD7">
              <w:rPr>
                <w:rFonts w:cs="Arial"/>
                <w:szCs w:val="22"/>
                <w:lang w:val="ru-RU"/>
              </w:rPr>
              <w:t>развития стартапа том, что…</w:t>
            </w:r>
          </w:p>
          <w:p w:rsidR="00637F90" w:rsidRPr="009F0CD7" w:rsidRDefault="007C74C3" w:rsidP="009F0CD7">
            <w:pPr>
              <w:pStyle w:val="ad"/>
              <w:numPr>
                <w:ilvl w:val="0"/>
                <w:numId w:val="2"/>
              </w:numPr>
              <w:spacing w:line="240" w:lineRule="auto"/>
              <w:contextualSpacing w:val="0"/>
              <w:rPr>
                <w:rFonts w:cs="Arial"/>
                <w:szCs w:val="22"/>
                <w:lang w:val="ru-RU"/>
              </w:rPr>
            </w:pPr>
            <w:r w:rsidRPr="009F0CD7">
              <w:rPr>
                <w:rFonts w:cs="Arial"/>
                <w:szCs w:val="22"/>
                <w:lang w:val="ru-RU"/>
              </w:rPr>
              <w:t>Я</w:t>
            </w:r>
            <w:r w:rsidR="00637F90" w:rsidRPr="009F0CD7">
              <w:rPr>
                <w:rFonts w:cs="Arial"/>
                <w:szCs w:val="22"/>
                <w:lang w:val="ru-RU"/>
              </w:rPr>
              <w:t xml:space="preserve"> думаю/полагаю/уверен, что …</w:t>
            </w:r>
          </w:p>
        </w:tc>
      </w:tr>
      <w:tr w:rsidR="00637F90" w:rsidRPr="006A41BA" w:rsidTr="00D574ED">
        <w:tblPrEx>
          <w:tblLook w:val="0000" w:firstRow="0" w:lastRow="0" w:firstColumn="0" w:lastColumn="0" w:noHBand="0" w:noVBand="0"/>
        </w:tblPrEx>
        <w:trPr>
          <w:cantSplit/>
          <w:trHeight w:val="603"/>
        </w:trPr>
        <w:tc>
          <w:tcPr>
            <w:tcW w:w="1151" w:type="pct"/>
            <w:gridSpan w:val="2"/>
          </w:tcPr>
          <w:p w:rsidR="00637F90" w:rsidRPr="00D71A8B" w:rsidRDefault="00637F90" w:rsidP="009F0CD7">
            <w:pPr>
              <w:spacing w:line="240" w:lineRule="auto"/>
              <w:rPr>
                <w:rFonts w:cs="Arial"/>
                <w:b/>
                <w:szCs w:val="22"/>
                <w:lang w:val="ru-RU"/>
              </w:rPr>
            </w:pPr>
            <w:r w:rsidRPr="00D71A8B">
              <w:rPr>
                <w:rFonts w:cs="Arial"/>
                <w:b/>
                <w:szCs w:val="22"/>
                <w:lang w:val="ru-RU"/>
              </w:rPr>
              <w:t>Привитие ценностей</w:t>
            </w:r>
          </w:p>
          <w:p w:rsidR="00637F90" w:rsidRPr="00D71A8B" w:rsidRDefault="00637F90" w:rsidP="009F0CD7">
            <w:pPr>
              <w:spacing w:line="240" w:lineRule="auto"/>
              <w:rPr>
                <w:rFonts w:cs="Arial"/>
                <w:b/>
                <w:szCs w:val="22"/>
                <w:lang w:val="ru-RU"/>
              </w:rPr>
            </w:pPr>
          </w:p>
          <w:p w:rsidR="00637F90" w:rsidRPr="00D71A8B" w:rsidRDefault="00637F90" w:rsidP="009F0CD7">
            <w:pPr>
              <w:spacing w:line="240" w:lineRule="auto"/>
              <w:rPr>
                <w:rFonts w:cs="Arial"/>
                <w:b/>
                <w:szCs w:val="22"/>
                <w:lang w:val="ru-RU"/>
              </w:rPr>
            </w:pPr>
          </w:p>
        </w:tc>
        <w:tc>
          <w:tcPr>
            <w:tcW w:w="3849" w:type="pct"/>
            <w:gridSpan w:val="4"/>
          </w:tcPr>
          <w:p w:rsidR="00637F90" w:rsidRPr="009F0CD7" w:rsidRDefault="00637F90" w:rsidP="009F0CD7">
            <w:pPr>
              <w:spacing w:line="240" w:lineRule="auto"/>
              <w:jc w:val="both"/>
              <w:rPr>
                <w:rFonts w:cs="Arial"/>
                <w:szCs w:val="22"/>
                <w:lang w:val="ru-RU"/>
              </w:rPr>
            </w:pPr>
            <w:r w:rsidRPr="009F0CD7">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p>
        </w:tc>
      </w:tr>
      <w:tr w:rsidR="00637F90" w:rsidRPr="00D71A8B" w:rsidTr="00D574ED">
        <w:tblPrEx>
          <w:tblLook w:val="0000" w:firstRow="0" w:lastRow="0" w:firstColumn="0" w:lastColumn="0" w:noHBand="0" w:noVBand="0"/>
        </w:tblPrEx>
        <w:trPr>
          <w:cantSplit/>
          <w:trHeight w:val="577"/>
        </w:trPr>
        <w:tc>
          <w:tcPr>
            <w:tcW w:w="1151" w:type="pct"/>
            <w:gridSpan w:val="2"/>
          </w:tcPr>
          <w:p w:rsidR="00637F90" w:rsidRPr="00D71A8B" w:rsidRDefault="00637F90" w:rsidP="009F0CD7">
            <w:pPr>
              <w:spacing w:line="240" w:lineRule="auto"/>
              <w:rPr>
                <w:rFonts w:cs="Arial"/>
                <w:b/>
                <w:szCs w:val="22"/>
                <w:lang w:val="ru-RU"/>
              </w:rPr>
            </w:pPr>
            <w:r w:rsidRPr="00D71A8B">
              <w:rPr>
                <w:rFonts w:cs="Arial"/>
                <w:b/>
                <w:szCs w:val="22"/>
                <w:lang w:val="ru-RU"/>
              </w:rPr>
              <w:t>Межпредметная связь</w:t>
            </w:r>
          </w:p>
        </w:tc>
        <w:tc>
          <w:tcPr>
            <w:tcW w:w="3849" w:type="pct"/>
            <w:gridSpan w:val="4"/>
          </w:tcPr>
          <w:p w:rsidR="00637F90" w:rsidRPr="009F0CD7" w:rsidRDefault="00637F90" w:rsidP="009F0CD7">
            <w:pPr>
              <w:spacing w:line="240" w:lineRule="auto"/>
              <w:rPr>
                <w:rFonts w:cs="Arial"/>
                <w:szCs w:val="22"/>
                <w:lang w:val="ru-RU"/>
              </w:rPr>
            </w:pPr>
            <w:r w:rsidRPr="009F0CD7">
              <w:rPr>
                <w:rFonts w:cs="Arial"/>
                <w:szCs w:val="22"/>
                <w:lang w:val="ru-RU"/>
              </w:rPr>
              <w:t>английский язык</w:t>
            </w:r>
          </w:p>
        </w:tc>
      </w:tr>
      <w:tr w:rsidR="00637F90" w:rsidRPr="00D71A8B" w:rsidTr="00D574ED">
        <w:tblPrEx>
          <w:tblLook w:val="0000" w:firstRow="0" w:lastRow="0" w:firstColumn="0" w:lastColumn="0" w:noHBand="0" w:noVBand="0"/>
        </w:tblPrEx>
        <w:trPr>
          <w:cantSplit/>
          <w:trHeight w:val="755"/>
        </w:trPr>
        <w:tc>
          <w:tcPr>
            <w:tcW w:w="1151" w:type="pct"/>
            <w:gridSpan w:val="2"/>
          </w:tcPr>
          <w:p w:rsidR="00637F90" w:rsidRPr="00D71A8B" w:rsidRDefault="00637F90"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49" w:type="pct"/>
            <w:gridSpan w:val="4"/>
          </w:tcPr>
          <w:p w:rsidR="00637F90" w:rsidRPr="00D71A8B" w:rsidRDefault="00637F90"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стартап</w:t>
            </w:r>
          </w:p>
        </w:tc>
      </w:tr>
      <w:tr w:rsidR="00637F90" w:rsidRPr="00D71A8B" w:rsidTr="008F354A">
        <w:tblPrEx>
          <w:tblLook w:val="0000" w:firstRow="0" w:lastRow="0" w:firstColumn="0" w:lastColumn="0" w:noHBand="0" w:noVBand="0"/>
        </w:tblPrEx>
        <w:trPr>
          <w:trHeight w:val="564"/>
        </w:trPr>
        <w:tc>
          <w:tcPr>
            <w:tcW w:w="5000" w:type="pct"/>
            <w:gridSpan w:val="6"/>
          </w:tcPr>
          <w:p w:rsidR="00637F90" w:rsidRPr="00D71A8B" w:rsidRDefault="00637F90" w:rsidP="00AB050C">
            <w:pPr>
              <w:spacing w:before="60" w:after="60" w:line="240" w:lineRule="auto"/>
              <w:jc w:val="center"/>
              <w:rPr>
                <w:rFonts w:cs="Arial"/>
                <w:b/>
                <w:szCs w:val="22"/>
                <w:lang w:val="ru-RU"/>
              </w:rPr>
            </w:pPr>
            <w:r w:rsidRPr="00D71A8B">
              <w:rPr>
                <w:rFonts w:cs="Arial"/>
                <w:b/>
                <w:szCs w:val="22"/>
                <w:lang w:val="ru-RU"/>
              </w:rPr>
              <w:br w:type="page"/>
              <w:t>Ход урока</w:t>
            </w:r>
          </w:p>
        </w:tc>
      </w:tr>
      <w:tr w:rsidR="00637F90" w:rsidRPr="00D71A8B" w:rsidTr="00F60CEA">
        <w:tblPrEx>
          <w:tblLook w:val="0000" w:firstRow="0" w:lastRow="0" w:firstColumn="0" w:lastColumn="0" w:noHBand="0" w:noVBand="0"/>
        </w:tblPrEx>
        <w:trPr>
          <w:trHeight w:val="528"/>
        </w:trPr>
        <w:tc>
          <w:tcPr>
            <w:tcW w:w="1105" w:type="pct"/>
          </w:tcPr>
          <w:p w:rsidR="00637F90" w:rsidRPr="00D71A8B" w:rsidRDefault="00637F90"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885" w:type="pct"/>
            <w:gridSpan w:val="4"/>
          </w:tcPr>
          <w:p w:rsidR="00637F90" w:rsidRPr="00D71A8B" w:rsidRDefault="00637F90" w:rsidP="009F0CD7">
            <w:pPr>
              <w:spacing w:before="120" w:after="120" w:line="240" w:lineRule="auto"/>
              <w:jc w:val="center"/>
              <w:rPr>
                <w:rFonts w:cs="Arial"/>
                <w:b/>
                <w:szCs w:val="22"/>
                <w:lang w:val="ru-RU"/>
              </w:rPr>
            </w:pPr>
            <w:r w:rsidRPr="00D71A8B">
              <w:rPr>
                <w:rFonts w:cs="Arial"/>
                <w:b/>
                <w:szCs w:val="22"/>
                <w:lang w:val="ru-RU"/>
              </w:rPr>
              <w:t>Виды заплан</w:t>
            </w:r>
            <w:r w:rsidR="007C74C3" w:rsidRPr="00D71A8B">
              <w:rPr>
                <w:rFonts w:cs="Arial"/>
                <w:b/>
                <w:szCs w:val="22"/>
                <w:lang w:val="ru-RU"/>
              </w:rPr>
              <w:t>ированных упражнений на уроке</w:t>
            </w:r>
          </w:p>
        </w:tc>
        <w:tc>
          <w:tcPr>
            <w:tcW w:w="1010" w:type="pct"/>
          </w:tcPr>
          <w:p w:rsidR="00637F90" w:rsidRPr="00D71A8B" w:rsidRDefault="00637F90" w:rsidP="00AB050C">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637F90" w:rsidRPr="00D71A8B" w:rsidTr="00F60CEA">
        <w:tblPrEx>
          <w:tblLook w:val="0000" w:firstRow="0" w:lastRow="0" w:firstColumn="0" w:lastColumn="0" w:noHBand="0" w:noVBand="0"/>
        </w:tblPrEx>
        <w:trPr>
          <w:trHeight w:val="725"/>
        </w:trPr>
        <w:tc>
          <w:tcPr>
            <w:tcW w:w="1105" w:type="pct"/>
          </w:tcPr>
          <w:p w:rsidR="00637F90" w:rsidRPr="00D71A8B" w:rsidRDefault="00637F90" w:rsidP="00AB050C">
            <w:pPr>
              <w:spacing w:line="240" w:lineRule="auto"/>
              <w:jc w:val="center"/>
              <w:rPr>
                <w:rFonts w:cs="Arial"/>
                <w:szCs w:val="22"/>
                <w:lang w:val="ru-RU"/>
              </w:rPr>
            </w:pPr>
            <w:r w:rsidRPr="00D71A8B">
              <w:rPr>
                <w:rFonts w:cs="Arial"/>
                <w:szCs w:val="22"/>
                <w:lang w:val="ru-RU"/>
              </w:rPr>
              <w:t>Начало урока</w:t>
            </w:r>
          </w:p>
          <w:p w:rsidR="00637F90" w:rsidRPr="00D71A8B" w:rsidRDefault="00637F90" w:rsidP="00AB050C">
            <w:pPr>
              <w:spacing w:line="240" w:lineRule="auto"/>
              <w:rPr>
                <w:rFonts w:cs="Arial"/>
                <w:szCs w:val="22"/>
                <w:lang w:val="ru-RU"/>
              </w:rPr>
            </w:pPr>
          </w:p>
        </w:tc>
        <w:tc>
          <w:tcPr>
            <w:tcW w:w="2885" w:type="pct"/>
            <w:gridSpan w:val="4"/>
          </w:tcPr>
          <w:p w:rsidR="00637F90" w:rsidRPr="00D71A8B" w:rsidRDefault="00637F90" w:rsidP="00AB050C">
            <w:pPr>
              <w:pStyle w:val="ad"/>
              <w:spacing w:before="120" w:line="240" w:lineRule="auto"/>
              <w:ind w:left="0"/>
              <w:contextualSpacing w:val="0"/>
              <w:rPr>
                <w:rFonts w:cs="Arial"/>
                <w:b/>
                <w:color w:val="000000" w:themeColor="text1"/>
                <w:szCs w:val="22"/>
                <w:lang w:val="ru-RU"/>
              </w:rPr>
            </w:pPr>
            <w:r w:rsidRPr="00D71A8B">
              <w:rPr>
                <w:rFonts w:cs="Arial"/>
                <w:b/>
                <w:color w:val="000000" w:themeColor="text1"/>
                <w:szCs w:val="22"/>
                <w:lang w:val="ru-RU"/>
              </w:rPr>
              <w:t>Вызов</w:t>
            </w:r>
          </w:p>
          <w:p w:rsidR="00B06994" w:rsidRPr="009F0CD7" w:rsidRDefault="00B06994" w:rsidP="00AB050C">
            <w:pPr>
              <w:spacing w:line="240" w:lineRule="auto"/>
              <w:rPr>
                <w:rFonts w:cs="Arial"/>
                <w:color w:val="000000" w:themeColor="text1"/>
                <w:szCs w:val="22"/>
                <w:lang w:val="kk-KZ"/>
              </w:rPr>
            </w:pPr>
            <w:r w:rsidRPr="009F0CD7">
              <w:rPr>
                <w:rFonts w:cs="Arial"/>
                <w:color w:val="000000" w:themeColor="text1"/>
                <w:szCs w:val="22"/>
                <w:lang w:val="kk-KZ"/>
              </w:rPr>
              <w:t>Метод «Ромашка Блума»</w:t>
            </w:r>
          </w:p>
          <w:p w:rsidR="00B06994" w:rsidRPr="00D71A8B" w:rsidRDefault="00B06994" w:rsidP="00AB050C">
            <w:pPr>
              <w:spacing w:line="240" w:lineRule="auto"/>
              <w:jc w:val="both"/>
              <w:rPr>
                <w:rFonts w:cs="Arial"/>
                <w:color w:val="000000" w:themeColor="text1"/>
                <w:szCs w:val="22"/>
                <w:lang w:val="ru-RU"/>
              </w:rPr>
            </w:pPr>
            <w:r w:rsidRPr="009F0CD7">
              <w:rPr>
                <w:rFonts w:cs="Arial"/>
                <w:color w:val="000000" w:themeColor="text1"/>
                <w:szCs w:val="22"/>
                <w:lang w:val="kk-KZ"/>
              </w:rPr>
              <w:t>Учащиеся составляют вопросы по учебнику</w:t>
            </w:r>
            <w:r w:rsidRPr="00D71A8B">
              <w:rPr>
                <w:rFonts w:cs="Arial"/>
                <w:b/>
                <w:i/>
                <w:color w:val="000000" w:themeColor="text1"/>
                <w:szCs w:val="22"/>
                <w:lang w:val="kk-KZ"/>
              </w:rPr>
              <w:t xml:space="preserve">. </w:t>
            </w:r>
            <w:r w:rsidR="009F0CD7">
              <w:rPr>
                <w:rFonts w:cs="Arial"/>
                <w:color w:val="000000" w:themeColor="text1"/>
                <w:szCs w:val="22"/>
                <w:lang w:val="kk-KZ"/>
              </w:rPr>
              <w:t>«</w:t>
            </w:r>
            <w:r w:rsidR="009F0CD7">
              <w:rPr>
                <w:rFonts w:cs="Arial"/>
                <w:color w:val="000000" w:themeColor="text1"/>
                <w:szCs w:val="22"/>
                <w:lang w:val="ru-RU"/>
              </w:rPr>
              <w:t>Ромашка»</w:t>
            </w:r>
            <w:r w:rsidRPr="00D71A8B">
              <w:rPr>
                <w:rFonts w:cs="Arial"/>
                <w:color w:val="000000" w:themeColor="text1"/>
                <w:szCs w:val="22"/>
                <w:lang w:val="ru-RU"/>
              </w:rPr>
              <w:t xml:space="preserve"> состоит из шести лепестков, каждый из которых содержит определенный тип вопроса (простые, уточняющие, интерпретационные, творческие, оценочные, практические)</w:t>
            </w:r>
            <w:r w:rsidR="009F0CD7">
              <w:rPr>
                <w:rFonts w:cs="Arial"/>
                <w:color w:val="000000" w:themeColor="text1"/>
                <w:szCs w:val="22"/>
                <w:lang w:val="ru-RU"/>
              </w:rPr>
              <w:t>.</w:t>
            </w:r>
          </w:p>
          <w:p w:rsidR="00637F90" w:rsidRPr="00D71A8B" w:rsidRDefault="00637F90" w:rsidP="00AB050C">
            <w:pPr>
              <w:shd w:val="clear" w:color="auto" w:fill="FFFFFF"/>
              <w:spacing w:before="60" w:line="240" w:lineRule="auto"/>
              <w:ind w:left="318" w:hanging="318"/>
              <w:jc w:val="both"/>
              <w:rPr>
                <w:rFonts w:cs="Arial"/>
                <w:szCs w:val="22"/>
                <w:lang w:val="ru-RU"/>
              </w:rPr>
            </w:pPr>
          </w:p>
        </w:tc>
        <w:tc>
          <w:tcPr>
            <w:tcW w:w="1010" w:type="pct"/>
          </w:tcPr>
          <w:p w:rsidR="00637F90" w:rsidRPr="00D71A8B" w:rsidRDefault="00B06994" w:rsidP="00AB050C">
            <w:pPr>
              <w:spacing w:before="60" w:after="60" w:line="240" w:lineRule="auto"/>
              <w:rPr>
                <w:rFonts w:cs="Arial"/>
                <w:szCs w:val="22"/>
                <w:lang w:val="ru-RU"/>
              </w:rPr>
            </w:pPr>
            <w:r w:rsidRPr="00D71A8B">
              <w:rPr>
                <w:rFonts w:cs="Arial"/>
                <w:noProof/>
                <w:color w:val="000000" w:themeColor="text1"/>
                <w:szCs w:val="22"/>
                <w:lang w:val="ru-RU" w:eastAsia="ru-RU"/>
              </w:rPr>
              <w:drawing>
                <wp:inline distT="0" distB="0" distL="0" distR="0" wp14:anchorId="1690AF09" wp14:editId="4797A571">
                  <wp:extent cx="1143000" cy="1218528"/>
                  <wp:effectExtent l="0" t="0" r="0" b="1270"/>
                  <wp:docPr id="6" name="Рисунок 6" descr="https://xn----7sbbfb7a7aej.xn--p1ai/informatika_10_fgos/ur_01/ur_01_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xn----7sbbfb7a7aej.xn--p1ai/informatika_10_fgos/ur_01/ur_01_03.jpg"/>
                          <pic:cNvPicPr>
                            <a:picLocks noChangeAspect="1" noChangeArrowheads="1"/>
                          </pic:cNvPicPr>
                        </pic:nvPicPr>
                        <pic:blipFill>
                          <a:blip r:embed="rId45" cstate="email">
                            <a:extLst>
                              <a:ext uri="{28A0092B-C50C-407E-A947-70E740481C1C}">
                                <a14:useLocalDpi xmlns:a14="http://schemas.microsoft.com/office/drawing/2010/main"/>
                              </a:ext>
                            </a:extLst>
                          </a:blip>
                          <a:srcRect/>
                          <a:stretch>
                            <a:fillRect/>
                          </a:stretch>
                        </pic:blipFill>
                        <pic:spPr bwMode="auto">
                          <a:xfrm>
                            <a:off x="0" y="0"/>
                            <a:ext cx="1162319" cy="1239123"/>
                          </a:xfrm>
                          <a:prstGeom prst="rect">
                            <a:avLst/>
                          </a:prstGeom>
                          <a:noFill/>
                          <a:ln>
                            <a:noFill/>
                          </a:ln>
                        </pic:spPr>
                      </pic:pic>
                    </a:graphicData>
                  </a:graphic>
                </wp:inline>
              </w:drawing>
            </w:r>
          </w:p>
        </w:tc>
      </w:tr>
      <w:tr w:rsidR="00637F90" w:rsidRPr="006A41BA" w:rsidTr="00F60CEA">
        <w:tblPrEx>
          <w:tblLook w:val="0000" w:firstRow="0" w:lastRow="0" w:firstColumn="0" w:lastColumn="0" w:noHBand="0" w:noVBand="0"/>
        </w:tblPrEx>
        <w:trPr>
          <w:trHeight w:val="1126"/>
        </w:trPr>
        <w:tc>
          <w:tcPr>
            <w:tcW w:w="1105" w:type="pct"/>
          </w:tcPr>
          <w:p w:rsidR="00637F90" w:rsidRPr="00D71A8B" w:rsidRDefault="00637F90" w:rsidP="00AB050C">
            <w:pPr>
              <w:spacing w:line="240" w:lineRule="auto"/>
              <w:jc w:val="center"/>
              <w:rPr>
                <w:rFonts w:cs="Arial"/>
                <w:szCs w:val="22"/>
                <w:lang w:val="ru-RU"/>
              </w:rPr>
            </w:pPr>
            <w:r w:rsidRPr="00D71A8B">
              <w:rPr>
                <w:rFonts w:cs="Arial"/>
                <w:szCs w:val="22"/>
                <w:lang w:val="ru-RU"/>
              </w:rPr>
              <w:t>Середина урока</w:t>
            </w:r>
          </w:p>
          <w:p w:rsidR="00637F90" w:rsidRPr="00D71A8B" w:rsidRDefault="00637F90" w:rsidP="00AB050C">
            <w:pPr>
              <w:spacing w:line="240" w:lineRule="auto"/>
              <w:rPr>
                <w:rFonts w:cs="Arial"/>
                <w:szCs w:val="22"/>
                <w:lang w:val="ru-RU"/>
              </w:rPr>
            </w:pPr>
            <w:r w:rsidRPr="00D71A8B">
              <w:rPr>
                <w:rFonts w:cs="Arial"/>
                <w:szCs w:val="22"/>
                <w:lang w:val="ru-RU"/>
              </w:rPr>
              <w:t xml:space="preserve"> </w:t>
            </w:r>
          </w:p>
        </w:tc>
        <w:tc>
          <w:tcPr>
            <w:tcW w:w="2885" w:type="pct"/>
            <w:gridSpan w:val="4"/>
          </w:tcPr>
          <w:p w:rsidR="00637F90" w:rsidRPr="00D71A8B" w:rsidRDefault="00637F90" w:rsidP="00AB050C">
            <w:pPr>
              <w:spacing w:line="240" w:lineRule="auto"/>
              <w:jc w:val="both"/>
              <w:rPr>
                <w:rFonts w:cs="Arial"/>
                <w:szCs w:val="22"/>
                <w:lang w:val="ru-RU"/>
              </w:rPr>
            </w:pPr>
            <w:r w:rsidRPr="009F0CD7">
              <w:rPr>
                <w:rFonts w:cs="Arial"/>
                <w:szCs w:val="22"/>
                <w:lang w:val="ru-RU"/>
              </w:rPr>
              <w:t>Изучите предложенный материал методом «ИНСЕРТ»,</w:t>
            </w:r>
            <w:r w:rsidRPr="00D71A8B">
              <w:rPr>
                <w:rFonts w:cs="Arial"/>
                <w:szCs w:val="22"/>
                <w:lang w:val="ru-RU"/>
              </w:rPr>
              <w:t xml:space="preserve"> задайте по изученному материалу</w:t>
            </w:r>
            <w:r w:rsidR="00044B82" w:rsidRPr="00D71A8B">
              <w:rPr>
                <w:rFonts w:cs="Arial"/>
                <w:szCs w:val="22"/>
                <w:lang w:val="ru-RU"/>
              </w:rPr>
              <w:t xml:space="preserve"> «Инструменты для создания инфографики»</w:t>
            </w:r>
            <w:r w:rsidRPr="00D71A8B">
              <w:rPr>
                <w:rFonts w:cs="Arial"/>
                <w:szCs w:val="22"/>
                <w:lang w:val="ru-RU"/>
              </w:rPr>
              <w:t xml:space="preserve"> два уточняющих вопроса. Задайте вопросы соседу по группе.</w:t>
            </w:r>
          </w:p>
          <w:p w:rsidR="00637F90" w:rsidRPr="00D71A8B" w:rsidRDefault="00637F90" w:rsidP="00AB050C">
            <w:pPr>
              <w:spacing w:line="240" w:lineRule="auto"/>
              <w:rPr>
                <w:rFonts w:cs="Arial"/>
                <w:i/>
                <w:szCs w:val="22"/>
                <w:lang w:val="ru-RU"/>
              </w:rPr>
            </w:pPr>
            <w:r w:rsidRPr="00D71A8B">
              <w:rPr>
                <w:rFonts w:cs="Arial"/>
                <w:i/>
                <w:szCs w:val="22"/>
                <w:lang w:val="ru-RU"/>
              </w:rPr>
              <w:t>Дескрипторы:</w:t>
            </w:r>
          </w:p>
          <w:p w:rsidR="00637F90" w:rsidRPr="00D71A8B" w:rsidRDefault="00637F90" w:rsidP="00AB050C">
            <w:pPr>
              <w:spacing w:line="240" w:lineRule="auto"/>
              <w:rPr>
                <w:rFonts w:cs="Arial"/>
                <w:szCs w:val="22"/>
                <w:lang w:val="ru-RU"/>
              </w:rPr>
            </w:pPr>
            <w:r w:rsidRPr="00D71A8B">
              <w:rPr>
                <w:rFonts w:cs="Arial"/>
                <w:szCs w:val="22"/>
                <w:lang w:val="ru-RU"/>
              </w:rPr>
              <w:t>1. чтение с пометками</w:t>
            </w:r>
          </w:p>
          <w:p w:rsidR="00637F90" w:rsidRPr="00D71A8B" w:rsidRDefault="00637F90" w:rsidP="00AB050C">
            <w:pPr>
              <w:spacing w:line="240" w:lineRule="auto"/>
              <w:rPr>
                <w:rFonts w:cs="Arial"/>
                <w:szCs w:val="22"/>
                <w:lang w:val="ru-RU"/>
              </w:rPr>
            </w:pPr>
            <w:r w:rsidRPr="00D71A8B">
              <w:rPr>
                <w:rFonts w:cs="Arial"/>
                <w:szCs w:val="22"/>
                <w:lang w:val="ru-RU"/>
              </w:rPr>
              <w:t>2. сформулировать два вопроса</w:t>
            </w:r>
          </w:p>
          <w:p w:rsidR="00637F90" w:rsidRPr="00D71A8B" w:rsidRDefault="00637F90" w:rsidP="00AB050C">
            <w:pPr>
              <w:spacing w:line="240" w:lineRule="auto"/>
              <w:rPr>
                <w:rFonts w:cs="Arial"/>
                <w:szCs w:val="22"/>
                <w:lang w:val="ru-RU"/>
              </w:rPr>
            </w:pPr>
            <w:r w:rsidRPr="00D71A8B">
              <w:rPr>
                <w:rFonts w:cs="Arial"/>
                <w:szCs w:val="22"/>
                <w:lang w:val="ru-RU"/>
              </w:rPr>
              <w:t>3. ответить на заданные вопросы</w:t>
            </w:r>
          </w:p>
          <w:p w:rsidR="00637F90" w:rsidRPr="00D71A8B" w:rsidRDefault="00637F90" w:rsidP="00AB050C">
            <w:pPr>
              <w:spacing w:line="240" w:lineRule="auto"/>
              <w:rPr>
                <w:rFonts w:cs="Arial"/>
                <w:szCs w:val="22"/>
                <w:lang w:val="ru-RU"/>
              </w:rPr>
            </w:pPr>
            <w:r w:rsidRPr="00D71A8B">
              <w:rPr>
                <w:rFonts w:cs="Arial"/>
                <w:szCs w:val="22"/>
                <w:lang w:val="ru-RU"/>
              </w:rPr>
              <w:t>(обратная связь).</w:t>
            </w:r>
          </w:p>
          <w:p w:rsidR="00D3492A" w:rsidRPr="00D71A8B" w:rsidRDefault="00D3492A" w:rsidP="00AB050C">
            <w:pPr>
              <w:spacing w:line="240" w:lineRule="auto"/>
              <w:rPr>
                <w:rFonts w:cs="Arial"/>
                <w:szCs w:val="22"/>
                <w:lang w:val="ru-RU"/>
              </w:rPr>
            </w:pPr>
          </w:p>
          <w:p w:rsidR="00637F90" w:rsidRPr="009F0CD7" w:rsidRDefault="00637F90" w:rsidP="009F0CD7">
            <w:pPr>
              <w:spacing w:line="240" w:lineRule="auto"/>
              <w:jc w:val="both"/>
              <w:rPr>
                <w:rFonts w:cs="Arial"/>
                <w:szCs w:val="22"/>
                <w:lang w:val="ru-RU"/>
              </w:rPr>
            </w:pPr>
            <w:r w:rsidRPr="00D71A8B">
              <w:rPr>
                <w:rFonts w:cs="Arial"/>
                <w:szCs w:val="22"/>
                <w:lang w:val="ru-RU"/>
              </w:rPr>
              <w:t xml:space="preserve">Приступая к обсуждению темы нашего занятия </w:t>
            </w:r>
            <w:r w:rsidR="009F0CD7">
              <w:rPr>
                <w:rFonts w:cs="Arial"/>
                <w:szCs w:val="22"/>
                <w:lang w:val="ru-RU"/>
              </w:rPr>
              <w:t xml:space="preserve">используем </w:t>
            </w:r>
            <w:r w:rsidR="009F0CD7" w:rsidRPr="009F0CD7">
              <w:rPr>
                <w:rFonts w:cs="Arial"/>
                <w:szCs w:val="22"/>
                <w:lang w:val="ru-RU"/>
              </w:rPr>
              <w:t>м</w:t>
            </w:r>
            <w:r w:rsidRPr="009F0CD7">
              <w:rPr>
                <w:rFonts w:cs="Arial"/>
                <w:szCs w:val="22"/>
                <w:lang w:val="ru-RU"/>
              </w:rPr>
              <w:t>етод «тонких» и «толстых» вопросов.</w:t>
            </w:r>
          </w:p>
          <w:p w:rsidR="00637F90" w:rsidRPr="00D71A8B" w:rsidRDefault="00637F90" w:rsidP="00AB050C">
            <w:pPr>
              <w:spacing w:line="240" w:lineRule="auto"/>
              <w:rPr>
                <w:rFonts w:cs="Arial"/>
                <w:szCs w:val="22"/>
                <w:lang w:val="ru-RU"/>
              </w:rPr>
            </w:pPr>
            <w:r w:rsidRPr="00D71A8B">
              <w:rPr>
                <w:rFonts w:cs="Arial"/>
                <w:szCs w:val="22"/>
                <w:lang w:val="ru-RU"/>
              </w:rPr>
              <w:t>Сформулируйте два «тонких» и один «толстый» вопрос, связанных с стартапом и рекламой.</w:t>
            </w:r>
          </w:p>
          <w:p w:rsidR="00637F90" w:rsidRPr="00D71A8B" w:rsidRDefault="00637F90" w:rsidP="00AA0D33">
            <w:pPr>
              <w:spacing w:line="240" w:lineRule="auto"/>
              <w:jc w:val="both"/>
              <w:rPr>
                <w:rFonts w:cs="Arial"/>
                <w:szCs w:val="22"/>
                <w:lang w:val="ru-RU"/>
              </w:rPr>
            </w:pPr>
            <w:r w:rsidRPr="00D71A8B">
              <w:rPr>
                <w:rFonts w:cs="Arial"/>
                <w:szCs w:val="22"/>
                <w:lang w:val="ru-RU"/>
              </w:rPr>
              <w:t xml:space="preserve">Затем </w:t>
            </w:r>
            <w:r w:rsidR="00AA0D33">
              <w:rPr>
                <w:rFonts w:cs="Arial"/>
                <w:szCs w:val="22"/>
                <w:lang w:val="ru-RU"/>
              </w:rPr>
              <w:t>учащиеся</w:t>
            </w:r>
            <w:r w:rsidRPr="00D71A8B">
              <w:rPr>
                <w:rFonts w:cs="Arial"/>
                <w:szCs w:val="22"/>
                <w:lang w:val="ru-RU"/>
              </w:rPr>
              <w:t xml:space="preserve"> опрашивают друг друга, используя свои вопросы.</w:t>
            </w:r>
          </w:p>
          <w:p w:rsidR="00637F90" w:rsidRPr="00AA0D33" w:rsidRDefault="00D3492A" w:rsidP="00AB050C">
            <w:pPr>
              <w:widowControl/>
              <w:spacing w:before="120" w:line="240" w:lineRule="auto"/>
              <w:ind w:left="357"/>
              <w:rPr>
                <w:rFonts w:cs="Arial"/>
                <w:i/>
                <w:color w:val="262626"/>
                <w:spacing w:val="3"/>
                <w:szCs w:val="22"/>
                <w:lang w:val="ru-RU"/>
              </w:rPr>
            </w:pPr>
            <w:r w:rsidRPr="00AA0D33">
              <w:rPr>
                <w:rFonts w:cs="Arial"/>
                <w:i/>
                <w:szCs w:val="22"/>
                <w:lang w:val="ru-RU"/>
              </w:rPr>
              <w:t>Практическое</w:t>
            </w:r>
            <w:r w:rsidRPr="00AA0D33">
              <w:rPr>
                <w:rFonts w:cs="Arial"/>
                <w:i/>
                <w:color w:val="262626"/>
                <w:spacing w:val="3"/>
                <w:szCs w:val="22"/>
                <w:lang w:val="ru-RU"/>
              </w:rPr>
              <w:t xml:space="preserve"> задание на ПК</w:t>
            </w:r>
          </w:p>
          <w:p w:rsidR="00637F90" w:rsidRPr="00D71A8B" w:rsidRDefault="00D87420" w:rsidP="00AB050C">
            <w:pPr>
              <w:spacing w:line="240" w:lineRule="auto"/>
              <w:jc w:val="both"/>
              <w:rPr>
                <w:rFonts w:cs="Arial"/>
                <w:szCs w:val="22"/>
                <w:lang w:val="ru-RU"/>
              </w:rPr>
            </w:pPr>
            <w:r w:rsidRPr="00D71A8B">
              <w:rPr>
                <w:rFonts w:cs="Arial"/>
                <w:szCs w:val="22"/>
                <w:lang w:val="ru-RU"/>
              </w:rPr>
              <w:t xml:space="preserve">Используя </w:t>
            </w:r>
            <w:r w:rsidR="000B1CC4" w:rsidRPr="00D71A8B">
              <w:rPr>
                <w:rFonts w:cs="Arial"/>
                <w:szCs w:val="22"/>
                <w:lang w:val="ru-RU"/>
              </w:rPr>
              <w:t>интернет-</w:t>
            </w:r>
            <w:r w:rsidRPr="00D71A8B">
              <w:rPr>
                <w:rFonts w:cs="Arial"/>
                <w:szCs w:val="22"/>
                <w:lang w:val="ru-RU"/>
              </w:rPr>
              <w:t>ресурсы для создания инфографики</w:t>
            </w:r>
            <w:r w:rsidR="000B1CC4" w:rsidRPr="00D71A8B">
              <w:rPr>
                <w:rFonts w:cs="Arial"/>
                <w:szCs w:val="22"/>
                <w:lang w:val="ru-RU"/>
              </w:rPr>
              <w:t>, создайте инфографики для своего предполагаемого стартапа</w:t>
            </w:r>
            <w:r w:rsidR="00AA0D33">
              <w:rPr>
                <w:rFonts w:cs="Arial"/>
                <w:szCs w:val="22"/>
                <w:lang w:val="ru-RU"/>
              </w:rPr>
              <w:t>.</w:t>
            </w:r>
            <w:r w:rsidRPr="00D71A8B">
              <w:rPr>
                <w:rFonts w:cs="Arial"/>
                <w:szCs w:val="22"/>
                <w:lang w:val="ru-RU"/>
              </w:rPr>
              <w:t xml:space="preserve"> </w:t>
            </w:r>
          </w:p>
        </w:tc>
        <w:tc>
          <w:tcPr>
            <w:tcW w:w="1010" w:type="pct"/>
          </w:tcPr>
          <w:p w:rsidR="00637F90" w:rsidRPr="00D71A8B" w:rsidRDefault="00637F90" w:rsidP="00AB050C">
            <w:pPr>
              <w:spacing w:before="60" w:after="60" w:line="240" w:lineRule="auto"/>
              <w:rPr>
                <w:rFonts w:cs="Arial"/>
                <w:szCs w:val="22"/>
                <w:lang w:val="ru-RU"/>
              </w:rPr>
            </w:pPr>
          </w:p>
          <w:p w:rsidR="00637F90" w:rsidRPr="00D71A8B" w:rsidRDefault="00637F90" w:rsidP="00AB050C">
            <w:pPr>
              <w:spacing w:before="60" w:after="60" w:line="240" w:lineRule="auto"/>
              <w:rPr>
                <w:rFonts w:cs="Arial"/>
                <w:szCs w:val="22"/>
                <w:lang w:val="ru-RU"/>
              </w:rPr>
            </w:pPr>
          </w:p>
          <w:p w:rsidR="00637F90" w:rsidRPr="00D71A8B" w:rsidRDefault="00637F90" w:rsidP="00AB050C">
            <w:pPr>
              <w:spacing w:before="60" w:after="60" w:line="240" w:lineRule="auto"/>
              <w:rPr>
                <w:rFonts w:cs="Arial"/>
                <w:szCs w:val="22"/>
                <w:lang w:val="ru-RU"/>
              </w:rPr>
            </w:pPr>
          </w:p>
          <w:p w:rsidR="00637F90" w:rsidRPr="00D71A8B" w:rsidRDefault="00637F90" w:rsidP="00AB050C">
            <w:pPr>
              <w:spacing w:before="60" w:after="60" w:line="240" w:lineRule="auto"/>
              <w:rPr>
                <w:rFonts w:cs="Arial"/>
                <w:szCs w:val="22"/>
                <w:lang w:val="ru-RU"/>
              </w:rPr>
            </w:pPr>
          </w:p>
        </w:tc>
      </w:tr>
      <w:tr w:rsidR="00637F90" w:rsidRPr="006A41BA" w:rsidTr="00F60CEA">
        <w:tblPrEx>
          <w:tblLook w:val="0000" w:firstRow="0" w:lastRow="0" w:firstColumn="0" w:lastColumn="0" w:noHBand="0" w:noVBand="0"/>
        </w:tblPrEx>
        <w:trPr>
          <w:trHeight w:val="420"/>
        </w:trPr>
        <w:tc>
          <w:tcPr>
            <w:tcW w:w="1105" w:type="pct"/>
          </w:tcPr>
          <w:p w:rsidR="00637F90" w:rsidRPr="00D71A8B" w:rsidRDefault="00637F90" w:rsidP="00AB050C">
            <w:pPr>
              <w:spacing w:line="240" w:lineRule="auto"/>
              <w:jc w:val="center"/>
              <w:rPr>
                <w:rFonts w:cs="Arial"/>
                <w:szCs w:val="22"/>
                <w:lang w:val="ru-RU"/>
              </w:rPr>
            </w:pPr>
            <w:r w:rsidRPr="00D71A8B">
              <w:rPr>
                <w:rFonts w:cs="Arial"/>
                <w:szCs w:val="22"/>
                <w:lang w:val="ru-RU"/>
              </w:rPr>
              <w:t>Конец урока</w:t>
            </w:r>
          </w:p>
          <w:p w:rsidR="00637F90" w:rsidRPr="00D71A8B" w:rsidRDefault="00637F90" w:rsidP="00AB050C">
            <w:pPr>
              <w:spacing w:line="240" w:lineRule="auto"/>
              <w:rPr>
                <w:rFonts w:cs="Arial"/>
                <w:szCs w:val="22"/>
                <w:lang w:val="ru-RU"/>
              </w:rPr>
            </w:pPr>
          </w:p>
        </w:tc>
        <w:tc>
          <w:tcPr>
            <w:tcW w:w="2885" w:type="pct"/>
            <w:gridSpan w:val="4"/>
          </w:tcPr>
          <w:p w:rsidR="00F60CEA" w:rsidRPr="00D71A8B" w:rsidRDefault="00F60CEA" w:rsidP="00AB050C">
            <w:pPr>
              <w:spacing w:line="240" w:lineRule="auto"/>
              <w:rPr>
                <w:rFonts w:cs="Arial"/>
                <w:b/>
                <w:color w:val="000000" w:themeColor="text1"/>
                <w:szCs w:val="22"/>
                <w:lang w:val="kk-KZ"/>
              </w:rPr>
            </w:pPr>
            <w:r w:rsidRPr="00D71A8B">
              <w:rPr>
                <w:rFonts w:cs="Arial"/>
                <w:b/>
                <w:color w:val="000000" w:themeColor="text1"/>
                <w:szCs w:val="22"/>
                <w:lang w:val="kk-KZ"/>
              </w:rPr>
              <w:t>Рефлексия</w:t>
            </w:r>
          </w:p>
          <w:p w:rsidR="00F60CEA" w:rsidRPr="00AA0D33" w:rsidRDefault="00F60CEA" w:rsidP="00AB050C">
            <w:pPr>
              <w:spacing w:line="240" w:lineRule="auto"/>
              <w:rPr>
                <w:rFonts w:cs="Arial"/>
                <w:color w:val="000000" w:themeColor="text1"/>
                <w:szCs w:val="22"/>
                <w:lang w:val="kk-KZ"/>
              </w:rPr>
            </w:pPr>
            <w:r w:rsidRPr="00AA0D33">
              <w:rPr>
                <w:rFonts w:cs="Arial"/>
                <w:color w:val="000000" w:themeColor="text1"/>
                <w:szCs w:val="22"/>
                <w:lang w:val="kk-KZ"/>
              </w:rPr>
              <w:t>«Таблица ЗЗЗ»</w:t>
            </w:r>
          </w:p>
          <w:p w:rsidR="00F60CEA" w:rsidRPr="00D71A8B" w:rsidRDefault="00F60CEA" w:rsidP="00AB050C">
            <w:pPr>
              <w:spacing w:line="240" w:lineRule="auto"/>
              <w:rPr>
                <w:rFonts w:cs="Arial"/>
                <w:color w:val="000000" w:themeColor="text1"/>
                <w:szCs w:val="22"/>
                <w:lang w:val="kk-KZ"/>
              </w:rPr>
            </w:pPr>
            <w:r w:rsidRPr="00D71A8B">
              <w:rPr>
                <w:rFonts w:cs="Arial"/>
                <w:color w:val="000000" w:themeColor="text1"/>
                <w:szCs w:val="22"/>
                <w:lang w:val="kk-KZ"/>
              </w:rPr>
              <w:t>Учащиеся заполняют таблицу, отмечая, что знали до урока, что узнали на уроке и что бы хотели узнать по теме урока еще.</w:t>
            </w:r>
          </w:p>
          <w:p w:rsidR="00637F90" w:rsidRPr="00D71A8B" w:rsidRDefault="00637F90" w:rsidP="007A21A0">
            <w:pPr>
              <w:widowControl/>
              <w:spacing w:before="120" w:line="240" w:lineRule="auto"/>
              <w:rPr>
                <w:rFonts w:cs="Arial"/>
                <w:b/>
                <w:i/>
                <w:szCs w:val="22"/>
                <w:lang w:val="ru-RU"/>
              </w:rPr>
            </w:pPr>
            <w:r w:rsidRPr="00D71A8B">
              <w:rPr>
                <w:rFonts w:cs="Arial"/>
                <w:b/>
                <w:szCs w:val="22"/>
                <w:lang w:val="ru-RU"/>
              </w:rPr>
              <w:t>Домашнее задание</w:t>
            </w:r>
          </w:p>
          <w:p w:rsidR="00637F90" w:rsidRPr="00D71A8B" w:rsidRDefault="00637F90" w:rsidP="00AB050C">
            <w:pPr>
              <w:pStyle w:val="af7"/>
              <w:shd w:val="clear" w:color="auto" w:fill="FFFFFF"/>
              <w:spacing w:before="0" w:beforeAutospacing="0" w:after="0" w:afterAutospacing="0"/>
              <w:jc w:val="both"/>
              <w:textAlignment w:val="baseline"/>
              <w:rPr>
                <w:rFonts w:ascii="Arial" w:hAnsi="Arial" w:cs="Arial"/>
                <w:color w:val="262626"/>
                <w:spacing w:val="3"/>
                <w:sz w:val="22"/>
                <w:szCs w:val="22"/>
              </w:rPr>
            </w:pPr>
            <w:r w:rsidRPr="00D71A8B">
              <w:rPr>
                <w:rFonts w:ascii="Arial" w:hAnsi="Arial" w:cs="Arial"/>
                <w:color w:val="262626"/>
                <w:spacing w:val="3"/>
                <w:sz w:val="22"/>
                <w:szCs w:val="22"/>
              </w:rPr>
              <w:t>Создайте и</w:t>
            </w:r>
            <w:r w:rsidR="00A1531C" w:rsidRPr="00D71A8B">
              <w:rPr>
                <w:rFonts w:ascii="Arial" w:hAnsi="Arial" w:cs="Arial"/>
                <w:color w:val="262626"/>
                <w:spacing w:val="3"/>
                <w:sz w:val="22"/>
                <w:szCs w:val="22"/>
              </w:rPr>
              <w:t>нфографику для своего стартапа.</w:t>
            </w:r>
          </w:p>
        </w:tc>
        <w:tc>
          <w:tcPr>
            <w:tcW w:w="1010" w:type="pct"/>
          </w:tcPr>
          <w:p w:rsidR="00637F90" w:rsidRPr="00D71A8B" w:rsidRDefault="00637F90" w:rsidP="00AB050C">
            <w:pPr>
              <w:spacing w:line="240" w:lineRule="auto"/>
              <w:rPr>
                <w:rFonts w:cs="Arial"/>
                <w:szCs w:val="22"/>
                <w:lang w:val="ru-RU"/>
              </w:rPr>
            </w:pPr>
          </w:p>
        </w:tc>
      </w:tr>
      <w:tr w:rsidR="00637F90" w:rsidRPr="006A41BA" w:rsidTr="00DE1938">
        <w:tblPrEx>
          <w:tblLook w:val="0000" w:firstRow="0" w:lastRow="0" w:firstColumn="0" w:lastColumn="0" w:noHBand="0" w:noVBand="0"/>
        </w:tblPrEx>
        <w:tc>
          <w:tcPr>
            <w:tcW w:w="2287" w:type="pct"/>
            <w:gridSpan w:val="3"/>
          </w:tcPr>
          <w:p w:rsidR="00637F90" w:rsidRPr="00D71A8B" w:rsidRDefault="00637F90" w:rsidP="00AB050C">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w:t>
            </w:r>
            <w:r w:rsidR="00AA0D33">
              <w:rPr>
                <w:rFonts w:cs="Arial"/>
                <w:b/>
                <w:szCs w:val="22"/>
                <w:lang w:val="ru-RU"/>
              </w:rPr>
              <w:t>бным по сравнению с другими?</w:t>
            </w:r>
          </w:p>
        </w:tc>
        <w:tc>
          <w:tcPr>
            <w:tcW w:w="1279" w:type="pct"/>
          </w:tcPr>
          <w:p w:rsidR="00637F90" w:rsidRPr="00D71A8B" w:rsidRDefault="00637F90" w:rsidP="00AB050C">
            <w:pPr>
              <w:spacing w:before="120" w:after="120" w:line="240" w:lineRule="auto"/>
              <w:jc w:val="center"/>
              <w:rPr>
                <w:rFonts w:cs="Arial"/>
                <w:b/>
                <w:szCs w:val="22"/>
                <w:lang w:val="ru-RU"/>
              </w:rPr>
            </w:pPr>
            <w:r w:rsidRPr="00D71A8B">
              <w:rPr>
                <w:rFonts w:cs="Arial"/>
                <w:b/>
                <w:szCs w:val="22"/>
                <w:lang w:val="ru-RU"/>
              </w:rPr>
              <w:t xml:space="preserve">Оценивание – как Вы планируете проверять уровень </w:t>
            </w:r>
            <w:r w:rsidR="00AA0D33">
              <w:rPr>
                <w:rFonts w:cs="Arial"/>
                <w:b/>
                <w:szCs w:val="22"/>
                <w:lang w:val="ru-RU"/>
              </w:rPr>
              <w:t>освоения материала учащимися?</w:t>
            </w:r>
          </w:p>
        </w:tc>
        <w:tc>
          <w:tcPr>
            <w:tcW w:w="1434" w:type="pct"/>
            <w:gridSpan w:val="2"/>
          </w:tcPr>
          <w:p w:rsidR="00637F90" w:rsidRPr="00D71A8B" w:rsidRDefault="00637F90" w:rsidP="00AA0D33">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637F90" w:rsidRPr="006A41BA" w:rsidTr="00DE1938">
        <w:tblPrEx>
          <w:tblLook w:val="0000" w:firstRow="0" w:lastRow="0" w:firstColumn="0" w:lastColumn="0" w:noHBand="0" w:noVBand="0"/>
        </w:tblPrEx>
        <w:trPr>
          <w:trHeight w:val="896"/>
        </w:trPr>
        <w:tc>
          <w:tcPr>
            <w:tcW w:w="2287" w:type="pct"/>
            <w:gridSpan w:val="3"/>
          </w:tcPr>
          <w:p w:rsidR="00637F90" w:rsidRPr="00D71A8B" w:rsidRDefault="00637F90" w:rsidP="00AA0D33">
            <w:pPr>
              <w:spacing w:before="60" w:after="60" w:line="240" w:lineRule="auto"/>
              <w:jc w:val="both"/>
              <w:rPr>
                <w:rFonts w:cs="Arial"/>
                <w:i/>
                <w:szCs w:val="22"/>
                <w:lang w:val="ru-RU"/>
              </w:rPr>
            </w:pPr>
            <w:r w:rsidRPr="00D71A8B">
              <w:rPr>
                <w:rFonts w:cs="Arial"/>
                <w:i/>
                <w:szCs w:val="22"/>
                <w:lang w:val="ru-RU"/>
              </w:rPr>
              <w:t>Дифференциация может включать в себя разработку учебных материалов и р</w:t>
            </w:r>
            <w:r w:rsidR="00AA0D33">
              <w:rPr>
                <w:rFonts w:cs="Arial"/>
                <w:i/>
                <w:szCs w:val="22"/>
                <w:lang w:val="ru-RU"/>
              </w:rPr>
              <w:t xml:space="preserve">есурсов, принимая во внимание </w:t>
            </w:r>
            <w:r w:rsidRPr="00D71A8B">
              <w:rPr>
                <w:rFonts w:cs="Arial"/>
                <w:i/>
                <w:szCs w:val="22"/>
                <w:lang w:val="ru-RU"/>
              </w:rPr>
              <w:t xml:space="preserve">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637F90" w:rsidRPr="00D71A8B" w:rsidRDefault="00637F90" w:rsidP="00AA0D33">
            <w:pPr>
              <w:spacing w:before="60" w:after="60" w:line="240" w:lineRule="auto"/>
              <w:jc w:val="both"/>
              <w:rPr>
                <w:rFonts w:cs="Arial"/>
                <w:i/>
                <w:szCs w:val="22"/>
                <w:lang w:val="ru-RU"/>
              </w:rPr>
            </w:pPr>
            <w:r w:rsidRPr="00D71A8B">
              <w:rPr>
                <w:rFonts w:cs="Arial"/>
                <w:i/>
                <w:szCs w:val="22"/>
                <w:lang w:val="ru-RU"/>
              </w:rPr>
              <w:t>Используя время э</w:t>
            </w:r>
            <w:r w:rsidR="00AA0D33">
              <w:rPr>
                <w:rFonts w:cs="Arial"/>
                <w:i/>
                <w:szCs w:val="22"/>
                <w:lang w:val="ru-RU"/>
              </w:rPr>
              <w:t xml:space="preserve">ффективно, можно использовать </w:t>
            </w:r>
            <w:r w:rsidRPr="00D71A8B">
              <w:rPr>
                <w:rFonts w:cs="Arial"/>
                <w:i/>
                <w:szCs w:val="22"/>
                <w:lang w:val="ru-RU"/>
              </w:rPr>
              <w:t>дифференци</w:t>
            </w:r>
            <w:r w:rsidR="00AA0D33">
              <w:rPr>
                <w:rFonts w:cs="Arial"/>
                <w:i/>
                <w:szCs w:val="22"/>
                <w:lang w:val="ru-RU"/>
              </w:rPr>
              <w:t>ацию на любой стадии урока.</w:t>
            </w:r>
          </w:p>
        </w:tc>
        <w:tc>
          <w:tcPr>
            <w:tcW w:w="1279" w:type="pct"/>
          </w:tcPr>
          <w:p w:rsidR="00637F90" w:rsidRPr="00D71A8B" w:rsidRDefault="00637F90" w:rsidP="00AA0D33">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w:t>
            </w:r>
            <w:r w:rsidR="00AA0D33">
              <w:rPr>
                <w:rFonts w:cs="Arial"/>
                <w:i/>
                <w:szCs w:val="22"/>
                <w:lang w:val="ru-RU"/>
              </w:rPr>
              <w:t xml:space="preserve"> используемые на уроке.</w:t>
            </w:r>
          </w:p>
          <w:p w:rsidR="00637F90" w:rsidRPr="00D71A8B" w:rsidRDefault="00637F90" w:rsidP="00AA0D33">
            <w:pPr>
              <w:spacing w:before="60" w:after="60" w:line="240" w:lineRule="auto"/>
              <w:jc w:val="both"/>
              <w:rPr>
                <w:rFonts w:cs="Arial"/>
                <w:bCs/>
                <w:i/>
                <w:szCs w:val="22"/>
                <w:lang w:val="ru-RU"/>
              </w:rPr>
            </w:pPr>
          </w:p>
        </w:tc>
        <w:tc>
          <w:tcPr>
            <w:tcW w:w="1434" w:type="pct"/>
            <w:gridSpan w:val="2"/>
          </w:tcPr>
          <w:p w:rsidR="00637F90" w:rsidRPr="00D71A8B" w:rsidRDefault="00637F90" w:rsidP="00AA0D33">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637F90" w:rsidRPr="00D71A8B" w:rsidRDefault="00637F90" w:rsidP="00AA0D33">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AA0D33">
              <w:rPr>
                <w:rFonts w:cs="Arial"/>
                <w:i/>
                <w:szCs w:val="22"/>
                <w:lang w:val="ru-RU"/>
              </w:rPr>
              <w:t>жнений и активные виды работы.</w:t>
            </w:r>
          </w:p>
          <w:p w:rsidR="00637F90" w:rsidRPr="00D71A8B" w:rsidRDefault="00637F90" w:rsidP="00B82B05">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B82B05">
              <w:rPr>
                <w:rFonts w:cs="Arial"/>
                <w:szCs w:val="22"/>
                <w:lang w:val="ru-RU"/>
              </w:rPr>
              <w:t>е</w:t>
            </w:r>
            <w:r w:rsidRPr="00D71A8B">
              <w:rPr>
                <w:rFonts w:cs="Arial"/>
                <w:szCs w:val="22"/>
                <w:lang w:val="ru-RU"/>
              </w:rPr>
              <w:t xml:space="preserve"> на данном уроке.</w:t>
            </w:r>
          </w:p>
        </w:tc>
      </w:tr>
    </w:tbl>
    <w:p w:rsidR="00637F90" w:rsidRPr="00D71A8B" w:rsidRDefault="00637F90" w:rsidP="00AB050C">
      <w:pPr>
        <w:widowControl/>
        <w:spacing w:after="200" w:line="240" w:lineRule="auto"/>
        <w:rPr>
          <w:rFonts w:cs="Arial"/>
          <w:szCs w:val="22"/>
          <w:lang w:val="ru-RU"/>
        </w:rPr>
      </w:pPr>
    </w:p>
    <w:p w:rsidR="00DE1938" w:rsidRPr="00D71A8B" w:rsidRDefault="00DE1938" w:rsidP="00A942F7">
      <w:pPr>
        <w:pStyle w:val="NESNormal"/>
      </w:pPr>
      <w:r w:rsidRPr="00D71A8B">
        <w:rPr>
          <w:lang w:val="en-US"/>
        </w:rPr>
        <w:t>IV</w:t>
      </w:r>
      <w:r w:rsidRPr="00D71A8B">
        <w:t xml:space="preserve"> четверть</w:t>
      </w:r>
    </w:p>
    <w:p w:rsidR="00DE1938" w:rsidRDefault="00F52D78" w:rsidP="00A942F7">
      <w:pPr>
        <w:pStyle w:val="NESNormal"/>
      </w:pPr>
      <w:r w:rsidRPr="00D71A8B">
        <w:t>11.4А ЦИФРОВАЯ ГРАМОТНОСТЬ</w:t>
      </w:r>
    </w:p>
    <w:p w:rsidR="00AA0D33" w:rsidRPr="00D71A8B" w:rsidRDefault="00AA0D33" w:rsidP="00A942F7">
      <w:pPr>
        <w:pStyle w:val="NESNormal"/>
      </w:pPr>
    </w:p>
    <w:p w:rsidR="007C2FFD" w:rsidRDefault="007C2FFD" w:rsidP="00A942F7">
      <w:pPr>
        <w:pStyle w:val="NESNormal"/>
      </w:pPr>
      <w:r w:rsidRPr="00D71A8B">
        <w:t>5</w:t>
      </w:r>
      <w:r w:rsidR="00DE1938" w:rsidRPr="00D71A8B">
        <w:t>3</w:t>
      </w:r>
      <w:r w:rsidRPr="00D71A8B">
        <w:t>УРОК</w:t>
      </w:r>
    </w:p>
    <w:p w:rsidR="00AA0D33" w:rsidRPr="00D71A8B" w:rsidRDefault="00AA0D33" w:rsidP="00A942F7">
      <w:pPr>
        <w:pStyle w:val="NESNormal"/>
      </w:pP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80"/>
        <w:gridCol w:w="2102"/>
        <w:gridCol w:w="2693"/>
        <w:gridCol w:w="910"/>
        <w:gridCol w:w="1953"/>
      </w:tblGrid>
      <w:tr w:rsidR="007C2FFD" w:rsidRPr="00D71A8B" w:rsidTr="00BF4DE7">
        <w:trPr>
          <w:cantSplit/>
          <w:trHeight w:val="473"/>
        </w:trPr>
        <w:tc>
          <w:tcPr>
            <w:tcW w:w="2210"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Раздел долгосрочного плана:</w:t>
            </w:r>
          </w:p>
          <w:p w:rsidR="007C2FFD" w:rsidRPr="00D71A8B" w:rsidRDefault="007C2FFD" w:rsidP="00AB050C">
            <w:pPr>
              <w:spacing w:line="240" w:lineRule="auto"/>
              <w:rPr>
                <w:rFonts w:cs="Arial"/>
                <w:b/>
                <w:szCs w:val="22"/>
                <w:lang w:val="ru-RU"/>
              </w:rPr>
            </w:pPr>
            <w:r w:rsidRPr="00D71A8B">
              <w:rPr>
                <w:rFonts w:cs="Arial"/>
                <w:i/>
                <w:szCs w:val="22"/>
                <w:lang w:val="ru-RU"/>
              </w:rPr>
              <w:t>11.4 А Цифровая грамотность</w:t>
            </w:r>
          </w:p>
        </w:tc>
        <w:tc>
          <w:tcPr>
            <w:tcW w:w="2790"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Школа: </w:t>
            </w:r>
          </w:p>
        </w:tc>
      </w:tr>
      <w:tr w:rsidR="007C2FFD" w:rsidRPr="00D71A8B" w:rsidTr="00BF4DE7">
        <w:trPr>
          <w:cantSplit/>
          <w:trHeight w:val="472"/>
        </w:trPr>
        <w:tc>
          <w:tcPr>
            <w:tcW w:w="2210"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Дата:</w:t>
            </w:r>
          </w:p>
        </w:tc>
        <w:tc>
          <w:tcPr>
            <w:tcW w:w="2790"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ФИО учителя:</w:t>
            </w:r>
          </w:p>
        </w:tc>
      </w:tr>
      <w:tr w:rsidR="007C2FFD" w:rsidRPr="00D71A8B" w:rsidTr="00BF4DE7">
        <w:trPr>
          <w:cantSplit/>
          <w:trHeight w:val="412"/>
        </w:trPr>
        <w:tc>
          <w:tcPr>
            <w:tcW w:w="2210"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Класс: 11</w:t>
            </w:r>
          </w:p>
        </w:tc>
        <w:tc>
          <w:tcPr>
            <w:tcW w:w="1817"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Участвовали: </w:t>
            </w:r>
          </w:p>
        </w:tc>
        <w:tc>
          <w:tcPr>
            <w:tcW w:w="973" w:type="pct"/>
            <w:hideMark/>
          </w:tcPr>
          <w:p w:rsidR="007C2FFD" w:rsidRPr="00D71A8B" w:rsidRDefault="007C2FFD" w:rsidP="00AB050C">
            <w:pPr>
              <w:spacing w:line="240" w:lineRule="auto"/>
              <w:rPr>
                <w:rFonts w:cs="Arial"/>
                <w:b/>
                <w:szCs w:val="22"/>
                <w:lang w:val="ru-RU"/>
              </w:rPr>
            </w:pPr>
            <w:r w:rsidRPr="00D71A8B">
              <w:rPr>
                <w:rFonts w:cs="Arial"/>
                <w:b/>
                <w:szCs w:val="22"/>
                <w:lang w:val="ru-RU"/>
              </w:rPr>
              <w:t>Отсутствовали:</w:t>
            </w:r>
          </w:p>
        </w:tc>
      </w:tr>
      <w:tr w:rsidR="007C2FFD" w:rsidRPr="00D71A8B" w:rsidTr="00BF4DE7">
        <w:tblPrEx>
          <w:tblLook w:val="0000" w:firstRow="0" w:lastRow="0" w:firstColumn="0" w:lastColumn="0" w:noHBand="0" w:noVBand="0"/>
        </w:tblPrEx>
        <w:trPr>
          <w:cantSplit/>
          <w:trHeight w:val="412"/>
        </w:trPr>
        <w:tc>
          <w:tcPr>
            <w:tcW w:w="1151" w:type="pct"/>
            <w:gridSpan w:val="2"/>
          </w:tcPr>
          <w:p w:rsidR="007C2FFD" w:rsidRPr="00D71A8B" w:rsidRDefault="007C2FFD" w:rsidP="00AB050C">
            <w:pPr>
              <w:spacing w:line="240" w:lineRule="auto"/>
              <w:rPr>
                <w:rFonts w:cs="Arial"/>
                <w:szCs w:val="22"/>
                <w:lang w:val="ru-RU"/>
              </w:rPr>
            </w:pPr>
            <w:r w:rsidRPr="00D71A8B">
              <w:rPr>
                <w:rFonts w:cs="Arial"/>
                <w:b/>
                <w:szCs w:val="22"/>
                <w:lang w:val="ru-RU"/>
              </w:rPr>
              <w:t>Тема урока</w:t>
            </w:r>
          </w:p>
        </w:tc>
        <w:tc>
          <w:tcPr>
            <w:tcW w:w="3849" w:type="pct"/>
            <w:gridSpan w:val="4"/>
          </w:tcPr>
          <w:p w:rsidR="007C2FFD" w:rsidRPr="00D71A8B" w:rsidRDefault="007C2FFD"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Цифровизация в Казахстане</w:t>
            </w:r>
          </w:p>
        </w:tc>
      </w:tr>
      <w:tr w:rsidR="007C2FFD" w:rsidRPr="006A41BA" w:rsidTr="00BF4DE7">
        <w:tblPrEx>
          <w:tblLook w:val="0000" w:firstRow="0" w:lastRow="0" w:firstColumn="0" w:lastColumn="0" w:noHBand="0" w:noVBand="0"/>
        </w:tblPrEx>
        <w:trPr>
          <w:cantSplit/>
        </w:trPr>
        <w:tc>
          <w:tcPr>
            <w:tcW w:w="1151" w:type="pct"/>
            <w:gridSpan w:val="2"/>
          </w:tcPr>
          <w:p w:rsidR="007C2FFD" w:rsidRPr="00D71A8B" w:rsidRDefault="007C2FFD" w:rsidP="00AA0D33">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849" w:type="pct"/>
            <w:gridSpan w:val="4"/>
          </w:tcPr>
          <w:p w:rsidR="007C2FFD" w:rsidRPr="00D71A8B" w:rsidRDefault="007C2FFD" w:rsidP="00AB050C">
            <w:pPr>
              <w:spacing w:before="60" w:after="60" w:line="240" w:lineRule="auto"/>
              <w:rPr>
                <w:rFonts w:cs="Arial"/>
                <w:szCs w:val="22"/>
                <w:lang w:val="ru-RU"/>
              </w:rPr>
            </w:pPr>
            <w:r w:rsidRPr="00D71A8B">
              <w:rPr>
                <w:rFonts w:cs="Arial"/>
                <w:color w:val="000000"/>
                <w:szCs w:val="22"/>
                <w:lang w:val="ru-RU"/>
              </w:rPr>
              <w:t>11.3.4.6 анализировать современные тенденции процесса цифровизации в Казахстане</w:t>
            </w:r>
          </w:p>
        </w:tc>
      </w:tr>
      <w:tr w:rsidR="007C2FFD" w:rsidRPr="006A41BA" w:rsidTr="00BF4DE7">
        <w:tblPrEx>
          <w:tblLook w:val="0000" w:firstRow="0" w:lastRow="0" w:firstColumn="0" w:lastColumn="0" w:noHBand="0" w:noVBand="0"/>
        </w:tblPrEx>
        <w:trPr>
          <w:cantSplit/>
          <w:trHeight w:val="603"/>
        </w:trPr>
        <w:tc>
          <w:tcPr>
            <w:tcW w:w="1151" w:type="pct"/>
            <w:gridSpan w:val="2"/>
          </w:tcPr>
          <w:p w:rsidR="007C2FFD" w:rsidRPr="00D71A8B" w:rsidRDefault="007C2FFD" w:rsidP="00AB050C">
            <w:pPr>
              <w:spacing w:before="40" w:after="40" w:line="240" w:lineRule="auto"/>
              <w:ind w:left="-468" w:firstLine="468"/>
              <w:rPr>
                <w:rFonts w:cs="Arial"/>
                <w:b/>
                <w:szCs w:val="22"/>
                <w:lang w:val="ru-RU"/>
              </w:rPr>
            </w:pPr>
            <w:r w:rsidRPr="00D71A8B">
              <w:rPr>
                <w:rFonts w:cs="Arial"/>
                <w:b/>
                <w:szCs w:val="22"/>
                <w:lang w:val="ru-RU"/>
              </w:rPr>
              <w:lastRenderedPageBreak/>
              <w:t>Цель урока</w:t>
            </w:r>
          </w:p>
        </w:tc>
        <w:tc>
          <w:tcPr>
            <w:tcW w:w="3849" w:type="pct"/>
            <w:gridSpan w:val="4"/>
          </w:tcPr>
          <w:p w:rsidR="007C2FFD" w:rsidRPr="00D71A8B" w:rsidRDefault="007C2FFD" w:rsidP="00AB050C">
            <w:pPr>
              <w:spacing w:before="60" w:after="60" w:line="240" w:lineRule="auto"/>
              <w:rPr>
                <w:rFonts w:cs="Arial"/>
                <w:szCs w:val="22"/>
                <w:lang w:val="ru-RU"/>
              </w:rPr>
            </w:pPr>
            <w:r w:rsidRPr="00D71A8B">
              <w:rPr>
                <w:rFonts w:cs="Arial"/>
                <w:color w:val="000000"/>
                <w:szCs w:val="22"/>
                <w:lang w:val="ru-RU"/>
              </w:rPr>
              <w:t>анализировать современные тенденции процесса цифровизации в Казахстане</w:t>
            </w:r>
          </w:p>
        </w:tc>
      </w:tr>
      <w:tr w:rsidR="007C2FFD" w:rsidRPr="006A41BA" w:rsidTr="00BF4DE7">
        <w:tblPrEx>
          <w:tblLook w:val="0000" w:firstRow="0" w:lastRow="0" w:firstColumn="0" w:lastColumn="0" w:noHBand="0" w:noVBand="0"/>
        </w:tblPrEx>
        <w:trPr>
          <w:cantSplit/>
          <w:trHeight w:val="603"/>
        </w:trPr>
        <w:tc>
          <w:tcPr>
            <w:tcW w:w="1151" w:type="pct"/>
            <w:gridSpan w:val="2"/>
          </w:tcPr>
          <w:p w:rsidR="007C2FFD" w:rsidRPr="00D71A8B" w:rsidRDefault="007C2FFD" w:rsidP="00AA0D33">
            <w:pPr>
              <w:spacing w:line="240" w:lineRule="auto"/>
              <w:rPr>
                <w:rFonts w:cs="Arial"/>
                <w:b/>
                <w:szCs w:val="22"/>
                <w:lang w:val="ru-RU"/>
              </w:rPr>
            </w:pPr>
            <w:r w:rsidRPr="00D71A8B">
              <w:rPr>
                <w:rFonts w:cs="Arial"/>
                <w:b/>
                <w:szCs w:val="22"/>
                <w:lang w:val="ru-RU"/>
              </w:rPr>
              <w:t>Критерий оценки</w:t>
            </w:r>
          </w:p>
        </w:tc>
        <w:tc>
          <w:tcPr>
            <w:tcW w:w="3849" w:type="pct"/>
            <w:gridSpan w:val="4"/>
          </w:tcPr>
          <w:p w:rsidR="007C2FFD" w:rsidRPr="00AA0D33" w:rsidRDefault="007C2FFD" w:rsidP="00AA0D33">
            <w:pPr>
              <w:pStyle w:val="ad"/>
              <w:spacing w:line="240" w:lineRule="auto"/>
              <w:ind w:left="0" w:hanging="11"/>
              <w:contextualSpacing w:val="0"/>
              <w:jc w:val="both"/>
              <w:rPr>
                <w:rFonts w:cs="Arial"/>
                <w:color w:val="000000" w:themeColor="text1"/>
                <w:szCs w:val="22"/>
                <w:lang w:val="ru-RU"/>
              </w:rPr>
            </w:pPr>
            <w:r w:rsidRPr="00AA0D33">
              <w:rPr>
                <w:rFonts w:cs="Arial"/>
                <w:color w:val="000000"/>
                <w:szCs w:val="22"/>
                <w:lang w:val="ru-RU"/>
              </w:rPr>
              <w:t xml:space="preserve">знает, </w:t>
            </w:r>
            <w:r w:rsidRPr="00AA0D33">
              <w:rPr>
                <w:rFonts w:cs="Arial"/>
                <w:color w:val="000000" w:themeColor="text1"/>
                <w:szCs w:val="22"/>
                <w:lang w:val="ru-RU"/>
              </w:rPr>
              <w:t>что такое цифровизация;</w:t>
            </w:r>
          </w:p>
          <w:p w:rsidR="007C2FFD" w:rsidRPr="00AA0D33" w:rsidRDefault="007C2FFD" w:rsidP="00AA0D33">
            <w:pPr>
              <w:spacing w:line="240" w:lineRule="auto"/>
              <w:rPr>
                <w:rFonts w:cs="Arial"/>
                <w:color w:val="000000"/>
                <w:szCs w:val="22"/>
                <w:lang w:val="ru-RU"/>
              </w:rPr>
            </w:pPr>
            <w:r w:rsidRPr="00AA0D33">
              <w:rPr>
                <w:rFonts w:cs="Arial"/>
                <w:color w:val="000000"/>
                <w:szCs w:val="22"/>
                <w:lang w:val="ru-RU"/>
              </w:rPr>
              <w:t>может объяснить термин цифровой Казахстан;</w:t>
            </w:r>
          </w:p>
          <w:p w:rsidR="007C2FFD" w:rsidRPr="00AA0D33" w:rsidRDefault="007C2FFD" w:rsidP="00AA0D33">
            <w:pPr>
              <w:spacing w:line="240" w:lineRule="auto"/>
              <w:rPr>
                <w:rFonts w:cs="Arial"/>
                <w:color w:val="000000" w:themeColor="text1"/>
                <w:szCs w:val="22"/>
                <w:lang w:val="ru-RU"/>
              </w:rPr>
            </w:pPr>
            <w:r w:rsidRPr="00AA0D33">
              <w:rPr>
                <w:rFonts w:cs="Arial"/>
                <w:color w:val="000000"/>
                <w:szCs w:val="22"/>
                <w:lang w:val="ru-RU"/>
              </w:rPr>
              <w:t>анализирует современные тенденции процесса цифровизации.</w:t>
            </w:r>
          </w:p>
        </w:tc>
      </w:tr>
      <w:tr w:rsidR="007C2FFD" w:rsidRPr="006A41BA" w:rsidTr="00BF4DE7">
        <w:tblPrEx>
          <w:tblLook w:val="0000" w:firstRow="0" w:lastRow="0" w:firstColumn="0" w:lastColumn="0" w:noHBand="0" w:noVBand="0"/>
        </w:tblPrEx>
        <w:trPr>
          <w:cantSplit/>
          <w:trHeight w:val="603"/>
        </w:trPr>
        <w:tc>
          <w:tcPr>
            <w:tcW w:w="1151" w:type="pct"/>
            <w:gridSpan w:val="2"/>
          </w:tcPr>
          <w:p w:rsidR="007C2FFD" w:rsidRPr="00D71A8B" w:rsidRDefault="007C2FFD" w:rsidP="00AA0D33">
            <w:pPr>
              <w:spacing w:line="240" w:lineRule="auto"/>
              <w:ind w:left="-468" w:firstLine="468"/>
              <w:rPr>
                <w:rFonts w:cs="Arial"/>
                <w:b/>
                <w:szCs w:val="22"/>
                <w:lang w:val="ru-RU"/>
              </w:rPr>
            </w:pPr>
            <w:r w:rsidRPr="00D71A8B">
              <w:rPr>
                <w:rFonts w:cs="Arial"/>
                <w:b/>
                <w:szCs w:val="22"/>
                <w:lang w:val="ru-RU"/>
              </w:rPr>
              <w:t>Языковые цели</w:t>
            </w:r>
          </w:p>
          <w:p w:rsidR="007C2FFD" w:rsidRPr="00D71A8B" w:rsidRDefault="007C2FFD" w:rsidP="00AA0D33">
            <w:pPr>
              <w:spacing w:line="240" w:lineRule="auto"/>
              <w:ind w:left="-468" w:firstLine="468"/>
              <w:rPr>
                <w:rFonts w:cs="Arial"/>
                <w:b/>
                <w:szCs w:val="22"/>
                <w:lang w:val="ru-RU"/>
              </w:rPr>
            </w:pPr>
          </w:p>
        </w:tc>
        <w:tc>
          <w:tcPr>
            <w:tcW w:w="3849" w:type="pct"/>
            <w:gridSpan w:val="4"/>
          </w:tcPr>
          <w:p w:rsidR="007C2FFD" w:rsidRPr="00AA0D33" w:rsidRDefault="007C2FFD" w:rsidP="00AA0D33">
            <w:pPr>
              <w:spacing w:line="240" w:lineRule="auto"/>
              <w:rPr>
                <w:rFonts w:cs="Arial"/>
                <w:szCs w:val="22"/>
                <w:lang w:val="ru-RU"/>
              </w:rPr>
            </w:pPr>
            <w:r w:rsidRPr="00AA0D33">
              <w:rPr>
                <w:rFonts w:cs="Arial"/>
                <w:b/>
                <w:szCs w:val="22"/>
                <w:lang w:val="ru-RU"/>
              </w:rPr>
              <w:t>Учащиеся смогут</w:t>
            </w:r>
            <w:r w:rsidR="00AA0D33">
              <w:rPr>
                <w:rFonts w:cs="Arial"/>
                <w:b/>
                <w:szCs w:val="22"/>
                <w:lang w:val="ru-RU"/>
              </w:rPr>
              <w:t xml:space="preserve"> </w:t>
            </w:r>
            <w:r w:rsidRPr="00AA0D33">
              <w:rPr>
                <w:rFonts w:cs="Arial"/>
                <w:szCs w:val="22"/>
                <w:lang w:val="ru-RU"/>
              </w:rPr>
              <w:t>объяснять способы</w:t>
            </w:r>
            <w:r w:rsidRPr="00AA0D33">
              <w:rPr>
                <w:rFonts w:cs="Arial"/>
                <w:color w:val="000000"/>
                <w:szCs w:val="22"/>
                <w:lang w:val="ru-RU"/>
              </w:rPr>
              <w:t xml:space="preserve"> цифровизации</w:t>
            </w:r>
            <w:r w:rsidR="00AA0D33">
              <w:rPr>
                <w:rFonts w:cs="Arial"/>
                <w:szCs w:val="22"/>
                <w:lang w:val="ru-RU"/>
              </w:rPr>
              <w:t>.</w:t>
            </w:r>
          </w:p>
          <w:p w:rsidR="007C2FFD" w:rsidRPr="00AA0D33" w:rsidRDefault="007C2FFD" w:rsidP="00AA0D33">
            <w:pPr>
              <w:spacing w:line="240" w:lineRule="auto"/>
              <w:rPr>
                <w:rFonts w:cs="Arial"/>
                <w:b/>
                <w:szCs w:val="22"/>
                <w:lang w:val="ru-RU"/>
              </w:rPr>
            </w:pPr>
            <w:r w:rsidRPr="00AA0D33">
              <w:rPr>
                <w:rFonts w:cs="Arial"/>
                <w:b/>
                <w:szCs w:val="22"/>
                <w:lang w:val="ru-RU"/>
              </w:rPr>
              <w:t>Предметная лексика и терминология:</w:t>
            </w:r>
          </w:p>
          <w:p w:rsidR="007C2FFD" w:rsidRPr="00AA0D33" w:rsidRDefault="007C2FFD" w:rsidP="00AA0D33">
            <w:pPr>
              <w:tabs>
                <w:tab w:val="center" w:pos="3968"/>
              </w:tabs>
              <w:spacing w:line="240" w:lineRule="auto"/>
              <w:rPr>
                <w:rFonts w:cs="Arial"/>
                <w:szCs w:val="22"/>
                <w:lang w:val="ru-RU"/>
              </w:rPr>
            </w:pPr>
            <w:r w:rsidRPr="00AA0D33">
              <w:rPr>
                <w:rFonts w:cs="Arial"/>
                <w:szCs w:val="22"/>
                <w:lang w:val="ru-RU"/>
              </w:rPr>
              <w:t>цифровизация – digitalization</w:t>
            </w:r>
          </w:p>
          <w:p w:rsidR="007C2FFD" w:rsidRPr="00AA0D33" w:rsidRDefault="007C2FFD" w:rsidP="00AA0D33">
            <w:pPr>
              <w:tabs>
                <w:tab w:val="center" w:pos="3968"/>
              </w:tabs>
              <w:spacing w:line="240" w:lineRule="auto"/>
              <w:rPr>
                <w:rFonts w:cs="Arial"/>
                <w:szCs w:val="22"/>
                <w:lang w:val="ru-RU"/>
              </w:rPr>
            </w:pPr>
            <w:r w:rsidRPr="00AA0D33">
              <w:rPr>
                <w:rFonts w:cs="Arial"/>
                <w:szCs w:val="22"/>
                <w:lang w:val="ru-RU"/>
              </w:rPr>
              <w:t>цифровые технологии – digital technologies</w:t>
            </w:r>
          </w:p>
          <w:p w:rsidR="007C2FFD" w:rsidRPr="00AA0D33" w:rsidRDefault="007C2FFD" w:rsidP="00AA0D33">
            <w:pPr>
              <w:tabs>
                <w:tab w:val="center" w:pos="3968"/>
              </w:tabs>
              <w:spacing w:line="240" w:lineRule="auto"/>
              <w:rPr>
                <w:rFonts w:cs="Arial"/>
                <w:szCs w:val="22"/>
                <w:lang w:val="ru-RU"/>
              </w:rPr>
            </w:pPr>
            <w:r w:rsidRPr="00AA0D33">
              <w:rPr>
                <w:rFonts w:cs="Arial"/>
                <w:szCs w:val="22"/>
                <w:lang w:val="ru-RU"/>
              </w:rPr>
              <w:t xml:space="preserve">Цифровой Казахстан - </w:t>
            </w:r>
            <w:r w:rsidRPr="00AA0D33">
              <w:rPr>
                <w:rFonts w:cs="Arial"/>
                <w:color w:val="252525"/>
                <w:szCs w:val="22"/>
                <w:lang w:val="ru-RU" w:eastAsia="ru-RU"/>
              </w:rPr>
              <w:t>Digital Kazakhstan</w:t>
            </w:r>
          </w:p>
          <w:p w:rsidR="007C2FFD" w:rsidRPr="00AA0D33" w:rsidRDefault="007C2FFD" w:rsidP="00AA0D33">
            <w:pPr>
              <w:spacing w:line="240" w:lineRule="auto"/>
              <w:rPr>
                <w:rFonts w:cs="Arial"/>
                <w:b/>
                <w:szCs w:val="22"/>
                <w:lang w:val="ru-RU"/>
              </w:rPr>
            </w:pPr>
            <w:r w:rsidRPr="00AA0D33">
              <w:rPr>
                <w:rFonts w:cs="Arial"/>
                <w:b/>
                <w:szCs w:val="22"/>
                <w:lang w:val="ru-RU"/>
              </w:rPr>
              <w:t>Полезные выражения для диалога/письма:</w:t>
            </w:r>
          </w:p>
          <w:p w:rsidR="007C2FFD" w:rsidRPr="00AA0D33" w:rsidRDefault="00545C41" w:rsidP="00AA0D33">
            <w:pPr>
              <w:pStyle w:val="ad"/>
              <w:numPr>
                <w:ilvl w:val="0"/>
                <w:numId w:val="2"/>
              </w:numPr>
              <w:spacing w:line="240" w:lineRule="auto"/>
              <w:contextualSpacing w:val="0"/>
              <w:rPr>
                <w:rFonts w:cs="Arial"/>
                <w:szCs w:val="22"/>
                <w:lang w:val="ru-RU"/>
              </w:rPr>
            </w:pPr>
            <w:r w:rsidRPr="00AA0D33">
              <w:rPr>
                <w:rFonts w:cs="Arial"/>
                <w:szCs w:val="22"/>
                <w:lang w:val="ru-RU"/>
              </w:rPr>
              <w:t xml:space="preserve">Цифровизация </w:t>
            </w:r>
            <w:r w:rsidR="007C2FFD" w:rsidRPr="00AA0D33">
              <w:rPr>
                <w:rFonts w:cs="Arial"/>
                <w:szCs w:val="22"/>
                <w:lang w:val="ru-RU"/>
              </w:rPr>
              <w:t>в широком смысле означает…</w:t>
            </w:r>
          </w:p>
          <w:p w:rsidR="007C2FFD" w:rsidRPr="00AA0D33" w:rsidRDefault="00545C41" w:rsidP="00AA0D33">
            <w:pPr>
              <w:pStyle w:val="ad"/>
              <w:numPr>
                <w:ilvl w:val="0"/>
                <w:numId w:val="2"/>
              </w:numPr>
              <w:spacing w:line="240" w:lineRule="auto"/>
              <w:contextualSpacing w:val="0"/>
              <w:rPr>
                <w:rFonts w:cs="Arial"/>
                <w:szCs w:val="22"/>
                <w:lang w:val="ru-RU"/>
              </w:rPr>
            </w:pPr>
            <w:r w:rsidRPr="00AA0D33">
              <w:rPr>
                <w:rFonts w:cs="Arial"/>
                <w:szCs w:val="22"/>
                <w:lang w:val="ru-RU"/>
              </w:rPr>
              <w:t xml:space="preserve">Актуальность </w:t>
            </w:r>
            <w:r w:rsidR="007C2FFD" w:rsidRPr="00AA0D33">
              <w:rPr>
                <w:rFonts w:cs="Arial"/>
                <w:szCs w:val="22"/>
                <w:lang w:val="ru-RU"/>
              </w:rPr>
              <w:t>развития цифрового Казахстана в том, что…</w:t>
            </w:r>
          </w:p>
          <w:p w:rsidR="007C2FFD" w:rsidRPr="00AA0D33" w:rsidRDefault="00545C41" w:rsidP="00AA0D33">
            <w:pPr>
              <w:pStyle w:val="ad"/>
              <w:numPr>
                <w:ilvl w:val="0"/>
                <w:numId w:val="2"/>
              </w:numPr>
              <w:spacing w:line="240" w:lineRule="auto"/>
              <w:contextualSpacing w:val="0"/>
              <w:rPr>
                <w:rFonts w:cs="Arial"/>
                <w:szCs w:val="22"/>
                <w:lang w:val="ru-RU"/>
              </w:rPr>
            </w:pPr>
            <w:r w:rsidRPr="00AA0D33">
              <w:rPr>
                <w:rFonts w:cs="Arial"/>
                <w:szCs w:val="22"/>
                <w:lang w:val="ru-RU"/>
              </w:rPr>
              <w:t>Я</w:t>
            </w:r>
            <w:r w:rsidR="007C2FFD" w:rsidRPr="00AA0D33">
              <w:rPr>
                <w:rFonts w:cs="Arial"/>
                <w:szCs w:val="22"/>
                <w:lang w:val="ru-RU"/>
              </w:rPr>
              <w:t xml:space="preserve"> думаю/полагаю/уверен, что …</w:t>
            </w:r>
          </w:p>
        </w:tc>
      </w:tr>
      <w:tr w:rsidR="007C2FFD" w:rsidRPr="006A41BA" w:rsidTr="00BF4DE7">
        <w:tblPrEx>
          <w:tblLook w:val="0000" w:firstRow="0" w:lastRow="0" w:firstColumn="0" w:lastColumn="0" w:noHBand="0" w:noVBand="0"/>
        </w:tblPrEx>
        <w:trPr>
          <w:cantSplit/>
          <w:trHeight w:val="603"/>
        </w:trPr>
        <w:tc>
          <w:tcPr>
            <w:tcW w:w="1151" w:type="pct"/>
            <w:gridSpan w:val="2"/>
          </w:tcPr>
          <w:p w:rsidR="007C2FFD" w:rsidRPr="00D71A8B" w:rsidRDefault="007C2FFD" w:rsidP="00AA0D33">
            <w:pPr>
              <w:spacing w:line="240" w:lineRule="auto"/>
              <w:rPr>
                <w:rFonts w:cs="Arial"/>
                <w:b/>
                <w:szCs w:val="22"/>
                <w:lang w:val="ru-RU"/>
              </w:rPr>
            </w:pPr>
            <w:r w:rsidRPr="00D71A8B">
              <w:rPr>
                <w:rFonts w:cs="Arial"/>
                <w:b/>
                <w:szCs w:val="22"/>
                <w:lang w:val="ru-RU"/>
              </w:rPr>
              <w:t>Привитие ценностей</w:t>
            </w:r>
          </w:p>
          <w:p w:rsidR="007C2FFD" w:rsidRPr="00D71A8B" w:rsidRDefault="007C2FFD" w:rsidP="00AA0D33">
            <w:pPr>
              <w:spacing w:line="240" w:lineRule="auto"/>
              <w:rPr>
                <w:rFonts w:cs="Arial"/>
                <w:b/>
                <w:szCs w:val="22"/>
                <w:lang w:val="ru-RU"/>
              </w:rPr>
            </w:pPr>
          </w:p>
          <w:p w:rsidR="007C2FFD" w:rsidRPr="00D71A8B" w:rsidRDefault="007C2FFD" w:rsidP="00AA0D33">
            <w:pPr>
              <w:spacing w:line="240" w:lineRule="auto"/>
              <w:rPr>
                <w:rFonts w:cs="Arial"/>
                <w:b/>
                <w:szCs w:val="22"/>
                <w:lang w:val="ru-RU"/>
              </w:rPr>
            </w:pPr>
          </w:p>
        </w:tc>
        <w:tc>
          <w:tcPr>
            <w:tcW w:w="3849" w:type="pct"/>
            <w:gridSpan w:val="4"/>
          </w:tcPr>
          <w:p w:rsidR="007C2FFD" w:rsidRPr="00AA0D33" w:rsidRDefault="007C2FFD" w:rsidP="00AA0D33">
            <w:pPr>
              <w:spacing w:line="240" w:lineRule="auto"/>
              <w:jc w:val="both"/>
              <w:rPr>
                <w:rFonts w:cs="Arial"/>
                <w:szCs w:val="22"/>
                <w:lang w:val="ru-RU"/>
              </w:rPr>
            </w:pPr>
            <w:r w:rsidRPr="00AA0D33">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AA0D33">
              <w:rPr>
                <w:rFonts w:cs="Arial"/>
                <w:szCs w:val="22"/>
                <w:lang w:val="ru-RU"/>
              </w:rPr>
              <w:t>.</w:t>
            </w:r>
          </w:p>
        </w:tc>
      </w:tr>
      <w:tr w:rsidR="007C2FFD" w:rsidRPr="00D71A8B" w:rsidTr="00BF4DE7">
        <w:tblPrEx>
          <w:tblLook w:val="0000" w:firstRow="0" w:lastRow="0" w:firstColumn="0" w:lastColumn="0" w:noHBand="0" w:noVBand="0"/>
        </w:tblPrEx>
        <w:trPr>
          <w:cantSplit/>
          <w:trHeight w:val="577"/>
        </w:trPr>
        <w:tc>
          <w:tcPr>
            <w:tcW w:w="1151" w:type="pct"/>
            <w:gridSpan w:val="2"/>
          </w:tcPr>
          <w:p w:rsidR="007C2FFD" w:rsidRPr="00D71A8B" w:rsidRDefault="007C2FFD" w:rsidP="00AA0D33">
            <w:pPr>
              <w:spacing w:line="240" w:lineRule="auto"/>
              <w:rPr>
                <w:rFonts w:cs="Arial"/>
                <w:b/>
                <w:szCs w:val="22"/>
                <w:lang w:val="ru-RU"/>
              </w:rPr>
            </w:pPr>
            <w:r w:rsidRPr="00D71A8B">
              <w:rPr>
                <w:rFonts w:cs="Arial"/>
                <w:b/>
                <w:szCs w:val="22"/>
                <w:lang w:val="ru-RU"/>
              </w:rPr>
              <w:t>Межпредметная связь</w:t>
            </w:r>
          </w:p>
        </w:tc>
        <w:tc>
          <w:tcPr>
            <w:tcW w:w="3849" w:type="pct"/>
            <w:gridSpan w:val="4"/>
          </w:tcPr>
          <w:p w:rsidR="007C2FFD" w:rsidRPr="00AA0D33" w:rsidRDefault="007C2FFD" w:rsidP="00AA0D33">
            <w:pPr>
              <w:spacing w:line="240" w:lineRule="auto"/>
              <w:rPr>
                <w:rFonts w:cs="Arial"/>
                <w:szCs w:val="22"/>
                <w:lang w:val="ru-RU"/>
              </w:rPr>
            </w:pPr>
            <w:r w:rsidRPr="00AA0D33">
              <w:rPr>
                <w:rFonts w:cs="Arial"/>
                <w:szCs w:val="22"/>
                <w:lang w:val="ru-RU"/>
              </w:rPr>
              <w:t>английский язык</w:t>
            </w:r>
          </w:p>
        </w:tc>
      </w:tr>
      <w:tr w:rsidR="007C2FFD" w:rsidRPr="00D71A8B" w:rsidTr="00BF4DE7">
        <w:tblPrEx>
          <w:tblLook w:val="0000" w:firstRow="0" w:lastRow="0" w:firstColumn="0" w:lastColumn="0" w:noHBand="0" w:noVBand="0"/>
        </w:tblPrEx>
        <w:trPr>
          <w:cantSplit/>
          <w:trHeight w:val="755"/>
        </w:trPr>
        <w:tc>
          <w:tcPr>
            <w:tcW w:w="1151" w:type="pct"/>
            <w:gridSpan w:val="2"/>
          </w:tcPr>
          <w:p w:rsidR="007C2FFD" w:rsidRPr="00D71A8B" w:rsidRDefault="00F577DD"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49" w:type="pct"/>
            <w:gridSpan w:val="4"/>
          </w:tcPr>
          <w:p w:rsidR="007C2FFD" w:rsidRPr="00D71A8B" w:rsidRDefault="007C2FFD"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«интернет вещей»</w:t>
            </w:r>
          </w:p>
        </w:tc>
      </w:tr>
      <w:tr w:rsidR="007C2FFD" w:rsidRPr="00D71A8B" w:rsidTr="007C2FFD">
        <w:tblPrEx>
          <w:tblLook w:val="0000" w:firstRow="0" w:lastRow="0" w:firstColumn="0" w:lastColumn="0" w:noHBand="0" w:noVBand="0"/>
        </w:tblPrEx>
        <w:trPr>
          <w:trHeight w:val="564"/>
        </w:trPr>
        <w:tc>
          <w:tcPr>
            <w:tcW w:w="5000" w:type="pct"/>
            <w:gridSpan w:val="6"/>
          </w:tcPr>
          <w:p w:rsidR="007C2FFD" w:rsidRPr="00D71A8B" w:rsidRDefault="007C2FFD" w:rsidP="00AB050C">
            <w:pPr>
              <w:spacing w:before="60" w:after="60" w:line="240" w:lineRule="auto"/>
              <w:jc w:val="center"/>
              <w:rPr>
                <w:rFonts w:cs="Arial"/>
                <w:b/>
                <w:szCs w:val="22"/>
                <w:lang w:val="ru-RU"/>
              </w:rPr>
            </w:pPr>
            <w:r w:rsidRPr="00D71A8B">
              <w:rPr>
                <w:rFonts w:cs="Arial"/>
                <w:b/>
                <w:szCs w:val="22"/>
                <w:lang w:val="ru-RU"/>
              </w:rPr>
              <w:br w:type="page"/>
              <w:t>Ход урока</w:t>
            </w:r>
          </w:p>
        </w:tc>
      </w:tr>
      <w:tr w:rsidR="007C2FFD" w:rsidRPr="00D71A8B" w:rsidTr="00BF4DE7">
        <w:tblPrEx>
          <w:tblLook w:val="0000" w:firstRow="0" w:lastRow="0" w:firstColumn="0" w:lastColumn="0" w:noHBand="0" w:noVBand="0"/>
        </w:tblPrEx>
        <w:trPr>
          <w:trHeight w:val="528"/>
        </w:trPr>
        <w:tc>
          <w:tcPr>
            <w:tcW w:w="1105" w:type="pct"/>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922" w:type="pct"/>
            <w:gridSpan w:val="4"/>
          </w:tcPr>
          <w:p w:rsidR="007C2FFD" w:rsidRPr="00D71A8B" w:rsidRDefault="007C2FFD" w:rsidP="00AA0D33">
            <w:pPr>
              <w:spacing w:before="120" w:after="120" w:line="240" w:lineRule="auto"/>
              <w:jc w:val="center"/>
              <w:rPr>
                <w:rFonts w:cs="Arial"/>
                <w:b/>
                <w:szCs w:val="22"/>
                <w:lang w:val="ru-RU"/>
              </w:rPr>
            </w:pPr>
            <w:r w:rsidRPr="00D71A8B">
              <w:rPr>
                <w:rFonts w:cs="Arial"/>
                <w:b/>
                <w:szCs w:val="22"/>
                <w:lang w:val="ru-RU"/>
              </w:rPr>
              <w:t>Виды заплан</w:t>
            </w:r>
            <w:r w:rsidR="00545C41" w:rsidRPr="00D71A8B">
              <w:rPr>
                <w:rFonts w:cs="Arial"/>
                <w:b/>
                <w:szCs w:val="22"/>
                <w:lang w:val="ru-RU"/>
              </w:rPr>
              <w:t>ированных упражнений на уроке</w:t>
            </w:r>
          </w:p>
        </w:tc>
        <w:tc>
          <w:tcPr>
            <w:tcW w:w="973" w:type="pct"/>
          </w:tcPr>
          <w:p w:rsidR="007C2FFD" w:rsidRPr="00D71A8B" w:rsidRDefault="007C2FFD" w:rsidP="00AB050C">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7C2FFD" w:rsidRPr="00D71A8B" w:rsidTr="00BF4DE7">
        <w:tblPrEx>
          <w:tblLook w:val="0000" w:firstRow="0" w:lastRow="0" w:firstColumn="0" w:lastColumn="0" w:noHBand="0" w:noVBand="0"/>
        </w:tblPrEx>
        <w:trPr>
          <w:trHeight w:val="725"/>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Начало урока</w:t>
            </w:r>
          </w:p>
          <w:p w:rsidR="007C2FFD" w:rsidRPr="00D71A8B" w:rsidRDefault="007C2FFD" w:rsidP="00AB050C">
            <w:pPr>
              <w:spacing w:line="240" w:lineRule="auto"/>
              <w:rPr>
                <w:rFonts w:cs="Arial"/>
                <w:szCs w:val="22"/>
                <w:lang w:val="ru-RU"/>
              </w:rPr>
            </w:pPr>
          </w:p>
        </w:tc>
        <w:tc>
          <w:tcPr>
            <w:tcW w:w="2922" w:type="pct"/>
            <w:gridSpan w:val="4"/>
          </w:tcPr>
          <w:p w:rsidR="007C2FFD" w:rsidRPr="00D71A8B" w:rsidRDefault="007C2FFD" w:rsidP="00AB050C">
            <w:pPr>
              <w:pStyle w:val="ad"/>
              <w:spacing w:before="120" w:line="240" w:lineRule="auto"/>
              <w:ind w:left="0"/>
              <w:contextualSpacing w:val="0"/>
              <w:rPr>
                <w:rFonts w:cs="Arial"/>
                <w:b/>
                <w:color w:val="000000" w:themeColor="text1"/>
                <w:szCs w:val="22"/>
                <w:lang w:val="ru-RU"/>
              </w:rPr>
            </w:pPr>
            <w:r w:rsidRPr="00D71A8B">
              <w:rPr>
                <w:rFonts w:cs="Arial"/>
                <w:b/>
                <w:color w:val="000000" w:themeColor="text1"/>
                <w:szCs w:val="22"/>
                <w:lang w:val="ru-RU"/>
              </w:rPr>
              <w:t>Вызов</w:t>
            </w:r>
          </w:p>
          <w:p w:rsidR="007C2FFD" w:rsidRPr="00D71A8B" w:rsidRDefault="007C2FFD" w:rsidP="00AA0D33">
            <w:pPr>
              <w:spacing w:line="240" w:lineRule="auto"/>
              <w:jc w:val="both"/>
              <w:rPr>
                <w:rFonts w:cs="Arial"/>
                <w:szCs w:val="22"/>
                <w:lang w:val="ru-RU"/>
              </w:rPr>
            </w:pPr>
            <w:r w:rsidRPr="00D71A8B">
              <w:rPr>
                <w:rFonts w:cs="Arial"/>
                <w:i/>
                <w:szCs w:val="22"/>
                <w:lang w:val="ru-RU"/>
              </w:rPr>
              <w:t>Прием «Мозговой штурм»</w:t>
            </w:r>
            <w:r w:rsidRPr="00D71A8B">
              <w:rPr>
                <w:rFonts w:cs="Arial"/>
                <w:b/>
                <w:szCs w:val="22"/>
                <w:lang w:val="ru-RU"/>
              </w:rPr>
              <w:t xml:space="preserve"> </w:t>
            </w:r>
            <w:r w:rsidRPr="00D71A8B">
              <w:rPr>
                <w:rFonts w:cs="Arial"/>
                <w:szCs w:val="22"/>
                <w:lang w:val="ru-RU"/>
              </w:rPr>
              <w:t>позволит</w:t>
            </w:r>
            <w:r w:rsidR="00AA0D33">
              <w:rPr>
                <w:rFonts w:cs="Arial"/>
                <w:szCs w:val="22"/>
                <w:lang w:val="ru-RU"/>
              </w:rPr>
              <w:t xml:space="preserve"> </w:t>
            </w:r>
            <w:r w:rsidRPr="00D71A8B">
              <w:rPr>
                <w:rFonts w:cs="Arial"/>
                <w:szCs w:val="22"/>
                <w:lang w:val="ru-RU"/>
              </w:rPr>
              <w:t>актуализировать предыдущие знания у обучающихся,</w:t>
            </w:r>
            <w:r w:rsidR="00AA0D33">
              <w:rPr>
                <w:rFonts w:cs="Arial"/>
                <w:szCs w:val="22"/>
                <w:lang w:val="ru-RU"/>
              </w:rPr>
              <w:t xml:space="preserve"> пробудить интерес к теме урока.</w:t>
            </w:r>
          </w:p>
          <w:p w:rsidR="007C2FFD" w:rsidRPr="00D71A8B" w:rsidRDefault="007C2FFD" w:rsidP="005E66FA">
            <w:pPr>
              <w:pStyle w:val="ad"/>
              <w:widowControl/>
              <w:numPr>
                <w:ilvl w:val="0"/>
                <w:numId w:val="71"/>
              </w:numPr>
              <w:spacing w:after="120" w:line="240" w:lineRule="auto"/>
              <w:ind w:left="284" w:hanging="284"/>
              <w:contextualSpacing w:val="0"/>
              <w:rPr>
                <w:rFonts w:cs="Arial"/>
                <w:szCs w:val="22"/>
                <w:lang w:val="ru-RU"/>
              </w:rPr>
            </w:pPr>
            <w:r w:rsidRPr="00D71A8B">
              <w:rPr>
                <w:rFonts w:cs="Arial"/>
                <w:szCs w:val="22"/>
                <w:lang w:val="ru-RU"/>
              </w:rPr>
              <w:t>Что такое цифровизация?</w:t>
            </w:r>
          </w:p>
          <w:p w:rsidR="007C2FFD" w:rsidRPr="00D71A8B" w:rsidRDefault="007C2FFD" w:rsidP="005E66FA">
            <w:pPr>
              <w:pStyle w:val="ad"/>
              <w:widowControl/>
              <w:numPr>
                <w:ilvl w:val="0"/>
                <w:numId w:val="71"/>
              </w:numPr>
              <w:spacing w:after="120" w:line="240" w:lineRule="auto"/>
              <w:ind w:left="284" w:hanging="284"/>
              <w:contextualSpacing w:val="0"/>
              <w:rPr>
                <w:rFonts w:cs="Arial"/>
                <w:szCs w:val="22"/>
                <w:lang w:val="ru-RU"/>
              </w:rPr>
            </w:pPr>
            <w:r w:rsidRPr="00D71A8B">
              <w:rPr>
                <w:rFonts w:cs="Arial"/>
                <w:szCs w:val="22"/>
                <w:lang w:val="ru-RU"/>
              </w:rPr>
              <w:t>Назовите основные предпосылки возможности цифровизации?</w:t>
            </w:r>
          </w:p>
          <w:p w:rsidR="007C2FFD" w:rsidRPr="00D71A8B" w:rsidRDefault="007C2FFD" w:rsidP="005E66FA">
            <w:pPr>
              <w:pStyle w:val="ad"/>
              <w:widowControl/>
              <w:numPr>
                <w:ilvl w:val="0"/>
                <w:numId w:val="71"/>
              </w:numPr>
              <w:spacing w:after="120" w:line="240" w:lineRule="auto"/>
              <w:ind w:left="284" w:hanging="284"/>
              <w:contextualSpacing w:val="0"/>
              <w:rPr>
                <w:rFonts w:cs="Arial"/>
                <w:szCs w:val="22"/>
                <w:lang w:val="ru-RU"/>
              </w:rPr>
            </w:pPr>
            <w:r w:rsidRPr="00D71A8B">
              <w:rPr>
                <w:rFonts w:cs="Arial"/>
                <w:szCs w:val="22"/>
                <w:lang w:val="ru-RU"/>
              </w:rPr>
              <w:t>Какие основные риски цифровизации возможны в Казахстане?</w:t>
            </w:r>
          </w:p>
          <w:p w:rsidR="007C2FFD" w:rsidRPr="00D71A8B" w:rsidRDefault="007C2FFD" w:rsidP="00AA0D33">
            <w:pPr>
              <w:pStyle w:val="ad"/>
              <w:widowControl/>
              <w:numPr>
                <w:ilvl w:val="0"/>
                <w:numId w:val="71"/>
              </w:numPr>
              <w:spacing w:after="120" w:line="240" w:lineRule="auto"/>
              <w:ind w:left="284" w:hanging="284"/>
              <w:contextualSpacing w:val="0"/>
              <w:jc w:val="both"/>
              <w:rPr>
                <w:rFonts w:cs="Arial"/>
                <w:szCs w:val="22"/>
                <w:lang w:val="ru-RU"/>
              </w:rPr>
            </w:pPr>
            <w:r w:rsidRPr="00D71A8B">
              <w:rPr>
                <w:rFonts w:cs="Arial"/>
                <w:szCs w:val="22"/>
                <w:lang w:val="ru-RU"/>
              </w:rPr>
              <w:t>Охарактеризуйте основные аспекты цифровизации в Казахстане.</w:t>
            </w:r>
          </w:p>
        </w:tc>
        <w:tc>
          <w:tcPr>
            <w:tcW w:w="973" w:type="pct"/>
          </w:tcPr>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r w:rsidRPr="00D71A8B">
              <w:rPr>
                <w:rFonts w:cs="Arial"/>
                <w:szCs w:val="22"/>
                <w:lang w:val="ru-RU"/>
              </w:rPr>
              <w:t>Раздаточный материал 1</w:t>
            </w:r>
          </w:p>
        </w:tc>
      </w:tr>
      <w:tr w:rsidR="007C2FFD" w:rsidRPr="00D71A8B" w:rsidTr="00BF4DE7">
        <w:tblPrEx>
          <w:tblLook w:val="0000" w:firstRow="0" w:lastRow="0" w:firstColumn="0" w:lastColumn="0" w:noHBand="0" w:noVBand="0"/>
        </w:tblPrEx>
        <w:trPr>
          <w:trHeight w:val="1587"/>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Середина урока</w:t>
            </w:r>
          </w:p>
          <w:p w:rsidR="007C2FFD" w:rsidRPr="00D71A8B" w:rsidRDefault="007C2FFD" w:rsidP="00AB050C">
            <w:pPr>
              <w:spacing w:line="240" w:lineRule="auto"/>
              <w:rPr>
                <w:rFonts w:cs="Arial"/>
                <w:szCs w:val="22"/>
                <w:lang w:val="ru-RU"/>
              </w:rPr>
            </w:pPr>
            <w:r w:rsidRPr="00D71A8B">
              <w:rPr>
                <w:rFonts w:cs="Arial"/>
                <w:szCs w:val="22"/>
                <w:lang w:val="ru-RU"/>
              </w:rPr>
              <w:t xml:space="preserve"> </w:t>
            </w:r>
          </w:p>
        </w:tc>
        <w:tc>
          <w:tcPr>
            <w:tcW w:w="2922" w:type="pct"/>
            <w:gridSpan w:val="4"/>
          </w:tcPr>
          <w:p w:rsidR="007C2FFD" w:rsidRPr="00D71A8B" w:rsidRDefault="007C2FFD" w:rsidP="00AB050C">
            <w:pPr>
              <w:spacing w:before="60" w:after="60" w:line="240" w:lineRule="auto"/>
              <w:jc w:val="both"/>
              <w:rPr>
                <w:rFonts w:cs="Arial"/>
                <w:szCs w:val="22"/>
                <w:lang w:val="ru-RU"/>
              </w:rPr>
            </w:pPr>
            <w:r w:rsidRPr="00D71A8B">
              <w:rPr>
                <w:rFonts w:cs="Arial"/>
                <w:szCs w:val="22"/>
                <w:lang w:val="ru-RU"/>
              </w:rPr>
              <w:t>Учащимся каждой группы предлагается, пользуясь разными источниками информации</w:t>
            </w:r>
            <w:r w:rsidR="00AA0D33">
              <w:rPr>
                <w:rFonts w:cs="Arial"/>
                <w:szCs w:val="22"/>
                <w:lang w:val="ru-RU"/>
              </w:rPr>
              <w:t xml:space="preserve"> (</w:t>
            </w:r>
            <w:r w:rsidRPr="00D71A8B">
              <w:rPr>
                <w:rFonts w:cs="Arial"/>
                <w:szCs w:val="22"/>
                <w:lang w:val="ru-RU"/>
              </w:rPr>
              <w:t>учебник, подготовленный учителем текст, персональный компьютер с видеофрагментом</w:t>
            </w:r>
            <w:r w:rsidR="00AA0D33">
              <w:rPr>
                <w:rFonts w:cs="Arial"/>
                <w:szCs w:val="22"/>
                <w:lang w:val="ru-RU"/>
              </w:rPr>
              <w:t>)</w:t>
            </w:r>
            <w:r w:rsidRPr="00D71A8B">
              <w:rPr>
                <w:rFonts w:cs="Arial"/>
                <w:szCs w:val="22"/>
                <w:lang w:val="ru-RU"/>
              </w:rPr>
              <w:t>, ознакомиться с материалом темы. Затем в ходе групповой работы подготовить постер с информацией</w:t>
            </w:r>
            <w:r w:rsidR="00AA0D33">
              <w:rPr>
                <w:rFonts w:cs="Arial"/>
                <w:szCs w:val="22"/>
                <w:lang w:val="ru-RU"/>
              </w:rPr>
              <w:t>.</w:t>
            </w:r>
          </w:p>
          <w:p w:rsidR="007C2FFD" w:rsidRPr="00D71A8B" w:rsidRDefault="007C2FFD" w:rsidP="00AB050C">
            <w:pPr>
              <w:spacing w:before="60" w:after="60" w:line="240" w:lineRule="auto"/>
              <w:jc w:val="both"/>
              <w:rPr>
                <w:rFonts w:cs="Arial"/>
                <w:szCs w:val="22"/>
                <w:lang w:val="ru-RU"/>
              </w:rPr>
            </w:pPr>
            <w:r w:rsidRPr="00D71A8B">
              <w:rPr>
                <w:rFonts w:cs="Arial"/>
                <w:szCs w:val="22"/>
                <w:lang w:val="ru-RU"/>
              </w:rPr>
              <w:t xml:space="preserve">Критерии: </w:t>
            </w:r>
          </w:p>
          <w:p w:rsidR="007C2FFD" w:rsidRPr="00D71A8B" w:rsidRDefault="007C2FFD" w:rsidP="005E66FA">
            <w:pPr>
              <w:numPr>
                <w:ilvl w:val="0"/>
                <w:numId w:val="73"/>
              </w:numPr>
              <w:spacing w:before="60" w:after="60" w:line="240" w:lineRule="auto"/>
              <w:jc w:val="both"/>
              <w:rPr>
                <w:rFonts w:cs="Arial"/>
                <w:szCs w:val="22"/>
                <w:lang w:val="ru-RU"/>
              </w:rPr>
            </w:pPr>
            <w:r w:rsidRPr="00D71A8B">
              <w:rPr>
                <w:rFonts w:cs="Arial"/>
                <w:szCs w:val="22"/>
                <w:lang w:val="ru-RU"/>
              </w:rPr>
              <w:t>Описывается минимум 5 аспектов программы «</w:t>
            </w:r>
            <w:r w:rsidR="006748E0" w:rsidRPr="00D71A8B">
              <w:rPr>
                <w:rFonts w:cs="Arial"/>
                <w:szCs w:val="22"/>
                <w:lang w:val="ru-RU"/>
              </w:rPr>
              <w:t xml:space="preserve">Цифровой </w:t>
            </w:r>
            <w:r w:rsidRPr="00D71A8B">
              <w:rPr>
                <w:rFonts w:cs="Arial"/>
                <w:szCs w:val="22"/>
                <w:lang w:val="ru-RU"/>
              </w:rPr>
              <w:t>Казахстан»</w:t>
            </w:r>
          </w:p>
          <w:p w:rsidR="007C2FFD" w:rsidRPr="00D71A8B" w:rsidRDefault="007C2FFD" w:rsidP="005E66FA">
            <w:pPr>
              <w:numPr>
                <w:ilvl w:val="0"/>
                <w:numId w:val="73"/>
              </w:numPr>
              <w:spacing w:before="60" w:after="60" w:line="240" w:lineRule="auto"/>
              <w:jc w:val="both"/>
              <w:rPr>
                <w:rFonts w:cs="Arial"/>
                <w:szCs w:val="22"/>
                <w:lang w:val="ru-RU"/>
              </w:rPr>
            </w:pPr>
            <w:r w:rsidRPr="00D71A8B">
              <w:rPr>
                <w:rFonts w:cs="Arial"/>
                <w:szCs w:val="22"/>
                <w:lang w:val="ru-RU"/>
              </w:rPr>
              <w:t xml:space="preserve"> Объясняется их смысл</w:t>
            </w:r>
          </w:p>
          <w:p w:rsidR="007C2FFD" w:rsidRPr="00D71A8B" w:rsidRDefault="00AA0D33" w:rsidP="005E66FA">
            <w:pPr>
              <w:pStyle w:val="ad"/>
              <w:numPr>
                <w:ilvl w:val="0"/>
                <w:numId w:val="73"/>
              </w:numPr>
              <w:spacing w:line="240" w:lineRule="auto"/>
              <w:contextualSpacing w:val="0"/>
              <w:rPr>
                <w:rFonts w:cs="Arial"/>
                <w:bCs/>
                <w:szCs w:val="22"/>
                <w:lang w:val="ru-RU"/>
              </w:rPr>
            </w:pPr>
            <w:r>
              <w:rPr>
                <w:rFonts w:cs="Arial"/>
                <w:color w:val="000000"/>
                <w:szCs w:val="22"/>
                <w:lang w:val="ru-RU"/>
              </w:rPr>
              <w:t>Анализируются</w:t>
            </w:r>
            <w:r w:rsidR="007C2FFD" w:rsidRPr="00D71A8B">
              <w:rPr>
                <w:rFonts w:cs="Arial"/>
                <w:color w:val="000000"/>
                <w:szCs w:val="22"/>
                <w:lang w:val="ru-RU"/>
              </w:rPr>
              <w:t xml:space="preserve"> современные тенденции процесса цифровизации</w:t>
            </w:r>
            <w:r>
              <w:rPr>
                <w:rFonts w:cs="Arial"/>
                <w:color w:val="000000"/>
                <w:szCs w:val="22"/>
                <w:lang w:val="ru-RU"/>
              </w:rPr>
              <w:t>.</w:t>
            </w:r>
          </w:p>
          <w:p w:rsidR="007C2FFD" w:rsidRPr="00AA0D33" w:rsidRDefault="007C2FFD" w:rsidP="00AB050C">
            <w:pPr>
              <w:spacing w:before="120" w:line="240" w:lineRule="auto"/>
              <w:rPr>
                <w:rFonts w:cs="Arial"/>
                <w:i/>
                <w:szCs w:val="22"/>
                <w:lang w:val="ru-RU"/>
              </w:rPr>
            </w:pPr>
            <w:r w:rsidRPr="00AA0D33">
              <w:rPr>
                <w:rFonts w:cs="Arial"/>
                <w:i/>
                <w:szCs w:val="22"/>
                <w:lang w:val="ru-RU"/>
              </w:rPr>
              <w:lastRenderedPageBreak/>
              <w:t>Задание</w:t>
            </w:r>
          </w:p>
          <w:p w:rsidR="007C2FFD" w:rsidRPr="00D71A8B" w:rsidRDefault="007C2FFD" w:rsidP="00AB050C">
            <w:pPr>
              <w:spacing w:line="240" w:lineRule="auto"/>
              <w:jc w:val="both"/>
              <w:rPr>
                <w:rFonts w:cs="Arial"/>
                <w:szCs w:val="22"/>
                <w:lang w:val="ru-RU"/>
              </w:rPr>
            </w:pPr>
            <w:r w:rsidRPr="00D71A8B">
              <w:rPr>
                <w:rFonts w:cs="Arial"/>
                <w:szCs w:val="22"/>
                <w:lang w:val="ru-RU"/>
              </w:rPr>
              <w:t>1. Проведите мини-исследование и заполните таблицу «Цифровизация»</w:t>
            </w:r>
            <w:r w:rsidR="00AA0D33">
              <w:rPr>
                <w:rFonts w:cs="Arial"/>
                <w:szCs w:val="22"/>
                <w:lang w:val="ru-RU"/>
              </w:rPr>
              <w:t>.</w:t>
            </w:r>
          </w:p>
          <w:tbl>
            <w:tblPr>
              <w:tblStyle w:val="ac"/>
              <w:tblW w:w="0" w:type="auto"/>
              <w:tblLook w:val="04A0" w:firstRow="1" w:lastRow="0" w:firstColumn="1" w:lastColumn="0" w:noHBand="0" w:noVBand="1"/>
            </w:tblPr>
            <w:tblGrid>
              <w:gridCol w:w="2793"/>
              <w:gridCol w:w="2766"/>
            </w:tblGrid>
            <w:tr w:rsidR="007C2FFD" w:rsidRPr="00D71A8B" w:rsidTr="007C2FFD">
              <w:tc>
                <w:tcPr>
                  <w:tcW w:w="5381" w:type="dxa"/>
                </w:tcPr>
                <w:p w:rsidR="007C2FFD" w:rsidRPr="00D71A8B" w:rsidRDefault="007C2FFD" w:rsidP="00AB050C">
                  <w:pPr>
                    <w:spacing w:line="240" w:lineRule="auto"/>
                    <w:rPr>
                      <w:rFonts w:cs="Arial"/>
                      <w:szCs w:val="22"/>
                      <w:lang w:val="ru-RU"/>
                    </w:rPr>
                  </w:pPr>
                  <w:r w:rsidRPr="00D71A8B">
                    <w:rPr>
                      <w:rFonts w:cs="Arial"/>
                      <w:szCs w:val="22"/>
                      <w:lang w:val="ru-RU"/>
                    </w:rPr>
                    <w:t>Положительные стороны цифровизации</w:t>
                  </w:r>
                </w:p>
              </w:tc>
              <w:tc>
                <w:tcPr>
                  <w:tcW w:w="5381" w:type="dxa"/>
                </w:tcPr>
                <w:p w:rsidR="007C2FFD" w:rsidRPr="00D71A8B" w:rsidRDefault="007C2FFD" w:rsidP="00AB050C">
                  <w:pPr>
                    <w:spacing w:line="240" w:lineRule="auto"/>
                    <w:rPr>
                      <w:rFonts w:cs="Arial"/>
                      <w:szCs w:val="22"/>
                      <w:lang w:val="ru-RU"/>
                    </w:rPr>
                  </w:pPr>
                  <w:r w:rsidRPr="00D71A8B">
                    <w:rPr>
                      <w:rFonts w:cs="Arial"/>
                      <w:szCs w:val="22"/>
                      <w:lang w:val="ru-RU"/>
                    </w:rPr>
                    <w:t>Отрицательные стороны цифровизации</w:t>
                  </w:r>
                </w:p>
              </w:tc>
            </w:tr>
            <w:tr w:rsidR="007C2FFD" w:rsidRPr="00D71A8B" w:rsidTr="007C2FFD">
              <w:tc>
                <w:tcPr>
                  <w:tcW w:w="5381" w:type="dxa"/>
                </w:tcPr>
                <w:p w:rsidR="007C2FFD" w:rsidRPr="00D71A8B" w:rsidRDefault="007C2FFD" w:rsidP="00AB050C">
                  <w:pPr>
                    <w:spacing w:line="240" w:lineRule="auto"/>
                    <w:rPr>
                      <w:rFonts w:cs="Arial"/>
                      <w:szCs w:val="22"/>
                      <w:lang w:val="ru-RU"/>
                    </w:rPr>
                  </w:pPr>
                </w:p>
              </w:tc>
              <w:tc>
                <w:tcPr>
                  <w:tcW w:w="5381" w:type="dxa"/>
                </w:tcPr>
                <w:p w:rsidR="007C2FFD" w:rsidRPr="00D71A8B" w:rsidRDefault="007C2FFD" w:rsidP="00AB050C">
                  <w:pPr>
                    <w:spacing w:line="240" w:lineRule="auto"/>
                    <w:rPr>
                      <w:rFonts w:cs="Arial"/>
                      <w:szCs w:val="22"/>
                      <w:lang w:val="ru-RU"/>
                    </w:rPr>
                  </w:pPr>
                </w:p>
              </w:tc>
            </w:tr>
          </w:tbl>
          <w:p w:rsidR="007C2FFD" w:rsidRPr="00D71A8B" w:rsidRDefault="007C2FFD" w:rsidP="00545C41">
            <w:pPr>
              <w:spacing w:line="240" w:lineRule="auto"/>
              <w:ind w:left="284" w:hanging="284"/>
              <w:jc w:val="both"/>
              <w:rPr>
                <w:rFonts w:cs="Arial"/>
                <w:bCs/>
                <w:szCs w:val="22"/>
                <w:lang w:val="ru-RU"/>
              </w:rPr>
            </w:pPr>
          </w:p>
        </w:tc>
        <w:tc>
          <w:tcPr>
            <w:tcW w:w="973" w:type="pct"/>
          </w:tcPr>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tc>
      </w:tr>
      <w:tr w:rsidR="007C2FFD" w:rsidRPr="006A41BA" w:rsidTr="00BF4DE7">
        <w:tblPrEx>
          <w:tblLook w:val="0000" w:firstRow="0" w:lastRow="0" w:firstColumn="0" w:lastColumn="0" w:noHBand="0" w:noVBand="0"/>
        </w:tblPrEx>
        <w:trPr>
          <w:trHeight w:val="420"/>
        </w:trPr>
        <w:tc>
          <w:tcPr>
            <w:tcW w:w="1105" w:type="pct"/>
          </w:tcPr>
          <w:p w:rsidR="007C2FFD" w:rsidRPr="00D71A8B" w:rsidRDefault="007C2FFD" w:rsidP="00AB050C">
            <w:pPr>
              <w:spacing w:line="240" w:lineRule="auto"/>
              <w:jc w:val="center"/>
              <w:rPr>
                <w:rFonts w:cs="Arial"/>
                <w:szCs w:val="22"/>
                <w:lang w:val="ru-RU"/>
              </w:rPr>
            </w:pPr>
            <w:r w:rsidRPr="00D71A8B">
              <w:rPr>
                <w:rFonts w:cs="Arial"/>
                <w:szCs w:val="22"/>
                <w:lang w:val="ru-RU"/>
              </w:rPr>
              <w:t>Конец урока</w:t>
            </w:r>
          </w:p>
          <w:p w:rsidR="007C2FFD" w:rsidRPr="00D71A8B" w:rsidRDefault="007C2FFD" w:rsidP="00AB050C">
            <w:pPr>
              <w:spacing w:line="240" w:lineRule="auto"/>
              <w:rPr>
                <w:rFonts w:cs="Arial"/>
                <w:szCs w:val="22"/>
                <w:lang w:val="ru-RU"/>
              </w:rPr>
            </w:pPr>
          </w:p>
        </w:tc>
        <w:tc>
          <w:tcPr>
            <w:tcW w:w="2922" w:type="pct"/>
            <w:gridSpan w:val="4"/>
          </w:tcPr>
          <w:p w:rsidR="007C2FFD" w:rsidRPr="00D71A8B" w:rsidRDefault="007C2FFD" w:rsidP="00AB050C">
            <w:pPr>
              <w:widowControl/>
              <w:spacing w:line="240" w:lineRule="auto"/>
              <w:jc w:val="both"/>
              <w:rPr>
                <w:rFonts w:eastAsiaTheme="minorHAnsi" w:cs="Arial"/>
                <w:b/>
                <w:color w:val="000000" w:themeColor="text1"/>
                <w:szCs w:val="22"/>
                <w:lang w:val="ru-RU"/>
              </w:rPr>
            </w:pPr>
            <w:r w:rsidRPr="00D71A8B">
              <w:rPr>
                <w:rFonts w:eastAsiaTheme="minorHAnsi" w:cs="Arial"/>
                <w:b/>
                <w:color w:val="000000" w:themeColor="text1"/>
                <w:szCs w:val="22"/>
                <w:lang w:val="ru-RU"/>
              </w:rPr>
              <w:t xml:space="preserve">Рефлексия </w:t>
            </w:r>
          </w:p>
          <w:p w:rsidR="007C2FFD" w:rsidRPr="00D71A8B" w:rsidRDefault="007C2FFD" w:rsidP="00AB050C">
            <w:pPr>
              <w:spacing w:before="60" w:after="60" w:line="240" w:lineRule="auto"/>
              <w:rPr>
                <w:rFonts w:cs="Arial"/>
                <w:szCs w:val="22"/>
                <w:lang w:val="ru-RU"/>
              </w:rPr>
            </w:pPr>
            <w:r w:rsidRPr="00D71A8B">
              <w:rPr>
                <w:rFonts w:cs="Arial"/>
                <w:bCs/>
                <w:szCs w:val="22"/>
                <w:lang w:val="ru-RU"/>
              </w:rPr>
              <w:t>Элективный тест на сайте</w:t>
            </w:r>
            <w:r w:rsidRPr="00D71A8B">
              <w:rPr>
                <w:rFonts w:cs="Arial"/>
                <w:bCs/>
                <w:i/>
                <w:szCs w:val="22"/>
                <w:lang w:val="ru-RU"/>
              </w:rPr>
              <w:t xml:space="preserve"> </w:t>
            </w:r>
            <w:r w:rsidRPr="00D71A8B">
              <w:rPr>
                <w:rFonts w:cs="Arial"/>
                <w:b/>
                <w:szCs w:val="22"/>
                <w:lang w:val="ru-RU"/>
              </w:rPr>
              <w:t>kahoot.it</w:t>
            </w:r>
          </w:p>
          <w:p w:rsidR="007C2FFD" w:rsidRPr="00D71A8B" w:rsidRDefault="007C2FFD" w:rsidP="00AB050C">
            <w:pPr>
              <w:spacing w:before="60" w:after="60" w:line="240" w:lineRule="auto"/>
              <w:rPr>
                <w:rFonts w:cs="Arial"/>
                <w:szCs w:val="22"/>
                <w:lang w:val="ru-RU"/>
              </w:rPr>
            </w:pPr>
            <w:r w:rsidRPr="00D71A8B">
              <w:rPr>
                <w:rFonts w:cs="Arial"/>
                <w:szCs w:val="22"/>
                <w:lang w:val="ru-RU"/>
              </w:rPr>
              <w:t>После теста подводится общий итог</w:t>
            </w:r>
            <w:r w:rsidR="00AA0D33">
              <w:rPr>
                <w:rFonts w:cs="Arial"/>
                <w:szCs w:val="22"/>
                <w:lang w:val="ru-RU"/>
              </w:rPr>
              <w:t>.</w:t>
            </w:r>
          </w:p>
          <w:p w:rsidR="007C2FFD" w:rsidRPr="00D71A8B" w:rsidRDefault="007C2FFD" w:rsidP="0001003E">
            <w:pPr>
              <w:widowControl/>
              <w:spacing w:line="240" w:lineRule="auto"/>
              <w:rPr>
                <w:rFonts w:cs="Arial"/>
                <w:b/>
                <w:i/>
                <w:szCs w:val="22"/>
                <w:lang w:val="ru-RU"/>
              </w:rPr>
            </w:pPr>
            <w:r w:rsidRPr="00D71A8B">
              <w:rPr>
                <w:rFonts w:cs="Arial"/>
                <w:b/>
                <w:i/>
                <w:szCs w:val="22"/>
                <w:lang w:val="ru-RU"/>
              </w:rPr>
              <w:t xml:space="preserve">Домашнее задание </w:t>
            </w:r>
          </w:p>
          <w:p w:rsidR="007C2FFD" w:rsidRPr="00AA0D33" w:rsidRDefault="007C2FFD" w:rsidP="00AA0D33">
            <w:pPr>
              <w:widowControl/>
              <w:spacing w:line="240" w:lineRule="auto"/>
              <w:jc w:val="both"/>
              <w:rPr>
                <w:rFonts w:cs="Arial"/>
                <w:szCs w:val="22"/>
                <w:lang w:val="ru-RU"/>
              </w:rPr>
            </w:pPr>
            <w:r w:rsidRPr="00AA0D33">
              <w:rPr>
                <w:rFonts w:cs="Arial"/>
                <w:szCs w:val="22"/>
                <w:lang w:val="ru-RU"/>
              </w:rPr>
              <w:t>Используя портал «Цифровой Казахстан»</w:t>
            </w:r>
            <w:r w:rsidR="00AA0D33">
              <w:rPr>
                <w:rFonts w:cs="Arial"/>
                <w:szCs w:val="22"/>
                <w:lang w:val="ru-RU"/>
              </w:rPr>
              <w:t>,</w:t>
            </w:r>
            <w:r w:rsidRPr="00AA0D33">
              <w:rPr>
                <w:rFonts w:cs="Arial"/>
                <w:szCs w:val="22"/>
                <w:lang w:val="ru-RU"/>
              </w:rPr>
              <w:t xml:space="preserve"> выберите одно из направлений и составьте хронологическую линейку цифровизации данного направления.</w:t>
            </w:r>
          </w:p>
        </w:tc>
        <w:tc>
          <w:tcPr>
            <w:tcW w:w="973" w:type="pct"/>
          </w:tcPr>
          <w:p w:rsidR="007C2FFD" w:rsidRPr="00D71A8B" w:rsidRDefault="007C2FFD" w:rsidP="00AB050C">
            <w:pPr>
              <w:spacing w:line="240" w:lineRule="auto"/>
              <w:rPr>
                <w:rFonts w:cs="Arial"/>
                <w:szCs w:val="22"/>
                <w:lang w:val="ru-RU"/>
              </w:rPr>
            </w:pPr>
          </w:p>
        </w:tc>
      </w:tr>
      <w:tr w:rsidR="007C2FFD" w:rsidRPr="006A41BA" w:rsidTr="00BF4DE7">
        <w:tblPrEx>
          <w:tblLook w:val="0000" w:firstRow="0" w:lastRow="0" w:firstColumn="0" w:lastColumn="0" w:noHBand="0" w:noVBand="0"/>
        </w:tblPrEx>
        <w:tc>
          <w:tcPr>
            <w:tcW w:w="2210" w:type="pct"/>
            <w:gridSpan w:val="3"/>
          </w:tcPr>
          <w:p w:rsidR="007C2FFD" w:rsidRPr="00D71A8B" w:rsidRDefault="007C2FFD" w:rsidP="00AA0D33">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w:t>
            </w:r>
            <w:r w:rsidR="00AA0D33">
              <w:rPr>
                <w:rFonts w:cs="Arial"/>
                <w:b/>
                <w:szCs w:val="22"/>
                <w:lang w:val="ru-RU"/>
              </w:rPr>
              <w:t>особным по сравнению с другими?</w:t>
            </w:r>
          </w:p>
        </w:tc>
        <w:tc>
          <w:tcPr>
            <w:tcW w:w="1355" w:type="pct"/>
          </w:tcPr>
          <w:p w:rsidR="007C2FFD" w:rsidRPr="00D71A8B" w:rsidRDefault="007C2FFD" w:rsidP="00AA0D33">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435" w:type="pct"/>
            <w:gridSpan w:val="2"/>
          </w:tcPr>
          <w:p w:rsidR="007C2FFD" w:rsidRPr="00D71A8B" w:rsidRDefault="007C2FFD" w:rsidP="00AA0D33">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7C2FFD" w:rsidRPr="006A41BA" w:rsidTr="00BF4DE7">
        <w:tblPrEx>
          <w:tblLook w:val="0000" w:firstRow="0" w:lastRow="0" w:firstColumn="0" w:lastColumn="0" w:noHBand="0" w:noVBand="0"/>
        </w:tblPrEx>
        <w:trPr>
          <w:trHeight w:val="896"/>
        </w:trPr>
        <w:tc>
          <w:tcPr>
            <w:tcW w:w="2210" w:type="pct"/>
            <w:gridSpan w:val="3"/>
          </w:tcPr>
          <w:p w:rsidR="007C2FFD" w:rsidRPr="00D71A8B" w:rsidRDefault="007C2FFD" w:rsidP="00AA0D33">
            <w:pPr>
              <w:spacing w:before="60" w:after="60" w:line="240" w:lineRule="auto"/>
              <w:jc w:val="both"/>
              <w:rPr>
                <w:rFonts w:cs="Arial"/>
                <w:i/>
                <w:szCs w:val="22"/>
                <w:lang w:val="ru-RU"/>
              </w:rPr>
            </w:pPr>
            <w:r w:rsidRPr="00D71A8B">
              <w:rPr>
                <w:rFonts w:cs="Arial"/>
                <w:i/>
                <w:szCs w:val="22"/>
                <w:lang w:val="ru-RU"/>
              </w:rPr>
              <w:t>Дифференциация может включать в себя разработку учебных материалов и р</w:t>
            </w:r>
            <w:r w:rsidR="00AA0D33">
              <w:rPr>
                <w:rFonts w:cs="Arial"/>
                <w:i/>
                <w:szCs w:val="22"/>
                <w:lang w:val="ru-RU"/>
              </w:rPr>
              <w:t xml:space="preserve">есурсов, принимая во внимание </w:t>
            </w:r>
            <w:r w:rsidRPr="00D71A8B">
              <w:rPr>
                <w:rFonts w:cs="Arial"/>
                <w:i/>
                <w:szCs w:val="22"/>
                <w:lang w:val="ru-RU"/>
              </w:rPr>
              <w:t xml:space="preserve">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7C2FFD" w:rsidRPr="00D71A8B" w:rsidRDefault="007C2FFD" w:rsidP="00AA0D33">
            <w:pPr>
              <w:spacing w:before="60" w:after="60" w:line="240" w:lineRule="auto"/>
              <w:jc w:val="both"/>
              <w:rPr>
                <w:rFonts w:cs="Arial"/>
                <w:i/>
                <w:szCs w:val="22"/>
                <w:lang w:val="ru-RU"/>
              </w:rPr>
            </w:pPr>
            <w:r w:rsidRPr="00D71A8B">
              <w:rPr>
                <w:rFonts w:cs="Arial"/>
                <w:i/>
                <w:szCs w:val="22"/>
                <w:lang w:val="ru-RU"/>
              </w:rPr>
              <w:t xml:space="preserve">Используя время </w:t>
            </w:r>
            <w:r w:rsidR="00AA0D33">
              <w:rPr>
                <w:rFonts w:cs="Arial"/>
                <w:i/>
                <w:szCs w:val="22"/>
                <w:lang w:val="ru-RU"/>
              </w:rPr>
              <w:t>эффективно, можно использовать</w:t>
            </w:r>
            <w:r w:rsidRPr="00D71A8B">
              <w:rPr>
                <w:rFonts w:cs="Arial"/>
                <w:i/>
                <w:szCs w:val="22"/>
                <w:lang w:val="ru-RU"/>
              </w:rPr>
              <w:t xml:space="preserve"> дифференци</w:t>
            </w:r>
            <w:r w:rsidR="00AA0D33">
              <w:rPr>
                <w:rFonts w:cs="Arial"/>
                <w:i/>
                <w:szCs w:val="22"/>
                <w:lang w:val="ru-RU"/>
              </w:rPr>
              <w:t>ацию на любой стадии урока.</w:t>
            </w:r>
          </w:p>
        </w:tc>
        <w:tc>
          <w:tcPr>
            <w:tcW w:w="1355" w:type="pct"/>
          </w:tcPr>
          <w:p w:rsidR="007C2FFD" w:rsidRPr="00D71A8B" w:rsidRDefault="007C2FFD" w:rsidP="00AA0D33">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00AA0D33">
              <w:rPr>
                <w:rFonts w:cs="Arial"/>
                <w:i/>
                <w:szCs w:val="22"/>
                <w:lang w:val="ru-RU"/>
              </w:rPr>
              <w:t xml:space="preserve"> на уроке.</w:t>
            </w:r>
          </w:p>
          <w:p w:rsidR="007C2FFD" w:rsidRPr="00D71A8B" w:rsidRDefault="007C2FFD" w:rsidP="00AA0D33">
            <w:pPr>
              <w:spacing w:before="60" w:after="60" w:line="240" w:lineRule="auto"/>
              <w:jc w:val="both"/>
              <w:rPr>
                <w:rFonts w:cs="Arial"/>
                <w:bCs/>
                <w:i/>
                <w:szCs w:val="22"/>
                <w:lang w:val="ru-RU"/>
              </w:rPr>
            </w:pPr>
          </w:p>
        </w:tc>
        <w:tc>
          <w:tcPr>
            <w:tcW w:w="1435" w:type="pct"/>
            <w:gridSpan w:val="2"/>
          </w:tcPr>
          <w:p w:rsidR="007C2FFD" w:rsidRPr="00D71A8B" w:rsidRDefault="007C2FFD" w:rsidP="00AA0D33">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7C2FFD" w:rsidRPr="00D71A8B" w:rsidRDefault="007C2FFD" w:rsidP="00AA0D33">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AA0D33">
              <w:rPr>
                <w:rFonts w:cs="Arial"/>
                <w:i/>
                <w:szCs w:val="22"/>
                <w:lang w:val="ru-RU"/>
              </w:rPr>
              <w:t>жнений и активные виды работы.</w:t>
            </w:r>
          </w:p>
          <w:p w:rsidR="007C2FFD" w:rsidRPr="00D71A8B" w:rsidRDefault="007C2FFD" w:rsidP="00B82B05">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B82B05">
              <w:rPr>
                <w:rFonts w:cs="Arial"/>
                <w:szCs w:val="22"/>
                <w:lang w:val="ru-RU"/>
              </w:rPr>
              <w:t>е</w:t>
            </w:r>
            <w:r w:rsidRPr="00D71A8B">
              <w:rPr>
                <w:rFonts w:cs="Arial"/>
                <w:szCs w:val="22"/>
                <w:lang w:val="ru-RU"/>
              </w:rPr>
              <w:t xml:space="preserve"> на данном уроке.</w:t>
            </w:r>
          </w:p>
        </w:tc>
      </w:tr>
    </w:tbl>
    <w:p w:rsidR="00AA0D33" w:rsidRDefault="00AA0D33" w:rsidP="00A942F7">
      <w:pPr>
        <w:pStyle w:val="NESNormal"/>
      </w:pPr>
    </w:p>
    <w:p w:rsidR="00F52D78" w:rsidRDefault="00F52D78" w:rsidP="00A942F7">
      <w:pPr>
        <w:pStyle w:val="NESNormal"/>
      </w:pPr>
      <w:r w:rsidRPr="00D71A8B">
        <w:t>54</w:t>
      </w:r>
      <w:r w:rsidR="00002A42" w:rsidRPr="00D71A8B">
        <w:t xml:space="preserve"> </w:t>
      </w:r>
      <w:r w:rsidRPr="00D71A8B">
        <w:t>УРОК</w:t>
      </w:r>
    </w:p>
    <w:p w:rsidR="00AA0D33" w:rsidRPr="00D71A8B" w:rsidRDefault="00AA0D33" w:rsidP="00A942F7">
      <w:pPr>
        <w:pStyle w:val="NESNormal"/>
      </w:pP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32"/>
        <w:gridCol w:w="1944"/>
        <w:gridCol w:w="70"/>
        <w:gridCol w:w="2686"/>
        <w:gridCol w:w="1053"/>
        <w:gridCol w:w="1953"/>
      </w:tblGrid>
      <w:tr w:rsidR="00F52D78" w:rsidRPr="00D71A8B" w:rsidTr="00002A42">
        <w:trPr>
          <w:cantSplit/>
          <w:trHeight w:val="473"/>
        </w:trPr>
        <w:tc>
          <w:tcPr>
            <w:tcW w:w="2105" w:type="pct"/>
            <w:gridSpan w:val="3"/>
            <w:hideMark/>
          </w:tcPr>
          <w:p w:rsidR="00F52D78" w:rsidRPr="00D71A8B" w:rsidRDefault="00F52D78" w:rsidP="00AB050C">
            <w:pPr>
              <w:spacing w:line="240" w:lineRule="auto"/>
              <w:rPr>
                <w:rFonts w:cs="Arial"/>
                <w:b/>
                <w:szCs w:val="22"/>
                <w:lang w:val="ru-RU"/>
              </w:rPr>
            </w:pPr>
            <w:r w:rsidRPr="00D71A8B">
              <w:rPr>
                <w:rFonts w:cs="Arial"/>
                <w:b/>
                <w:szCs w:val="22"/>
                <w:lang w:val="ru-RU"/>
              </w:rPr>
              <w:t>Раздел долгосрочного плана:</w:t>
            </w:r>
          </w:p>
          <w:p w:rsidR="00F52D78" w:rsidRPr="00D71A8B" w:rsidRDefault="00F52D78" w:rsidP="00AB050C">
            <w:pPr>
              <w:spacing w:line="240" w:lineRule="auto"/>
              <w:rPr>
                <w:rFonts w:cs="Arial"/>
                <w:b/>
                <w:szCs w:val="22"/>
                <w:lang w:val="ru-RU"/>
              </w:rPr>
            </w:pPr>
            <w:r w:rsidRPr="00D71A8B">
              <w:rPr>
                <w:rFonts w:cs="Arial"/>
                <w:i/>
                <w:szCs w:val="22"/>
                <w:lang w:val="ru-RU"/>
              </w:rPr>
              <w:t>11.4 А Цифровая грамотность</w:t>
            </w:r>
          </w:p>
        </w:tc>
        <w:tc>
          <w:tcPr>
            <w:tcW w:w="2895" w:type="pct"/>
            <w:gridSpan w:val="4"/>
            <w:hideMark/>
          </w:tcPr>
          <w:p w:rsidR="00F52D78" w:rsidRPr="00D71A8B" w:rsidRDefault="00F52D78" w:rsidP="00AB050C">
            <w:pPr>
              <w:spacing w:line="240" w:lineRule="auto"/>
              <w:rPr>
                <w:rFonts w:cs="Arial"/>
                <w:b/>
                <w:szCs w:val="22"/>
                <w:lang w:val="ru-RU"/>
              </w:rPr>
            </w:pPr>
            <w:r w:rsidRPr="00D71A8B">
              <w:rPr>
                <w:rFonts w:cs="Arial"/>
                <w:b/>
                <w:szCs w:val="22"/>
                <w:lang w:val="ru-RU"/>
              </w:rPr>
              <w:t xml:space="preserve">Школа: </w:t>
            </w:r>
          </w:p>
        </w:tc>
      </w:tr>
      <w:tr w:rsidR="00F52D78" w:rsidRPr="00D71A8B" w:rsidTr="00002A42">
        <w:trPr>
          <w:cantSplit/>
          <w:trHeight w:val="472"/>
        </w:trPr>
        <w:tc>
          <w:tcPr>
            <w:tcW w:w="2105" w:type="pct"/>
            <w:gridSpan w:val="3"/>
            <w:hideMark/>
          </w:tcPr>
          <w:p w:rsidR="00F52D78" w:rsidRPr="00D71A8B" w:rsidRDefault="00F52D78" w:rsidP="00AB050C">
            <w:pPr>
              <w:spacing w:line="240" w:lineRule="auto"/>
              <w:rPr>
                <w:rFonts w:cs="Arial"/>
                <w:b/>
                <w:szCs w:val="22"/>
                <w:lang w:val="ru-RU"/>
              </w:rPr>
            </w:pPr>
            <w:r w:rsidRPr="00D71A8B">
              <w:rPr>
                <w:rFonts w:cs="Arial"/>
                <w:b/>
                <w:szCs w:val="22"/>
                <w:lang w:val="ru-RU"/>
              </w:rPr>
              <w:t>Дата:</w:t>
            </w:r>
          </w:p>
        </w:tc>
        <w:tc>
          <w:tcPr>
            <w:tcW w:w="2895" w:type="pct"/>
            <w:gridSpan w:val="4"/>
            <w:hideMark/>
          </w:tcPr>
          <w:p w:rsidR="00F52D78" w:rsidRPr="00D71A8B" w:rsidRDefault="00F52D78" w:rsidP="00AB050C">
            <w:pPr>
              <w:spacing w:line="240" w:lineRule="auto"/>
              <w:rPr>
                <w:rFonts w:cs="Arial"/>
                <w:b/>
                <w:szCs w:val="22"/>
                <w:lang w:val="ru-RU"/>
              </w:rPr>
            </w:pPr>
            <w:r w:rsidRPr="00D71A8B">
              <w:rPr>
                <w:rFonts w:cs="Arial"/>
                <w:b/>
                <w:szCs w:val="22"/>
                <w:lang w:val="ru-RU"/>
              </w:rPr>
              <w:t>ФИО учителя:</w:t>
            </w:r>
          </w:p>
        </w:tc>
      </w:tr>
      <w:tr w:rsidR="00002A42" w:rsidRPr="00D71A8B" w:rsidTr="00002A42">
        <w:trPr>
          <w:cantSplit/>
          <w:trHeight w:val="412"/>
        </w:trPr>
        <w:tc>
          <w:tcPr>
            <w:tcW w:w="2105" w:type="pct"/>
            <w:gridSpan w:val="3"/>
            <w:hideMark/>
          </w:tcPr>
          <w:p w:rsidR="00F52D78" w:rsidRPr="00D71A8B" w:rsidRDefault="00F52D78" w:rsidP="00AB050C">
            <w:pPr>
              <w:spacing w:line="240" w:lineRule="auto"/>
              <w:rPr>
                <w:rFonts w:cs="Arial"/>
                <w:b/>
                <w:szCs w:val="22"/>
                <w:lang w:val="ru-RU"/>
              </w:rPr>
            </w:pPr>
            <w:r w:rsidRPr="00D71A8B">
              <w:rPr>
                <w:rFonts w:cs="Arial"/>
                <w:b/>
                <w:szCs w:val="22"/>
                <w:lang w:val="ru-RU"/>
              </w:rPr>
              <w:t>Класс: 11</w:t>
            </w:r>
          </w:p>
        </w:tc>
        <w:tc>
          <w:tcPr>
            <w:tcW w:w="1922" w:type="pct"/>
            <w:gridSpan w:val="3"/>
            <w:hideMark/>
          </w:tcPr>
          <w:p w:rsidR="00F52D78" w:rsidRPr="00D71A8B" w:rsidRDefault="00F52D78" w:rsidP="00AB050C">
            <w:pPr>
              <w:spacing w:line="240" w:lineRule="auto"/>
              <w:rPr>
                <w:rFonts w:cs="Arial"/>
                <w:b/>
                <w:szCs w:val="22"/>
                <w:lang w:val="ru-RU"/>
              </w:rPr>
            </w:pPr>
            <w:r w:rsidRPr="00D71A8B">
              <w:rPr>
                <w:rFonts w:cs="Arial"/>
                <w:b/>
                <w:szCs w:val="22"/>
                <w:lang w:val="ru-RU"/>
              </w:rPr>
              <w:t xml:space="preserve">Участвовали: </w:t>
            </w:r>
          </w:p>
        </w:tc>
        <w:tc>
          <w:tcPr>
            <w:tcW w:w="973" w:type="pct"/>
            <w:hideMark/>
          </w:tcPr>
          <w:p w:rsidR="00F52D78" w:rsidRPr="00D71A8B" w:rsidRDefault="00F52D78" w:rsidP="00AB050C">
            <w:pPr>
              <w:spacing w:line="240" w:lineRule="auto"/>
              <w:rPr>
                <w:rFonts w:cs="Arial"/>
                <w:b/>
                <w:szCs w:val="22"/>
                <w:lang w:val="ru-RU"/>
              </w:rPr>
            </w:pPr>
            <w:r w:rsidRPr="00D71A8B">
              <w:rPr>
                <w:rFonts w:cs="Arial"/>
                <w:b/>
                <w:szCs w:val="22"/>
                <w:lang w:val="ru-RU"/>
              </w:rPr>
              <w:t>Отсутствовали:</w:t>
            </w:r>
          </w:p>
        </w:tc>
      </w:tr>
      <w:tr w:rsidR="00F52D78" w:rsidRPr="00D71A8B" w:rsidTr="00002A42">
        <w:tblPrEx>
          <w:tblLook w:val="0000" w:firstRow="0" w:lastRow="0" w:firstColumn="0" w:lastColumn="0" w:noHBand="0" w:noVBand="0"/>
        </w:tblPrEx>
        <w:trPr>
          <w:cantSplit/>
          <w:trHeight w:val="412"/>
        </w:trPr>
        <w:tc>
          <w:tcPr>
            <w:tcW w:w="1126" w:type="pct"/>
            <w:gridSpan w:val="2"/>
          </w:tcPr>
          <w:p w:rsidR="00F52D78" w:rsidRPr="00D71A8B" w:rsidRDefault="00F52D78" w:rsidP="00AB050C">
            <w:pPr>
              <w:spacing w:line="240" w:lineRule="auto"/>
              <w:rPr>
                <w:rFonts w:cs="Arial"/>
                <w:szCs w:val="22"/>
                <w:lang w:val="ru-RU"/>
              </w:rPr>
            </w:pPr>
            <w:r w:rsidRPr="00D71A8B">
              <w:rPr>
                <w:rFonts w:cs="Arial"/>
                <w:b/>
                <w:szCs w:val="22"/>
                <w:lang w:val="ru-RU"/>
              </w:rPr>
              <w:t>Тема урока</w:t>
            </w:r>
          </w:p>
        </w:tc>
        <w:tc>
          <w:tcPr>
            <w:tcW w:w="3874" w:type="pct"/>
            <w:gridSpan w:val="5"/>
          </w:tcPr>
          <w:p w:rsidR="00F52D78" w:rsidRPr="00D71A8B" w:rsidRDefault="00F52D78"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Цифровизация в Казахстане</w:t>
            </w:r>
          </w:p>
        </w:tc>
      </w:tr>
      <w:tr w:rsidR="00F52D78" w:rsidRPr="006A41BA" w:rsidTr="00002A42">
        <w:tblPrEx>
          <w:tblLook w:val="0000" w:firstRow="0" w:lastRow="0" w:firstColumn="0" w:lastColumn="0" w:noHBand="0" w:noVBand="0"/>
        </w:tblPrEx>
        <w:trPr>
          <w:cantSplit/>
        </w:trPr>
        <w:tc>
          <w:tcPr>
            <w:tcW w:w="1126" w:type="pct"/>
            <w:gridSpan w:val="2"/>
          </w:tcPr>
          <w:p w:rsidR="00F52D78" w:rsidRPr="00D71A8B" w:rsidRDefault="00F52D78"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874" w:type="pct"/>
            <w:gridSpan w:val="5"/>
          </w:tcPr>
          <w:p w:rsidR="00F52D78" w:rsidRPr="00D71A8B" w:rsidRDefault="00F52D78" w:rsidP="00AB050C">
            <w:pPr>
              <w:spacing w:before="60" w:after="60" w:line="240" w:lineRule="auto"/>
              <w:rPr>
                <w:rFonts w:cs="Arial"/>
                <w:szCs w:val="22"/>
                <w:lang w:val="ru-RU"/>
              </w:rPr>
            </w:pPr>
            <w:r w:rsidRPr="00D71A8B">
              <w:rPr>
                <w:rFonts w:cs="Arial"/>
                <w:color w:val="000000"/>
                <w:szCs w:val="22"/>
                <w:lang w:val="ru-RU"/>
              </w:rPr>
              <w:t>11.3.4.6 анализировать современные тенденции процесса цифровизации в Казахстане</w:t>
            </w:r>
          </w:p>
        </w:tc>
      </w:tr>
      <w:tr w:rsidR="00F52D78" w:rsidRPr="006A41BA" w:rsidTr="00002A42">
        <w:tblPrEx>
          <w:tblLook w:val="0000" w:firstRow="0" w:lastRow="0" w:firstColumn="0" w:lastColumn="0" w:noHBand="0" w:noVBand="0"/>
        </w:tblPrEx>
        <w:trPr>
          <w:cantSplit/>
          <w:trHeight w:val="603"/>
        </w:trPr>
        <w:tc>
          <w:tcPr>
            <w:tcW w:w="1126" w:type="pct"/>
            <w:gridSpan w:val="2"/>
          </w:tcPr>
          <w:p w:rsidR="00F52D78" w:rsidRPr="00D71A8B" w:rsidRDefault="00F52D78"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874" w:type="pct"/>
            <w:gridSpan w:val="5"/>
          </w:tcPr>
          <w:p w:rsidR="00F52D78" w:rsidRPr="00D71A8B" w:rsidRDefault="00F52D78" w:rsidP="00AB050C">
            <w:pPr>
              <w:spacing w:before="60" w:after="60" w:line="240" w:lineRule="auto"/>
              <w:rPr>
                <w:rFonts w:cs="Arial"/>
                <w:szCs w:val="22"/>
                <w:lang w:val="ru-RU"/>
              </w:rPr>
            </w:pPr>
            <w:r w:rsidRPr="00D71A8B">
              <w:rPr>
                <w:rFonts w:cs="Arial"/>
                <w:color w:val="000000"/>
                <w:szCs w:val="22"/>
                <w:lang w:val="ru-RU"/>
              </w:rPr>
              <w:t>анализировать современные тенденции процесса цифровизации в Казахстане</w:t>
            </w:r>
          </w:p>
        </w:tc>
      </w:tr>
      <w:tr w:rsidR="00F52D78" w:rsidRPr="006A41BA" w:rsidTr="00002A42">
        <w:tblPrEx>
          <w:tblLook w:val="0000" w:firstRow="0" w:lastRow="0" w:firstColumn="0" w:lastColumn="0" w:noHBand="0" w:noVBand="0"/>
        </w:tblPrEx>
        <w:trPr>
          <w:cantSplit/>
          <w:trHeight w:val="603"/>
        </w:trPr>
        <w:tc>
          <w:tcPr>
            <w:tcW w:w="1126" w:type="pct"/>
            <w:gridSpan w:val="2"/>
          </w:tcPr>
          <w:p w:rsidR="00F52D78" w:rsidRPr="00D71A8B" w:rsidRDefault="00F52D78" w:rsidP="00AB050C">
            <w:pPr>
              <w:spacing w:before="40" w:after="40" w:line="240" w:lineRule="auto"/>
              <w:rPr>
                <w:rFonts w:cs="Arial"/>
                <w:b/>
                <w:szCs w:val="22"/>
                <w:lang w:val="ru-RU"/>
              </w:rPr>
            </w:pPr>
            <w:r w:rsidRPr="00D71A8B">
              <w:rPr>
                <w:rFonts w:cs="Arial"/>
                <w:b/>
                <w:szCs w:val="22"/>
                <w:lang w:val="ru-RU"/>
              </w:rPr>
              <w:t>Критерий оценки</w:t>
            </w:r>
          </w:p>
        </w:tc>
        <w:tc>
          <w:tcPr>
            <w:tcW w:w="3874" w:type="pct"/>
            <w:gridSpan w:val="5"/>
          </w:tcPr>
          <w:p w:rsidR="00F52D78" w:rsidRPr="00D71A8B" w:rsidRDefault="00F52D78" w:rsidP="00AB050C">
            <w:pPr>
              <w:pStyle w:val="ad"/>
              <w:spacing w:line="240" w:lineRule="auto"/>
              <w:ind w:left="0" w:hanging="11"/>
              <w:contextualSpacing w:val="0"/>
              <w:jc w:val="both"/>
              <w:rPr>
                <w:rFonts w:cs="Arial"/>
                <w:i/>
                <w:color w:val="000000" w:themeColor="text1"/>
                <w:szCs w:val="22"/>
                <w:lang w:val="ru-RU"/>
              </w:rPr>
            </w:pPr>
            <w:r w:rsidRPr="00D71A8B">
              <w:rPr>
                <w:rFonts w:cs="Arial"/>
                <w:color w:val="000000"/>
                <w:szCs w:val="22"/>
                <w:lang w:val="ru-RU"/>
              </w:rPr>
              <w:t xml:space="preserve"> </w:t>
            </w:r>
            <w:r w:rsidRPr="00D71A8B">
              <w:rPr>
                <w:rFonts w:cs="Arial"/>
                <w:i/>
                <w:color w:val="000000"/>
                <w:szCs w:val="22"/>
                <w:lang w:val="ru-RU"/>
              </w:rPr>
              <w:t xml:space="preserve">знает, </w:t>
            </w:r>
            <w:r w:rsidRPr="00D71A8B">
              <w:rPr>
                <w:rFonts w:cs="Arial"/>
                <w:i/>
                <w:color w:val="000000" w:themeColor="text1"/>
                <w:szCs w:val="22"/>
                <w:lang w:val="ru-RU"/>
              </w:rPr>
              <w:t>что такое цифровизация;</w:t>
            </w:r>
          </w:p>
          <w:p w:rsidR="00F52D78" w:rsidRPr="00D71A8B" w:rsidRDefault="00F52D78" w:rsidP="00AB050C">
            <w:pPr>
              <w:spacing w:line="240" w:lineRule="auto"/>
              <w:rPr>
                <w:rFonts w:cs="Arial"/>
                <w:i/>
                <w:color w:val="000000"/>
                <w:szCs w:val="22"/>
                <w:lang w:val="ru-RU"/>
              </w:rPr>
            </w:pPr>
            <w:r w:rsidRPr="00D71A8B">
              <w:rPr>
                <w:rFonts w:cs="Arial"/>
                <w:i/>
                <w:color w:val="000000"/>
                <w:szCs w:val="22"/>
                <w:lang w:val="ru-RU"/>
              </w:rPr>
              <w:t>может объяснить термин цифровой Казахстан;</w:t>
            </w:r>
          </w:p>
          <w:p w:rsidR="00F52D78" w:rsidRPr="00D71A8B" w:rsidRDefault="00F52D78" w:rsidP="00AB050C">
            <w:pPr>
              <w:spacing w:line="240" w:lineRule="auto"/>
              <w:rPr>
                <w:rFonts w:cs="Arial"/>
                <w:i/>
                <w:color w:val="000000" w:themeColor="text1"/>
                <w:szCs w:val="22"/>
                <w:lang w:val="ru-RU"/>
              </w:rPr>
            </w:pPr>
            <w:r w:rsidRPr="00D71A8B">
              <w:rPr>
                <w:rFonts w:cs="Arial"/>
                <w:i/>
                <w:color w:val="000000"/>
                <w:szCs w:val="22"/>
                <w:lang w:val="ru-RU"/>
              </w:rPr>
              <w:t>анализирует современные тенденции процесса цифровизации.</w:t>
            </w:r>
          </w:p>
        </w:tc>
      </w:tr>
      <w:tr w:rsidR="00F52D78" w:rsidRPr="006A41BA" w:rsidTr="00002A42">
        <w:tblPrEx>
          <w:tblLook w:val="0000" w:firstRow="0" w:lastRow="0" w:firstColumn="0" w:lastColumn="0" w:noHBand="0" w:noVBand="0"/>
        </w:tblPrEx>
        <w:trPr>
          <w:cantSplit/>
          <w:trHeight w:val="603"/>
        </w:trPr>
        <w:tc>
          <w:tcPr>
            <w:tcW w:w="1126" w:type="pct"/>
            <w:gridSpan w:val="2"/>
          </w:tcPr>
          <w:p w:rsidR="00F52D78" w:rsidRPr="00D71A8B" w:rsidRDefault="00F52D78" w:rsidP="00B82B05">
            <w:pPr>
              <w:spacing w:line="240" w:lineRule="auto"/>
              <w:ind w:left="-468" w:firstLine="468"/>
              <w:rPr>
                <w:rFonts w:cs="Arial"/>
                <w:b/>
                <w:szCs w:val="22"/>
                <w:lang w:val="ru-RU"/>
              </w:rPr>
            </w:pPr>
            <w:r w:rsidRPr="00D71A8B">
              <w:rPr>
                <w:rFonts w:cs="Arial"/>
                <w:b/>
                <w:szCs w:val="22"/>
                <w:lang w:val="ru-RU"/>
              </w:rPr>
              <w:lastRenderedPageBreak/>
              <w:t>Языковые цели</w:t>
            </w:r>
          </w:p>
          <w:p w:rsidR="00F52D78" w:rsidRPr="00D71A8B" w:rsidRDefault="00F52D78" w:rsidP="00B82B05">
            <w:pPr>
              <w:spacing w:line="240" w:lineRule="auto"/>
              <w:ind w:left="-468" w:firstLine="468"/>
              <w:rPr>
                <w:rFonts w:cs="Arial"/>
                <w:b/>
                <w:szCs w:val="22"/>
                <w:lang w:val="ru-RU"/>
              </w:rPr>
            </w:pPr>
          </w:p>
        </w:tc>
        <w:tc>
          <w:tcPr>
            <w:tcW w:w="3874" w:type="pct"/>
            <w:gridSpan w:val="5"/>
          </w:tcPr>
          <w:p w:rsidR="00F52D78" w:rsidRPr="00B82B05" w:rsidRDefault="00F52D78" w:rsidP="00B82B05">
            <w:pPr>
              <w:spacing w:line="240" w:lineRule="auto"/>
              <w:rPr>
                <w:rFonts w:cs="Arial"/>
                <w:szCs w:val="22"/>
                <w:lang w:val="ru-RU"/>
              </w:rPr>
            </w:pPr>
            <w:r w:rsidRPr="00B82B05">
              <w:rPr>
                <w:rFonts w:cs="Arial"/>
                <w:b/>
                <w:szCs w:val="22"/>
                <w:lang w:val="ru-RU"/>
              </w:rPr>
              <w:t>Учащиеся смогут</w:t>
            </w:r>
            <w:r w:rsidR="00B82B05">
              <w:rPr>
                <w:rFonts w:cs="Arial"/>
                <w:b/>
                <w:szCs w:val="22"/>
                <w:lang w:val="ru-RU"/>
              </w:rPr>
              <w:t xml:space="preserve"> </w:t>
            </w:r>
            <w:r w:rsidRPr="00B82B05">
              <w:rPr>
                <w:rFonts w:cs="Arial"/>
                <w:szCs w:val="22"/>
                <w:lang w:val="ru-RU"/>
              </w:rPr>
              <w:t>объяснять способы</w:t>
            </w:r>
            <w:r w:rsidRPr="00B82B05">
              <w:rPr>
                <w:rFonts w:cs="Arial"/>
                <w:color w:val="000000"/>
                <w:szCs w:val="22"/>
                <w:lang w:val="ru-RU"/>
              </w:rPr>
              <w:t xml:space="preserve"> цифровизации</w:t>
            </w:r>
            <w:r w:rsidR="00B82B05">
              <w:rPr>
                <w:rFonts w:cs="Arial"/>
                <w:szCs w:val="22"/>
                <w:lang w:val="ru-RU"/>
              </w:rPr>
              <w:t>.</w:t>
            </w:r>
          </w:p>
          <w:p w:rsidR="00F52D78" w:rsidRPr="00B82B05" w:rsidRDefault="00F52D78" w:rsidP="00B82B05">
            <w:pPr>
              <w:spacing w:line="240" w:lineRule="auto"/>
              <w:rPr>
                <w:rFonts w:cs="Arial"/>
                <w:b/>
                <w:szCs w:val="22"/>
                <w:lang w:val="ru-RU"/>
              </w:rPr>
            </w:pPr>
            <w:r w:rsidRPr="00B82B05">
              <w:rPr>
                <w:rFonts w:cs="Arial"/>
                <w:b/>
                <w:szCs w:val="22"/>
                <w:lang w:val="ru-RU"/>
              </w:rPr>
              <w:t>Предметная лексика и терминология:</w:t>
            </w:r>
          </w:p>
          <w:p w:rsidR="00F52D78" w:rsidRPr="00B82B05" w:rsidRDefault="00F52D78" w:rsidP="00B82B05">
            <w:pPr>
              <w:tabs>
                <w:tab w:val="center" w:pos="3968"/>
              </w:tabs>
              <w:spacing w:line="240" w:lineRule="auto"/>
              <w:rPr>
                <w:rFonts w:cs="Arial"/>
                <w:szCs w:val="22"/>
                <w:lang w:val="ru-RU"/>
              </w:rPr>
            </w:pPr>
            <w:r w:rsidRPr="00B82B05">
              <w:rPr>
                <w:rFonts w:cs="Arial"/>
                <w:szCs w:val="22"/>
                <w:lang w:val="ru-RU"/>
              </w:rPr>
              <w:t>цифровизация – digitalization</w:t>
            </w:r>
          </w:p>
          <w:p w:rsidR="00F52D78" w:rsidRPr="00B82B05" w:rsidRDefault="00F52D78" w:rsidP="00B82B05">
            <w:pPr>
              <w:tabs>
                <w:tab w:val="center" w:pos="3968"/>
              </w:tabs>
              <w:spacing w:line="240" w:lineRule="auto"/>
              <w:rPr>
                <w:rFonts w:cs="Arial"/>
                <w:szCs w:val="22"/>
                <w:lang w:val="ru-RU"/>
              </w:rPr>
            </w:pPr>
            <w:r w:rsidRPr="00B82B05">
              <w:rPr>
                <w:rFonts w:cs="Arial"/>
                <w:szCs w:val="22"/>
                <w:lang w:val="ru-RU"/>
              </w:rPr>
              <w:t>цифровые технологии – digital technologies</w:t>
            </w:r>
          </w:p>
          <w:p w:rsidR="00F52D78" w:rsidRPr="00B82B05" w:rsidRDefault="00F52D78" w:rsidP="00B82B05">
            <w:pPr>
              <w:tabs>
                <w:tab w:val="center" w:pos="3968"/>
              </w:tabs>
              <w:spacing w:line="240" w:lineRule="auto"/>
              <w:rPr>
                <w:rFonts w:cs="Arial"/>
                <w:szCs w:val="22"/>
                <w:lang w:val="ru-RU"/>
              </w:rPr>
            </w:pPr>
            <w:r w:rsidRPr="00B82B05">
              <w:rPr>
                <w:rFonts w:cs="Arial"/>
                <w:szCs w:val="22"/>
                <w:lang w:val="ru-RU"/>
              </w:rPr>
              <w:t xml:space="preserve">Цифровой Казахстан - </w:t>
            </w:r>
            <w:r w:rsidRPr="00B82B05">
              <w:rPr>
                <w:rFonts w:cs="Arial"/>
                <w:color w:val="252525"/>
                <w:szCs w:val="22"/>
                <w:lang w:val="ru-RU" w:eastAsia="ru-RU"/>
              </w:rPr>
              <w:t>Digital Kazakhstan</w:t>
            </w:r>
          </w:p>
          <w:p w:rsidR="00F52D78" w:rsidRPr="00B82B05" w:rsidRDefault="00F52D78" w:rsidP="00B82B05">
            <w:pPr>
              <w:spacing w:line="240" w:lineRule="auto"/>
              <w:rPr>
                <w:rFonts w:cs="Arial"/>
                <w:b/>
                <w:szCs w:val="22"/>
                <w:lang w:val="ru-RU"/>
              </w:rPr>
            </w:pPr>
            <w:r w:rsidRPr="00B82B05">
              <w:rPr>
                <w:rFonts w:cs="Arial"/>
                <w:b/>
                <w:szCs w:val="22"/>
                <w:lang w:val="ru-RU"/>
              </w:rPr>
              <w:t>Полезные выражения для диалога/письма:</w:t>
            </w:r>
          </w:p>
          <w:p w:rsidR="00F52D78" w:rsidRPr="00B82B05" w:rsidRDefault="0001003E" w:rsidP="00B82B05">
            <w:pPr>
              <w:pStyle w:val="ad"/>
              <w:numPr>
                <w:ilvl w:val="0"/>
                <w:numId w:val="2"/>
              </w:numPr>
              <w:spacing w:line="240" w:lineRule="auto"/>
              <w:ind w:left="714" w:hanging="357"/>
              <w:contextualSpacing w:val="0"/>
              <w:rPr>
                <w:rFonts w:cs="Arial"/>
                <w:szCs w:val="22"/>
                <w:lang w:val="ru-RU"/>
              </w:rPr>
            </w:pPr>
            <w:r w:rsidRPr="00B82B05">
              <w:rPr>
                <w:rFonts w:cs="Arial"/>
                <w:szCs w:val="22"/>
                <w:lang w:val="ru-RU"/>
              </w:rPr>
              <w:t xml:space="preserve">Цифровизация </w:t>
            </w:r>
            <w:r w:rsidR="00F52D78" w:rsidRPr="00B82B05">
              <w:rPr>
                <w:rFonts w:cs="Arial"/>
                <w:szCs w:val="22"/>
                <w:lang w:val="ru-RU"/>
              </w:rPr>
              <w:t>в широком смысле означает…</w:t>
            </w:r>
          </w:p>
          <w:p w:rsidR="00F52D78" w:rsidRPr="00B82B05" w:rsidRDefault="0001003E" w:rsidP="00B82B05">
            <w:pPr>
              <w:pStyle w:val="ad"/>
              <w:numPr>
                <w:ilvl w:val="0"/>
                <w:numId w:val="2"/>
              </w:numPr>
              <w:spacing w:line="240" w:lineRule="auto"/>
              <w:ind w:left="714" w:hanging="357"/>
              <w:contextualSpacing w:val="0"/>
              <w:rPr>
                <w:rFonts w:cs="Arial"/>
                <w:szCs w:val="22"/>
                <w:lang w:val="ru-RU"/>
              </w:rPr>
            </w:pPr>
            <w:r w:rsidRPr="00B82B05">
              <w:rPr>
                <w:rFonts w:cs="Arial"/>
                <w:szCs w:val="22"/>
                <w:lang w:val="ru-RU"/>
              </w:rPr>
              <w:t xml:space="preserve">Актуальность </w:t>
            </w:r>
            <w:r w:rsidR="00F52D78" w:rsidRPr="00B82B05">
              <w:rPr>
                <w:rFonts w:cs="Arial"/>
                <w:szCs w:val="22"/>
                <w:lang w:val="ru-RU"/>
              </w:rPr>
              <w:t>развития цифрового Казахстана в том, что…</w:t>
            </w:r>
          </w:p>
          <w:p w:rsidR="00F52D78" w:rsidRPr="00B82B05" w:rsidRDefault="0001003E" w:rsidP="00B82B05">
            <w:pPr>
              <w:pStyle w:val="ad"/>
              <w:numPr>
                <w:ilvl w:val="0"/>
                <w:numId w:val="2"/>
              </w:numPr>
              <w:spacing w:line="240" w:lineRule="auto"/>
              <w:ind w:left="714" w:hanging="357"/>
              <w:contextualSpacing w:val="0"/>
              <w:rPr>
                <w:rFonts w:cs="Arial"/>
                <w:szCs w:val="22"/>
                <w:lang w:val="ru-RU"/>
              </w:rPr>
            </w:pPr>
            <w:r w:rsidRPr="00B82B05">
              <w:rPr>
                <w:rFonts w:cs="Arial"/>
                <w:szCs w:val="22"/>
                <w:lang w:val="ru-RU"/>
              </w:rPr>
              <w:t>Я</w:t>
            </w:r>
            <w:r w:rsidR="00B82B05" w:rsidRPr="00B82B05">
              <w:rPr>
                <w:rFonts w:cs="Arial"/>
                <w:szCs w:val="22"/>
                <w:lang w:val="ru-RU"/>
              </w:rPr>
              <w:t xml:space="preserve"> думаю/полагаю/уверен, что</w:t>
            </w:r>
            <w:r w:rsidR="00F52D78" w:rsidRPr="00B82B05">
              <w:rPr>
                <w:rFonts w:cs="Arial"/>
                <w:szCs w:val="22"/>
                <w:lang w:val="ru-RU"/>
              </w:rPr>
              <w:t>…</w:t>
            </w:r>
          </w:p>
        </w:tc>
      </w:tr>
      <w:tr w:rsidR="00F52D78" w:rsidRPr="006A41BA" w:rsidTr="00002A42">
        <w:tblPrEx>
          <w:tblLook w:val="0000" w:firstRow="0" w:lastRow="0" w:firstColumn="0" w:lastColumn="0" w:noHBand="0" w:noVBand="0"/>
        </w:tblPrEx>
        <w:trPr>
          <w:cantSplit/>
          <w:trHeight w:val="603"/>
        </w:trPr>
        <w:tc>
          <w:tcPr>
            <w:tcW w:w="1126" w:type="pct"/>
            <w:gridSpan w:val="2"/>
          </w:tcPr>
          <w:p w:rsidR="00F52D78" w:rsidRPr="00D71A8B" w:rsidRDefault="00F52D78" w:rsidP="00B82B05">
            <w:pPr>
              <w:spacing w:line="240" w:lineRule="auto"/>
              <w:ind w:left="59" w:hanging="59"/>
              <w:rPr>
                <w:rFonts w:cs="Arial"/>
                <w:b/>
                <w:szCs w:val="22"/>
                <w:lang w:val="ru-RU"/>
              </w:rPr>
            </w:pPr>
            <w:r w:rsidRPr="00D71A8B">
              <w:rPr>
                <w:rFonts w:cs="Arial"/>
                <w:b/>
                <w:szCs w:val="22"/>
                <w:lang w:val="ru-RU"/>
              </w:rPr>
              <w:t>Привитие ценностей</w:t>
            </w:r>
          </w:p>
          <w:p w:rsidR="00F52D78" w:rsidRPr="00D71A8B" w:rsidRDefault="00F52D78" w:rsidP="00B82B05">
            <w:pPr>
              <w:spacing w:line="240" w:lineRule="auto"/>
              <w:ind w:left="59" w:hanging="59"/>
              <w:rPr>
                <w:rFonts w:cs="Arial"/>
                <w:b/>
                <w:szCs w:val="22"/>
                <w:lang w:val="ru-RU"/>
              </w:rPr>
            </w:pPr>
          </w:p>
          <w:p w:rsidR="00F52D78" w:rsidRPr="00D71A8B" w:rsidRDefault="00F52D78" w:rsidP="00B82B05">
            <w:pPr>
              <w:spacing w:line="240" w:lineRule="auto"/>
              <w:ind w:left="59" w:hanging="59"/>
              <w:rPr>
                <w:rFonts w:cs="Arial"/>
                <w:b/>
                <w:szCs w:val="22"/>
                <w:lang w:val="ru-RU"/>
              </w:rPr>
            </w:pPr>
          </w:p>
        </w:tc>
        <w:tc>
          <w:tcPr>
            <w:tcW w:w="3874" w:type="pct"/>
            <w:gridSpan w:val="5"/>
          </w:tcPr>
          <w:p w:rsidR="00F52D78" w:rsidRPr="00B82B05" w:rsidRDefault="00F52D78" w:rsidP="00B82B05">
            <w:pPr>
              <w:spacing w:line="240" w:lineRule="auto"/>
              <w:jc w:val="both"/>
              <w:rPr>
                <w:rFonts w:cs="Arial"/>
                <w:szCs w:val="22"/>
                <w:lang w:val="ru-RU"/>
              </w:rPr>
            </w:pPr>
            <w:r w:rsidRPr="00B82B05">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B82B05">
              <w:rPr>
                <w:rFonts w:cs="Arial"/>
                <w:szCs w:val="22"/>
                <w:lang w:val="ru-RU"/>
              </w:rPr>
              <w:t>.</w:t>
            </w:r>
          </w:p>
        </w:tc>
      </w:tr>
      <w:tr w:rsidR="00F52D78" w:rsidRPr="00D71A8B" w:rsidTr="00002A42">
        <w:tblPrEx>
          <w:tblLook w:val="0000" w:firstRow="0" w:lastRow="0" w:firstColumn="0" w:lastColumn="0" w:noHBand="0" w:noVBand="0"/>
        </w:tblPrEx>
        <w:trPr>
          <w:cantSplit/>
          <w:trHeight w:val="577"/>
        </w:trPr>
        <w:tc>
          <w:tcPr>
            <w:tcW w:w="1126" w:type="pct"/>
            <w:gridSpan w:val="2"/>
          </w:tcPr>
          <w:p w:rsidR="00F52D78" w:rsidRPr="00D71A8B" w:rsidRDefault="00F52D78" w:rsidP="00B82B05">
            <w:pPr>
              <w:spacing w:line="240" w:lineRule="auto"/>
              <w:ind w:left="59" w:hanging="59"/>
              <w:rPr>
                <w:rFonts w:cs="Arial"/>
                <w:b/>
                <w:szCs w:val="22"/>
                <w:lang w:val="ru-RU"/>
              </w:rPr>
            </w:pPr>
            <w:r w:rsidRPr="00D71A8B">
              <w:rPr>
                <w:rFonts w:cs="Arial"/>
                <w:b/>
                <w:szCs w:val="22"/>
                <w:lang w:val="ru-RU"/>
              </w:rPr>
              <w:t>Межпредметная связь</w:t>
            </w:r>
          </w:p>
        </w:tc>
        <w:tc>
          <w:tcPr>
            <w:tcW w:w="3874" w:type="pct"/>
            <w:gridSpan w:val="5"/>
          </w:tcPr>
          <w:p w:rsidR="00F52D78" w:rsidRPr="00B82B05" w:rsidRDefault="00F52D78" w:rsidP="00B82B05">
            <w:pPr>
              <w:spacing w:line="240" w:lineRule="auto"/>
              <w:rPr>
                <w:rFonts w:cs="Arial"/>
                <w:szCs w:val="22"/>
                <w:lang w:val="ru-RU"/>
              </w:rPr>
            </w:pPr>
            <w:r w:rsidRPr="00B82B05">
              <w:rPr>
                <w:rFonts w:cs="Arial"/>
                <w:szCs w:val="22"/>
                <w:lang w:val="ru-RU"/>
              </w:rPr>
              <w:t>английский язык</w:t>
            </w:r>
          </w:p>
        </w:tc>
      </w:tr>
      <w:tr w:rsidR="00F52D78" w:rsidRPr="00D71A8B" w:rsidTr="00002A42">
        <w:tblPrEx>
          <w:tblLook w:val="0000" w:firstRow="0" w:lastRow="0" w:firstColumn="0" w:lastColumn="0" w:noHBand="0" w:noVBand="0"/>
        </w:tblPrEx>
        <w:trPr>
          <w:cantSplit/>
          <w:trHeight w:val="755"/>
        </w:trPr>
        <w:tc>
          <w:tcPr>
            <w:tcW w:w="1126" w:type="pct"/>
            <w:gridSpan w:val="2"/>
          </w:tcPr>
          <w:p w:rsidR="00F52D78" w:rsidRPr="00D71A8B" w:rsidRDefault="00F577DD"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74" w:type="pct"/>
            <w:gridSpan w:val="5"/>
          </w:tcPr>
          <w:p w:rsidR="00F52D78" w:rsidRPr="00D71A8B" w:rsidRDefault="00F52D78"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«интернет вещей»</w:t>
            </w:r>
          </w:p>
        </w:tc>
      </w:tr>
      <w:tr w:rsidR="00F52D78" w:rsidRPr="00D71A8B" w:rsidTr="003F7523">
        <w:tblPrEx>
          <w:tblLook w:val="0000" w:firstRow="0" w:lastRow="0" w:firstColumn="0" w:lastColumn="0" w:noHBand="0" w:noVBand="0"/>
        </w:tblPrEx>
        <w:trPr>
          <w:trHeight w:val="564"/>
        </w:trPr>
        <w:tc>
          <w:tcPr>
            <w:tcW w:w="5000" w:type="pct"/>
            <w:gridSpan w:val="7"/>
          </w:tcPr>
          <w:p w:rsidR="00F52D78" w:rsidRPr="00D71A8B" w:rsidRDefault="00F52D78" w:rsidP="00AB050C">
            <w:pPr>
              <w:spacing w:before="60" w:after="60" w:line="240" w:lineRule="auto"/>
              <w:jc w:val="center"/>
              <w:rPr>
                <w:rFonts w:cs="Arial"/>
                <w:b/>
                <w:szCs w:val="22"/>
                <w:lang w:val="ru-RU"/>
              </w:rPr>
            </w:pPr>
            <w:r w:rsidRPr="00D71A8B">
              <w:rPr>
                <w:rFonts w:cs="Arial"/>
                <w:b/>
                <w:szCs w:val="22"/>
                <w:lang w:val="ru-RU"/>
              </w:rPr>
              <w:br w:type="page"/>
              <w:t>Ход урока</w:t>
            </w:r>
          </w:p>
        </w:tc>
      </w:tr>
      <w:tr w:rsidR="00F52D78" w:rsidRPr="00D71A8B" w:rsidTr="00002A42">
        <w:tblPrEx>
          <w:tblLook w:val="0000" w:firstRow="0" w:lastRow="0" w:firstColumn="0" w:lastColumn="0" w:noHBand="0" w:noVBand="0"/>
        </w:tblPrEx>
        <w:trPr>
          <w:trHeight w:val="528"/>
        </w:trPr>
        <w:tc>
          <w:tcPr>
            <w:tcW w:w="1105" w:type="pct"/>
          </w:tcPr>
          <w:p w:rsidR="00F52D78" w:rsidRPr="00D71A8B" w:rsidRDefault="00F52D78"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922" w:type="pct"/>
            <w:gridSpan w:val="5"/>
          </w:tcPr>
          <w:p w:rsidR="00F52D78" w:rsidRPr="00D71A8B" w:rsidRDefault="00F52D78" w:rsidP="00B82B05">
            <w:pPr>
              <w:spacing w:before="120" w:after="120" w:line="240" w:lineRule="auto"/>
              <w:jc w:val="center"/>
              <w:rPr>
                <w:rFonts w:cs="Arial"/>
                <w:b/>
                <w:szCs w:val="22"/>
                <w:lang w:val="ru-RU"/>
              </w:rPr>
            </w:pPr>
            <w:r w:rsidRPr="00D71A8B">
              <w:rPr>
                <w:rFonts w:cs="Arial"/>
                <w:b/>
                <w:szCs w:val="22"/>
                <w:lang w:val="ru-RU"/>
              </w:rPr>
              <w:t>Виды заплан</w:t>
            </w:r>
            <w:r w:rsidR="006620C6" w:rsidRPr="00D71A8B">
              <w:rPr>
                <w:rFonts w:cs="Arial"/>
                <w:b/>
                <w:szCs w:val="22"/>
                <w:lang w:val="ru-RU"/>
              </w:rPr>
              <w:t>ированных упражнений на уроке</w:t>
            </w:r>
          </w:p>
        </w:tc>
        <w:tc>
          <w:tcPr>
            <w:tcW w:w="973" w:type="pct"/>
          </w:tcPr>
          <w:p w:rsidR="00F52D78" w:rsidRPr="00D71A8B" w:rsidRDefault="00F52D78" w:rsidP="00AB050C">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F52D78" w:rsidRPr="00D71A8B" w:rsidTr="00002A42">
        <w:tblPrEx>
          <w:tblLook w:val="0000" w:firstRow="0" w:lastRow="0" w:firstColumn="0" w:lastColumn="0" w:noHBand="0" w:noVBand="0"/>
        </w:tblPrEx>
        <w:trPr>
          <w:trHeight w:val="725"/>
        </w:trPr>
        <w:tc>
          <w:tcPr>
            <w:tcW w:w="1105" w:type="pct"/>
          </w:tcPr>
          <w:p w:rsidR="00F52D78" w:rsidRPr="00D71A8B" w:rsidRDefault="00F52D78" w:rsidP="00AB050C">
            <w:pPr>
              <w:spacing w:line="240" w:lineRule="auto"/>
              <w:jc w:val="center"/>
              <w:rPr>
                <w:rFonts w:cs="Arial"/>
                <w:szCs w:val="22"/>
                <w:lang w:val="ru-RU"/>
              </w:rPr>
            </w:pPr>
            <w:r w:rsidRPr="00D71A8B">
              <w:rPr>
                <w:rFonts w:cs="Arial"/>
                <w:szCs w:val="22"/>
                <w:lang w:val="ru-RU"/>
              </w:rPr>
              <w:t>Начало урока</w:t>
            </w:r>
          </w:p>
          <w:p w:rsidR="00F52D78" w:rsidRPr="00D71A8B" w:rsidRDefault="00F52D78" w:rsidP="00AB050C">
            <w:pPr>
              <w:spacing w:line="240" w:lineRule="auto"/>
              <w:rPr>
                <w:rFonts w:cs="Arial"/>
                <w:szCs w:val="22"/>
                <w:lang w:val="ru-RU"/>
              </w:rPr>
            </w:pPr>
          </w:p>
        </w:tc>
        <w:tc>
          <w:tcPr>
            <w:tcW w:w="2922" w:type="pct"/>
            <w:gridSpan w:val="5"/>
          </w:tcPr>
          <w:p w:rsidR="00F52D78" w:rsidRPr="00D71A8B" w:rsidRDefault="00F52D78" w:rsidP="00AB050C">
            <w:pPr>
              <w:pStyle w:val="ad"/>
              <w:spacing w:before="120" w:line="240" w:lineRule="auto"/>
              <w:ind w:left="0"/>
              <w:contextualSpacing w:val="0"/>
              <w:rPr>
                <w:rFonts w:cs="Arial"/>
                <w:b/>
                <w:color w:val="000000" w:themeColor="text1"/>
                <w:szCs w:val="22"/>
                <w:lang w:val="ru-RU"/>
              </w:rPr>
            </w:pPr>
            <w:r w:rsidRPr="00D71A8B">
              <w:rPr>
                <w:rFonts w:cs="Arial"/>
                <w:b/>
                <w:color w:val="000000" w:themeColor="text1"/>
                <w:szCs w:val="22"/>
                <w:lang w:val="ru-RU"/>
              </w:rPr>
              <w:t>Вызов</w:t>
            </w:r>
          </w:p>
          <w:p w:rsidR="00F52D78" w:rsidRPr="00D71A8B" w:rsidRDefault="00F52D78" w:rsidP="006620C6">
            <w:pPr>
              <w:spacing w:line="240" w:lineRule="auto"/>
              <w:jc w:val="both"/>
              <w:rPr>
                <w:rFonts w:cs="Arial"/>
                <w:szCs w:val="22"/>
                <w:lang w:val="ru-RU"/>
              </w:rPr>
            </w:pPr>
            <w:r w:rsidRPr="00D71A8B">
              <w:rPr>
                <w:rFonts w:cs="Arial"/>
                <w:i/>
                <w:szCs w:val="22"/>
                <w:lang w:val="ru-RU"/>
              </w:rPr>
              <w:t>Прием «</w:t>
            </w:r>
            <w:r w:rsidR="0073457E" w:rsidRPr="00D71A8B">
              <w:rPr>
                <w:rFonts w:cs="Arial"/>
                <w:i/>
                <w:szCs w:val="22"/>
                <w:lang w:val="ru-RU"/>
              </w:rPr>
              <w:t>Верно - неверно</w:t>
            </w:r>
            <w:r w:rsidRPr="00D71A8B">
              <w:rPr>
                <w:rFonts w:cs="Arial"/>
                <w:i/>
                <w:szCs w:val="22"/>
                <w:lang w:val="ru-RU"/>
              </w:rPr>
              <w:t>»</w:t>
            </w:r>
            <w:r w:rsidRPr="00D71A8B">
              <w:rPr>
                <w:rFonts w:cs="Arial"/>
                <w:b/>
                <w:szCs w:val="22"/>
                <w:lang w:val="ru-RU"/>
              </w:rPr>
              <w:t xml:space="preserve"> </w:t>
            </w:r>
            <w:r w:rsidRPr="00D71A8B">
              <w:rPr>
                <w:rFonts w:cs="Arial"/>
                <w:szCs w:val="22"/>
                <w:lang w:val="ru-RU"/>
              </w:rPr>
              <w:t>позволит актуализировать предыдущие знания у обучающихся,</w:t>
            </w:r>
            <w:r w:rsidR="00B82B05">
              <w:rPr>
                <w:rFonts w:cs="Arial"/>
                <w:szCs w:val="22"/>
                <w:lang w:val="ru-RU"/>
              </w:rPr>
              <w:t xml:space="preserve"> пробудить интерес к теме урока.</w:t>
            </w:r>
          </w:p>
          <w:p w:rsidR="00663E6A" w:rsidRPr="00D71A8B" w:rsidRDefault="00007B59" w:rsidP="00A57DE7">
            <w:pPr>
              <w:spacing w:line="240" w:lineRule="auto"/>
              <w:rPr>
                <w:rFonts w:cs="Arial"/>
                <w:szCs w:val="22"/>
                <w:lang w:val="ru-RU"/>
              </w:rPr>
            </w:pPr>
            <w:r w:rsidRPr="00D71A8B">
              <w:rPr>
                <w:rFonts w:cs="Arial"/>
                <w:szCs w:val="22"/>
                <w:lang w:val="ru-RU"/>
              </w:rPr>
              <w:t xml:space="preserve">1. Цифровизация позволяет повысить эффективность </w:t>
            </w:r>
            <w:r w:rsidR="0074668C" w:rsidRPr="00D71A8B">
              <w:rPr>
                <w:rFonts w:cs="Arial"/>
                <w:szCs w:val="22"/>
                <w:lang w:val="ru-RU"/>
              </w:rPr>
              <w:t>экономики.</w:t>
            </w:r>
            <w:r w:rsidR="005345B1" w:rsidRPr="00D71A8B">
              <w:rPr>
                <w:rFonts w:cs="Arial"/>
                <w:szCs w:val="22"/>
                <w:lang w:val="ru-RU"/>
              </w:rPr>
              <w:t xml:space="preserve"> (</w:t>
            </w:r>
            <w:r w:rsidR="00B82B05">
              <w:rPr>
                <w:rFonts w:cs="Arial"/>
                <w:i/>
                <w:szCs w:val="22"/>
                <w:lang w:val="ru-RU"/>
              </w:rPr>
              <w:t>В</w:t>
            </w:r>
            <w:r w:rsidR="005345B1" w:rsidRPr="00B82B05">
              <w:rPr>
                <w:rFonts w:cs="Arial"/>
                <w:i/>
                <w:szCs w:val="22"/>
                <w:lang w:val="ru-RU"/>
              </w:rPr>
              <w:t>ерно</w:t>
            </w:r>
            <w:r w:rsidR="005345B1" w:rsidRPr="00D71A8B">
              <w:rPr>
                <w:rFonts w:cs="Arial"/>
                <w:szCs w:val="22"/>
                <w:lang w:val="ru-RU"/>
              </w:rPr>
              <w:t>)</w:t>
            </w:r>
          </w:p>
          <w:p w:rsidR="0074668C" w:rsidRPr="00D71A8B" w:rsidRDefault="0074668C" w:rsidP="0074668C">
            <w:pPr>
              <w:spacing w:line="240" w:lineRule="auto"/>
              <w:jc w:val="both"/>
              <w:rPr>
                <w:rFonts w:cs="Arial"/>
                <w:szCs w:val="22"/>
                <w:lang w:val="ru-RU"/>
              </w:rPr>
            </w:pPr>
            <w:r w:rsidRPr="00D71A8B">
              <w:rPr>
                <w:rFonts w:cs="Arial"/>
                <w:szCs w:val="22"/>
                <w:lang w:val="ru-RU"/>
              </w:rPr>
              <w:t>2. Цифровизация стала возможно</w:t>
            </w:r>
            <w:r w:rsidR="005345B1" w:rsidRPr="00D71A8B">
              <w:rPr>
                <w:rFonts w:cs="Arial"/>
                <w:szCs w:val="22"/>
                <w:lang w:val="ru-RU"/>
              </w:rPr>
              <w:t>й</w:t>
            </w:r>
            <w:r w:rsidRPr="00D71A8B">
              <w:rPr>
                <w:rFonts w:cs="Arial"/>
                <w:szCs w:val="22"/>
                <w:lang w:val="ru-RU"/>
              </w:rPr>
              <w:t xml:space="preserve"> благодаря появлению компьютеров</w:t>
            </w:r>
            <w:r w:rsidR="00B82B05">
              <w:rPr>
                <w:rFonts w:cs="Arial"/>
                <w:szCs w:val="22"/>
                <w:lang w:val="ru-RU"/>
              </w:rPr>
              <w:t xml:space="preserve">. </w:t>
            </w:r>
            <w:r w:rsidR="00B82B05" w:rsidRPr="00B82B05">
              <w:rPr>
                <w:rFonts w:cs="Arial"/>
                <w:i/>
                <w:szCs w:val="22"/>
                <w:lang w:val="ru-RU"/>
              </w:rPr>
              <w:t>(Н</w:t>
            </w:r>
            <w:r w:rsidR="005345B1" w:rsidRPr="00B82B05">
              <w:rPr>
                <w:rFonts w:cs="Arial"/>
                <w:i/>
                <w:szCs w:val="22"/>
                <w:lang w:val="ru-RU"/>
              </w:rPr>
              <w:t>еверно</w:t>
            </w:r>
            <w:r w:rsidR="005345B1" w:rsidRPr="00D71A8B">
              <w:rPr>
                <w:rFonts w:cs="Arial"/>
                <w:szCs w:val="22"/>
                <w:lang w:val="ru-RU"/>
              </w:rPr>
              <w:t>)</w:t>
            </w:r>
          </w:p>
          <w:p w:rsidR="005345B1" w:rsidRPr="00D71A8B" w:rsidRDefault="005345B1" w:rsidP="0074668C">
            <w:pPr>
              <w:spacing w:line="240" w:lineRule="auto"/>
              <w:jc w:val="both"/>
              <w:rPr>
                <w:rFonts w:cs="Arial"/>
                <w:szCs w:val="22"/>
                <w:lang w:val="ru-RU"/>
              </w:rPr>
            </w:pPr>
            <w:r w:rsidRPr="00D71A8B">
              <w:rPr>
                <w:rFonts w:cs="Arial"/>
                <w:szCs w:val="22"/>
                <w:lang w:val="ru-RU"/>
              </w:rPr>
              <w:t xml:space="preserve">3. В Казахстане </w:t>
            </w:r>
            <w:r w:rsidR="00F94876" w:rsidRPr="00D71A8B">
              <w:rPr>
                <w:rFonts w:cs="Arial"/>
                <w:szCs w:val="22"/>
                <w:lang w:val="ru-RU"/>
              </w:rPr>
              <w:t>вопросами цифровизации занимается программа «Цифровой Казахстан» (</w:t>
            </w:r>
            <w:r w:rsidR="00B82B05">
              <w:rPr>
                <w:rFonts w:cs="Arial"/>
                <w:i/>
                <w:szCs w:val="22"/>
                <w:lang w:val="ru-RU"/>
              </w:rPr>
              <w:t>В</w:t>
            </w:r>
            <w:r w:rsidR="00F94876" w:rsidRPr="00B82B05">
              <w:rPr>
                <w:rFonts w:cs="Arial"/>
                <w:i/>
                <w:szCs w:val="22"/>
                <w:lang w:val="ru-RU"/>
              </w:rPr>
              <w:t>ерно</w:t>
            </w:r>
            <w:r w:rsidR="00F94876" w:rsidRPr="00D71A8B">
              <w:rPr>
                <w:rFonts w:cs="Arial"/>
                <w:szCs w:val="22"/>
                <w:lang w:val="ru-RU"/>
              </w:rPr>
              <w:t>)</w:t>
            </w:r>
          </w:p>
          <w:p w:rsidR="00F94876" w:rsidRPr="00D71A8B" w:rsidRDefault="00F94876" w:rsidP="0074668C">
            <w:pPr>
              <w:spacing w:line="240" w:lineRule="auto"/>
              <w:jc w:val="both"/>
              <w:rPr>
                <w:rFonts w:cs="Arial"/>
                <w:szCs w:val="22"/>
                <w:lang w:val="ru-RU"/>
              </w:rPr>
            </w:pPr>
            <w:r w:rsidRPr="00D71A8B">
              <w:rPr>
                <w:rFonts w:cs="Arial"/>
                <w:szCs w:val="22"/>
                <w:lang w:val="ru-RU"/>
              </w:rPr>
              <w:t xml:space="preserve">4. </w:t>
            </w:r>
            <w:r w:rsidR="00050CE4" w:rsidRPr="00D71A8B">
              <w:rPr>
                <w:rFonts w:cs="Arial"/>
                <w:szCs w:val="22"/>
                <w:lang w:val="ru-RU"/>
              </w:rPr>
              <w:t>Цифровизация позволяет повысить прозрачность экономических операций. (</w:t>
            </w:r>
            <w:r w:rsidR="00B82B05">
              <w:rPr>
                <w:rFonts w:cs="Arial"/>
                <w:i/>
                <w:szCs w:val="22"/>
                <w:lang w:val="ru-RU"/>
              </w:rPr>
              <w:t>В</w:t>
            </w:r>
            <w:r w:rsidR="00050CE4" w:rsidRPr="00B82B05">
              <w:rPr>
                <w:rFonts w:cs="Arial"/>
                <w:i/>
                <w:szCs w:val="22"/>
                <w:lang w:val="ru-RU"/>
              </w:rPr>
              <w:t>ерно</w:t>
            </w:r>
            <w:r w:rsidR="00050CE4" w:rsidRPr="00D71A8B">
              <w:rPr>
                <w:rFonts w:cs="Arial"/>
                <w:szCs w:val="22"/>
                <w:lang w:val="ru-RU"/>
              </w:rPr>
              <w:t>)</w:t>
            </w:r>
          </w:p>
          <w:p w:rsidR="00050CE4" w:rsidRPr="00D71A8B" w:rsidRDefault="006620C6" w:rsidP="0074668C">
            <w:pPr>
              <w:spacing w:line="240" w:lineRule="auto"/>
              <w:jc w:val="both"/>
              <w:rPr>
                <w:rFonts w:cs="Arial"/>
                <w:szCs w:val="22"/>
                <w:lang w:val="ru-RU"/>
              </w:rPr>
            </w:pPr>
            <w:r w:rsidRPr="00D71A8B">
              <w:rPr>
                <w:rFonts w:cs="Arial"/>
                <w:szCs w:val="22"/>
                <w:lang w:val="ru-RU"/>
              </w:rPr>
              <w:t>5. Одна из проблем цифровизации это доступно</w:t>
            </w:r>
            <w:r w:rsidR="00B82B05">
              <w:rPr>
                <w:rFonts w:cs="Arial"/>
                <w:szCs w:val="22"/>
                <w:lang w:val="ru-RU"/>
              </w:rPr>
              <w:t>сть информации. (</w:t>
            </w:r>
            <w:r w:rsidR="00B82B05" w:rsidRPr="00B82B05">
              <w:rPr>
                <w:rFonts w:cs="Arial"/>
                <w:i/>
                <w:szCs w:val="22"/>
                <w:lang w:val="ru-RU"/>
              </w:rPr>
              <w:t>Н</w:t>
            </w:r>
            <w:r w:rsidRPr="00B82B05">
              <w:rPr>
                <w:rFonts w:cs="Arial"/>
                <w:i/>
                <w:szCs w:val="22"/>
                <w:lang w:val="ru-RU"/>
              </w:rPr>
              <w:t>еверно</w:t>
            </w:r>
            <w:r w:rsidRPr="00D71A8B">
              <w:rPr>
                <w:rFonts w:cs="Arial"/>
                <w:szCs w:val="22"/>
                <w:lang w:val="ru-RU"/>
              </w:rPr>
              <w:t>)</w:t>
            </w:r>
          </w:p>
        </w:tc>
        <w:tc>
          <w:tcPr>
            <w:tcW w:w="973" w:type="pct"/>
          </w:tcPr>
          <w:p w:rsidR="00F52D78" w:rsidRPr="00D71A8B" w:rsidRDefault="00F52D78" w:rsidP="00AB050C">
            <w:pPr>
              <w:spacing w:before="60" w:after="60" w:line="240" w:lineRule="auto"/>
              <w:rPr>
                <w:rFonts w:cs="Arial"/>
                <w:szCs w:val="22"/>
                <w:lang w:val="ru-RU"/>
              </w:rPr>
            </w:pPr>
          </w:p>
          <w:p w:rsidR="00F52D78" w:rsidRPr="00D71A8B" w:rsidRDefault="00F52D78" w:rsidP="00AB050C">
            <w:pPr>
              <w:spacing w:before="60" w:after="60" w:line="240" w:lineRule="auto"/>
              <w:rPr>
                <w:rFonts w:cs="Arial"/>
                <w:szCs w:val="22"/>
                <w:lang w:val="ru-RU"/>
              </w:rPr>
            </w:pPr>
            <w:r w:rsidRPr="00D71A8B">
              <w:rPr>
                <w:rFonts w:cs="Arial"/>
                <w:szCs w:val="22"/>
                <w:lang w:val="ru-RU"/>
              </w:rPr>
              <w:t>Раздаточный материал 1</w:t>
            </w:r>
          </w:p>
        </w:tc>
      </w:tr>
      <w:tr w:rsidR="00F52D78" w:rsidRPr="006A41BA" w:rsidTr="00002A42">
        <w:tblPrEx>
          <w:tblLook w:val="0000" w:firstRow="0" w:lastRow="0" w:firstColumn="0" w:lastColumn="0" w:noHBand="0" w:noVBand="0"/>
        </w:tblPrEx>
        <w:trPr>
          <w:trHeight w:val="1587"/>
        </w:trPr>
        <w:tc>
          <w:tcPr>
            <w:tcW w:w="1105" w:type="pct"/>
          </w:tcPr>
          <w:p w:rsidR="00F52D78" w:rsidRPr="00D71A8B" w:rsidRDefault="00F52D78" w:rsidP="00AB050C">
            <w:pPr>
              <w:spacing w:line="240" w:lineRule="auto"/>
              <w:jc w:val="center"/>
              <w:rPr>
                <w:rFonts w:cs="Arial"/>
                <w:szCs w:val="22"/>
                <w:lang w:val="ru-RU"/>
              </w:rPr>
            </w:pPr>
            <w:r w:rsidRPr="00D71A8B">
              <w:rPr>
                <w:rFonts w:cs="Arial"/>
                <w:szCs w:val="22"/>
                <w:lang w:val="ru-RU"/>
              </w:rPr>
              <w:t>Середина урока</w:t>
            </w:r>
          </w:p>
          <w:p w:rsidR="00F52D78" w:rsidRPr="00D71A8B" w:rsidRDefault="00F52D78" w:rsidP="00AB050C">
            <w:pPr>
              <w:spacing w:line="240" w:lineRule="auto"/>
              <w:rPr>
                <w:rFonts w:cs="Arial"/>
                <w:szCs w:val="22"/>
                <w:lang w:val="ru-RU"/>
              </w:rPr>
            </w:pPr>
            <w:r w:rsidRPr="00D71A8B">
              <w:rPr>
                <w:rFonts w:cs="Arial"/>
                <w:szCs w:val="22"/>
                <w:lang w:val="ru-RU"/>
              </w:rPr>
              <w:t xml:space="preserve"> </w:t>
            </w:r>
          </w:p>
        </w:tc>
        <w:tc>
          <w:tcPr>
            <w:tcW w:w="2922" w:type="pct"/>
            <w:gridSpan w:val="5"/>
          </w:tcPr>
          <w:p w:rsidR="00F52D78" w:rsidRPr="00D71A8B" w:rsidRDefault="00002A42" w:rsidP="00AB050C">
            <w:pPr>
              <w:spacing w:before="120" w:line="240" w:lineRule="auto"/>
              <w:rPr>
                <w:rFonts w:cs="Arial"/>
                <w:szCs w:val="22"/>
                <w:lang w:val="ru-RU"/>
              </w:rPr>
            </w:pPr>
            <w:r w:rsidRPr="00D71A8B">
              <w:rPr>
                <w:rFonts w:cs="Arial"/>
                <w:b/>
                <w:szCs w:val="22"/>
                <w:lang w:val="ru-RU"/>
              </w:rPr>
              <w:t>Парная работа</w:t>
            </w:r>
          </w:p>
          <w:p w:rsidR="00F52D78" w:rsidRPr="00B82B05" w:rsidRDefault="00F52D78" w:rsidP="00B82B05">
            <w:pPr>
              <w:pStyle w:val="ad"/>
              <w:numPr>
                <w:ilvl w:val="0"/>
                <w:numId w:val="88"/>
              </w:numPr>
              <w:spacing w:line="240" w:lineRule="auto"/>
              <w:ind w:left="93" w:firstLine="0"/>
              <w:jc w:val="both"/>
              <w:rPr>
                <w:rFonts w:cs="Arial"/>
                <w:szCs w:val="22"/>
                <w:lang w:val="ru-RU"/>
              </w:rPr>
            </w:pPr>
            <w:r w:rsidRPr="00B82B05">
              <w:rPr>
                <w:rFonts w:cs="Arial"/>
                <w:szCs w:val="22"/>
                <w:lang w:val="ru-RU"/>
              </w:rPr>
              <w:t>Используя ресурсы сети Интернет, найдите информацию о странах, где реализуются на текущий момент национальные программы цифровизации. Определите передовые страны по цифровизации национальных экономик и заполните таблицу</w:t>
            </w:r>
            <w:r w:rsidR="00B82B05" w:rsidRPr="00B82B05">
              <w:rPr>
                <w:rFonts w:cs="Arial"/>
                <w:szCs w:val="22"/>
                <w:lang w:val="ru-RU"/>
              </w:rPr>
              <w:t>.</w:t>
            </w:r>
          </w:p>
          <w:p w:rsidR="00B82B05" w:rsidRPr="00B82B05" w:rsidRDefault="00B82B05" w:rsidP="00B82B05">
            <w:pPr>
              <w:pStyle w:val="ad"/>
              <w:spacing w:line="240" w:lineRule="auto"/>
              <w:ind w:left="765"/>
              <w:jc w:val="both"/>
              <w:rPr>
                <w:rFonts w:cs="Arial"/>
                <w:szCs w:val="22"/>
                <w:lang w:val="ru-RU"/>
              </w:rPr>
            </w:pPr>
          </w:p>
          <w:tbl>
            <w:tblPr>
              <w:tblStyle w:val="ac"/>
              <w:tblW w:w="0" w:type="auto"/>
              <w:tblLook w:val="04A0" w:firstRow="1" w:lastRow="0" w:firstColumn="1" w:lastColumn="0" w:noHBand="0" w:noVBand="1"/>
            </w:tblPr>
            <w:tblGrid>
              <w:gridCol w:w="2220"/>
              <w:gridCol w:w="3339"/>
            </w:tblGrid>
            <w:tr w:rsidR="00F52D78" w:rsidRPr="006A41BA" w:rsidTr="003F7523">
              <w:tc>
                <w:tcPr>
                  <w:tcW w:w="3256" w:type="dxa"/>
                </w:tcPr>
                <w:p w:rsidR="00F52D78" w:rsidRPr="00D71A8B" w:rsidRDefault="00F52D78" w:rsidP="00AB050C">
                  <w:pPr>
                    <w:spacing w:line="240" w:lineRule="auto"/>
                    <w:jc w:val="center"/>
                    <w:rPr>
                      <w:rFonts w:cs="Arial"/>
                      <w:szCs w:val="22"/>
                      <w:lang w:val="ru-RU"/>
                    </w:rPr>
                  </w:pPr>
                  <w:r w:rsidRPr="00D71A8B">
                    <w:rPr>
                      <w:rFonts w:cs="Arial"/>
                      <w:szCs w:val="22"/>
                      <w:lang w:val="ru-RU"/>
                    </w:rPr>
                    <w:t>Страна</w:t>
                  </w:r>
                </w:p>
              </w:tc>
              <w:tc>
                <w:tcPr>
                  <w:tcW w:w="4671" w:type="dxa"/>
                </w:tcPr>
                <w:p w:rsidR="00F52D78" w:rsidRPr="00D71A8B" w:rsidRDefault="00F52D78" w:rsidP="00AB050C">
                  <w:pPr>
                    <w:spacing w:line="240" w:lineRule="auto"/>
                    <w:jc w:val="center"/>
                    <w:rPr>
                      <w:rFonts w:cs="Arial"/>
                      <w:szCs w:val="22"/>
                      <w:lang w:val="ru-RU"/>
                    </w:rPr>
                  </w:pPr>
                  <w:r w:rsidRPr="00D71A8B">
                    <w:rPr>
                      <w:rFonts w:cs="Arial"/>
                      <w:szCs w:val="22"/>
                      <w:lang w:val="ru-RU"/>
                    </w:rPr>
                    <w:t>Основные достижения цифровизации</w:t>
                  </w:r>
                </w:p>
              </w:tc>
            </w:tr>
            <w:tr w:rsidR="00F52D78" w:rsidRPr="006A41BA" w:rsidTr="003F7523">
              <w:tc>
                <w:tcPr>
                  <w:tcW w:w="3256" w:type="dxa"/>
                </w:tcPr>
                <w:p w:rsidR="00F52D78" w:rsidRPr="00D71A8B" w:rsidRDefault="00F52D78" w:rsidP="00AB050C">
                  <w:pPr>
                    <w:spacing w:line="240" w:lineRule="auto"/>
                    <w:rPr>
                      <w:rFonts w:cs="Arial"/>
                      <w:szCs w:val="22"/>
                      <w:lang w:val="ru-RU"/>
                    </w:rPr>
                  </w:pPr>
                </w:p>
              </w:tc>
              <w:tc>
                <w:tcPr>
                  <w:tcW w:w="4671" w:type="dxa"/>
                </w:tcPr>
                <w:p w:rsidR="00F52D78" w:rsidRPr="00D71A8B" w:rsidRDefault="00F52D78" w:rsidP="00AB050C">
                  <w:pPr>
                    <w:spacing w:line="240" w:lineRule="auto"/>
                    <w:rPr>
                      <w:rFonts w:cs="Arial"/>
                      <w:szCs w:val="22"/>
                      <w:lang w:val="ru-RU"/>
                    </w:rPr>
                  </w:pPr>
                </w:p>
              </w:tc>
            </w:tr>
          </w:tbl>
          <w:p w:rsidR="00B82B05" w:rsidRDefault="00B82B05" w:rsidP="00B82B05">
            <w:pPr>
              <w:spacing w:line="240" w:lineRule="auto"/>
              <w:jc w:val="both"/>
              <w:rPr>
                <w:rFonts w:cs="Arial"/>
                <w:szCs w:val="22"/>
                <w:lang w:val="ru-RU"/>
              </w:rPr>
            </w:pPr>
          </w:p>
          <w:p w:rsidR="00F52D78" w:rsidRPr="00D71A8B" w:rsidRDefault="00002A42" w:rsidP="00B82B05">
            <w:pPr>
              <w:spacing w:line="240" w:lineRule="auto"/>
              <w:jc w:val="both"/>
              <w:rPr>
                <w:rFonts w:cs="Arial"/>
                <w:szCs w:val="22"/>
                <w:lang w:val="ru-RU"/>
              </w:rPr>
            </w:pPr>
            <w:r w:rsidRPr="00D71A8B">
              <w:rPr>
                <w:rFonts w:cs="Arial"/>
                <w:szCs w:val="22"/>
                <w:lang w:val="ru-RU"/>
              </w:rPr>
              <w:t>2</w:t>
            </w:r>
            <w:r w:rsidR="00F52D78" w:rsidRPr="00D71A8B">
              <w:rPr>
                <w:rFonts w:cs="Arial"/>
                <w:szCs w:val="22"/>
                <w:lang w:val="ru-RU"/>
              </w:rPr>
              <w:t>. Составьте SWOT-анализ цифровизации в Казахстане</w:t>
            </w:r>
            <w:r w:rsidR="00B82B05">
              <w:rPr>
                <w:rFonts w:cs="Arial"/>
                <w:szCs w:val="22"/>
                <w:lang w:val="ru-RU"/>
              </w:rPr>
              <w:t>.</w:t>
            </w:r>
          </w:p>
          <w:p w:rsidR="00F52D78" w:rsidRPr="00D71A8B" w:rsidRDefault="00F52D78" w:rsidP="00AB050C">
            <w:pPr>
              <w:spacing w:line="240" w:lineRule="auto"/>
              <w:ind w:left="360"/>
              <w:rPr>
                <w:rFonts w:cs="Arial"/>
                <w:bCs/>
                <w:szCs w:val="22"/>
                <w:lang w:val="ru-RU"/>
              </w:rPr>
            </w:pPr>
          </w:p>
        </w:tc>
        <w:tc>
          <w:tcPr>
            <w:tcW w:w="973" w:type="pct"/>
          </w:tcPr>
          <w:p w:rsidR="00F52D78" w:rsidRPr="00D71A8B" w:rsidRDefault="00F52D78" w:rsidP="00AB050C">
            <w:pPr>
              <w:spacing w:before="60" w:after="60" w:line="240" w:lineRule="auto"/>
              <w:rPr>
                <w:rFonts w:cs="Arial"/>
                <w:szCs w:val="22"/>
                <w:lang w:val="ru-RU"/>
              </w:rPr>
            </w:pPr>
          </w:p>
          <w:p w:rsidR="00F52D78" w:rsidRPr="00D71A8B" w:rsidRDefault="00F52D78" w:rsidP="00AB050C">
            <w:pPr>
              <w:spacing w:before="60" w:after="60" w:line="240" w:lineRule="auto"/>
              <w:rPr>
                <w:rFonts w:cs="Arial"/>
                <w:szCs w:val="22"/>
                <w:lang w:val="ru-RU"/>
              </w:rPr>
            </w:pPr>
          </w:p>
          <w:p w:rsidR="00F52D78" w:rsidRPr="00D71A8B" w:rsidRDefault="00F52D78" w:rsidP="00AB050C">
            <w:pPr>
              <w:spacing w:before="60" w:after="60" w:line="240" w:lineRule="auto"/>
              <w:rPr>
                <w:rFonts w:cs="Arial"/>
                <w:szCs w:val="22"/>
                <w:lang w:val="ru-RU"/>
              </w:rPr>
            </w:pPr>
          </w:p>
          <w:p w:rsidR="00F52D78" w:rsidRPr="00D71A8B" w:rsidRDefault="00F52D78" w:rsidP="00AB050C">
            <w:pPr>
              <w:spacing w:before="60" w:after="60" w:line="240" w:lineRule="auto"/>
              <w:rPr>
                <w:rFonts w:cs="Arial"/>
                <w:szCs w:val="22"/>
                <w:lang w:val="ru-RU"/>
              </w:rPr>
            </w:pPr>
          </w:p>
        </w:tc>
      </w:tr>
      <w:tr w:rsidR="00F52D78" w:rsidRPr="00B82B05" w:rsidTr="00002A42">
        <w:tblPrEx>
          <w:tblLook w:val="0000" w:firstRow="0" w:lastRow="0" w:firstColumn="0" w:lastColumn="0" w:noHBand="0" w:noVBand="0"/>
        </w:tblPrEx>
        <w:trPr>
          <w:trHeight w:val="420"/>
        </w:trPr>
        <w:tc>
          <w:tcPr>
            <w:tcW w:w="1105" w:type="pct"/>
          </w:tcPr>
          <w:p w:rsidR="00F52D78" w:rsidRPr="00D71A8B" w:rsidRDefault="00F52D78" w:rsidP="00AB050C">
            <w:pPr>
              <w:spacing w:line="240" w:lineRule="auto"/>
              <w:jc w:val="center"/>
              <w:rPr>
                <w:rFonts w:cs="Arial"/>
                <w:szCs w:val="22"/>
                <w:lang w:val="ru-RU"/>
              </w:rPr>
            </w:pPr>
            <w:r w:rsidRPr="00D71A8B">
              <w:rPr>
                <w:rFonts w:cs="Arial"/>
                <w:szCs w:val="22"/>
                <w:lang w:val="ru-RU"/>
              </w:rPr>
              <w:t>Конец урока</w:t>
            </w:r>
          </w:p>
          <w:p w:rsidR="00F52D78" w:rsidRPr="00D71A8B" w:rsidRDefault="00F52D78" w:rsidP="00AB050C">
            <w:pPr>
              <w:spacing w:line="240" w:lineRule="auto"/>
              <w:rPr>
                <w:rFonts w:cs="Arial"/>
                <w:szCs w:val="22"/>
                <w:lang w:val="ru-RU"/>
              </w:rPr>
            </w:pPr>
          </w:p>
        </w:tc>
        <w:tc>
          <w:tcPr>
            <w:tcW w:w="2922" w:type="pct"/>
            <w:gridSpan w:val="5"/>
          </w:tcPr>
          <w:p w:rsidR="00A57DE7" w:rsidRPr="00D71A8B" w:rsidRDefault="00C628F0" w:rsidP="00A57DE7">
            <w:pPr>
              <w:widowControl/>
              <w:spacing w:line="240" w:lineRule="auto"/>
              <w:jc w:val="both"/>
              <w:rPr>
                <w:rFonts w:cs="Arial"/>
                <w:b/>
                <w:color w:val="000000" w:themeColor="text1"/>
                <w:szCs w:val="22"/>
                <w:lang w:val="kk-KZ"/>
              </w:rPr>
            </w:pPr>
            <w:r w:rsidRPr="00D71A8B">
              <w:rPr>
                <w:rFonts w:eastAsiaTheme="minorHAnsi" w:cs="Arial"/>
                <w:b/>
                <w:color w:val="000000" w:themeColor="text1"/>
                <w:szCs w:val="22"/>
                <w:lang w:val="ru-RU"/>
              </w:rPr>
              <w:t xml:space="preserve">Рефлексия </w:t>
            </w:r>
            <w:r w:rsidRPr="00D71A8B">
              <w:rPr>
                <w:rFonts w:cs="Arial"/>
                <w:b/>
                <w:color w:val="000000" w:themeColor="text1"/>
                <w:szCs w:val="22"/>
                <w:lang w:val="kk-KZ"/>
              </w:rPr>
              <w:t>«</w:t>
            </w:r>
            <w:r w:rsidR="00A57DE7" w:rsidRPr="00D71A8B">
              <w:rPr>
                <w:rFonts w:cs="Arial"/>
                <w:b/>
                <w:color w:val="000000" w:themeColor="text1"/>
                <w:szCs w:val="22"/>
                <w:lang w:val="kk-KZ"/>
              </w:rPr>
              <w:t>Три М»</w:t>
            </w:r>
          </w:p>
          <w:p w:rsidR="00A57DE7" w:rsidRPr="00D71A8B" w:rsidRDefault="00A57DE7" w:rsidP="00A57DE7">
            <w:pPr>
              <w:jc w:val="both"/>
              <w:rPr>
                <w:rFonts w:cs="Arial"/>
                <w:color w:val="000000" w:themeColor="text1"/>
                <w:szCs w:val="22"/>
                <w:lang w:val="ru-RU"/>
              </w:rPr>
            </w:pPr>
            <w:r w:rsidRPr="00D71A8B">
              <w:rPr>
                <w:rFonts w:cs="Arial"/>
                <w:color w:val="000000" w:themeColor="text1"/>
                <w:szCs w:val="22"/>
                <w:lang w:val="ru-RU"/>
              </w:rPr>
              <w:t xml:space="preserve">Учащимся предлагается назвать три момента, которые у них получились хорошо в процессе урока, два момента, которые вызвали у них затруднения, </w:t>
            </w:r>
            <w:r w:rsidRPr="00D71A8B">
              <w:rPr>
                <w:rFonts w:cs="Arial"/>
                <w:color w:val="000000" w:themeColor="text1"/>
                <w:szCs w:val="22"/>
                <w:lang w:val="ru-RU"/>
              </w:rPr>
              <w:lastRenderedPageBreak/>
              <w:t>предложить одно действие, которое улучшит их работу на следующем уроке.</w:t>
            </w:r>
          </w:p>
          <w:p w:rsidR="005549F1" w:rsidRPr="00D71A8B" w:rsidRDefault="005549F1" w:rsidP="00AB050C">
            <w:pPr>
              <w:widowControl/>
              <w:spacing w:line="240" w:lineRule="auto"/>
              <w:ind w:left="360"/>
              <w:rPr>
                <w:rFonts w:cs="Arial"/>
                <w:b/>
                <w:i/>
                <w:szCs w:val="22"/>
                <w:lang w:val="ru-RU"/>
              </w:rPr>
            </w:pPr>
          </w:p>
          <w:p w:rsidR="00F52D78" w:rsidRPr="00D71A8B" w:rsidRDefault="00F52D78" w:rsidP="005549F1">
            <w:pPr>
              <w:widowControl/>
              <w:spacing w:line="240" w:lineRule="auto"/>
              <w:rPr>
                <w:rFonts w:cs="Arial"/>
                <w:b/>
                <w:i/>
                <w:szCs w:val="22"/>
                <w:lang w:val="ru-RU"/>
              </w:rPr>
            </w:pPr>
            <w:r w:rsidRPr="00D71A8B">
              <w:rPr>
                <w:rFonts w:cs="Arial"/>
                <w:b/>
                <w:i/>
                <w:szCs w:val="22"/>
                <w:lang w:val="ru-RU"/>
              </w:rPr>
              <w:t xml:space="preserve">Домашнее задание </w:t>
            </w:r>
          </w:p>
          <w:p w:rsidR="00F52D78" w:rsidRPr="00D71A8B" w:rsidRDefault="00F52D78" w:rsidP="00B82B05">
            <w:pPr>
              <w:pStyle w:val="ad"/>
              <w:widowControl/>
              <w:spacing w:line="240" w:lineRule="auto"/>
              <w:ind w:left="284"/>
              <w:contextualSpacing w:val="0"/>
              <w:jc w:val="both"/>
              <w:rPr>
                <w:rFonts w:cs="Arial"/>
                <w:szCs w:val="22"/>
                <w:lang w:val="ru-RU"/>
              </w:rPr>
            </w:pPr>
            <w:r w:rsidRPr="00D71A8B">
              <w:rPr>
                <w:rFonts w:cs="Arial"/>
                <w:szCs w:val="22"/>
                <w:lang w:val="ru-RU"/>
              </w:rPr>
              <w:t>Напишите эссе «Цифровизация в Казахстане. Перспективы и возможности»</w:t>
            </w:r>
            <w:r w:rsidR="007E08FA">
              <w:rPr>
                <w:rFonts w:cs="Arial"/>
                <w:szCs w:val="22"/>
                <w:lang w:val="ru-RU"/>
              </w:rPr>
              <w:t>.</w:t>
            </w:r>
          </w:p>
        </w:tc>
        <w:tc>
          <w:tcPr>
            <w:tcW w:w="973" w:type="pct"/>
          </w:tcPr>
          <w:p w:rsidR="00F52D78" w:rsidRPr="00D71A8B" w:rsidRDefault="00F52D78" w:rsidP="00AB050C">
            <w:pPr>
              <w:spacing w:line="240" w:lineRule="auto"/>
              <w:rPr>
                <w:rFonts w:cs="Arial"/>
                <w:szCs w:val="22"/>
                <w:lang w:val="ru-RU"/>
              </w:rPr>
            </w:pPr>
          </w:p>
        </w:tc>
      </w:tr>
      <w:tr w:rsidR="00002A42" w:rsidRPr="006A41BA" w:rsidTr="00002A42">
        <w:tblPrEx>
          <w:tblLook w:val="0000" w:firstRow="0" w:lastRow="0" w:firstColumn="0" w:lastColumn="0" w:noHBand="0" w:noVBand="0"/>
        </w:tblPrEx>
        <w:tc>
          <w:tcPr>
            <w:tcW w:w="2145" w:type="pct"/>
            <w:gridSpan w:val="4"/>
          </w:tcPr>
          <w:p w:rsidR="00F52D78" w:rsidRPr="00D71A8B" w:rsidRDefault="00F52D78" w:rsidP="00B82B05">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350" w:type="pct"/>
          </w:tcPr>
          <w:p w:rsidR="00F52D78" w:rsidRPr="00D71A8B" w:rsidRDefault="00F52D78" w:rsidP="00B82B05">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506" w:type="pct"/>
            <w:gridSpan w:val="2"/>
          </w:tcPr>
          <w:p w:rsidR="00F52D78" w:rsidRPr="00D71A8B" w:rsidRDefault="00F52D78" w:rsidP="00B82B05">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002A42" w:rsidRPr="006A41BA" w:rsidTr="00002A42">
        <w:tblPrEx>
          <w:tblLook w:val="0000" w:firstRow="0" w:lastRow="0" w:firstColumn="0" w:lastColumn="0" w:noHBand="0" w:noVBand="0"/>
        </w:tblPrEx>
        <w:trPr>
          <w:trHeight w:val="896"/>
        </w:trPr>
        <w:tc>
          <w:tcPr>
            <w:tcW w:w="2145" w:type="pct"/>
            <w:gridSpan w:val="4"/>
          </w:tcPr>
          <w:p w:rsidR="00F52D78" w:rsidRPr="00D71A8B" w:rsidRDefault="00F52D78" w:rsidP="00B82B05">
            <w:pPr>
              <w:spacing w:before="60" w:after="60" w:line="240" w:lineRule="auto"/>
              <w:jc w:val="both"/>
              <w:rPr>
                <w:rFonts w:cs="Arial"/>
                <w:i/>
                <w:szCs w:val="22"/>
                <w:lang w:val="ru-RU"/>
              </w:rPr>
            </w:pPr>
            <w:r w:rsidRPr="00D71A8B">
              <w:rPr>
                <w:rFonts w:cs="Arial"/>
                <w:i/>
                <w:szCs w:val="22"/>
                <w:lang w:val="ru-RU"/>
              </w:rPr>
              <w:t>Дифференциация может включать в себя разработку учебных материалов и</w:t>
            </w:r>
            <w:r w:rsidR="00B82B05">
              <w:rPr>
                <w:rFonts w:cs="Arial"/>
                <w:i/>
                <w:szCs w:val="22"/>
                <w:lang w:val="ru-RU"/>
              </w:rPr>
              <w:t xml:space="preserve"> ресурсов, принимая во внимание</w:t>
            </w:r>
            <w:r w:rsidRPr="00D71A8B">
              <w:rPr>
                <w:rFonts w:cs="Arial"/>
                <w:i/>
                <w:szCs w:val="22"/>
                <w:lang w:val="ru-RU"/>
              </w:rPr>
              <w:t xml:space="preserve"> 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F52D78" w:rsidRPr="00D71A8B" w:rsidRDefault="00F52D78" w:rsidP="00B82B05">
            <w:pPr>
              <w:spacing w:before="60" w:after="60" w:line="240" w:lineRule="auto"/>
              <w:jc w:val="both"/>
              <w:rPr>
                <w:rFonts w:cs="Arial"/>
                <w:i/>
                <w:szCs w:val="22"/>
                <w:lang w:val="ru-RU"/>
              </w:rPr>
            </w:pPr>
            <w:r w:rsidRPr="00D71A8B">
              <w:rPr>
                <w:rFonts w:cs="Arial"/>
                <w:i/>
                <w:szCs w:val="22"/>
                <w:lang w:val="ru-RU"/>
              </w:rPr>
              <w:t xml:space="preserve">Используя время </w:t>
            </w:r>
            <w:r w:rsidR="00B82B05">
              <w:rPr>
                <w:rFonts w:cs="Arial"/>
                <w:i/>
                <w:szCs w:val="22"/>
                <w:lang w:val="ru-RU"/>
              </w:rPr>
              <w:t>эффективно, можно использовать</w:t>
            </w:r>
            <w:r w:rsidRPr="00D71A8B">
              <w:rPr>
                <w:rFonts w:cs="Arial"/>
                <w:i/>
                <w:szCs w:val="22"/>
                <w:lang w:val="ru-RU"/>
              </w:rPr>
              <w:t xml:space="preserve"> дифференци</w:t>
            </w:r>
            <w:r w:rsidR="00B82B05">
              <w:rPr>
                <w:rFonts w:cs="Arial"/>
                <w:i/>
                <w:szCs w:val="22"/>
                <w:lang w:val="ru-RU"/>
              </w:rPr>
              <w:t>ацию на любой стадии урока.</w:t>
            </w:r>
          </w:p>
        </w:tc>
        <w:tc>
          <w:tcPr>
            <w:tcW w:w="1350" w:type="pct"/>
          </w:tcPr>
          <w:p w:rsidR="00F52D78" w:rsidRPr="00D71A8B" w:rsidRDefault="00F52D78" w:rsidP="00B82B05">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w:t>
            </w:r>
            <w:r w:rsidR="00B82B05">
              <w:rPr>
                <w:rFonts w:cs="Arial"/>
                <w:i/>
                <w:szCs w:val="22"/>
                <w:lang w:val="ru-RU"/>
              </w:rPr>
              <w:t>приемы, используемые на уроке.</w:t>
            </w:r>
          </w:p>
          <w:p w:rsidR="00F52D78" w:rsidRPr="00D71A8B" w:rsidRDefault="00F52D78" w:rsidP="00B82B05">
            <w:pPr>
              <w:spacing w:before="60" w:after="60" w:line="240" w:lineRule="auto"/>
              <w:jc w:val="both"/>
              <w:rPr>
                <w:rFonts w:cs="Arial"/>
                <w:bCs/>
                <w:i/>
                <w:szCs w:val="22"/>
                <w:lang w:val="ru-RU"/>
              </w:rPr>
            </w:pPr>
          </w:p>
        </w:tc>
        <w:tc>
          <w:tcPr>
            <w:tcW w:w="1506" w:type="pct"/>
            <w:gridSpan w:val="2"/>
          </w:tcPr>
          <w:p w:rsidR="00F52D78" w:rsidRPr="00D71A8B" w:rsidRDefault="00F52D78" w:rsidP="00B82B05">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F52D78" w:rsidRPr="00D71A8B" w:rsidRDefault="00F52D78" w:rsidP="00B82B05">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B82B05">
              <w:rPr>
                <w:rFonts w:cs="Arial"/>
                <w:i/>
                <w:szCs w:val="22"/>
                <w:lang w:val="ru-RU"/>
              </w:rPr>
              <w:t>жнений и активные виды работы.</w:t>
            </w:r>
          </w:p>
          <w:p w:rsidR="00F52D78" w:rsidRPr="00D71A8B" w:rsidRDefault="00F52D78" w:rsidP="00B82B05">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B82B05">
              <w:rPr>
                <w:rFonts w:cs="Arial"/>
                <w:szCs w:val="22"/>
                <w:lang w:val="ru-RU"/>
              </w:rPr>
              <w:t>е</w:t>
            </w:r>
            <w:r w:rsidRPr="00D71A8B">
              <w:rPr>
                <w:rFonts w:cs="Arial"/>
                <w:szCs w:val="22"/>
                <w:lang w:val="ru-RU"/>
              </w:rPr>
              <w:t xml:space="preserve"> на данном уроке.</w:t>
            </w:r>
            <w:r w:rsidR="00002A42" w:rsidRPr="00D71A8B">
              <w:rPr>
                <w:rFonts w:cs="Arial"/>
                <w:i/>
                <w:szCs w:val="22"/>
                <w:lang w:val="ru-RU"/>
              </w:rPr>
              <w:t xml:space="preserve"> </w:t>
            </w:r>
          </w:p>
        </w:tc>
      </w:tr>
    </w:tbl>
    <w:p w:rsidR="00002A42" w:rsidRPr="00D71A8B" w:rsidRDefault="00002A42" w:rsidP="00AB050C">
      <w:pPr>
        <w:widowControl/>
        <w:spacing w:after="200" w:line="240" w:lineRule="auto"/>
        <w:rPr>
          <w:rFonts w:cs="Arial"/>
          <w:szCs w:val="22"/>
          <w:lang w:val="ru-RU"/>
        </w:rPr>
      </w:pPr>
    </w:p>
    <w:p w:rsidR="007C2FFD" w:rsidRDefault="007C2FFD" w:rsidP="00A942F7">
      <w:pPr>
        <w:pStyle w:val="NESNormal"/>
      </w:pPr>
      <w:r w:rsidRPr="00D71A8B">
        <w:t>5</w:t>
      </w:r>
      <w:r w:rsidR="00002A42" w:rsidRPr="00D71A8B">
        <w:t>5</w:t>
      </w:r>
      <w:r w:rsidRPr="00D71A8B">
        <w:t xml:space="preserve"> УРОК</w:t>
      </w:r>
    </w:p>
    <w:p w:rsidR="00B82B05" w:rsidRPr="00D71A8B" w:rsidRDefault="00B82B05" w:rsidP="00A942F7">
      <w:pPr>
        <w:pStyle w:val="NESNormal"/>
      </w:pPr>
    </w:p>
    <w:tbl>
      <w:tblPr>
        <w:tblW w:w="49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194"/>
        <w:gridCol w:w="2387"/>
        <w:gridCol w:w="1326"/>
        <w:gridCol w:w="1773"/>
        <w:gridCol w:w="1060"/>
        <w:gridCol w:w="1953"/>
      </w:tblGrid>
      <w:tr w:rsidR="007C2FFD" w:rsidRPr="00D71A8B" w:rsidTr="00B768B0">
        <w:trPr>
          <w:cantSplit/>
          <w:trHeight w:val="473"/>
        </w:trPr>
        <w:tc>
          <w:tcPr>
            <w:tcW w:w="2762"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Раздел долгосрочного плана:</w:t>
            </w:r>
          </w:p>
          <w:p w:rsidR="007C2FFD" w:rsidRPr="00D71A8B" w:rsidRDefault="007C2FFD" w:rsidP="00AB050C">
            <w:pPr>
              <w:spacing w:line="240" w:lineRule="auto"/>
              <w:rPr>
                <w:rFonts w:cs="Arial"/>
                <w:b/>
                <w:szCs w:val="22"/>
                <w:lang w:val="ru-RU"/>
              </w:rPr>
            </w:pPr>
            <w:r w:rsidRPr="00D71A8B">
              <w:rPr>
                <w:rFonts w:cs="Arial"/>
                <w:i/>
                <w:szCs w:val="22"/>
                <w:lang w:val="ru-RU"/>
              </w:rPr>
              <w:t>11.4 А Цифровая грамотность</w:t>
            </w:r>
          </w:p>
        </w:tc>
        <w:tc>
          <w:tcPr>
            <w:tcW w:w="2238"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Школа: </w:t>
            </w:r>
          </w:p>
        </w:tc>
      </w:tr>
      <w:tr w:rsidR="007C2FFD" w:rsidRPr="00D71A8B" w:rsidTr="00B768B0">
        <w:trPr>
          <w:cantSplit/>
          <w:trHeight w:val="472"/>
        </w:trPr>
        <w:tc>
          <w:tcPr>
            <w:tcW w:w="2762"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Дата:</w:t>
            </w:r>
          </w:p>
        </w:tc>
        <w:tc>
          <w:tcPr>
            <w:tcW w:w="2238"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ФИО учителя:</w:t>
            </w:r>
          </w:p>
        </w:tc>
      </w:tr>
      <w:tr w:rsidR="007C2FFD" w:rsidRPr="00D71A8B" w:rsidTr="00B768B0">
        <w:trPr>
          <w:cantSplit/>
          <w:trHeight w:val="412"/>
        </w:trPr>
        <w:tc>
          <w:tcPr>
            <w:tcW w:w="2762"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Класс: 11</w:t>
            </w:r>
          </w:p>
        </w:tc>
        <w:tc>
          <w:tcPr>
            <w:tcW w:w="1251"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Участвовали: </w:t>
            </w:r>
          </w:p>
        </w:tc>
        <w:tc>
          <w:tcPr>
            <w:tcW w:w="987" w:type="pct"/>
            <w:hideMark/>
          </w:tcPr>
          <w:p w:rsidR="007C2FFD" w:rsidRPr="00D71A8B" w:rsidRDefault="007C2FFD" w:rsidP="00AB050C">
            <w:pPr>
              <w:spacing w:line="240" w:lineRule="auto"/>
              <w:rPr>
                <w:rFonts w:cs="Arial"/>
                <w:b/>
                <w:szCs w:val="22"/>
                <w:lang w:val="ru-RU"/>
              </w:rPr>
            </w:pPr>
            <w:r w:rsidRPr="00D71A8B">
              <w:rPr>
                <w:rFonts w:cs="Arial"/>
                <w:b/>
                <w:szCs w:val="22"/>
                <w:lang w:val="ru-RU"/>
              </w:rPr>
              <w:t>Отсутствовали:</w:t>
            </w:r>
          </w:p>
        </w:tc>
      </w:tr>
      <w:tr w:rsidR="007C2FFD" w:rsidRPr="00D71A8B" w:rsidTr="00F86F6E">
        <w:tblPrEx>
          <w:tblLook w:val="0000" w:firstRow="0" w:lastRow="0" w:firstColumn="0" w:lastColumn="0" w:noHBand="0" w:noVBand="0"/>
        </w:tblPrEx>
        <w:trPr>
          <w:cantSplit/>
          <w:trHeight w:val="412"/>
        </w:trPr>
        <w:tc>
          <w:tcPr>
            <w:tcW w:w="1024" w:type="pct"/>
          </w:tcPr>
          <w:p w:rsidR="007C2FFD" w:rsidRPr="00D71A8B" w:rsidRDefault="007C2FFD" w:rsidP="00AB050C">
            <w:pPr>
              <w:spacing w:line="240" w:lineRule="auto"/>
              <w:rPr>
                <w:rFonts w:cs="Arial"/>
                <w:szCs w:val="22"/>
                <w:lang w:val="ru-RU"/>
              </w:rPr>
            </w:pPr>
            <w:r w:rsidRPr="00D71A8B">
              <w:rPr>
                <w:rFonts w:cs="Arial"/>
                <w:b/>
                <w:szCs w:val="22"/>
                <w:lang w:val="ru-RU"/>
              </w:rPr>
              <w:t>Тема урока</w:t>
            </w:r>
          </w:p>
        </w:tc>
        <w:tc>
          <w:tcPr>
            <w:tcW w:w="3976" w:type="pct"/>
            <w:gridSpan w:val="6"/>
          </w:tcPr>
          <w:p w:rsidR="007C2FFD" w:rsidRPr="00D71A8B" w:rsidRDefault="007C2FFD"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Технология Blockchain</w:t>
            </w:r>
          </w:p>
        </w:tc>
      </w:tr>
      <w:tr w:rsidR="007C2FFD" w:rsidRPr="006A41BA" w:rsidTr="00F86F6E">
        <w:tblPrEx>
          <w:tblLook w:val="0000" w:firstRow="0" w:lastRow="0" w:firstColumn="0" w:lastColumn="0" w:noHBand="0" w:noVBand="0"/>
        </w:tblPrEx>
        <w:trPr>
          <w:cantSplit/>
        </w:trPr>
        <w:tc>
          <w:tcPr>
            <w:tcW w:w="1024" w:type="pct"/>
          </w:tcPr>
          <w:p w:rsidR="007C2FFD" w:rsidRPr="00D71A8B" w:rsidRDefault="007C2FFD" w:rsidP="00AB050C">
            <w:pPr>
              <w:spacing w:before="40" w:after="40" w:line="240" w:lineRule="auto"/>
              <w:rPr>
                <w:rFonts w:cs="Arial"/>
                <w:b/>
                <w:szCs w:val="22"/>
                <w:lang w:val="ru-RU"/>
              </w:rPr>
            </w:pPr>
            <w:r w:rsidRPr="00D71A8B">
              <w:rPr>
                <w:rFonts w:cs="Arial"/>
                <w:b/>
                <w:szCs w:val="22"/>
                <w:lang w:val="ru-RU"/>
              </w:rPr>
              <w:t>Учебные цели</w:t>
            </w:r>
            <w:r w:rsidR="004E09AA">
              <w:rPr>
                <w:rFonts w:cs="Arial"/>
                <w:b/>
                <w:szCs w:val="22"/>
                <w:lang w:val="ru-RU"/>
              </w:rPr>
              <w:t xml:space="preserve"> для достижения на этом уроке </w:t>
            </w:r>
            <w:r w:rsidRPr="00D71A8B">
              <w:rPr>
                <w:rFonts w:cs="Arial"/>
                <w:b/>
                <w:szCs w:val="22"/>
                <w:lang w:val="ru-RU"/>
              </w:rPr>
              <w:t>(ссылка на учебную программу)</w:t>
            </w:r>
          </w:p>
        </w:tc>
        <w:tc>
          <w:tcPr>
            <w:tcW w:w="3976" w:type="pct"/>
            <w:gridSpan w:val="6"/>
          </w:tcPr>
          <w:p w:rsidR="007C2FFD" w:rsidRPr="00D71A8B" w:rsidRDefault="007C2FFD" w:rsidP="00AB050C">
            <w:pPr>
              <w:spacing w:before="60" w:after="60" w:line="240" w:lineRule="auto"/>
              <w:rPr>
                <w:rFonts w:cs="Arial"/>
                <w:szCs w:val="22"/>
                <w:lang w:val="ru-RU"/>
              </w:rPr>
            </w:pPr>
            <w:r w:rsidRPr="00D71A8B">
              <w:rPr>
                <w:rFonts w:cs="Arial"/>
                <w:color w:val="000000"/>
                <w:szCs w:val="22"/>
                <w:lang w:val="ru-RU"/>
              </w:rPr>
              <w:t>11.3.4.5 объяснять назначение и принцип работы технологии Blockchain</w:t>
            </w:r>
          </w:p>
        </w:tc>
      </w:tr>
      <w:tr w:rsidR="007C2FFD" w:rsidRPr="006A41BA" w:rsidTr="00F86F6E">
        <w:tblPrEx>
          <w:tblLook w:val="0000" w:firstRow="0" w:lastRow="0" w:firstColumn="0" w:lastColumn="0" w:noHBand="0" w:noVBand="0"/>
        </w:tblPrEx>
        <w:trPr>
          <w:cantSplit/>
          <w:trHeight w:val="603"/>
        </w:trPr>
        <w:tc>
          <w:tcPr>
            <w:tcW w:w="1024" w:type="pct"/>
          </w:tcPr>
          <w:p w:rsidR="007C2FFD" w:rsidRPr="00D71A8B" w:rsidRDefault="007C2FFD"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976" w:type="pct"/>
            <w:gridSpan w:val="6"/>
          </w:tcPr>
          <w:p w:rsidR="007C2FFD" w:rsidRPr="00D71A8B" w:rsidRDefault="007C2FFD" w:rsidP="00AB050C">
            <w:pPr>
              <w:spacing w:before="60" w:after="60" w:line="240" w:lineRule="auto"/>
              <w:rPr>
                <w:rFonts w:cs="Arial"/>
                <w:szCs w:val="22"/>
                <w:lang w:val="ru-RU"/>
              </w:rPr>
            </w:pPr>
            <w:r w:rsidRPr="00D71A8B">
              <w:rPr>
                <w:rFonts w:cs="Arial"/>
                <w:color w:val="000000"/>
                <w:szCs w:val="22"/>
                <w:lang w:val="ru-RU"/>
              </w:rPr>
              <w:t>объяснять назначение и принцип работы технологии Blockchain</w:t>
            </w:r>
          </w:p>
        </w:tc>
      </w:tr>
      <w:tr w:rsidR="007C2FFD" w:rsidRPr="006A41BA" w:rsidTr="00F86F6E">
        <w:tblPrEx>
          <w:tblLook w:val="0000" w:firstRow="0" w:lastRow="0" w:firstColumn="0" w:lastColumn="0" w:noHBand="0" w:noVBand="0"/>
        </w:tblPrEx>
        <w:trPr>
          <w:cantSplit/>
          <w:trHeight w:val="603"/>
        </w:trPr>
        <w:tc>
          <w:tcPr>
            <w:tcW w:w="1024" w:type="pct"/>
          </w:tcPr>
          <w:p w:rsidR="007C2FFD" w:rsidRPr="00D71A8B" w:rsidRDefault="007C2FFD" w:rsidP="00AB050C">
            <w:pPr>
              <w:spacing w:before="40" w:after="40" w:line="240" w:lineRule="auto"/>
              <w:rPr>
                <w:rFonts w:cs="Arial"/>
                <w:b/>
                <w:szCs w:val="22"/>
                <w:lang w:val="ru-RU"/>
              </w:rPr>
            </w:pPr>
            <w:r w:rsidRPr="00D71A8B">
              <w:rPr>
                <w:rFonts w:cs="Arial"/>
                <w:b/>
                <w:szCs w:val="22"/>
                <w:lang w:val="ru-RU"/>
              </w:rPr>
              <w:t>Критерий оценки</w:t>
            </w:r>
          </w:p>
        </w:tc>
        <w:tc>
          <w:tcPr>
            <w:tcW w:w="3976" w:type="pct"/>
            <w:gridSpan w:val="6"/>
          </w:tcPr>
          <w:p w:rsidR="007C2FFD" w:rsidRPr="00D71A8B" w:rsidRDefault="007C2FFD" w:rsidP="00AB050C">
            <w:pPr>
              <w:pStyle w:val="ad"/>
              <w:spacing w:line="240" w:lineRule="auto"/>
              <w:ind w:left="0" w:hanging="11"/>
              <w:contextualSpacing w:val="0"/>
              <w:jc w:val="both"/>
              <w:rPr>
                <w:rFonts w:cs="Arial"/>
                <w:i/>
                <w:color w:val="000000" w:themeColor="text1"/>
                <w:szCs w:val="22"/>
                <w:lang w:val="ru-RU"/>
              </w:rPr>
            </w:pPr>
            <w:r w:rsidRPr="00D71A8B">
              <w:rPr>
                <w:rFonts w:cs="Arial"/>
                <w:color w:val="000000"/>
                <w:szCs w:val="22"/>
                <w:lang w:val="ru-RU"/>
              </w:rPr>
              <w:t xml:space="preserve"> </w:t>
            </w:r>
            <w:r w:rsidRPr="00D71A8B">
              <w:rPr>
                <w:rFonts w:cs="Arial"/>
                <w:i/>
                <w:color w:val="000000"/>
                <w:szCs w:val="22"/>
                <w:lang w:val="ru-RU"/>
              </w:rPr>
              <w:t xml:space="preserve">знает, </w:t>
            </w:r>
            <w:r w:rsidRPr="00D71A8B">
              <w:rPr>
                <w:rFonts w:cs="Arial"/>
                <w:i/>
                <w:color w:val="000000" w:themeColor="text1"/>
                <w:szCs w:val="22"/>
                <w:lang w:val="ru-RU"/>
              </w:rPr>
              <w:t xml:space="preserve">что такое </w:t>
            </w:r>
            <w:r w:rsidRPr="00D71A8B">
              <w:rPr>
                <w:rFonts w:cs="Arial"/>
                <w:i/>
                <w:color w:val="000000"/>
                <w:szCs w:val="22"/>
                <w:lang w:val="ru-RU"/>
              </w:rPr>
              <w:t>Blockchain</w:t>
            </w:r>
            <w:r w:rsidRPr="00D71A8B">
              <w:rPr>
                <w:rFonts w:cs="Arial"/>
                <w:i/>
                <w:color w:val="000000" w:themeColor="text1"/>
                <w:szCs w:val="22"/>
                <w:lang w:val="ru-RU"/>
              </w:rPr>
              <w:t>;</w:t>
            </w:r>
          </w:p>
          <w:p w:rsidR="007C2FFD" w:rsidRPr="00D71A8B" w:rsidRDefault="007C2FFD" w:rsidP="00AB050C">
            <w:pPr>
              <w:spacing w:line="240" w:lineRule="auto"/>
              <w:rPr>
                <w:rFonts w:cs="Arial"/>
                <w:i/>
                <w:color w:val="000000"/>
                <w:szCs w:val="22"/>
                <w:lang w:val="ru-RU"/>
              </w:rPr>
            </w:pPr>
            <w:r w:rsidRPr="00D71A8B">
              <w:rPr>
                <w:rFonts w:cs="Arial"/>
                <w:i/>
                <w:color w:val="000000"/>
                <w:szCs w:val="22"/>
                <w:lang w:val="ru-RU"/>
              </w:rPr>
              <w:t>может объяснить назначение и принци</w:t>
            </w:r>
            <w:r w:rsidR="00B82B05">
              <w:rPr>
                <w:rFonts w:cs="Arial"/>
                <w:i/>
                <w:color w:val="000000"/>
                <w:szCs w:val="22"/>
                <w:lang w:val="ru-RU"/>
              </w:rPr>
              <w:t>п работы технологии Blockchain.</w:t>
            </w:r>
          </w:p>
        </w:tc>
      </w:tr>
      <w:tr w:rsidR="007C2FFD" w:rsidRPr="006A41BA" w:rsidTr="00F86F6E">
        <w:tblPrEx>
          <w:tblLook w:val="0000" w:firstRow="0" w:lastRow="0" w:firstColumn="0" w:lastColumn="0" w:noHBand="0" w:noVBand="0"/>
        </w:tblPrEx>
        <w:trPr>
          <w:cantSplit/>
          <w:trHeight w:val="603"/>
        </w:trPr>
        <w:tc>
          <w:tcPr>
            <w:tcW w:w="1024" w:type="pct"/>
          </w:tcPr>
          <w:p w:rsidR="007C2FFD" w:rsidRPr="00D71A8B" w:rsidRDefault="007C2FFD" w:rsidP="00B82B05">
            <w:pPr>
              <w:spacing w:line="240" w:lineRule="auto"/>
              <w:ind w:left="-468" w:firstLine="468"/>
              <w:rPr>
                <w:rFonts w:cs="Arial"/>
                <w:b/>
                <w:szCs w:val="22"/>
                <w:lang w:val="ru-RU"/>
              </w:rPr>
            </w:pPr>
            <w:r w:rsidRPr="00D71A8B">
              <w:rPr>
                <w:rFonts w:cs="Arial"/>
                <w:b/>
                <w:szCs w:val="22"/>
                <w:lang w:val="ru-RU"/>
              </w:rPr>
              <w:lastRenderedPageBreak/>
              <w:t>Языковые цели</w:t>
            </w:r>
          </w:p>
          <w:p w:rsidR="007C2FFD" w:rsidRPr="00D71A8B" w:rsidRDefault="007C2FFD" w:rsidP="00B82B05">
            <w:pPr>
              <w:spacing w:line="240" w:lineRule="auto"/>
              <w:ind w:left="-468" w:firstLine="468"/>
              <w:rPr>
                <w:rFonts w:cs="Arial"/>
                <w:b/>
                <w:szCs w:val="22"/>
                <w:lang w:val="ru-RU"/>
              </w:rPr>
            </w:pPr>
          </w:p>
        </w:tc>
        <w:tc>
          <w:tcPr>
            <w:tcW w:w="3976" w:type="pct"/>
            <w:gridSpan w:val="6"/>
          </w:tcPr>
          <w:p w:rsidR="007C2FFD" w:rsidRPr="00B82B05" w:rsidRDefault="007C2FFD" w:rsidP="00B82B05">
            <w:pPr>
              <w:spacing w:line="240" w:lineRule="auto"/>
              <w:rPr>
                <w:rFonts w:cs="Arial"/>
                <w:szCs w:val="22"/>
                <w:lang w:val="ru-RU"/>
              </w:rPr>
            </w:pPr>
            <w:r w:rsidRPr="00B82B05">
              <w:rPr>
                <w:rFonts w:cs="Arial"/>
                <w:b/>
                <w:szCs w:val="22"/>
                <w:lang w:val="ru-RU"/>
              </w:rPr>
              <w:t>Учащиеся смогут</w:t>
            </w:r>
            <w:r w:rsidR="00B82B05" w:rsidRPr="00B82B05">
              <w:rPr>
                <w:rFonts w:cs="Arial"/>
                <w:b/>
                <w:szCs w:val="22"/>
                <w:lang w:val="ru-RU"/>
              </w:rPr>
              <w:t xml:space="preserve"> </w:t>
            </w:r>
            <w:r w:rsidRPr="00B82B05">
              <w:rPr>
                <w:rFonts w:cs="Arial"/>
                <w:szCs w:val="22"/>
                <w:lang w:val="ru-RU"/>
              </w:rPr>
              <w:t xml:space="preserve">объяснить, </w:t>
            </w:r>
            <w:r w:rsidRPr="00B82B05">
              <w:rPr>
                <w:rFonts w:cs="Arial"/>
                <w:color w:val="000000" w:themeColor="text1"/>
                <w:szCs w:val="22"/>
                <w:lang w:val="ru-RU"/>
              </w:rPr>
              <w:t xml:space="preserve">что такое </w:t>
            </w:r>
            <w:r w:rsidRPr="00B82B05">
              <w:rPr>
                <w:rFonts w:cs="Arial"/>
                <w:color w:val="000000"/>
                <w:szCs w:val="22"/>
                <w:lang w:val="ru-RU"/>
              </w:rPr>
              <w:t>Blockchain</w:t>
            </w:r>
            <w:r w:rsidR="00B82B05" w:rsidRPr="00B82B05">
              <w:rPr>
                <w:rFonts w:cs="Arial"/>
                <w:szCs w:val="22"/>
                <w:lang w:val="ru-RU"/>
              </w:rPr>
              <w:t>.</w:t>
            </w:r>
          </w:p>
          <w:p w:rsidR="007C2FFD" w:rsidRPr="00B82B05" w:rsidRDefault="007C2FFD" w:rsidP="00B82B05">
            <w:pPr>
              <w:spacing w:line="240" w:lineRule="auto"/>
              <w:rPr>
                <w:rFonts w:cs="Arial"/>
                <w:b/>
                <w:szCs w:val="22"/>
                <w:lang w:val="ru-RU"/>
              </w:rPr>
            </w:pPr>
            <w:r w:rsidRPr="00B82B05">
              <w:rPr>
                <w:rFonts w:cs="Arial"/>
                <w:b/>
                <w:szCs w:val="22"/>
                <w:lang w:val="ru-RU"/>
              </w:rPr>
              <w:t>Предметная лексика и терминология:</w:t>
            </w:r>
          </w:p>
          <w:p w:rsidR="007C2FFD" w:rsidRPr="00B82B05" w:rsidRDefault="007C2FFD" w:rsidP="00B82B05">
            <w:pPr>
              <w:tabs>
                <w:tab w:val="center" w:pos="3968"/>
              </w:tabs>
              <w:spacing w:line="240" w:lineRule="auto"/>
              <w:rPr>
                <w:rFonts w:cs="Arial"/>
                <w:szCs w:val="22"/>
                <w:lang w:val="ru-RU"/>
              </w:rPr>
            </w:pPr>
            <w:r w:rsidRPr="00B82B05">
              <w:rPr>
                <w:rFonts w:cs="Arial"/>
                <w:szCs w:val="22"/>
                <w:lang w:val="ru-RU"/>
              </w:rPr>
              <w:t>блокчейн – blockchain</w:t>
            </w:r>
          </w:p>
          <w:p w:rsidR="007C2FFD" w:rsidRPr="00B82B05" w:rsidRDefault="007C2FFD" w:rsidP="00B82B05">
            <w:pPr>
              <w:tabs>
                <w:tab w:val="center" w:pos="3968"/>
              </w:tabs>
              <w:spacing w:line="240" w:lineRule="auto"/>
              <w:rPr>
                <w:rFonts w:cs="Arial"/>
                <w:szCs w:val="22"/>
                <w:lang w:val="ru-RU"/>
              </w:rPr>
            </w:pPr>
            <w:r w:rsidRPr="00B82B05">
              <w:rPr>
                <w:rFonts w:cs="Arial"/>
                <w:szCs w:val="22"/>
                <w:lang w:val="ru-RU"/>
              </w:rPr>
              <w:t>криптовалюта - cryptocurrency</w:t>
            </w:r>
          </w:p>
          <w:p w:rsidR="007C2FFD" w:rsidRPr="00B82B05" w:rsidRDefault="007C2FFD" w:rsidP="00B82B05">
            <w:pPr>
              <w:tabs>
                <w:tab w:val="center" w:pos="3968"/>
              </w:tabs>
              <w:spacing w:line="240" w:lineRule="auto"/>
              <w:rPr>
                <w:rFonts w:cs="Arial"/>
                <w:szCs w:val="22"/>
                <w:lang w:val="ru-RU"/>
              </w:rPr>
            </w:pPr>
            <w:r w:rsidRPr="00B82B05">
              <w:rPr>
                <w:rFonts w:cs="Arial"/>
                <w:szCs w:val="22"/>
                <w:lang w:val="ru-RU"/>
              </w:rPr>
              <w:t>биткоин - bitcoin</w:t>
            </w:r>
          </w:p>
          <w:p w:rsidR="007C2FFD" w:rsidRPr="00B82B05" w:rsidRDefault="007C2FFD" w:rsidP="00B82B05">
            <w:pPr>
              <w:tabs>
                <w:tab w:val="center" w:pos="3968"/>
              </w:tabs>
              <w:spacing w:line="240" w:lineRule="auto"/>
              <w:rPr>
                <w:rFonts w:cs="Arial"/>
                <w:szCs w:val="22"/>
                <w:lang w:val="ru-RU"/>
              </w:rPr>
            </w:pPr>
            <w:r w:rsidRPr="00B82B05">
              <w:rPr>
                <w:rFonts w:cs="Arial"/>
                <w:szCs w:val="22"/>
                <w:lang w:val="ru-RU"/>
              </w:rPr>
              <w:t>криптография – cryptography</w:t>
            </w:r>
          </w:p>
          <w:p w:rsidR="007C2FFD" w:rsidRPr="00B82B05" w:rsidRDefault="007C2FFD" w:rsidP="00B82B05">
            <w:pPr>
              <w:tabs>
                <w:tab w:val="center" w:pos="3968"/>
              </w:tabs>
              <w:spacing w:line="240" w:lineRule="auto"/>
              <w:rPr>
                <w:rFonts w:cs="Arial"/>
                <w:szCs w:val="22"/>
                <w:lang w:val="ru-RU"/>
              </w:rPr>
            </w:pPr>
            <w:r w:rsidRPr="00B82B05">
              <w:rPr>
                <w:rFonts w:cs="Arial"/>
                <w:szCs w:val="22"/>
                <w:lang w:val="ru-RU"/>
              </w:rPr>
              <w:t>распределенные системы – distributed systems</w:t>
            </w:r>
          </w:p>
          <w:p w:rsidR="007C2FFD" w:rsidRPr="00B82B05" w:rsidRDefault="007C2FFD" w:rsidP="00B82B05">
            <w:pPr>
              <w:tabs>
                <w:tab w:val="center" w:pos="3968"/>
              </w:tabs>
              <w:spacing w:line="240" w:lineRule="auto"/>
              <w:rPr>
                <w:rFonts w:cs="Arial"/>
                <w:szCs w:val="22"/>
                <w:lang w:val="ru-RU"/>
              </w:rPr>
            </w:pPr>
            <w:r w:rsidRPr="00B82B05">
              <w:rPr>
                <w:rFonts w:cs="Arial"/>
                <w:szCs w:val="22"/>
                <w:lang w:val="ru-RU"/>
              </w:rPr>
              <w:t>одноранговые сети - peer-to-peer networks</w:t>
            </w:r>
          </w:p>
          <w:p w:rsidR="007C2FFD" w:rsidRPr="00B82B05" w:rsidRDefault="007C2FFD" w:rsidP="00B82B05">
            <w:pPr>
              <w:tabs>
                <w:tab w:val="center" w:pos="3968"/>
              </w:tabs>
              <w:spacing w:line="240" w:lineRule="auto"/>
              <w:rPr>
                <w:rFonts w:cs="Arial"/>
                <w:szCs w:val="22"/>
                <w:lang w:val="ru-RU"/>
              </w:rPr>
            </w:pPr>
            <w:r w:rsidRPr="00B82B05">
              <w:rPr>
                <w:rFonts w:cs="Arial"/>
                <w:szCs w:val="22"/>
                <w:lang w:val="ru-RU"/>
              </w:rPr>
              <w:t>транзакции – transactions</w:t>
            </w:r>
          </w:p>
          <w:p w:rsidR="007C2FFD" w:rsidRPr="00B82B05" w:rsidRDefault="007C2FFD" w:rsidP="00B82B05">
            <w:pPr>
              <w:tabs>
                <w:tab w:val="center" w:pos="3968"/>
              </w:tabs>
              <w:spacing w:line="240" w:lineRule="auto"/>
              <w:rPr>
                <w:rFonts w:cs="Arial"/>
                <w:szCs w:val="22"/>
                <w:lang w:val="ru-RU"/>
              </w:rPr>
            </w:pPr>
            <w:r w:rsidRPr="00B82B05">
              <w:rPr>
                <w:rFonts w:cs="Arial"/>
                <w:szCs w:val="22"/>
                <w:lang w:val="ru-RU"/>
              </w:rPr>
              <w:t>хэш – hash</w:t>
            </w:r>
          </w:p>
          <w:p w:rsidR="007C2FFD" w:rsidRPr="00B82B05" w:rsidRDefault="007C2FFD" w:rsidP="00B82B05">
            <w:pPr>
              <w:tabs>
                <w:tab w:val="center" w:pos="3968"/>
              </w:tabs>
              <w:spacing w:line="240" w:lineRule="auto"/>
              <w:rPr>
                <w:rFonts w:cs="Arial"/>
                <w:szCs w:val="22"/>
                <w:lang w:val="ru-RU"/>
              </w:rPr>
            </w:pPr>
            <w:r w:rsidRPr="00B82B05">
              <w:rPr>
                <w:rFonts w:cs="Arial"/>
                <w:szCs w:val="22"/>
                <w:lang w:val="ru-RU"/>
              </w:rPr>
              <w:t>майнинг - mining</w:t>
            </w:r>
          </w:p>
          <w:p w:rsidR="007C2FFD" w:rsidRPr="00B82B05" w:rsidRDefault="007C2FFD" w:rsidP="00B82B05">
            <w:pPr>
              <w:spacing w:line="240" w:lineRule="auto"/>
              <w:rPr>
                <w:rFonts w:cs="Arial"/>
                <w:b/>
                <w:szCs w:val="22"/>
                <w:lang w:val="ru-RU"/>
              </w:rPr>
            </w:pPr>
            <w:r w:rsidRPr="00B82B05">
              <w:rPr>
                <w:rFonts w:cs="Arial"/>
                <w:b/>
                <w:szCs w:val="22"/>
                <w:lang w:val="ru-RU"/>
              </w:rPr>
              <w:t>Полезные выражения для диалога/письма:</w:t>
            </w:r>
          </w:p>
          <w:p w:rsidR="007C2FFD" w:rsidRPr="00B82B05" w:rsidRDefault="00F76DE0" w:rsidP="00B82B05">
            <w:pPr>
              <w:pStyle w:val="ad"/>
              <w:numPr>
                <w:ilvl w:val="0"/>
                <w:numId w:val="2"/>
              </w:numPr>
              <w:spacing w:line="240" w:lineRule="auto"/>
              <w:contextualSpacing w:val="0"/>
              <w:rPr>
                <w:rFonts w:cs="Arial"/>
                <w:szCs w:val="22"/>
                <w:lang w:val="ru-RU"/>
              </w:rPr>
            </w:pPr>
            <w:r w:rsidRPr="00B82B05">
              <w:rPr>
                <w:rFonts w:cs="Arial"/>
                <w:szCs w:val="22"/>
                <w:lang w:val="ru-RU"/>
              </w:rPr>
              <w:t>Блокчейн</w:t>
            </w:r>
            <w:r w:rsidR="007C2FFD" w:rsidRPr="00B82B05">
              <w:rPr>
                <w:rFonts w:cs="Arial"/>
                <w:szCs w:val="22"/>
                <w:lang w:val="ru-RU"/>
              </w:rPr>
              <w:t xml:space="preserve"> означает…</w:t>
            </w:r>
          </w:p>
          <w:p w:rsidR="007C2FFD" w:rsidRPr="00B82B05" w:rsidRDefault="00872BA1" w:rsidP="00B82B05">
            <w:pPr>
              <w:pStyle w:val="ad"/>
              <w:numPr>
                <w:ilvl w:val="0"/>
                <w:numId w:val="2"/>
              </w:numPr>
              <w:spacing w:line="240" w:lineRule="auto"/>
              <w:contextualSpacing w:val="0"/>
              <w:rPr>
                <w:rFonts w:cs="Arial"/>
                <w:szCs w:val="22"/>
                <w:lang w:val="ru-RU"/>
              </w:rPr>
            </w:pPr>
            <w:r w:rsidRPr="00B82B05">
              <w:rPr>
                <w:rFonts w:cs="Arial"/>
                <w:szCs w:val="22"/>
                <w:lang w:val="ru-RU"/>
              </w:rPr>
              <w:t xml:space="preserve">Актуальность </w:t>
            </w:r>
            <w:r w:rsidR="0064671C" w:rsidRPr="00B82B05">
              <w:rPr>
                <w:rFonts w:cs="Arial"/>
                <w:szCs w:val="22"/>
                <w:lang w:val="ru-RU"/>
              </w:rPr>
              <w:t xml:space="preserve">технологии </w:t>
            </w:r>
            <w:r w:rsidR="00C628F0" w:rsidRPr="00B82B05">
              <w:rPr>
                <w:rFonts w:cs="Arial"/>
                <w:szCs w:val="22"/>
                <w:lang w:val="ru-RU"/>
              </w:rPr>
              <w:t>блокчейн в</w:t>
            </w:r>
            <w:r w:rsidR="007C2FFD" w:rsidRPr="00B82B05">
              <w:rPr>
                <w:rFonts w:cs="Arial"/>
                <w:szCs w:val="22"/>
                <w:lang w:val="ru-RU"/>
              </w:rPr>
              <w:t xml:space="preserve"> том, что…</w:t>
            </w:r>
          </w:p>
          <w:p w:rsidR="007C2FFD" w:rsidRPr="00B82B05" w:rsidRDefault="00872BA1" w:rsidP="00B82B05">
            <w:pPr>
              <w:pStyle w:val="ad"/>
              <w:numPr>
                <w:ilvl w:val="0"/>
                <w:numId w:val="2"/>
              </w:numPr>
              <w:spacing w:line="240" w:lineRule="auto"/>
              <w:contextualSpacing w:val="0"/>
              <w:rPr>
                <w:rFonts w:cs="Arial"/>
                <w:szCs w:val="22"/>
                <w:lang w:val="ru-RU"/>
              </w:rPr>
            </w:pPr>
            <w:r w:rsidRPr="00B82B05">
              <w:rPr>
                <w:rFonts w:cs="Arial"/>
                <w:szCs w:val="22"/>
                <w:lang w:val="ru-RU"/>
              </w:rPr>
              <w:t>Я</w:t>
            </w:r>
            <w:r w:rsidR="007C2FFD" w:rsidRPr="00B82B05">
              <w:rPr>
                <w:rFonts w:cs="Arial"/>
                <w:szCs w:val="22"/>
                <w:lang w:val="ru-RU"/>
              </w:rPr>
              <w:t xml:space="preserve"> думаю/полагаю/уверен, что …</w:t>
            </w:r>
          </w:p>
        </w:tc>
      </w:tr>
      <w:tr w:rsidR="007C2FFD" w:rsidRPr="006A41BA" w:rsidTr="00F86F6E">
        <w:tblPrEx>
          <w:tblLook w:val="0000" w:firstRow="0" w:lastRow="0" w:firstColumn="0" w:lastColumn="0" w:noHBand="0" w:noVBand="0"/>
        </w:tblPrEx>
        <w:trPr>
          <w:cantSplit/>
          <w:trHeight w:val="603"/>
        </w:trPr>
        <w:tc>
          <w:tcPr>
            <w:tcW w:w="1024" w:type="pct"/>
          </w:tcPr>
          <w:p w:rsidR="007C2FFD" w:rsidRPr="00D71A8B" w:rsidRDefault="007C2FFD" w:rsidP="00B82B05">
            <w:pPr>
              <w:spacing w:line="240" w:lineRule="auto"/>
              <w:rPr>
                <w:rFonts w:cs="Arial"/>
                <w:b/>
                <w:szCs w:val="22"/>
                <w:lang w:val="ru-RU"/>
              </w:rPr>
            </w:pPr>
            <w:r w:rsidRPr="00D71A8B">
              <w:rPr>
                <w:rFonts w:cs="Arial"/>
                <w:b/>
                <w:szCs w:val="22"/>
                <w:lang w:val="ru-RU"/>
              </w:rPr>
              <w:t>Привитие ценностей</w:t>
            </w:r>
          </w:p>
          <w:p w:rsidR="007C2FFD" w:rsidRPr="00D71A8B" w:rsidRDefault="007C2FFD" w:rsidP="00B82B05">
            <w:pPr>
              <w:spacing w:line="240" w:lineRule="auto"/>
              <w:rPr>
                <w:rFonts w:cs="Arial"/>
                <w:b/>
                <w:szCs w:val="22"/>
                <w:lang w:val="ru-RU"/>
              </w:rPr>
            </w:pPr>
          </w:p>
          <w:p w:rsidR="007C2FFD" w:rsidRPr="00D71A8B" w:rsidRDefault="007C2FFD" w:rsidP="00B82B05">
            <w:pPr>
              <w:spacing w:line="240" w:lineRule="auto"/>
              <w:rPr>
                <w:rFonts w:cs="Arial"/>
                <w:b/>
                <w:szCs w:val="22"/>
                <w:lang w:val="ru-RU"/>
              </w:rPr>
            </w:pPr>
          </w:p>
        </w:tc>
        <w:tc>
          <w:tcPr>
            <w:tcW w:w="3976" w:type="pct"/>
            <w:gridSpan w:val="6"/>
          </w:tcPr>
          <w:p w:rsidR="007C2FFD" w:rsidRPr="00B82B05" w:rsidRDefault="007C2FFD" w:rsidP="00B82B05">
            <w:pPr>
              <w:spacing w:line="240" w:lineRule="auto"/>
              <w:jc w:val="both"/>
              <w:rPr>
                <w:rFonts w:cs="Arial"/>
                <w:szCs w:val="22"/>
                <w:lang w:val="ru-RU"/>
              </w:rPr>
            </w:pPr>
            <w:r w:rsidRPr="00B82B05">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p>
        </w:tc>
      </w:tr>
      <w:tr w:rsidR="007C2FFD" w:rsidRPr="00D71A8B" w:rsidTr="00F86F6E">
        <w:tblPrEx>
          <w:tblLook w:val="0000" w:firstRow="0" w:lastRow="0" w:firstColumn="0" w:lastColumn="0" w:noHBand="0" w:noVBand="0"/>
        </w:tblPrEx>
        <w:trPr>
          <w:cantSplit/>
          <w:trHeight w:val="577"/>
        </w:trPr>
        <w:tc>
          <w:tcPr>
            <w:tcW w:w="1024" w:type="pct"/>
          </w:tcPr>
          <w:p w:rsidR="007C2FFD" w:rsidRPr="00D71A8B" w:rsidRDefault="007C2FFD" w:rsidP="00B82B05">
            <w:pPr>
              <w:spacing w:line="240" w:lineRule="auto"/>
              <w:rPr>
                <w:rFonts w:cs="Arial"/>
                <w:b/>
                <w:szCs w:val="22"/>
                <w:lang w:val="ru-RU"/>
              </w:rPr>
            </w:pPr>
            <w:r w:rsidRPr="00D71A8B">
              <w:rPr>
                <w:rFonts w:cs="Arial"/>
                <w:b/>
                <w:szCs w:val="22"/>
                <w:lang w:val="ru-RU"/>
              </w:rPr>
              <w:t>Межпредметная связь</w:t>
            </w:r>
          </w:p>
        </w:tc>
        <w:tc>
          <w:tcPr>
            <w:tcW w:w="3976" w:type="pct"/>
            <w:gridSpan w:val="6"/>
          </w:tcPr>
          <w:p w:rsidR="007C2FFD" w:rsidRPr="00B82B05" w:rsidRDefault="007C2FFD" w:rsidP="00B82B05">
            <w:pPr>
              <w:spacing w:line="240" w:lineRule="auto"/>
              <w:rPr>
                <w:rFonts w:cs="Arial"/>
                <w:szCs w:val="22"/>
                <w:lang w:val="ru-RU"/>
              </w:rPr>
            </w:pPr>
            <w:r w:rsidRPr="00B82B05">
              <w:rPr>
                <w:rFonts w:cs="Arial"/>
                <w:szCs w:val="22"/>
                <w:lang w:val="ru-RU"/>
              </w:rPr>
              <w:t>английский язык</w:t>
            </w:r>
          </w:p>
        </w:tc>
      </w:tr>
      <w:tr w:rsidR="007C2FFD" w:rsidRPr="00D71A8B" w:rsidTr="00F86F6E">
        <w:tblPrEx>
          <w:tblLook w:val="0000" w:firstRow="0" w:lastRow="0" w:firstColumn="0" w:lastColumn="0" w:noHBand="0" w:noVBand="0"/>
        </w:tblPrEx>
        <w:trPr>
          <w:cantSplit/>
          <w:trHeight w:val="474"/>
        </w:trPr>
        <w:tc>
          <w:tcPr>
            <w:tcW w:w="1024" w:type="pct"/>
          </w:tcPr>
          <w:p w:rsidR="007C2FFD" w:rsidRPr="00D71A8B" w:rsidRDefault="00872BA1"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976" w:type="pct"/>
            <w:gridSpan w:val="6"/>
          </w:tcPr>
          <w:p w:rsidR="007C2FFD" w:rsidRPr="00D71A8B" w:rsidRDefault="007C2FFD"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Цифровизация</w:t>
            </w:r>
          </w:p>
        </w:tc>
      </w:tr>
      <w:tr w:rsidR="007C2FFD" w:rsidRPr="00D71A8B" w:rsidTr="00B768B0">
        <w:tblPrEx>
          <w:tblLook w:val="0000" w:firstRow="0" w:lastRow="0" w:firstColumn="0" w:lastColumn="0" w:noHBand="0" w:noVBand="0"/>
        </w:tblPrEx>
        <w:trPr>
          <w:trHeight w:val="564"/>
        </w:trPr>
        <w:tc>
          <w:tcPr>
            <w:tcW w:w="5000" w:type="pct"/>
            <w:gridSpan w:val="7"/>
          </w:tcPr>
          <w:p w:rsidR="007C2FFD" w:rsidRPr="00D71A8B" w:rsidRDefault="007C2FFD" w:rsidP="00AB050C">
            <w:pPr>
              <w:spacing w:before="60" w:after="60" w:line="240" w:lineRule="auto"/>
              <w:jc w:val="center"/>
              <w:rPr>
                <w:rFonts w:cs="Arial"/>
                <w:b/>
                <w:szCs w:val="22"/>
                <w:lang w:val="ru-RU"/>
              </w:rPr>
            </w:pPr>
            <w:r w:rsidRPr="00D71A8B">
              <w:rPr>
                <w:rFonts w:cs="Arial"/>
                <w:b/>
                <w:szCs w:val="22"/>
                <w:lang w:val="ru-RU"/>
              </w:rPr>
              <w:br w:type="page"/>
              <w:t>Ход урока</w:t>
            </w:r>
          </w:p>
        </w:tc>
      </w:tr>
      <w:tr w:rsidR="007C2FFD" w:rsidRPr="00D71A8B" w:rsidTr="00B768B0">
        <w:tblPrEx>
          <w:tblLook w:val="0000" w:firstRow="0" w:lastRow="0" w:firstColumn="0" w:lastColumn="0" w:noHBand="0" w:noVBand="0"/>
        </w:tblPrEx>
        <w:trPr>
          <w:trHeight w:val="528"/>
        </w:trPr>
        <w:tc>
          <w:tcPr>
            <w:tcW w:w="1121" w:type="pct"/>
            <w:gridSpan w:val="2"/>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892" w:type="pct"/>
            <w:gridSpan w:val="4"/>
          </w:tcPr>
          <w:p w:rsidR="007C2FFD" w:rsidRPr="00D71A8B" w:rsidRDefault="007C2FFD" w:rsidP="00B82B05">
            <w:pPr>
              <w:spacing w:before="120" w:after="120" w:line="240" w:lineRule="auto"/>
              <w:jc w:val="center"/>
              <w:rPr>
                <w:rFonts w:cs="Arial"/>
                <w:b/>
                <w:szCs w:val="22"/>
                <w:lang w:val="ru-RU"/>
              </w:rPr>
            </w:pPr>
            <w:r w:rsidRPr="00D71A8B">
              <w:rPr>
                <w:rFonts w:cs="Arial"/>
                <w:b/>
                <w:szCs w:val="22"/>
                <w:lang w:val="ru-RU"/>
              </w:rPr>
              <w:t>Виды заплан</w:t>
            </w:r>
            <w:r w:rsidR="00872BA1" w:rsidRPr="00D71A8B">
              <w:rPr>
                <w:rFonts w:cs="Arial"/>
                <w:b/>
                <w:szCs w:val="22"/>
                <w:lang w:val="ru-RU"/>
              </w:rPr>
              <w:t>ированных упражнений на уроке</w:t>
            </w:r>
          </w:p>
        </w:tc>
        <w:tc>
          <w:tcPr>
            <w:tcW w:w="987" w:type="pct"/>
          </w:tcPr>
          <w:p w:rsidR="007C2FFD" w:rsidRPr="00D71A8B" w:rsidRDefault="007C2FFD" w:rsidP="00AB050C">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7C2FFD" w:rsidRPr="00D71A8B" w:rsidTr="00B768B0">
        <w:tblPrEx>
          <w:tblLook w:val="0000" w:firstRow="0" w:lastRow="0" w:firstColumn="0" w:lastColumn="0" w:noHBand="0" w:noVBand="0"/>
        </w:tblPrEx>
        <w:trPr>
          <w:trHeight w:val="725"/>
        </w:trPr>
        <w:tc>
          <w:tcPr>
            <w:tcW w:w="1121" w:type="pct"/>
            <w:gridSpan w:val="2"/>
          </w:tcPr>
          <w:p w:rsidR="007C2FFD" w:rsidRPr="00D71A8B" w:rsidRDefault="007C2FFD" w:rsidP="00AB050C">
            <w:pPr>
              <w:spacing w:line="240" w:lineRule="auto"/>
              <w:jc w:val="center"/>
              <w:rPr>
                <w:rFonts w:cs="Arial"/>
                <w:szCs w:val="22"/>
                <w:lang w:val="ru-RU"/>
              </w:rPr>
            </w:pPr>
            <w:r w:rsidRPr="00D71A8B">
              <w:rPr>
                <w:rFonts w:cs="Arial"/>
                <w:szCs w:val="22"/>
                <w:lang w:val="ru-RU"/>
              </w:rPr>
              <w:t>Начало урока</w:t>
            </w:r>
          </w:p>
          <w:p w:rsidR="007C2FFD" w:rsidRPr="00D71A8B" w:rsidRDefault="007C2FFD" w:rsidP="00AB050C">
            <w:pPr>
              <w:spacing w:line="240" w:lineRule="auto"/>
              <w:rPr>
                <w:rFonts w:cs="Arial"/>
                <w:szCs w:val="22"/>
                <w:lang w:val="ru-RU"/>
              </w:rPr>
            </w:pPr>
          </w:p>
        </w:tc>
        <w:tc>
          <w:tcPr>
            <w:tcW w:w="2892" w:type="pct"/>
            <w:gridSpan w:val="4"/>
          </w:tcPr>
          <w:p w:rsidR="007C2FFD" w:rsidRPr="00D71A8B" w:rsidRDefault="007C2FFD" w:rsidP="00AB050C">
            <w:pPr>
              <w:pStyle w:val="ad"/>
              <w:spacing w:before="120" w:line="240" w:lineRule="auto"/>
              <w:ind w:left="0"/>
              <w:contextualSpacing w:val="0"/>
              <w:rPr>
                <w:rFonts w:cs="Arial"/>
                <w:b/>
                <w:color w:val="000000" w:themeColor="text1"/>
                <w:szCs w:val="22"/>
                <w:lang w:val="ru-RU"/>
              </w:rPr>
            </w:pPr>
            <w:r w:rsidRPr="00D71A8B">
              <w:rPr>
                <w:rFonts w:cs="Arial"/>
                <w:b/>
                <w:color w:val="000000" w:themeColor="text1"/>
                <w:szCs w:val="22"/>
                <w:lang w:val="ru-RU"/>
              </w:rPr>
              <w:t>Вызов</w:t>
            </w:r>
          </w:p>
          <w:p w:rsidR="007C2FFD" w:rsidRPr="00D71A8B" w:rsidRDefault="007C2FFD" w:rsidP="00AB050C">
            <w:pPr>
              <w:spacing w:line="240" w:lineRule="auto"/>
              <w:rPr>
                <w:rFonts w:cs="Arial"/>
                <w:color w:val="000000" w:themeColor="text1"/>
                <w:szCs w:val="22"/>
                <w:lang w:val="ru-RU"/>
              </w:rPr>
            </w:pPr>
            <w:r w:rsidRPr="00D71A8B">
              <w:rPr>
                <w:rFonts w:cs="Arial"/>
                <w:color w:val="000000" w:themeColor="text1"/>
                <w:szCs w:val="22"/>
                <w:lang w:val="ru-RU"/>
              </w:rPr>
              <w:t>Заполнение таблицы «ЗХУ»</w:t>
            </w:r>
            <w:r w:rsidR="00B82B05">
              <w:rPr>
                <w:rFonts w:cs="Arial"/>
                <w:color w:val="000000" w:themeColor="text1"/>
                <w:szCs w:val="22"/>
                <w:lang w:val="ru-RU"/>
              </w:rPr>
              <w:t>.</w:t>
            </w:r>
          </w:p>
          <w:p w:rsidR="007C2FFD" w:rsidRPr="00D71A8B" w:rsidRDefault="007C2FFD" w:rsidP="00AB050C">
            <w:pPr>
              <w:spacing w:line="240" w:lineRule="auto"/>
              <w:rPr>
                <w:rFonts w:cs="Arial"/>
                <w:color w:val="000000" w:themeColor="text1"/>
                <w:szCs w:val="22"/>
                <w:lang w:val="ru-RU"/>
              </w:rPr>
            </w:pPr>
            <w:r w:rsidRPr="00D71A8B">
              <w:rPr>
                <w:rFonts w:cs="Arial"/>
                <w:color w:val="000000" w:themeColor="text1"/>
                <w:szCs w:val="22"/>
                <w:lang w:val="ru-RU"/>
              </w:rPr>
              <w:t xml:space="preserve">Учащиеся заполняют </w:t>
            </w:r>
            <w:r w:rsidRPr="00D71A8B">
              <w:rPr>
                <w:rFonts w:cs="Arial"/>
                <w:b/>
                <w:color w:val="000000" w:themeColor="text1"/>
                <w:szCs w:val="22"/>
                <w:lang w:val="ru-RU"/>
              </w:rPr>
              <w:t xml:space="preserve">первый </w:t>
            </w:r>
            <w:r w:rsidR="004E09AA">
              <w:rPr>
                <w:rFonts w:cs="Arial"/>
                <w:color w:val="000000" w:themeColor="text1"/>
                <w:szCs w:val="22"/>
                <w:lang w:val="ru-RU"/>
              </w:rPr>
              <w:t>столбец таблицы «ЗХУ» - Знаю</w:t>
            </w:r>
            <w:r w:rsidRPr="00D71A8B">
              <w:rPr>
                <w:rFonts w:cs="Arial"/>
                <w:color w:val="000000" w:themeColor="text1"/>
                <w:szCs w:val="22"/>
                <w:lang w:val="ru-RU"/>
              </w:rPr>
              <w:t xml:space="preserve"> по теме «</w:t>
            </w:r>
            <w:r w:rsidR="0064671C" w:rsidRPr="00D71A8B">
              <w:rPr>
                <w:rFonts w:cs="Arial"/>
                <w:color w:val="000000"/>
                <w:szCs w:val="22"/>
                <w:lang w:val="ru-RU"/>
              </w:rPr>
              <w:t xml:space="preserve">Технологии </w:t>
            </w:r>
            <w:r w:rsidRPr="00D71A8B">
              <w:rPr>
                <w:rFonts w:cs="Arial"/>
                <w:color w:val="000000"/>
                <w:szCs w:val="22"/>
                <w:lang w:val="ru-RU"/>
              </w:rPr>
              <w:t>Blockchain</w:t>
            </w:r>
            <w:r w:rsidRPr="00D71A8B">
              <w:rPr>
                <w:rFonts w:cs="Arial"/>
                <w:color w:val="000000" w:themeColor="text1"/>
                <w:szCs w:val="22"/>
                <w:lang w:val="ru-RU"/>
              </w:rPr>
              <w:t>»</w:t>
            </w:r>
            <w:r w:rsidR="004E09AA">
              <w:rPr>
                <w:rFonts w:cs="Arial"/>
                <w:color w:val="000000" w:themeColor="text1"/>
                <w:szCs w:val="22"/>
                <w:lang w:val="ru-RU"/>
              </w:rPr>
              <w:t>.</w:t>
            </w:r>
          </w:p>
          <w:p w:rsidR="007C2FFD" w:rsidRPr="00D71A8B" w:rsidRDefault="007C2FFD" w:rsidP="00AB050C">
            <w:pPr>
              <w:widowControl/>
              <w:spacing w:after="200" w:line="240" w:lineRule="auto"/>
              <w:rPr>
                <w:rFonts w:cs="Arial"/>
                <w:szCs w:val="22"/>
                <w:lang w:val="ru-RU"/>
              </w:rPr>
            </w:pPr>
            <w:r w:rsidRPr="00D71A8B">
              <w:rPr>
                <w:rFonts w:cs="Arial"/>
                <w:color w:val="000000" w:themeColor="text1"/>
                <w:szCs w:val="22"/>
                <w:lang w:val="ru-RU"/>
              </w:rPr>
              <w:t>Обсуждение заполненного столбца, постановка целей урока</w:t>
            </w:r>
            <w:r w:rsidR="004E09AA">
              <w:rPr>
                <w:rFonts w:cs="Arial"/>
                <w:color w:val="000000" w:themeColor="text1"/>
                <w:szCs w:val="22"/>
                <w:lang w:val="ru-RU"/>
              </w:rPr>
              <w:t>.</w:t>
            </w:r>
          </w:p>
        </w:tc>
        <w:tc>
          <w:tcPr>
            <w:tcW w:w="987" w:type="pct"/>
          </w:tcPr>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r w:rsidRPr="00D71A8B">
              <w:rPr>
                <w:rFonts w:cs="Arial"/>
                <w:szCs w:val="22"/>
                <w:lang w:val="ru-RU"/>
              </w:rPr>
              <w:t>Раздаточный материал 1</w:t>
            </w:r>
          </w:p>
        </w:tc>
      </w:tr>
      <w:tr w:rsidR="007C2FFD" w:rsidRPr="00D71A8B" w:rsidTr="00B768B0">
        <w:tblPrEx>
          <w:tblLook w:val="0000" w:firstRow="0" w:lastRow="0" w:firstColumn="0" w:lastColumn="0" w:noHBand="0" w:noVBand="0"/>
        </w:tblPrEx>
        <w:trPr>
          <w:trHeight w:val="1587"/>
        </w:trPr>
        <w:tc>
          <w:tcPr>
            <w:tcW w:w="1121" w:type="pct"/>
            <w:gridSpan w:val="2"/>
          </w:tcPr>
          <w:p w:rsidR="007C2FFD" w:rsidRPr="00D71A8B" w:rsidRDefault="007C2FFD" w:rsidP="00AB050C">
            <w:pPr>
              <w:spacing w:line="240" w:lineRule="auto"/>
              <w:jc w:val="center"/>
              <w:rPr>
                <w:rFonts w:cs="Arial"/>
                <w:szCs w:val="22"/>
                <w:lang w:val="ru-RU"/>
              </w:rPr>
            </w:pPr>
            <w:r w:rsidRPr="00D71A8B">
              <w:rPr>
                <w:rFonts w:cs="Arial"/>
                <w:szCs w:val="22"/>
                <w:lang w:val="ru-RU"/>
              </w:rPr>
              <w:t>Середина урока</w:t>
            </w:r>
          </w:p>
          <w:p w:rsidR="007C2FFD" w:rsidRPr="00D71A8B" w:rsidRDefault="007C2FFD" w:rsidP="00AB050C">
            <w:pPr>
              <w:spacing w:line="240" w:lineRule="auto"/>
              <w:rPr>
                <w:rFonts w:cs="Arial"/>
                <w:szCs w:val="22"/>
                <w:lang w:val="ru-RU"/>
              </w:rPr>
            </w:pPr>
            <w:r w:rsidRPr="00D71A8B">
              <w:rPr>
                <w:rFonts w:cs="Arial"/>
                <w:szCs w:val="22"/>
                <w:lang w:val="ru-RU"/>
              </w:rPr>
              <w:t xml:space="preserve"> </w:t>
            </w:r>
          </w:p>
        </w:tc>
        <w:tc>
          <w:tcPr>
            <w:tcW w:w="2892" w:type="pct"/>
            <w:gridSpan w:val="4"/>
          </w:tcPr>
          <w:p w:rsidR="007C2FFD" w:rsidRPr="00D71A8B" w:rsidRDefault="007C2FFD" w:rsidP="00AB050C">
            <w:pPr>
              <w:widowControl/>
              <w:spacing w:line="240" w:lineRule="auto"/>
              <w:rPr>
                <w:rFonts w:eastAsiaTheme="minorHAnsi" w:cs="Arial"/>
                <w:i/>
                <w:color w:val="000000" w:themeColor="text1"/>
                <w:szCs w:val="22"/>
                <w:lang w:val="ru-RU"/>
              </w:rPr>
            </w:pPr>
            <w:r w:rsidRPr="00D71A8B">
              <w:rPr>
                <w:rFonts w:eastAsiaTheme="minorHAnsi" w:cs="Arial"/>
                <w:i/>
                <w:color w:val="000000" w:themeColor="text1"/>
                <w:szCs w:val="22"/>
                <w:lang w:val="ru-RU"/>
              </w:rPr>
              <w:t>Работа с учебником</w:t>
            </w:r>
          </w:p>
          <w:p w:rsidR="007C2FFD" w:rsidRPr="00D71A8B" w:rsidRDefault="00F73B22" w:rsidP="00AB050C">
            <w:pPr>
              <w:widowControl/>
              <w:spacing w:line="240" w:lineRule="auto"/>
              <w:jc w:val="both"/>
              <w:rPr>
                <w:rFonts w:eastAsiaTheme="minorHAnsi" w:cs="Arial"/>
                <w:color w:val="000000" w:themeColor="text1"/>
                <w:szCs w:val="22"/>
                <w:lang w:val="ru-RU"/>
              </w:rPr>
            </w:pPr>
            <w:r w:rsidRPr="00D71A8B">
              <w:rPr>
                <w:rFonts w:eastAsiaTheme="minorHAnsi" w:cs="Arial"/>
                <w:color w:val="000000" w:themeColor="text1"/>
                <w:szCs w:val="22"/>
                <w:lang w:val="ru-RU"/>
              </w:rPr>
              <w:t>Ученики</w:t>
            </w:r>
            <w:r w:rsidR="007C2FFD" w:rsidRPr="00D71A8B">
              <w:rPr>
                <w:rFonts w:eastAsiaTheme="minorHAnsi" w:cs="Arial"/>
                <w:color w:val="000000" w:themeColor="text1"/>
                <w:szCs w:val="22"/>
                <w:lang w:val="ru-RU"/>
              </w:rPr>
              <w:t xml:space="preserve"> работают с книгой. Заполняют </w:t>
            </w:r>
            <w:r w:rsidR="007C2FFD" w:rsidRPr="00D71A8B">
              <w:rPr>
                <w:rFonts w:eastAsiaTheme="minorHAnsi" w:cs="Arial"/>
                <w:b/>
                <w:color w:val="000000" w:themeColor="text1"/>
                <w:szCs w:val="22"/>
                <w:lang w:val="ru-RU"/>
              </w:rPr>
              <w:t>второй</w:t>
            </w:r>
            <w:r w:rsidR="007C2FFD" w:rsidRPr="00D71A8B">
              <w:rPr>
                <w:rFonts w:eastAsiaTheme="minorHAnsi" w:cs="Arial"/>
                <w:color w:val="000000" w:themeColor="text1"/>
                <w:szCs w:val="22"/>
                <w:lang w:val="ru-RU"/>
              </w:rPr>
              <w:t xml:space="preserve"> столбец «Узнал»</w:t>
            </w:r>
            <w:r w:rsidR="004E09AA">
              <w:rPr>
                <w:rFonts w:eastAsiaTheme="minorHAnsi" w:cs="Arial"/>
                <w:color w:val="000000" w:themeColor="text1"/>
                <w:szCs w:val="22"/>
                <w:lang w:val="ru-RU"/>
              </w:rPr>
              <w:t>.</w:t>
            </w:r>
          </w:p>
          <w:p w:rsidR="007C2FFD" w:rsidRPr="00D71A8B" w:rsidRDefault="007C2FFD" w:rsidP="00AB050C">
            <w:pPr>
              <w:widowControl/>
              <w:spacing w:line="240" w:lineRule="auto"/>
              <w:jc w:val="both"/>
              <w:rPr>
                <w:rFonts w:eastAsiaTheme="minorHAnsi" w:cs="Arial"/>
                <w:color w:val="000000" w:themeColor="text1"/>
                <w:szCs w:val="22"/>
                <w:lang w:val="ru-RU"/>
              </w:rPr>
            </w:pPr>
            <w:r w:rsidRPr="00D71A8B">
              <w:rPr>
                <w:rFonts w:eastAsiaTheme="minorHAnsi" w:cs="Arial"/>
                <w:color w:val="000000" w:themeColor="text1"/>
                <w:szCs w:val="22"/>
                <w:lang w:val="ru-RU"/>
              </w:rPr>
              <w:t>Обсуждение заполненного столбца, уточнение непонятных моментов</w:t>
            </w:r>
            <w:r w:rsidR="004E09AA">
              <w:rPr>
                <w:rFonts w:eastAsiaTheme="minorHAnsi" w:cs="Arial"/>
                <w:color w:val="000000" w:themeColor="text1"/>
                <w:szCs w:val="22"/>
                <w:lang w:val="ru-RU"/>
              </w:rPr>
              <w:t>.</w:t>
            </w:r>
          </w:p>
          <w:p w:rsidR="007C2FFD" w:rsidRPr="00D71A8B" w:rsidRDefault="007C2FFD" w:rsidP="00AB050C">
            <w:pPr>
              <w:widowControl/>
              <w:spacing w:before="120" w:line="240" w:lineRule="auto"/>
              <w:rPr>
                <w:rFonts w:eastAsiaTheme="minorHAnsi" w:cs="Arial"/>
                <w:i/>
                <w:color w:val="000000" w:themeColor="text1"/>
                <w:szCs w:val="22"/>
                <w:lang w:val="ru-RU"/>
              </w:rPr>
            </w:pPr>
            <w:r w:rsidRPr="00D71A8B">
              <w:rPr>
                <w:rFonts w:eastAsiaTheme="minorHAnsi" w:cs="Arial"/>
                <w:color w:val="000000" w:themeColor="text1"/>
                <w:szCs w:val="22"/>
                <w:lang w:val="ru-RU"/>
              </w:rPr>
              <w:t xml:space="preserve">Оценивание со стороны учителя: </w:t>
            </w:r>
            <w:r w:rsidRPr="00D71A8B">
              <w:rPr>
                <w:rFonts w:eastAsiaTheme="minorHAnsi" w:cs="Arial"/>
                <w:i/>
                <w:color w:val="000000" w:themeColor="text1"/>
                <w:szCs w:val="22"/>
                <w:lang w:val="ru-RU"/>
              </w:rPr>
              <w:t>устная похвала, поощрение</w:t>
            </w:r>
            <w:r w:rsidR="004E09AA">
              <w:rPr>
                <w:rFonts w:eastAsiaTheme="minorHAnsi" w:cs="Arial"/>
                <w:i/>
                <w:color w:val="000000" w:themeColor="text1"/>
                <w:szCs w:val="22"/>
                <w:lang w:val="ru-RU"/>
              </w:rPr>
              <w:t>.</w:t>
            </w:r>
          </w:p>
          <w:p w:rsidR="007C2FFD" w:rsidRPr="00D71A8B" w:rsidRDefault="007C2FFD" w:rsidP="00AB050C">
            <w:pPr>
              <w:widowControl/>
              <w:spacing w:before="120" w:line="240" w:lineRule="auto"/>
              <w:rPr>
                <w:rFonts w:eastAsiaTheme="minorHAnsi" w:cs="Arial"/>
                <w:bCs/>
                <w:color w:val="000000" w:themeColor="text1"/>
                <w:szCs w:val="22"/>
                <w:lang w:val="ru-RU"/>
              </w:rPr>
            </w:pPr>
            <w:r w:rsidRPr="00D71A8B">
              <w:rPr>
                <w:rFonts w:eastAsiaTheme="minorHAnsi" w:cs="Arial"/>
                <w:i/>
                <w:color w:val="000000" w:themeColor="text1"/>
                <w:szCs w:val="22"/>
                <w:lang w:val="ru-RU"/>
              </w:rPr>
              <w:t>Индивидуальная работа</w:t>
            </w:r>
          </w:p>
          <w:p w:rsidR="007C2FFD" w:rsidRPr="004E09AA" w:rsidRDefault="007C2FFD" w:rsidP="00AB050C">
            <w:pPr>
              <w:pStyle w:val="af7"/>
              <w:shd w:val="clear" w:color="auto" w:fill="FFFFFF"/>
              <w:spacing w:before="120" w:beforeAutospacing="0" w:after="0" w:afterAutospacing="0"/>
              <w:jc w:val="both"/>
              <w:rPr>
                <w:rFonts w:ascii="Arial" w:hAnsi="Arial" w:cs="Arial"/>
                <w:b/>
                <w:i/>
                <w:color w:val="29304D"/>
                <w:sz w:val="22"/>
                <w:szCs w:val="22"/>
                <w:shd w:val="clear" w:color="auto" w:fill="FFFFFF"/>
              </w:rPr>
            </w:pPr>
            <w:r w:rsidRPr="004E09AA">
              <w:rPr>
                <w:rStyle w:val="af6"/>
                <w:rFonts w:ascii="Arial" w:hAnsi="Arial" w:cs="Arial"/>
                <w:b w:val="0"/>
                <w:i/>
                <w:spacing w:val="-1"/>
                <w:sz w:val="22"/>
                <w:szCs w:val="22"/>
              </w:rPr>
              <w:t>Вопросы</w:t>
            </w:r>
          </w:p>
          <w:p w:rsidR="007C2FFD" w:rsidRPr="00D71A8B" w:rsidRDefault="007C2FFD" w:rsidP="005E66FA">
            <w:pPr>
              <w:pStyle w:val="af7"/>
              <w:numPr>
                <w:ilvl w:val="0"/>
                <w:numId w:val="74"/>
              </w:numPr>
              <w:shd w:val="clear" w:color="auto" w:fill="FFFFFF"/>
              <w:spacing w:before="0" w:beforeAutospacing="0" w:after="0" w:afterAutospacing="0"/>
              <w:jc w:val="both"/>
              <w:rPr>
                <w:rFonts w:ascii="Arial" w:hAnsi="Arial" w:cs="Arial"/>
                <w:bCs/>
                <w:color w:val="000000" w:themeColor="text1"/>
                <w:spacing w:val="-1"/>
                <w:sz w:val="22"/>
                <w:szCs w:val="22"/>
              </w:rPr>
            </w:pPr>
            <w:r w:rsidRPr="00D71A8B">
              <w:rPr>
                <w:rFonts w:ascii="Arial" w:hAnsi="Arial" w:cs="Arial"/>
                <w:color w:val="000000" w:themeColor="text1"/>
                <w:sz w:val="22"/>
                <w:szCs w:val="22"/>
                <w:shd w:val="clear" w:color="auto" w:fill="FFFFFF"/>
              </w:rPr>
              <w:t>Что такое блокчейн?</w:t>
            </w:r>
          </w:p>
          <w:p w:rsidR="007C2FFD" w:rsidRPr="00D71A8B" w:rsidRDefault="007C2FFD" w:rsidP="005E66FA">
            <w:pPr>
              <w:pStyle w:val="af7"/>
              <w:numPr>
                <w:ilvl w:val="0"/>
                <w:numId w:val="74"/>
              </w:numPr>
              <w:shd w:val="clear" w:color="auto" w:fill="FFFFFF"/>
              <w:spacing w:before="0" w:beforeAutospacing="0" w:after="0" w:afterAutospacing="0"/>
              <w:jc w:val="both"/>
              <w:rPr>
                <w:rStyle w:val="af6"/>
                <w:rFonts w:ascii="Arial" w:hAnsi="Arial" w:cs="Arial"/>
                <w:b w:val="0"/>
                <w:spacing w:val="-1"/>
                <w:sz w:val="22"/>
                <w:szCs w:val="22"/>
              </w:rPr>
            </w:pPr>
            <w:r w:rsidRPr="00D71A8B">
              <w:rPr>
                <w:rStyle w:val="af6"/>
                <w:rFonts w:ascii="Arial" w:hAnsi="Arial" w:cs="Arial"/>
                <w:b w:val="0"/>
                <w:spacing w:val="-1"/>
                <w:sz w:val="22"/>
                <w:szCs w:val="22"/>
              </w:rPr>
              <w:t>Опишите основные понятия блокчейна.</w:t>
            </w:r>
          </w:p>
          <w:p w:rsidR="007C2FFD" w:rsidRPr="00D71A8B" w:rsidRDefault="007C2FFD" w:rsidP="005E66FA">
            <w:pPr>
              <w:pStyle w:val="af7"/>
              <w:numPr>
                <w:ilvl w:val="0"/>
                <w:numId w:val="74"/>
              </w:numPr>
              <w:shd w:val="clear" w:color="auto" w:fill="FFFFFF"/>
              <w:spacing w:before="0" w:beforeAutospacing="0" w:after="0" w:afterAutospacing="0"/>
              <w:jc w:val="both"/>
              <w:rPr>
                <w:rStyle w:val="af6"/>
                <w:rFonts w:ascii="Arial" w:hAnsi="Arial" w:cs="Arial"/>
                <w:b w:val="0"/>
                <w:spacing w:val="-1"/>
                <w:sz w:val="22"/>
                <w:szCs w:val="22"/>
              </w:rPr>
            </w:pPr>
            <w:r w:rsidRPr="00D71A8B">
              <w:rPr>
                <w:rStyle w:val="af6"/>
                <w:rFonts w:ascii="Arial" w:hAnsi="Arial" w:cs="Arial"/>
                <w:b w:val="0"/>
                <w:spacing w:val="-1"/>
                <w:sz w:val="22"/>
                <w:szCs w:val="22"/>
              </w:rPr>
              <w:t>Кто является основателем биткоина?</w:t>
            </w:r>
          </w:p>
          <w:p w:rsidR="007C2FFD" w:rsidRPr="00D71A8B" w:rsidRDefault="007C2FFD" w:rsidP="005E66FA">
            <w:pPr>
              <w:pStyle w:val="af7"/>
              <w:numPr>
                <w:ilvl w:val="0"/>
                <w:numId w:val="74"/>
              </w:numPr>
              <w:shd w:val="clear" w:color="auto" w:fill="FFFFFF"/>
              <w:spacing w:before="0" w:beforeAutospacing="0" w:after="0" w:afterAutospacing="0"/>
              <w:jc w:val="both"/>
              <w:rPr>
                <w:rStyle w:val="af6"/>
                <w:rFonts w:ascii="Arial" w:hAnsi="Arial" w:cs="Arial"/>
                <w:b w:val="0"/>
                <w:spacing w:val="-1"/>
                <w:sz w:val="22"/>
                <w:szCs w:val="22"/>
              </w:rPr>
            </w:pPr>
            <w:r w:rsidRPr="00D71A8B">
              <w:rPr>
                <w:rStyle w:val="af6"/>
                <w:rFonts w:ascii="Arial" w:hAnsi="Arial" w:cs="Arial"/>
                <w:b w:val="0"/>
                <w:spacing w:val="-1"/>
                <w:sz w:val="22"/>
                <w:szCs w:val="22"/>
              </w:rPr>
              <w:t>Почему для передачи данных используются именно одноранговые сети?</w:t>
            </w:r>
          </w:p>
          <w:p w:rsidR="007C2FFD" w:rsidRPr="00D71A8B" w:rsidRDefault="007C2FFD" w:rsidP="005E66FA">
            <w:pPr>
              <w:pStyle w:val="af7"/>
              <w:numPr>
                <w:ilvl w:val="0"/>
                <w:numId w:val="74"/>
              </w:numPr>
              <w:shd w:val="clear" w:color="auto" w:fill="FFFFFF"/>
              <w:spacing w:before="0" w:beforeAutospacing="0" w:after="0" w:afterAutospacing="0"/>
              <w:ind w:right="245"/>
              <w:jc w:val="both"/>
              <w:rPr>
                <w:rStyle w:val="af6"/>
                <w:rFonts w:ascii="Arial" w:hAnsi="Arial" w:cs="Arial"/>
                <w:b w:val="0"/>
                <w:spacing w:val="-1"/>
                <w:sz w:val="22"/>
                <w:szCs w:val="22"/>
              </w:rPr>
            </w:pPr>
            <w:r w:rsidRPr="00D71A8B">
              <w:rPr>
                <w:rStyle w:val="af6"/>
                <w:rFonts w:ascii="Arial" w:hAnsi="Arial" w:cs="Arial"/>
                <w:b w:val="0"/>
                <w:spacing w:val="-1"/>
                <w:sz w:val="22"/>
                <w:szCs w:val="22"/>
              </w:rPr>
              <w:t>Опишите процесс передачи данных с помощь</w:t>
            </w:r>
            <w:r w:rsidR="00EA039A" w:rsidRPr="00D71A8B">
              <w:rPr>
                <w:rStyle w:val="af6"/>
                <w:rFonts w:ascii="Arial" w:hAnsi="Arial" w:cs="Arial"/>
                <w:b w:val="0"/>
                <w:spacing w:val="-1"/>
                <w:sz w:val="22"/>
                <w:szCs w:val="22"/>
              </w:rPr>
              <w:t>ю</w:t>
            </w:r>
            <w:r w:rsidRPr="00D71A8B">
              <w:rPr>
                <w:rStyle w:val="af6"/>
                <w:rFonts w:ascii="Arial" w:hAnsi="Arial" w:cs="Arial"/>
                <w:b w:val="0"/>
                <w:spacing w:val="-1"/>
                <w:sz w:val="22"/>
                <w:szCs w:val="22"/>
              </w:rPr>
              <w:t xml:space="preserve"> блокчейна?</w:t>
            </w:r>
          </w:p>
          <w:p w:rsidR="007C2FFD" w:rsidRPr="00D71A8B" w:rsidRDefault="007C2FFD" w:rsidP="005E66FA">
            <w:pPr>
              <w:pStyle w:val="af7"/>
              <w:numPr>
                <w:ilvl w:val="0"/>
                <w:numId w:val="74"/>
              </w:numPr>
              <w:shd w:val="clear" w:color="auto" w:fill="FFFFFF"/>
              <w:spacing w:before="0" w:beforeAutospacing="0" w:after="0" w:afterAutospacing="0"/>
              <w:jc w:val="both"/>
              <w:rPr>
                <w:rStyle w:val="af6"/>
                <w:rFonts w:ascii="Arial" w:hAnsi="Arial" w:cs="Arial"/>
                <w:b w:val="0"/>
                <w:spacing w:val="-1"/>
                <w:sz w:val="22"/>
                <w:szCs w:val="22"/>
              </w:rPr>
            </w:pPr>
            <w:r w:rsidRPr="00D71A8B">
              <w:rPr>
                <w:rStyle w:val="af6"/>
                <w:rFonts w:ascii="Arial" w:hAnsi="Arial" w:cs="Arial"/>
                <w:b w:val="0"/>
                <w:spacing w:val="-1"/>
                <w:sz w:val="22"/>
                <w:szCs w:val="22"/>
              </w:rPr>
              <w:t>Как вы думаете, что является основными препятствиями для повсеместного внедрения блокчейна.</w:t>
            </w:r>
          </w:p>
          <w:p w:rsidR="004E09AA" w:rsidRDefault="004E09AA" w:rsidP="00AB050C">
            <w:pPr>
              <w:pStyle w:val="af7"/>
              <w:shd w:val="clear" w:color="auto" w:fill="FFFFFF"/>
              <w:spacing w:before="0" w:beforeAutospacing="0" w:after="0" w:afterAutospacing="0"/>
              <w:ind w:left="420"/>
              <w:jc w:val="both"/>
              <w:rPr>
                <w:rStyle w:val="af6"/>
                <w:rFonts w:ascii="Arial" w:hAnsi="Arial" w:cs="Arial"/>
                <w:spacing w:val="-1"/>
                <w:sz w:val="22"/>
                <w:szCs w:val="22"/>
              </w:rPr>
            </w:pPr>
          </w:p>
          <w:p w:rsidR="007C2FFD" w:rsidRPr="004E09AA" w:rsidRDefault="004E09AA" w:rsidP="00AB050C">
            <w:pPr>
              <w:pStyle w:val="af7"/>
              <w:shd w:val="clear" w:color="auto" w:fill="FFFFFF"/>
              <w:spacing w:before="0" w:beforeAutospacing="0" w:after="0" w:afterAutospacing="0"/>
              <w:ind w:left="420"/>
              <w:jc w:val="both"/>
              <w:rPr>
                <w:rStyle w:val="af6"/>
                <w:rFonts w:ascii="Arial" w:hAnsi="Arial" w:cs="Arial"/>
                <w:b w:val="0"/>
                <w:i/>
                <w:spacing w:val="-1"/>
                <w:sz w:val="22"/>
                <w:szCs w:val="22"/>
              </w:rPr>
            </w:pPr>
            <w:r w:rsidRPr="004E09AA">
              <w:rPr>
                <w:rStyle w:val="af6"/>
                <w:rFonts w:ascii="Arial" w:hAnsi="Arial" w:cs="Arial"/>
                <w:b w:val="0"/>
                <w:i/>
                <w:spacing w:val="-1"/>
                <w:sz w:val="22"/>
                <w:szCs w:val="22"/>
              </w:rPr>
              <w:t>Задания</w:t>
            </w:r>
          </w:p>
          <w:p w:rsidR="007C2FFD" w:rsidRPr="004E09AA" w:rsidRDefault="007C2FFD" w:rsidP="00AB050C">
            <w:pPr>
              <w:pStyle w:val="af7"/>
              <w:shd w:val="clear" w:color="auto" w:fill="FFFFFF"/>
              <w:spacing w:before="0" w:beforeAutospacing="0" w:after="0" w:afterAutospacing="0"/>
              <w:ind w:firstLine="567"/>
              <w:jc w:val="both"/>
              <w:rPr>
                <w:rStyle w:val="af6"/>
                <w:rFonts w:ascii="Arial" w:hAnsi="Arial" w:cs="Arial"/>
                <w:b w:val="0"/>
                <w:spacing w:val="-1"/>
                <w:sz w:val="22"/>
                <w:szCs w:val="22"/>
              </w:rPr>
            </w:pPr>
            <w:r w:rsidRPr="004E09AA">
              <w:rPr>
                <w:rStyle w:val="af6"/>
                <w:rFonts w:ascii="Arial" w:hAnsi="Arial" w:cs="Arial"/>
                <w:b w:val="0"/>
                <w:spacing w:val="-1"/>
                <w:sz w:val="22"/>
                <w:szCs w:val="22"/>
              </w:rPr>
              <w:lastRenderedPageBreak/>
              <w:t xml:space="preserve">Проведите мини-исследование </w:t>
            </w:r>
            <w:r w:rsidR="00D81865" w:rsidRPr="004E09AA">
              <w:rPr>
                <w:rStyle w:val="af6"/>
                <w:rFonts w:ascii="Arial" w:hAnsi="Arial" w:cs="Arial"/>
                <w:b w:val="0"/>
                <w:spacing w:val="-1"/>
                <w:sz w:val="22"/>
                <w:szCs w:val="22"/>
              </w:rPr>
              <w:t>о типах блокчейна и заполните таблицу</w:t>
            </w:r>
            <w:r w:rsidR="004E09AA" w:rsidRPr="004E09AA">
              <w:rPr>
                <w:rStyle w:val="af6"/>
                <w:rFonts w:ascii="Arial" w:hAnsi="Arial" w:cs="Arial"/>
                <w:b w:val="0"/>
                <w:spacing w:val="-1"/>
                <w:sz w:val="22"/>
                <w:szCs w:val="22"/>
              </w:rPr>
              <w:t>.</w:t>
            </w:r>
          </w:p>
          <w:p w:rsidR="004E09AA" w:rsidRPr="00D71A8B" w:rsidRDefault="004E09AA" w:rsidP="00AB050C">
            <w:pPr>
              <w:pStyle w:val="af7"/>
              <w:shd w:val="clear" w:color="auto" w:fill="FFFFFF"/>
              <w:spacing w:before="0" w:beforeAutospacing="0" w:after="0" w:afterAutospacing="0"/>
              <w:ind w:firstLine="567"/>
              <w:jc w:val="both"/>
              <w:rPr>
                <w:rStyle w:val="af6"/>
                <w:rFonts w:ascii="Arial" w:hAnsi="Arial" w:cs="Arial"/>
                <w:b w:val="0"/>
                <w:spacing w:val="-1"/>
                <w:sz w:val="22"/>
                <w:szCs w:val="22"/>
              </w:rPr>
            </w:pPr>
          </w:p>
          <w:tbl>
            <w:tblPr>
              <w:tblStyle w:val="ac"/>
              <w:tblW w:w="0" w:type="auto"/>
              <w:tblLook w:val="04A0" w:firstRow="1" w:lastRow="0" w:firstColumn="1" w:lastColumn="0" w:noHBand="0" w:noVBand="1"/>
            </w:tblPr>
            <w:tblGrid>
              <w:gridCol w:w="1392"/>
              <w:gridCol w:w="1316"/>
              <w:gridCol w:w="1152"/>
              <w:gridCol w:w="708"/>
              <w:gridCol w:w="851"/>
            </w:tblGrid>
            <w:tr w:rsidR="00AE7B00" w:rsidRPr="00D71A8B" w:rsidTr="00AE7B00">
              <w:trPr>
                <w:cantSplit/>
                <w:trHeight w:val="1764"/>
              </w:trPr>
              <w:tc>
                <w:tcPr>
                  <w:tcW w:w="1193" w:type="dxa"/>
                  <w:vAlign w:val="center"/>
                </w:tcPr>
                <w:p w:rsidR="009A60D3" w:rsidRPr="00D71A8B" w:rsidRDefault="009A60D3" w:rsidP="009A60D3">
                  <w:pPr>
                    <w:pStyle w:val="af7"/>
                    <w:spacing w:before="0" w:beforeAutospacing="0" w:after="0" w:afterAutospacing="0"/>
                    <w:jc w:val="center"/>
                    <w:rPr>
                      <w:rFonts w:ascii="Arial" w:hAnsi="Arial" w:cs="Arial"/>
                      <w:spacing w:val="11"/>
                      <w:sz w:val="22"/>
                      <w:szCs w:val="22"/>
                    </w:rPr>
                  </w:pPr>
                  <w:r w:rsidRPr="00D71A8B">
                    <w:rPr>
                      <w:rFonts w:ascii="Arial" w:hAnsi="Arial" w:cs="Arial"/>
                      <w:spacing w:val="11"/>
                      <w:sz w:val="22"/>
                      <w:szCs w:val="22"/>
                    </w:rPr>
                    <w:t>Тип блокчейна</w:t>
                  </w:r>
                </w:p>
              </w:tc>
              <w:tc>
                <w:tcPr>
                  <w:tcW w:w="1316" w:type="dxa"/>
                  <w:textDirection w:val="btLr"/>
                  <w:vAlign w:val="center"/>
                </w:tcPr>
                <w:p w:rsidR="009A60D3" w:rsidRPr="00D71A8B" w:rsidRDefault="009A60D3" w:rsidP="009A60D3">
                  <w:pPr>
                    <w:pStyle w:val="af7"/>
                    <w:spacing w:before="0" w:beforeAutospacing="0" w:after="0" w:afterAutospacing="0"/>
                    <w:ind w:left="113" w:right="113"/>
                    <w:jc w:val="center"/>
                    <w:rPr>
                      <w:rFonts w:ascii="Arial" w:hAnsi="Arial" w:cs="Arial"/>
                      <w:spacing w:val="11"/>
                      <w:sz w:val="22"/>
                      <w:szCs w:val="22"/>
                    </w:rPr>
                  </w:pPr>
                  <w:r w:rsidRPr="00D71A8B">
                    <w:rPr>
                      <w:rFonts w:ascii="Arial" w:hAnsi="Arial" w:cs="Arial"/>
                      <w:spacing w:val="11"/>
                      <w:sz w:val="22"/>
                      <w:szCs w:val="22"/>
                    </w:rPr>
                    <w:t>Особенности</w:t>
                  </w:r>
                </w:p>
              </w:tc>
              <w:tc>
                <w:tcPr>
                  <w:tcW w:w="1152" w:type="dxa"/>
                  <w:textDirection w:val="btLr"/>
                  <w:vAlign w:val="center"/>
                </w:tcPr>
                <w:p w:rsidR="009A60D3" w:rsidRPr="00D71A8B" w:rsidRDefault="009A60D3" w:rsidP="009A60D3">
                  <w:pPr>
                    <w:pStyle w:val="af7"/>
                    <w:spacing w:before="0" w:beforeAutospacing="0" w:after="0" w:afterAutospacing="0"/>
                    <w:ind w:left="113" w:right="113"/>
                    <w:jc w:val="center"/>
                    <w:rPr>
                      <w:rFonts w:ascii="Arial" w:hAnsi="Arial" w:cs="Arial"/>
                      <w:spacing w:val="11"/>
                      <w:sz w:val="22"/>
                      <w:szCs w:val="22"/>
                    </w:rPr>
                  </w:pPr>
                  <w:r w:rsidRPr="00D71A8B">
                    <w:rPr>
                      <w:rFonts w:ascii="Arial" w:hAnsi="Arial" w:cs="Arial"/>
                      <w:spacing w:val="11"/>
                      <w:sz w:val="22"/>
                      <w:szCs w:val="22"/>
                    </w:rPr>
                    <w:t>Преимущества</w:t>
                  </w:r>
                </w:p>
              </w:tc>
              <w:tc>
                <w:tcPr>
                  <w:tcW w:w="708" w:type="dxa"/>
                  <w:textDirection w:val="btLr"/>
                  <w:vAlign w:val="center"/>
                </w:tcPr>
                <w:p w:rsidR="009A60D3" w:rsidRPr="00D71A8B" w:rsidRDefault="009A60D3" w:rsidP="009A60D3">
                  <w:pPr>
                    <w:pStyle w:val="af7"/>
                    <w:spacing w:before="0" w:beforeAutospacing="0" w:after="0" w:afterAutospacing="0"/>
                    <w:ind w:left="113" w:right="113"/>
                    <w:jc w:val="center"/>
                    <w:rPr>
                      <w:rFonts w:ascii="Arial" w:hAnsi="Arial" w:cs="Arial"/>
                      <w:spacing w:val="11"/>
                      <w:sz w:val="22"/>
                      <w:szCs w:val="22"/>
                    </w:rPr>
                  </w:pPr>
                  <w:r w:rsidRPr="00D71A8B">
                    <w:rPr>
                      <w:rFonts w:ascii="Arial" w:hAnsi="Arial" w:cs="Arial"/>
                      <w:spacing w:val="11"/>
                      <w:sz w:val="22"/>
                      <w:szCs w:val="22"/>
                    </w:rPr>
                    <w:t>Недостатки</w:t>
                  </w:r>
                </w:p>
              </w:tc>
              <w:tc>
                <w:tcPr>
                  <w:tcW w:w="851" w:type="dxa"/>
                  <w:textDirection w:val="btLr"/>
                  <w:vAlign w:val="center"/>
                </w:tcPr>
                <w:p w:rsidR="009A60D3" w:rsidRPr="00D71A8B" w:rsidRDefault="009A60D3" w:rsidP="009A60D3">
                  <w:pPr>
                    <w:pStyle w:val="af7"/>
                    <w:spacing w:before="0" w:beforeAutospacing="0" w:after="0" w:afterAutospacing="0"/>
                    <w:ind w:left="113" w:right="113"/>
                    <w:jc w:val="center"/>
                    <w:rPr>
                      <w:rFonts w:ascii="Arial" w:hAnsi="Arial" w:cs="Arial"/>
                      <w:spacing w:val="11"/>
                      <w:sz w:val="22"/>
                      <w:szCs w:val="22"/>
                    </w:rPr>
                  </w:pPr>
                  <w:r w:rsidRPr="00D71A8B">
                    <w:rPr>
                      <w:rFonts w:ascii="Arial" w:hAnsi="Arial" w:cs="Arial"/>
                      <w:spacing w:val="11"/>
                      <w:sz w:val="22"/>
                      <w:szCs w:val="22"/>
                    </w:rPr>
                    <w:t>примеры</w:t>
                  </w:r>
                </w:p>
              </w:tc>
            </w:tr>
            <w:tr w:rsidR="00AE7B00" w:rsidRPr="00D71A8B" w:rsidTr="00AE7B00">
              <w:tc>
                <w:tcPr>
                  <w:tcW w:w="1193" w:type="dxa"/>
                </w:tcPr>
                <w:p w:rsidR="009A60D3" w:rsidRPr="00D71A8B" w:rsidRDefault="009A60D3" w:rsidP="00AB050C">
                  <w:pPr>
                    <w:pStyle w:val="af7"/>
                    <w:spacing w:before="0" w:beforeAutospacing="0" w:after="0" w:afterAutospacing="0"/>
                    <w:jc w:val="both"/>
                    <w:rPr>
                      <w:rFonts w:ascii="Arial" w:hAnsi="Arial" w:cs="Arial"/>
                      <w:color w:val="333333"/>
                      <w:spacing w:val="11"/>
                      <w:sz w:val="22"/>
                      <w:szCs w:val="22"/>
                    </w:rPr>
                  </w:pPr>
                </w:p>
              </w:tc>
              <w:tc>
                <w:tcPr>
                  <w:tcW w:w="1316" w:type="dxa"/>
                </w:tcPr>
                <w:p w:rsidR="009A60D3" w:rsidRPr="00D71A8B" w:rsidRDefault="009A60D3" w:rsidP="00AB050C">
                  <w:pPr>
                    <w:pStyle w:val="af7"/>
                    <w:spacing w:before="0" w:beforeAutospacing="0" w:after="0" w:afterAutospacing="0"/>
                    <w:jc w:val="both"/>
                    <w:rPr>
                      <w:rFonts w:ascii="Arial" w:hAnsi="Arial" w:cs="Arial"/>
                      <w:color w:val="333333"/>
                      <w:spacing w:val="11"/>
                      <w:sz w:val="22"/>
                      <w:szCs w:val="22"/>
                    </w:rPr>
                  </w:pPr>
                </w:p>
              </w:tc>
              <w:tc>
                <w:tcPr>
                  <w:tcW w:w="1152" w:type="dxa"/>
                </w:tcPr>
                <w:p w:rsidR="009A60D3" w:rsidRPr="00D71A8B" w:rsidRDefault="009A60D3" w:rsidP="00AB050C">
                  <w:pPr>
                    <w:pStyle w:val="af7"/>
                    <w:spacing w:before="0" w:beforeAutospacing="0" w:after="0" w:afterAutospacing="0"/>
                    <w:jc w:val="both"/>
                    <w:rPr>
                      <w:rFonts w:ascii="Arial" w:hAnsi="Arial" w:cs="Arial"/>
                      <w:color w:val="333333"/>
                      <w:spacing w:val="11"/>
                      <w:sz w:val="22"/>
                      <w:szCs w:val="22"/>
                    </w:rPr>
                  </w:pPr>
                </w:p>
              </w:tc>
              <w:tc>
                <w:tcPr>
                  <w:tcW w:w="708" w:type="dxa"/>
                </w:tcPr>
                <w:p w:rsidR="009A60D3" w:rsidRPr="00D71A8B" w:rsidRDefault="009A60D3" w:rsidP="00AB050C">
                  <w:pPr>
                    <w:pStyle w:val="af7"/>
                    <w:spacing w:before="0" w:beforeAutospacing="0" w:after="0" w:afterAutospacing="0"/>
                    <w:jc w:val="both"/>
                    <w:rPr>
                      <w:rFonts w:ascii="Arial" w:hAnsi="Arial" w:cs="Arial"/>
                      <w:color w:val="333333"/>
                      <w:spacing w:val="11"/>
                      <w:sz w:val="22"/>
                      <w:szCs w:val="22"/>
                    </w:rPr>
                  </w:pPr>
                </w:p>
              </w:tc>
              <w:tc>
                <w:tcPr>
                  <w:tcW w:w="851" w:type="dxa"/>
                </w:tcPr>
                <w:p w:rsidR="009A60D3" w:rsidRPr="00D71A8B" w:rsidRDefault="009A60D3" w:rsidP="00AB050C">
                  <w:pPr>
                    <w:pStyle w:val="af7"/>
                    <w:spacing w:before="0" w:beforeAutospacing="0" w:after="0" w:afterAutospacing="0"/>
                    <w:jc w:val="both"/>
                    <w:rPr>
                      <w:rFonts w:ascii="Arial" w:hAnsi="Arial" w:cs="Arial"/>
                      <w:color w:val="333333"/>
                      <w:spacing w:val="11"/>
                      <w:sz w:val="22"/>
                      <w:szCs w:val="22"/>
                    </w:rPr>
                  </w:pPr>
                </w:p>
              </w:tc>
            </w:tr>
          </w:tbl>
          <w:p w:rsidR="007C2FFD" w:rsidRPr="00D71A8B" w:rsidRDefault="007C2FFD" w:rsidP="00AB050C">
            <w:pPr>
              <w:spacing w:line="240" w:lineRule="auto"/>
              <w:ind w:left="360"/>
              <w:rPr>
                <w:rFonts w:cs="Arial"/>
                <w:bCs/>
                <w:szCs w:val="22"/>
                <w:lang w:val="ru-RU"/>
              </w:rPr>
            </w:pPr>
          </w:p>
        </w:tc>
        <w:tc>
          <w:tcPr>
            <w:tcW w:w="987" w:type="pct"/>
          </w:tcPr>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p>
        </w:tc>
      </w:tr>
      <w:tr w:rsidR="007C2FFD" w:rsidRPr="00D71A8B" w:rsidTr="00B768B0">
        <w:tblPrEx>
          <w:tblLook w:val="0000" w:firstRow="0" w:lastRow="0" w:firstColumn="0" w:lastColumn="0" w:noHBand="0" w:noVBand="0"/>
        </w:tblPrEx>
        <w:trPr>
          <w:trHeight w:val="420"/>
        </w:trPr>
        <w:tc>
          <w:tcPr>
            <w:tcW w:w="1121" w:type="pct"/>
            <w:gridSpan w:val="2"/>
          </w:tcPr>
          <w:p w:rsidR="007C2FFD" w:rsidRPr="00D71A8B" w:rsidRDefault="007C2FFD" w:rsidP="00AB050C">
            <w:pPr>
              <w:spacing w:line="240" w:lineRule="auto"/>
              <w:jc w:val="center"/>
              <w:rPr>
                <w:rFonts w:cs="Arial"/>
                <w:szCs w:val="22"/>
                <w:lang w:val="ru-RU"/>
              </w:rPr>
            </w:pPr>
            <w:r w:rsidRPr="00D71A8B">
              <w:rPr>
                <w:rFonts w:cs="Arial"/>
                <w:szCs w:val="22"/>
                <w:lang w:val="ru-RU"/>
              </w:rPr>
              <w:t>Конец урока</w:t>
            </w:r>
          </w:p>
          <w:p w:rsidR="007C2FFD" w:rsidRPr="00D71A8B" w:rsidRDefault="007C2FFD" w:rsidP="00AB050C">
            <w:pPr>
              <w:spacing w:line="240" w:lineRule="auto"/>
              <w:rPr>
                <w:rFonts w:cs="Arial"/>
                <w:szCs w:val="22"/>
                <w:lang w:val="ru-RU"/>
              </w:rPr>
            </w:pPr>
          </w:p>
        </w:tc>
        <w:tc>
          <w:tcPr>
            <w:tcW w:w="2892" w:type="pct"/>
            <w:gridSpan w:val="4"/>
          </w:tcPr>
          <w:p w:rsidR="007C2FFD" w:rsidRPr="00D71A8B" w:rsidRDefault="007C2FFD" w:rsidP="00AB050C">
            <w:pPr>
              <w:widowControl/>
              <w:spacing w:line="240" w:lineRule="auto"/>
              <w:jc w:val="both"/>
              <w:rPr>
                <w:rFonts w:eastAsiaTheme="minorHAnsi" w:cs="Arial"/>
                <w:b/>
                <w:color w:val="000000" w:themeColor="text1"/>
                <w:szCs w:val="22"/>
                <w:lang w:val="ru-RU"/>
              </w:rPr>
            </w:pPr>
            <w:r w:rsidRPr="00D71A8B">
              <w:rPr>
                <w:rFonts w:eastAsiaTheme="minorHAnsi" w:cs="Arial"/>
                <w:b/>
                <w:color w:val="000000" w:themeColor="text1"/>
                <w:szCs w:val="22"/>
                <w:lang w:val="ru-RU"/>
              </w:rPr>
              <w:t xml:space="preserve">Рефлексия </w:t>
            </w:r>
          </w:p>
          <w:p w:rsidR="007C2FFD" w:rsidRPr="00D71A8B" w:rsidRDefault="004E09AA" w:rsidP="00AB050C">
            <w:pPr>
              <w:widowControl/>
              <w:spacing w:after="200" w:line="240" w:lineRule="auto"/>
              <w:rPr>
                <w:rFonts w:eastAsiaTheme="minorHAnsi" w:cs="Arial"/>
                <w:i/>
                <w:color w:val="000000" w:themeColor="text1"/>
                <w:szCs w:val="22"/>
                <w:lang w:val="ru-RU"/>
              </w:rPr>
            </w:pPr>
            <w:r>
              <w:rPr>
                <w:rFonts w:eastAsiaTheme="minorHAnsi" w:cs="Arial"/>
                <w:i/>
                <w:color w:val="000000" w:themeColor="text1"/>
                <w:szCs w:val="22"/>
                <w:lang w:val="ru-RU"/>
              </w:rPr>
              <w:t>Обратная связь.</w:t>
            </w:r>
            <w:r w:rsidR="007C2FFD" w:rsidRPr="00D71A8B">
              <w:rPr>
                <w:rFonts w:eastAsiaTheme="minorHAnsi" w:cs="Arial"/>
                <w:i/>
                <w:color w:val="000000" w:themeColor="text1"/>
                <w:szCs w:val="22"/>
                <w:lang w:val="ru-RU"/>
              </w:rPr>
              <w:t xml:space="preserve"> Метод «Таблица ЗХУ». </w:t>
            </w:r>
          </w:p>
          <w:p w:rsidR="007C2FFD" w:rsidRPr="00D71A8B" w:rsidRDefault="00F73B22" w:rsidP="004E09AA">
            <w:pPr>
              <w:widowControl/>
              <w:spacing w:after="200" w:line="240" w:lineRule="auto"/>
              <w:jc w:val="both"/>
              <w:rPr>
                <w:rFonts w:eastAsiaTheme="minorHAnsi" w:cs="Arial"/>
                <w:color w:val="000000" w:themeColor="text1"/>
                <w:szCs w:val="22"/>
                <w:lang w:val="ru-RU"/>
              </w:rPr>
            </w:pPr>
            <w:r w:rsidRPr="00D71A8B">
              <w:rPr>
                <w:rFonts w:eastAsiaTheme="minorHAnsi" w:cs="Arial"/>
                <w:color w:val="000000" w:themeColor="text1"/>
                <w:szCs w:val="22"/>
                <w:lang w:val="ru-RU"/>
              </w:rPr>
              <w:t>Ученики</w:t>
            </w:r>
            <w:r w:rsidR="007C2FFD" w:rsidRPr="00D71A8B">
              <w:rPr>
                <w:rFonts w:eastAsiaTheme="minorHAnsi" w:cs="Arial"/>
                <w:color w:val="000000" w:themeColor="text1"/>
                <w:szCs w:val="22"/>
                <w:lang w:val="ru-RU"/>
              </w:rPr>
              <w:t xml:space="preserve"> заполняют т</w:t>
            </w:r>
            <w:r w:rsidR="007C2FFD" w:rsidRPr="00D71A8B">
              <w:rPr>
                <w:rFonts w:eastAsiaTheme="minorHAnsi" w:cs="Arial"/>
                <w:b/>
                <w:color w:val="000000" w:themeColor="text1"/>
                <w:szCs w:val="22"/>
                <w:lang w:val="ru-RU"/>
              </w:rPr>
              <w:t>ретий</w:t>
            </w:r>
            <w:r w:rsidR="007C2FFD" w:rsidRPr="00D71A8B">
              <w:rPr>
                <w:rFonts w:eastAsiaTheme="minorHAnsi" w:cs="Arial"/>
                <w:color w:val="000000" w:themeColor="text1"/>
                <w:szCs w:val="22"/>
                <w:lang w:val="ru-RU"/>
              </w:rPr>
              <w:t xml:space="preserve"> столбец таблицы, что еще хотели бы узнать</w:t>
            </w:r>
          </w:p>
          <w:p w:rsidR="007C2FFD" w:rsidRPr="00D71A8B" w:rsidRDefault="004E09AA" w:rsidP="00AB050C">
            <w:pPr>
              <w:widowControl/>
              <w:spacing w:line="240" w:lineRule="auto"/>
              <w:ind w:left="360"/>
              <w:rPr>
                <w:rFonts w:cs="Arial"/>
                <w:b/>
                <w:i/>
                <w:szCs w:val="22"/>
                <w:lang w:val="ru-RU"/>
              </w:rPr>
            </w:pPr>
            <w:r>
              <w:rPr>
                <w:rFonts w:cs="Arial"/>
                <w:b/>
                <w:i/>
                <w:szCs w:val="22"/>
                <w:lang w:val="ru-RU"/>
              </w:rPr>
              <w:t>Домашнее задание</w:t>
            </w:r>
          </w:p>
          <w:p w:rsidR="007C2FFD" w:rsidRDefault="007C2FFD" w:rsidP="00AB050C">
            <w:pPr>
              <w:pStyle w:val="af7"/>
              <w:shd w:val="clear" w:color="auto" w:fill="FFFFFF"/>
              <w:spacing w:before="0" w:beforeAutospacing="0" w:after="0" w:afterAutospacing="0"/>
              <w:ind w:firstLine="567"/>
              <w:jc w:val="both"/>
              <w:rPr>
                <w:rStyle w:val="af6"/>
                <w:rFonts w:ascii="Arial" w:hAnsi="Arial" w:cs="Arial"/>
                <w:b w:val="0"/>
                <w:spacing w:val="-1"/>
                <w:sz w:val="22"/>
                <w:szCs w:val="22"/>
              </w:rPr>
            </w:pPr>
            <w:r w:rsidRPr="00D71A8B">
              <w:rPr>
                <w:rStyle w:val="af6"/>
                <w:rFonts w:ascii="Arial" w:hAnsi="Arial" w:cs="Arial"/>
                <w:b w:val="0"/>
                <w:spacing w:val="-1"/>
                <w:sz w:val="22"/>
                <w:szCs w:val="22"/>
              </w:rPr>
              <w:t>Проведите мини-исследование о сферах применения технологии блокчейн и ре</w:t>
            </w:r>
            <w:r w:rsidR="004E09AA">
              <w:rPr>
                <w:rStyle w:val="af6"/>
                <w:rFonts w:ascii="Arial" w:hAnsi="Arial" w:cs="Arial"/>
                <w:b w:val="0"/>
                <w:spacing w:val="-1"/>
                <w:sz w:val="22"/>
                <w:szCs w:val="22"/>
              </w:rPr>
              <w:t>зультат оформите в виде таблицы.</w:t>
            </w:r>
          </w:p>
          <w:p w:rsidR="004E09AA" w:rsidRPr="00D71A8B" w:rsidRDefault="004E09AA" w:rsidP="00AB050C">
            <w:pPr>
              <w:pStyle w:val="af7"/>
              <w:shd w:val="clear" w:color="auto" w:fill="FFFFFF"/>
              <w:spacing w:before="0" w:beforeAutospacing="0" w:after="0" w:afterAutospacing="0"/>
              <w:ind w:firstLine="567"/>
              <w:jc w:val="both"/>
              <w:rPr>
                <w:rStyle w:val="af6"/>
                <w:rFonts w:ascii="Arial" w:hAnsi="Arial" w:cs="Arial"/>
                <w:b w:val="0"/>
                <w:spacing w:val="-1"/>
                <w:sz w:val="22"/>
                <w:szCs w:val="22"/>
              </w:rPr>
            </w:pPr>
          </w:p>
          <w:tbl>
            <w:tblPr>
              <w:tblStyle w:val="ac"/>
              <w:tblW w:w="0" w:type="auto"/>
              <w:tblLook w:val="04A0" w:firstRow="1" w:lastRow="0" w:firstColumn="1" w:lastColumn="0" w:noHBand="0" w:noVBand="1"/>
            </w:tblPr>
            <w:tblGrid>
              <w:gridCol w:w="1572"/>
              <w:gridCol w:w="1348"/>
              <w:gridCol w:w="1889"/>
              <w:gridCol w:w="1511"/>
            </w:tblGrid>
            <w:tr w:rsidR="007C2FFD" w:rsidRPr="00D71A8B" w:rsidTr="007C2FFD">
              <w:tc>
                <w:tcPr>
                  <w:tcW w:w="2689" w:type="dxa"/>
                </w:tcPr>
                <w:p w:rsidR="007C2FFD" w:rsidRPr="00D71A8B" w:rsidRDefault="007C2FFD" w:rsidP="00AB050C">
                  <w:pPr>
                    <w:pStyle w:val="af7"/>
                    <w:spacing w:before="0" w:beforeAutospacing="0" w:after="0" w:afterAutospacing="0"/>
                    <w:jc w:val="center"/>
                    <w:rPr>
                      <w:rFonts w:ascii="Arial" w:hAnsi="Arial" w:cs="Arial"/>
                      <w:color w:val="333333"/>
                      <w:spacing w:val="11"/>
                      <w:sz w:val="22"/>
                      <w:szCs w:val="22"/>
                    </w:rPr>
                  </w:pPr>
                  <w:r w:rsidRPr="00D71A8B">
                    <w:rPr>
                      <w:rFonts w:ascii="Arial" w:hAnsi="Arial" w:cs="Arial"/>
                      <w:color w:val="333333"/>
                      <w:spacing w:val="11"/>
                      <w:sz w:val="22"/>
                      <w:szCs w:val="22"/>
                    </w:rPr>
                    <w:t>Сфера применения</w:t>
                  </w:r>
                </w:p>
              </w:tc>
              <w:tc>
                <w:tcPr>
                  <w:tcW w:w="2268" w:type="dxa"/>
                </w:tcPr>
                <w:p w:rsidR="007C2FFD" w:rsidRPr="00D71A8B" w:rsidRDefault="007C2FFD" w:rsidP="00AB050C">
                  <w:pPr>
                    <w:pStyle w:val="af7"/>
                    <w:spacing w:before="0" w:beforeAutospacing="0" w:after="0" w:afterAutospacing="0"/>
                    <w:jc w:val="center"/>
                    <w:rPr>
                      <w:rFonts w:ascii="Arial" w:hAnsi="Arial" w:cs="Arial"/>
                      <w:color w:val="333333"/>
                      <w:spacing w:val="11"/>
                      <w:sz w:val="22"/>
                      <w:szCs w:val="22"/>
                    </w:rPr>
                  </w:pPr>
                  <w:r w:rsidRPr="00D71A8B">
                    <w:rPr>
                      <w:rFonts w:ascii="Arial" w:hAnsi="Arial" w:cs="Arial"/>
                      <w:color w:val="333333"/>
                      <w:spacing w:val="11"/>
                      <w:sz w:val="22"/>
                      <w:szCs w:val="22"/>
                    </w:rPr>
                    <w:t>Основные идеи</w:t>
                  </w:r>
                </w:p>
              </w:tc>
              <w:tc>
                <w:tcPr>
                  <w:tcW w:w="2437" w:type="dxa"/>
                </w:tcPr>
                <w:p w:rsidR="007C2FFD" w:rsidRPr="00D71A8B" w:rsidRDefault="007C2FFD" w:rsidP="00AB050C">
                  <w:pPr>
                    <w:pStyle w:val="af7"/>
                    <w:spacing w:before="0" w:beforeAutospacing="0" w:after="0" w:afterAutospacing="0"/>
                    <w:jc w:val="center"/>
                    <w:rPr>
                      <w:rFonts w:ascii="Arial" w:hAnsi="Arial" w:cs="Arial"/>
                      <w:color w:val="333333"/>
                      <w:spacing w:val="11"/>
                      <w:sz w:val="22"/>
                      <w:szCs w:val="22"/>
                    </w:rPr>
                  </w:pPr>
                  <w:r w:rsidRPr="00D71A8B">
                    <w:rPr>
                      <w:rFonts w:ascii="Arial" w:hAnsi="Arial" w:cs="Arial"/>
                      <w:color w:val="333333"/>
                      <w:spacing w:val="11"/>
                      <w:sz w:val="22"/>
                      <w:szCs w:val="22"/>
                    </w:rPr>
                    <w:t>Преимущества</w:t>
                  </w:r>
                </w:p>
              </w:tc>
              <w:tc>
                <w:tcPr>
                  <w:tcW w:w="3368" w:type="dxa"/>
                </w:tcPr>
                <w:p w:rsidR="007C2FFD" w:rsidRPr="00D71A8B" w:rsidRDefault="007C2FFD" w:rsidP="00AB050C">
                  <w:pPr>
                    <w:pStyle w:val="af7"/>
                    <w:spacing w:before="0" w:beforeAutospacing="0" w:after="0" w:afterAutospacing="0"/>
                    <w:jc w:val="center"/>
                    <w:rPr>
                      <w:rFonts w:ascii="Arial" w:hAnsi="Arial" w:cs="Arial"/>
                      <w:color w:val="333333"/>
                      <w:spacing w:val="11"/>
                      <w:sz w:val="22"/>
                      <w:szCs w:val="22"/>
                    </w:rPr>
                  </w:pPr>
                  <w:r w:rsidRPr="00D71A8B">
                    <w:rPr>
                      <w:rFonts w:ascii="Arial" w:hAnsi="Arial" w:cs="Arial"/>
                      <w:color w:val="333333"/>
                      <w:spacing w:val="11"/>
                      <w:sz w:val="22"/>
                      <w:szCs w:val="22"/>
                    </w:rPr>
                    <w:t>Недостатки</w:t>
                  </w:r>
                </w:p>
              </w:tc>
            </w:tr>
            <w:tr w:rsidR="005031E3" w:rsidRPr="00D71A8B" w:rsidTr="007C2FFD">
              <w:tc>
                <w:tcPr>
                  <w:tcW w:w="2689" w:type="dxa"/>
                </w:tcPr>
                <w:p w:rsidR="005031E3" w:rsidRPr="00D71A8B" w:rsidRDefault="005031E3" w:rsidP="00AB050C">
                  <w:pPr>
                    <w:pStyle w:val="af7"/>
                    <w:spacing w:before="0" w:beforeAutospacing="0" w:after="0" w:afterAutospacing="0"/>
                    <w:jc w:val="center"/>
                    <w:rPr>
                      <w:rFonts w:ascii="Arial" w:hAnsi="Arial" w:cs="Arial"/>
                      <w:color w:val="333333"/>
                      <w:spacing w:val="11"/>
                      <w:sz w:val="22"/>
                      <w:szCs w:val="22"/>
                    </w:rPr>
                  </w:pPr>
                </w:p>
              </w:tc>
              <w:tc>
                <w:tcPr>
                  <w:tcW w:w="2268" w:type="dxa"/>
                </w:tcPr>
                <w:p w:rsidR="005031E3" w:rsidRPr="00D71A8B" w:rsidRDefault="005031E3" w:rsidP="00AB050C">
                  <w:pPr>
                    <w:pStyle w:val="af7"/>
                    <w:spacing w:before="0" w:beforeAutospacing="0" w:after="0" w:afterAutospacing="0"/>
                    <w:jc w:val="center"/>
                    <w:rPr>
                      <w:rFonts w:ascii="Arial" w:hAnsi="Arial" w:cs="Arial"/>
                      <w:color w:val="333333"/>
                      <w:spacing w:val="11"/>
                      <w:sz w:val="22"/>
                      <w:szCs w:val="22"/>
                    </w:rPr>
                  </w:pPr>
                </w:p>
              </w:tc>
              <w:tc>
                <w:tcPr>
                  <w:tcW w:w="2437" w:type="dxa"/>
                </w:tcPr>
                <w:p w:rsidR="005031E3" w:rsidRPr="00D71A8B" w:rsidRDefault="005031E3" w:rsidP="00AB050C">
                  <w:pPr>
                    <w:pStyle w:val="af7"/>
                    <w:spacing w:before="0" w:beforeAutospacing="0" w:after="0" w:afterAutospacing="0"/>
                    <w:jc w:val="center"/>
                    <w:rPr>
                      <w:rFonts w:ascii="Arial" w:hAnsi="Arial" w:cs="Arial"/>
                      <w:color w:val="333333"/>
                      <w:spacing w:val="11"/>
                      <w:sz w:val="22"/>
                      <w:szCs w:val="22"/>
                    </w:rPr>
                  </w:pPr>
                </w:p>
              </w:tc>
              <w:tc>
                <w:tcPr>
                  <w:tcW w:w="3368" w:type="dxa"/>
                </w:tcPr>
                <w:p w:rsidR="005031E3" w:rsidRPr="00D71A8B" w:rsidRDefault="005031E3" w:rsidP="00AB050C">
                  <w:pPr>
                    <w:pStyle w:val="af7"/>
                    <w:spacing w:before="0" w:beforeAutospacing="0" w:after="0" w:afterAutospacing="0"/>
                    <w:jc w:val="center"/>
                    <w:rPr>
                      <w:rFonts w:ascii="Arial" w:hAnsi="Arial" w:cs="Arial"/>
                      <w:color w:val="333333"/>
                      <w:spacing w:val="11"/>
                      <w:sz w:val="22"/>
                      <w:szCs w:val="22"/>
                    </w:rPr>
                  </w:pPr>
                </w:p>
              </w:tc>
            </w:tr>
          </w:tbl>
          <w:p w:rsidR="007C2FFD" w:rsidRPr="00D71A8B" w:rsidRDefault="005031E3" w:rsidP="005031E3">
            <w:pPr>
              <w:pStyle w:val="ad"/>
              <w:spacing w:line="240" w:lineRule="auto"/>
              <w:ind w:left="284"/>
              <w:contextualSpacing w:val="0"/>
              <w:jc w:val="both"/>
              <w:rPr>
                <w:rFonts w:cs="Arial"/>
                <w:szCs w:val="22"/>
                <w:lang w:val="ru-RU"/>
              </w:rPr>
            </w:pPr>
            <w:r w:rsidRPr="00D71A8B">
              <w:rPr>
                <w:rFonts w:cs="Arial"/>
                <w:szCs w:val="22"/>
                <w:lang w:val="ru-RU"/>
              </w:rPr>
              <w:t xml:space="preserve"> </w:t>
            </w:r>
          </w:p>
        </w:tc>
        <w:tc>
          <w:tcPr>
            <w:tcW w:w="987" w:type="pct"/>
          </w:tcPr>
          <w:p w:rsidR="007C2FFD" w:rsidRPr="00D71A8B" w:rsidRDefault="007C2FFD" w:rsidP="00AB050C">
            <w:pPr>
              <w:spacing w:line="240" w:lineRule="auto"/>
              <w:rPr>
                <w:rFonts w:cs="Arial"/>
                <w:szCs w:val="22"/>
                <w:lang w:val="ru-RU"/>
              </w:rPr>
            </w:pPr>
          </w:p>
        </w:tc>
      </w:tr>
      <w:tr w:rsidR="007C2FFD" w:rsidRPr="006A41BA" w:rsidTr="00B768B0">
        <w:tblPrEx>
          <w:tblLook w:val="0000" w:firstRow="0" w:lastRow="0" w:firstColumn="0" w:lastColumn="0" w:noHBand="0" w:noVBand="0"/>
        </w:tblPrEx>
        <w:tc>
          <w:tcPr>
            <w:tcW w:w="2176" w:type="pct"/>
            <w:gridSpan w:val="3"/>
          </w:tcPr>
          <w:p w:rsidR="007C2FFD" w:rsidRPr="00D71A8B" w:rsidRDefault="007C2FFD" w:rsidP="004E09AA">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369" w:type="pct"/>
            <w:gridSpan w:val="2"/>
          </w:tcPr>
          <w:p w:rsidR="007C2FFD" w:rsidRPr="00D71A8B" w:rsidRDefault="007C2FFD" w:rsidP="004E09AA">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455" w:type="pct"/>
            <w:gridSpan w:val="2"/>
          </w:tcPr>
          <w:p w:rsidR="007C2FFD" w:rsidRPr="00D71A8B" w:rsidRDefault="007C2FFD" w:rsidP="004E09AA">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7C2FFD" w:rsidRPr="006A41BA" w:rsidTr="00B768B0">
        <w:tblPrEx>
          <w:tblLook w:val="0000" w:firstRow="0" w:lastRow="0" w:firstColumn="0" w:lastColumn="0" w:noHBand="0" w:noVBand="0"/>
        </w:tblPrEx>
        <w:trPr>
          <w:trHeight w:val="896"/>
        </w:trPr>
        <w:tc>
          <w:tcPr>
            <w:tcW w:w="2176" w:type="pct"/>
            <w:gridSpan w:val="3"/>
          </w:tcPr>
          <w:p w:rsidR="007C2FFD" w:rsidRPr="00D71A8B" w:rsidRDefault="007C2FFD" w:rsidP="004E09AA">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w:t>
            </w:r>
            <w:r w:rsidR="004E09AA">
              <w:rPr>
                <w:rFonts w:cs="Arial"/>
                <w:i/>
                <w:szCs w:val="22"/>
                <w:lang w:val="ru-RU"/>
              </w:rPr>
              <w:t>ресурсов, принимая во внимание</w:t>
            </w:r>
            <w:r w:rsidRPr="00D71A8B">
              <w:rPr>
                <w:rFonts w:cs="Arial"/>
                <w:i/>
                <w:szCs w:val="22"/>
                <w:lang w:val="ru-RU"/>
              </w:rPr>
              <w:t xml:space="preserve"> 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7C2FFD" w:rsidRPr="00D71A8B" w:rsidRDefault="007C2FFD" w:rsidP="004E09AA">
            <w:pPr>
              <w:spacing w:before="60" w:after="60" w:line="240" w:lineRule="auto"/>
              <w:jc w:val="both"/>
              <w:rPr>
                <w:rFonts w:cs="Arial"/>
                <w:i/>
                <w:szCs w:val="22"/>
                <w:lang w:val="ru-RU"/>
              </w:rPr>
            </w:pPr>
            <w:r w:rsidRPr="00D71A8B">
              <w:rPr>
                <w:rFonts w:cs="Arial"/>
                <w:i/>
                <w:szCs w:val="22"/>
                <w:lang w:val="ru-RU"/>
              </w:rPr>
              <w:t>Используя время э</w:t>
            </w:r>
            <w:r w:rsidR="004E09AA">
              <w:rPr>
                <w:rFonts w:cs="Arial"/>
                <w:i/>
                <w:szCs w:val="22"/>
                <w:lang w:val="ru-RU"/>
              </w:rPr>
              <w:t xml:space="preserve">ффективно, можно использовать </w:t>
            </w:r>
            <w:r w:rsidRPr="00D71A8B">
              <w:rPr>
                <w:rFonts w:cs="Arial"/>
                <w:i/>
                <w:szCs w:val="22"/>
                <w:lang w:val="ru-RU"/>
              </w:rPr>
              <w:t>дифференци</w:t>
            </w:r>
            <w:r w:rsidR="004E09AA">
              <w:rPr>
                <w:rFonts w:cs="Arial"/>
                <w:i/>
                <w:szCs w:val="22"/>
                <w:lang w:val="ru-RU"/>
              </w:rPr>
              <w:t>ацию на любой стадии урока.</w:t>
            </w:r>
          </w:p>
        </w:tc>
        <w:tc>
          <w:tcPr>
            <w:tcW w:w="1369" w:type="pct"/>
            <w:gridSpan w:val="2"/>
          </w:tcPr>
          <w:p w:rsidR="007C2FFD" w:rsidRPr="00D71A8B" w:rsidRDefault="007C2FFD" w:rsidP="004E09AA">
            <w:pPr>
              <w:spacing w:before="60" w:after="60" w:line="240" w:lineRule="auto"/>
              <w:jc w:val="both"/>
              <w:rPr>
                <w:rFonts w:cs="Arial"/>
                <w:i/>
                <w:szCs w:val="22"/>
                <w:lang w:val="ru-RU"/>
              </w:rPr>
            </w:pPr>
            <w:r w:rsidRPr="00D71A8B">
              <w:rPr>
                <w:rFonts w:cs="Arial"/>
                <w:i/>
                <w:szCs w:val="22"/>
                <w:lang w:val="ru-RU"/>
              </w:rPr>
              <w:t>В этом разделе напишите</w:t>
            </w:r>
            <w:r w:rsidR="00F73B22" w:rsidRPr="00D71A8B">
              <w:rPr>
                <w:rFonts w:cs="Arial"/>
                <w:i/>
                <w:szCs w:val="22"/>
                <w:lang w:val="ru-RU"/>
              </w:rPr>
              <w:t>,</w:t>
            </w:r>
            <w:r w:rsidRPr="00D71A8B">
              <w:rPr>
                <w:rFonts w:cs="Arial"/>
                <w:i/>
                <w:szCs w:val="22"/>
                <w:lang w:val="ru-RU"/>
              </w:rPr>
              <w:t xml:space="preserve"> чему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004E09AA">
              <w:rPr>
                <w:rFonts w:cs="Arial"/>
                <w:i/>
                <w:szCs w:val="22"/>
                <w:lang w:val="ru-RU"/>
              </w:rPr>
              <w:t xml:space="preserve"> на уроке.</w:t>
            </w:r>
          </w:p>
          <w:p w:rsidR="007C2FFD" w:rsidRPr="00D71A8B" w:rsidRDefault="007C2FFD" w:rsidP="004E09AA">
            <w:pPr>
              <w:spacing w:before="60" w:after="60" w:line="240" w:lineRule="auto"/>
              <w:jc w:val="both"/>
              <w:rPr>
                <w:rFonts w:cs="Arial"/>
                <w:bCs/>
                <w:i/>
                <w:szCs w:val="22"/>
                <w:lang w:val="ru-RU"/>
              </w:rPr>
            </w:pPr>
          </w:p>
        </w:tc>
        <w:tc>
          <w:tcPr>
            <w:tcW w:w="1455" w:type="pct"/>
            <w:gridSpan w:val="2"/>
          </w:tcPr>
          <w:p w:rsidR="007C2FFD" w:rsidRPr="00D71A8B" w:rsidRDefault="007C2FFD" w:rsidP="004E09AA">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7C2FFD" w:rsidRPr="00D71A8B" w:rsidRDefault="007C2FFD" w:rsidP="004E09AA">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4E09AA">
              <w:rPr>
                <w:rFonts w:cs="Arial"/>
                <w:i/>
                <w:szCs w:val="22"/>
                <w:lang w:val="ru-RU"/>
              </w:rPr>
              <w:t>жнений и активные виды работы.</w:t>
            </w:r>
          </w:p>
          <w:p w:rsidR="007C2FFD" w:rsidRPr="00D71A8B" w:rsidRDefault="007C2FFD" w:rsidP="004E09AA">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4E09AA">
              <w:rPr>
                <w:rFonts w:cs="Arial"/>
                <w:szCs w:val="22"/>
                <w:lang w:val="ru-RU"/>
              </w:rPr>
              <w:t>е</w:t>
            </w:r>
            <w:r w:rsidRPr="00D71A8B">
              <w:rPr>
                <w:rFonts w:cs="Arial"/>
                <w:szCs w:val="22"/>
                <w:lang w:val="ru-RU"/>
              </w:rPr>
              <w:t xml:space="preserve"> на данном уроке.</w:t>
            </w:r>
          </w:p>
        </w:tc>
      </w:tr>
    </w:tbl>
    <w:p w:rsidR="004E09AA" w:rsidRDefault="004E09AA" w:rsidP="00A942F7">
      <w:pPr>
        <w:pStyle w:val="NESNormal"/>
      </w:pPr>
    </w:p>
    <w:p w:rsidR="003F7523" w:rsidRDefault="003F7523" w:rsidP="00A942F7">
      <w:pPr>
        <w:pStyle w:val="NESNormal"/>
      </w:pPr>
      <w:r w:rsidRPr="00D71A8B">
        <w:t>56 УРОК</w:t>
      </w:r>
    </w:p>
    <w:p w:rsidR="004E09AA" w:rsidRPr="00D71A8B" w:rsidRDefault="004E09AA" w:rsidP="00A942F7">
      <w:pPr>
        <w:pStyle w:val="NESNormal"/>
      </w:pPr>
    </w:p>
    <w:tbl>
      <w:tblPr>
        <w:tblW w:w="50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391"/>
        <w:gridCol w:w="1615"/>
        <w:gridCol w:w="1028"/>
        <w:gridCol w:w="2205"/>
        <w:gridCol w:w="1031"/>
        <w:gridCol w:w="1953"/>
      </w:tblGrid>
      <w:tr w:rsidR="003F7523" w:rsidRPr="00D71A8B" w:rsidTr="001E3902">
        <w:trPr>
          <w:cantSplit/>
          <w:trHeight w:val="473"/>
        </w:trPr>
        <w:tc>
          <w:tcPr>
            <w:tcW w:w="2578" w:type="pct"/>
            <w:gridSpan w:val="4"/>
            <w:hideMark/>
          </w:tcPr>
          <w:p w:rsidR="003F7523" w:rsidRPr="00D71A8B" w:rsidRDefault="003F7523" w:rsidP="003F7523">
            <w:pPr>
              <w:spacing w:line="240" w:lineRule="auto"/>
              <w:rPr>
                <w:rFonts w:cs="Arial"/>
                <w:b/>
                <w:szCs w:val="22"/>
                <w:lang w:val="ru-RU"/>
              </w:rPr>
            </w:pPr>
            <w:r w:rsidRPr="00D71A8B">
              <w:rPr>
                <w:rFonts w:cs="Arial"/>
                <w:b/>
                <w:szCs w:val="22"/>
                <w:lang w:val="ru-RU"/>
              </w:rPr>
              <w:t>Раздел долгосрочного плана:</w:t>
            </w:r>
          </w:p>
          <w:p w:rsidR="003F7523" w:rsidRPr="00D71A8B" w:rsidRDefault="003F7523" w:rsidP="003F7523">
            <w:pPr>
              <w:spacing w:line="240" w:lineRule="auto"/>
              <w:rPr>
                <w:rFonts w:cs="Arial"/>
                <w:b/>
                <w:szCs w:val="22"/>
                <w:lang w:val="ru-RU"/>
              </w:rPr>
            </w:pPr>
            <w:r w:rsidRPr="00D71A8B">
              <w:rPr>
                <w:rFonts w:cs="Arial"/>
                <w:i/>
                <w:szCs w:val="22"/>
                <w:lang w:val="ru-RU"/>
              </w:rPr>
              <w:t>11.4 А Цифровая грамотность</w:t>
            </w:r>
          </w:p>
        </w:tc>
        <w:tc>
          <w:tcPr>
            <w:tcW w:w="2422" w:type="pct"/>
            <w:gridSpan w:val="3"/>
            <w:hideMark/>
          </w:tcPr>
          <w:p w:rsidR="003F7523" w:rsidRPr="00D71A8B" w:rsidRDefault="003F7523" w:rsidP="003F7523">
            <w:pPr>
              <w:spacing w:line="240" w:lineRule="auto"/>
              <w:rPr>
                <w:rFonts w:cs="Arial"/>
                <w:b/>
                <w:szCs w:val="22"/>
                <w:lang w:val="ru-RU"/>
              </w:rPr>
            </w:pPr>
            <w:r w:rsidRPr="00D71A8B">
              <w:rPr>
                <w:rFonts w:cs="Arial"/>
                <w:b/>
                <w:szCs w:val="22"/>
                <w:lang w:val="ru-RU"/>
              </w:rPr>
              <w:t xml:space="preserve">Школа: </w:t>
            </w:r>
          </w:p>
        </w:tc>
      </w:tr>
      <w:tr w:rsidR="003F7523" w:rsidRPr="00D71A8B" w:rsidTr="001E3902">
        <w:trPr>
          <w:cantSplit/>
          <w:trHeight w:val="472"/>
        </w:trPr>
        <w:tc>
          <w:tcPr>
            <w:tcW w:w="2578" w:type="pct"/>
            <w:gridSpan w:val="4"/>
            <w:hideMark/>
          </w:tcPr>
          <w:p w:rsidR="003F7523" w:rsidRPr="00D71A8B" w:rsidRDefault="003F7523" w:rsidP="003F7523">
            <w:pPr>
              <w:spacing w:line="240" w:lineRule="auto"/>
              <w:rPr>
                <w:rFonts w:cs="Arial"/>
                <w:b/>
                <w:szCs w:val="22"/>
                <w:lang w:val="ru-RU"/>
              </w:rPr>
            </w:pPr>
            <w:r w:rsidRPr="00D71A8B">
              <w:rPr>
                <w:rFonts w:cs="Arial"/>
                <w:b/>
                <w:szCs w:val="22"/>
                <w:lang w:val="ru-RU"/>
              </w:rPr>
              <w:t>Дата:</w:t>
            </w:r>
          </w:p>
        </w:tc>
        <w:tc>
          <w:tcPr>
            <w:tcW w:w="2422" w:type="pct"/>
            <w:gridSpan w:val="3"/>
            <w:hideMark/>
          </w:tcPr>
          <w:p w:rsidR="003F7523" w:rsidRPr="00D71A8B" w:rsidRDefault="003F7523" w:rsidP="003F7523">
            <w:pPr>
              <w:spacing w:line="240" w:lineRule="auto"/>
              <w:rPr>
                <w:rFonts w:cs="Arial"/>
                <w:b/>
                <w:szCs w:val="22"/>
                <w:lang w:val="ru-RU"/>
              </w:rPr>
            </w:pPr>
            <w:r w:rsidRPr="00D71A8B">
              <w:rPr>
                <w:rFonts w:cs="Arial"/>
                <w:b/>
                <w:szCs w:val="22"/>
                <w:lang w:val="ru-RU"/>
              </w:rPr>
              <w:t>ФИО учителя:</w:t>
            </w:r>
          </w:p>
        </w:tc>
      </w:tr>
      <w:tr w:rsidR="003F7523" w:rsidRPr="00D71A8B" w:rsidTr="001E3902">
        <w:trPr>
          <w:cantSplit/>
          <w:trHeight w:val="412"/>
        </w:trPr>
        <w:tc>
          <w:tcPr>
            <w:tcW w:w="2578" w:type="pct"/>
            <w:gridSpan w:val="4"/>
            <w:hideMark/>
          </w:tcPr>
          <w:p w:rsidR="003F7523" w:rsidRPr="00D71A8B" w:rsidRDefault="003F7523" w:rsidP="003F7523">
            <w:pPr>
              <w:spacing w:line="240" w:lineRule="auto"/>
              <w:rPr>
                <w:rFonts w:cs="Arial"/>
                <w:b/>
                <w:szCs w:val="22"/>
                <w:lang w:val="ru-RU"/>
              </w:rPr>
            </w:pPr>
            <w:r w:rsidRPr="00D71A8B">
              <w:rPr>
                <w:rFonts w:cs="Arial"/>
                <w:b/>
                <w:szCs w:val="22"/>
                <w:lang w:val="ru-RU"/>
              </w:rPr>
              <w:t>Класс: 11</w:t>
            </w:r>
          </w:p>
        </w:tc>
        <w:tc>
          <w:tcPr>
            <w:tcW w:w="1567" w:type="pct"/>
            <w:gridSpan w:val="2"/>
            <w:hideMark/>
          </w:tcPr>
          <w:p w:rsidR="003F7523" w:rsidRPr="00D71A8B" w:rsidRDefault="003F7523" w:rsidP="003F7523">
            <w:pPr>
              <w:spacing w:line="240" w:lineRule="auto"/>
              <w:rPr>
                <w:rFonts w:cs="Arial"/>
                <w:b/>
                <w:szCs w:val="22"/>
                <w:lang w:val="ru-RU"/>
              </w:rPr>
            </w:pPr>
            <w:r w:rsidRPr="00D71A8B">
              <w:rPr>
                <w:rFonts w:cs="Arial"/>
                <w:b/>
                <w:szCs w:val="22"/>
                <w:lang w:val="ru-RU"/>
              </w:rPr>
              <w:t xml:space="preserve">Участвовали: </w:t>
            </w:r>
          </w:p>
        </w:tc>
        <w:tc>
          <w:tcPr>
            <w:tcW w:w="855" w:type="pct"/>
            <w:hideMark/>
          </w:tcPr>
          <w:p w:rsidR="003F7523" w:rsidRPr="00D71A8B" w:rsidRDefault="003F7523" w:rsidP="003F7523">
            <w:pPr>
              <w:spacing w:line="240" w:lineRule="auto"/>
              <w:rPr>
                <w:rFonts w:cs="Arial"/>
                <w:b/>
                <w:szCs w:val="22"/>
                <w:lang w:val="ru-RU"/>
              </w:rPr>
            </w:pPr>
            <w:r w:rsidRPr="00D71A8B">
              <w:rPr>
                <w:rFonts w:cs="Arial"/>
                <w:b/>
                <w:szCs w:val="22"/>
                <w:lang w:val="ru-RU"/>
              </w:rPr>
              <w:t>Отсутствовали:</w:t>
            </w:r>
          </w:p>
        </w:tc>
      </w:tr>
      <w:tr w:rsidR="003F7523" w:rsidRPr="00D71A8B" w:rsidTr="001E3902">
        <w:tblPrEx>
          <w:tblLook w:val="0000" w:firstRow="0" w:lastRow="0" w:firstColumn="0" w:lastColumn="0" w:noHBand="0" w:noVBand="0"/>
        </w:tblPrEx>
        <w:trPr>
          <w:cantSplit/>
          <w:trHeight w:val="412"/>
        </w:trPr>
        <w:tc>
          <w:tcPr>
            <w:tcW w:w="1298" w:type="pct"/>
            <w:gridSpan w:val="2"/>
          </w:tcPr>
          <w:p w:rsidR="003F7523" w:rsidRPr="00D71A8B" w:rsidRDefault="003F7523" w:rsidP="003F7523">
            <w:pPr>
              <w:spacing w:line="240" w:lineRule="auto"/>
              <w:rPr>
                <w:rFonts w:cs="Arial"/>
                <w:szCs w:val="22"/>
                <w:lang w:val="ru-RU"/>
              </w:rPr>
            </w:pPr>
            <w:r w:rsidRPr="00D71A8B">
              <w:rPr>
                <w:rFonts w:cs="Arial"/>
                <w:b/>
                <w:szCs w:val="22"/>
                <w:lang w:val="ru-RU"/>
              </w:rPr>
              <w:t>Тема урока</w:t>
            </w:r>
          </w:p>
        </w:tc>
        <w:tc>
          <w:tcPr>
            <w:tcW w:w="3702" w:type="pct"/>
            <w:gridSpan w:val="5"/>
          </w:tcPr>
          <w:p w:rsidR="003F7523" w:rsidRPr="00D71A8B" w:rsidRDefault="003F7523" w:rsidP="003F7523">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Технология Blockchain</w:t>
            </w:r>
          </w:p>
        </w:tc>
      </w:tr>
      <w:tr w:rsidR="003F7523" w:rsidRPr="006A41BA" w:rsidTr="001E3902">
        <w:tblPrEx>
          <w:tblLook w:val="0000" w:firstRow="0" w:lastRow="0" w:firstColumn="0" w:lastColumn="0" w:noHBand="0" w:noVBand="0"/>
        </w:tblPrEx>
        <w:trPr>
          <w:cantSplit/>
        </w:trPr>
        <w:tc>
          <w:tcPr>
            <w:tcW w:w="1298" w:type="pct"/>
            <w:gridSpan w:val="2"/>
          </w:tcPr>
          <w:p w:rsidR="003F7523" w:rsidRPr="00D71A8B" w:rsidRDefault="003F7523" w:rsidP="003F7523">
            <w:pPr>
              <w:spacing w:before="40" w:after="40" w:line="240" w:lineRule="auto"/>
              <w:rPr>
                <w:rFonts w:cs="Arial"/>
                <w:b/>
                <w:szCs w:val="22"/>
                <w:lang w:val="ru-RU"/>
              </w:rPr>
            </w:pPr>
            <w:r w:rsidRPr="00D71A8B">
              <w:rPr>
                <w:rFonts w:cs="Arial"/>
                <w:b/>
                <w:szCs w:val="22"/>
                <w:lang w:val="ru-RU"/>
              </w:rPr>
              <w:t>Учебные цел</w:t>
            </w:r>
            <w:r w:rsidR="004E09AA">
              <w:rPr>
                <w:rFonts w:cs="Arial"/>
                <w:b/>
                <w:szCs w:val="22"/>
                <w:lang w:val="ru-RU"/>
              </w:rPr>
              <w:t>и для достижения на этом уроке</w:t>
            </w:r>
            <w:r w:rsidRPr="00D71A8B">
              <w:rPr>
                <w:rFonts w:cs="Arial"/>
                <w:b/>
                <w:szCs w:val="22"/>
                <w:lang w:val="ru-RU"/>
              </w:rPr>
              <w:t xml:space="preserve"> (ссылка на учебную программу)</w:t>
            </w:r>
          </w:p>
        </w:tc>
        <w:tc>
          <w:tcPr>
            <w:tcW w:w="3702" w:type="pct"/>
            <w:gridSpan w:val="5"/>
          </w:tcPr>
          <w:p w:rsidR="003F7523" w:rsidRPr="00D71A8B" w:rsidRDefault="003F7523" w:rsidP="003F7523">
            <w:pPr>
              <w:spacing w:before="60" w:after="60" w:line="240" w:lineRule="auto"/>
              <w:rPr>
                <w:rFonts w:cs="Arial"/>
                <w:szCs w:val="22"/>
                <w:lang w:val="ru-RU"/>
              </w:rPr>
            </w:pPr>
            <w:r w:rsidRPr="00D71A8B">
              <w:rPr>
                <w:rFonts w:cs="Arial"/>
                <w:color w:val="000000"/>
                <w:szCs w:val="22"/>
                <w:lang w:val="ru-RU"/>
              </w:rPr>
              <w:t>11.3.4.5 объяснять назначение и принцип работы технологии Blockchain</w:t>
            </w:r>
          </w:p>
        </w:tc>
      </w:tr>
      <w:tr w:rsidR="003F7523" w:rsidRPr="006A41BA" w:rsidTr="001E3902">
        <w:tblPrEx>
          <w:tblLook w:val="0000" w:firstRow="0" w:lastRow="0" w:firstColumn="0" w:lastColumn="0" w:noHBand="0" w:noVBand="0"/>
        </w:tblPrEx>
        <w:trPr>
          <w:cantSplit/>
          <w:trHeight w:val="603"/>
        </w:trPr>
        <w:tc>
          <w:tcPr>
            <w:tcW w:w="1298" w:type="pct"/>
            <w:gridSpan w:val="2"/>
          </w:tcPr>
          <w:p w:rsidR="003F7523" w:rsidRPr="00D71A8B" w:rsidRDefault="003F7523" w:rsidP="003F7523">
            <w:pPr>
              <w:spacing w:before="40" w:after="40" w:line="240" w:lineRule="auto"/>
              <w:ind w:left="-468" w:firstLine="468"/>
              <w:rPr>
                <w:rFonts w:cs="Arial"/>
                <w:b/>
                <w:szCs w:val="22"/>
                <w:lang w:val="ru-RU"/>
              </w:rPr>
            </w:pPr>
            <w:r w:rsidRPr="00D71A8B">
              <w:rPr>
                <w:rFonts w:cs="Arial"/>
                <w:b/>
                <w:szCs w:val="22"/>
                <w:lang w:val="ru-RU"/>
              </w:rPr>
              <w:t>Цель урока</w:t>
            </w:r>
          </w:p>
        </w:tc>
        <w:tc>
          <w:tcPr>
            <w:tcW w:w="3702" w:type="pct"/>
            <w:gridSpan w:val="5"/>
          </w:tcPr>
          <w:p w:rsidR="003F7523" w:rsidRPr="00D71A8B" w:rsidRDefault="003F7523" w:rsidP="003F7523">
            <w:pPr>
              <w:spacing w:before="60" w:after="60" w:line="240" w:lineRule="auto"/>
              <w:rPr>
                <w:rFonts w:cs="Arial"/>
                <w:szCs w:val="22"/>
                <w:lang w:val="ru-RU"/>
              </w:rPr>
            </w:pPr>
            <w:r w:rsidRPr="00D71A8B">
              <w:rPr>
                <w:rFonts w:cs="Arial"/>
                <w:color w:val="000000"/>
                <w:szCs w:val="22"/>
                <w:lang w:val="ru-RU"/>
              </w:rPr>
              <w:t>объяснять назначение и принцип работы технологии Blockchain</w:t>
            </w:r>
          </w:p>
        </w:tc>
      </w:tr>
      <w:tr w:rsidR="003F7523" w:rsidRPr="006A41BA" w:rsidTr="001E3902">
        <w:tblPrEx>
          <w:tblLook w:val="0000" w:firstRow="0" w:lastRow="0" w:firstColumn="0" w:lastColumn="0" w:noHBand="0" w:noVBand="0"/>
        </w:tblPrEx>
        <w:trPr>
          <w:cantSplit/>
          <w:trHeight w:val="603"/>
        </w:trPr>
        <w:tc>
          <w:tcPr>
            <w:tcW w:w="1298" w:type="pct"/>
            <w:gridSpan w:val="2"/>
          </w:tcPr>
          <w:p w:rsidR="003F7523" w:rsidRPr="00D71A8B" w:rsidRDefault="003F7523" w:rsidP="004E09AA">
            <w:pPr>
              <w:spacing w:line="240" w:lineRule="auto"/>
              <w:rPr>
                <w:rFonts w:cs="Arial"/>
                <w:b/>
                <w:szCs w:val="22"/>
                <w:lang w:val="ru-RU"/>
              </w:rPr>
            </w:pPr>
            <w:r w:rsidRPr="00D71A8B">
              <w:rPr>
                <w:rFonts w:cs="Arial"/>
                <w:b/>
                <w:szCs w:val="22"/>
                <w:lang w:val="ru-RU"/>
              </w:rPr>
              <w:lastRenderedPageBreak/>
              <w:t>Критерий оценки</w:t>
            </w:r>
          </w:p>
        </w:tc>
        <w:tc>
          <w:tcPr>
            <w:tcW w:w="3702" w:type="pct"/>
            <w:gridSpan w:val="5"/>
          </w:tcPr>
          <w:p w:rsidR="003F7523" w:rsidRPr="004E09AA" w:rsidRDefault="003F7523" w:rsidP="004E09AA">
            <w:pPr>
              <w:pStyle w:val="ad"/>
              <w:spacing w:line="240" w:lineRule="auto"/>
              <w:ind w:left="0" w:hanging="11"/>
              <w:contextualSpacing w:val="0"/>
              <w:jc w:val="both"/>
              <w:rPr>
                <w:rFonts w:cs="Arial"/>
                <w:color w:val="000000" w:themeColor="text1"/>
                <w:szCs w:val="22"/>
                <w:lang w:val="ru-RU"/>
              </w:rPr>
            </w:pPr>
            <w:r w:rsidRPr="004E09AA">
              <w:rPr>
                <w:rFonts w:cs="Arial"/>
                <w:color w:val="000000"/>
                <w:szCs w:val="22"/>
                <w:lang w:val="ru-RU"/>
              </w:rPr>
              <w:t xml:space="preserve">знает, </w:t>
            </w:r>
            <w:r w:rsidRPr="004E09AA">
              <w:rPr>
                <w:rFonts w:cs="Arial"/>
                <w:color w:val="000000" w:themeColor="text1"/>
                <w:szCs w:val="22"/>
                <w:lang w:val="ru-RU"/>
              </w:rPr>
              <w:t xml:space="preserve">что такое </w:t>
            </w:r>
            <w:r w:rsidRPr="004E09AA">
              <w:rPr>
                <w:rFonts w:cs="Arial"/>
                <w:color w:val="000000"/>
                <w:szCs w:val="22"/>
                <w:lang w:val="ru-RU"/>
              </w:rPr>
              <w:t>Blockchain</w:t>
            </w:r>
            <w:r w:rsidRPr="004E09AA">
              <w:rPr>
                <w:rFonts w:cs="Arial"/>
                <w:color w:val="000000" w:themeColor="text1"/>
                <w:szCs w:val="22"/>
                <w:lang w:val="ru-RU"/>
              </w:rPr>
              <w:t>;</w:t>
            </w:r>
          </w:p>
          <w:p w:rsidR="003F7523" w:rsidRPr="004E09AA" w:rsidRDefault="003F7523" w:rsidP="004E09AA">
            <w:pPr>
              <w:spacing w:line="240" w:lineRule="auto"/>
              <w:rPr>
                <w:rFonts w:cs="Arial"/>
                <w:color w:val="000000"/>
                <w:szCs w:val="22"/>
                <w:lang w:val="ru-RU"/>
              </w:rPr>
            </w:pPr>
            <w:r w:rsidRPr="004E09AA">
              <w:rPr>
                <w:rFonts w:cs="Arial"/>
                <w:color w:val="000000"/>
                <w:szCs w:val="22"/>
                <w:lang w:val="ru-RU"/>
              </w:rPr>
              <w:t>может объяснить назначение и принцип работы технологии Blockchain;.</w:t>
            </w:r>
          </w:p>
        </w:tc>
      </w:tr>
      <w:tr w:rsidR="003F7523" w:rsidRPr="006A41BA" w:rsidTr="001E3902">
        <w:tblPrEx>
          <w:tblLook w:val="0000" w:firstRow="0" w:lastRow="0" w:firstColumn="0" w:lastColumn="0" w:noHBand="0" w:noVBand="0"/>
        </w:tblPrEx>
        <w:trPr>
          <w:cantSplit/>
          <w:trHeight w:val="603"/>
        </w:trPr>
        <w:tc>
          <w:tcPr>
            <w:tcW w:w="1298" w:type="pct"/>
            <w:gridSpan w:val="2"/>
          </w:tcPr>
          <w:p w:rsidR="003F7523" w:rsidRPr="00D71A8B" w:rsidRDefault="003F7523" w:rsidP="004E09AA">
            <w:pPr>
              <w:spacing w:line="240" w:lineRule="auto"/>
              <w:ind w:left="-468" w:firstLine="468"/>
              <w:rPr>
                <w:rFonts w:cs="Arial"/>
                <w:b/>
                <w:szCs w:val="22"/>
                <w:lang w:val="ru-RU"/>
              </w:rPr>
            </w:pPr>
            <w:r w:rsidRPr="00D71A8B">
              <w:rPr>
                <w:rFonts w:cs="Arial"/>
                <w:b/>
                <w:szCs w:val="22"/>
                <w:lang w:val="ru-RU"/>
              </w:rPr>
              <w:t>Языковые цели</w:t>
            </w:r>
          </w:p>
          <w:p w:rsidR="003F7523" w:rsidRPr="00D71A8B" w:rsidRDefault="003F7523" w:rsidP="004E09AA">
            <w:pPr>
              <w:spacing w:line="240" w:lineRule="auto"/>
              <w:ind w:left="-468" w:firstLine="468"/>
              <w:rPr>
                <w:rFonts w:cs="Arial"/>
                <w:b/>
                <w:szCs w:val="22"/>
                <w:lang w:val="ru-RU"/>
              </w:rPr>
            </w:pPr>
          </w:p>
        </w:tc>
        <w:tc>
          <w:tcPr>
            <w:tcW w:w="3702" w:type="pct"/>
            <w:gridSpan w:val="5"/>
          </w:tcPr>
          <w:p w:rsidR="003F7523" w:rsidRPr="004E09AA" w:rsidRDefault="003F7523" w:rsidP="004E09AA">
            <w:pPr>
              <w:spacing w:line="240" w:lineRule="auto"/>
              <w:rPr>
                <w:rFonts w:cs="Arial"/>
                <w:szCs w:val="22"/>
                <w:lang w:val="ru-RU"/>
              </w:rPr>
            </w:pPr>
            <w:r w:rsidRPr="004E09AA">
              <w:rPr>
                <w:rFonts w:cs="Arial"/>
                <w:b/>
                <w:szCs w:val="22"/>
                <w:lang w:val="ru-RU"/>
              </w:rPr>
              <w:t>Учащиеся смогут</w:t>
            </w:r>
            <w:r w:rsidR="004E09AA">
              <w:rPr>
                <w:rFonts w:cs="Arial"/>
                <w:b/>
                <w:szCs w:val="22"/>
                <w:lang w:val="ru-RU"/>
              </w:rPr>
              <w:t xml:space="preserve"> </w:t>
            </w:r>
            <w:r w:rsidRPr="004E09AA">
              <w:rPr>
                <w:rFonts w:cs="Arial"/>
                <w:szCs w:val="22"/>
                <w:lang w:val="ru-RU"/>
              </w:rPr>
              <w:t xml:space="preserve">объяснить, </w:t>
            </w:r>
            <w:r w:rsidRPr="004E09AA">
              <w:rPr>
                <w:rFonts w:cs="Arial"/>
                <w:color w:val="000000" w:themeColor="text1"/>
                <w:szCs w:val="22"/>
                <w:lang w:val="ru-RU"/>
              </w:rPr>
              <w:t xml:space="preserve">что такое </w:t>
            </w:r>
            <w:r w:rsidRPr="004E09AA">
              <w:rPr>
                <w:rFonts w:cs="Arial"/>
                <w:color w:val="000000"/>
                <w:szCs w:val="22"/>
                <w:lang w:val="ru-RU"/>
              </w:rPr>
              <w:t>Blockchain</w:t>
            </w:r>
            <w:r w:rsidR="004E09AA">
              <w:rPr>
                <w:rFonts w:cs="Arial"/>
                <w:szCs w:val="22"/>
                <w:lang w:val="ru-RU"/>
              </w:rPr>
              <w:t>.</w:t>
            </w:r>
          </w:p>
          <w:p w:rsidR="003F7523" w:rsidRPr="004E09AA" w:rsidRDefault="003F7523" w:rsidP="004E09AA">
            <w:pPr>
              <w:spacing w:line="240" w:lineRule="auto"/>
              <w:rPr>
                <w:rFonts w:cs="Arial"/>
                <w:b/>
                <w:szCs w:val="22"/>
                <w:lang w:val="ru-RU"/>
              </w:rPr>
            </w:pPr>
            <w:r w:rsidRPr="004E09AA">
              <w:rPr>
                <w:rFonts w:cs="Arial"/>
                <w:b/>
                <w:szCs w:val="22"/>
                <w:lang w:val="ru-RU"/>
              </w:rPr>
              <w:t>Предметная лексика и терминология:</w:t>
            </w:r>
          </w:p>
          <w:p w:rsidR="003F7523" w:rsidRPr="004E09AA" w:rsidRDefault="003F7523" w:rsidP="004E09AA">
            <w:pPr>
              <w:tabs>
                <w:tab w:val="center" w:pos="3968"/>
              </w:tabs>
              <w:spacing w:line="240" w:lineRule="auto"/>
              <w:rPr>
                <w:rFonts w:cs="Arial"/>
                <w:szCs w:val="22"/>
                <w:lang w:val="ru-RU"/>
              </w:rPr>
            </w:pPr>
            <w:r w:rsidRPr="004E09AA">
              <w:rPr>
                <w:rFonts w:cs="Arial"/>
                <w:szCs w:val="22"/>
                <w:lang w:val="ru-RU"/>
              </w:rPr>
              <w:t>блокчейн – blockchain</w:t>
            </w:r>
          </w:p>
          <w:p w:rsidR="003F7523" w:rsidRPr="004E09AA" w:rsidRDefault="003F7523" w:rsidP="004E09AA">
            <w:pPr>
              <w:tabs>
                <w:tab w:val="center" w:pos="3968"/>
              </w:tabs>
              <w:spacing w:line="240" w:lineRule="auto"/>
              <w:rPr>
                <w:rFonts w:cs="Arial"/>
                <w:szCs w:val="22"/>
                <w:lang w:val="ru-RU"/>
              </w:rPr>
            </w:pPr>
            <w:r w:rsidRPr="004E09AA">
              <w:rPr>
                <w:rFonts w:cs="Arial"/>
                <w:szCs w:val="22"/>
                <w:lang w:val="ru-RU"/>
              </w:rPr>
              <w:t>криптовалюта - cryptocurrency</w:t>
            </w:r>
          </w:p>
          <w:p w:rsidR="003F7523" w:rsidRPr="004E09AA" w:rsidRDefault="003F7523" w:rsidP="004E09AA">
            <w:pPr>
              <w:tabs>
                <w:tab w:val="center" w:pos="3968"/>
              </w:tabs>
              <w:spacing w:line="240" w:lineRule="auto"/>
              <w:rPr>
                <w:rFonts w:cs="Arial"/>
                <w:szCs w:val="22"/>
                <w:lang w:val="ru-RU"/>
              </w:rPr>
            </w:pPr>
            <w:r w:rsidRPr="004E09AA">
              <w:rPr>
                <w:rFonts w:cs="Arial"/>
                <w:szCs w:val="22"/>
                <w:lang w:val="ru-RU"/>
              </w:rPr>
              <w:t>биткоин - bitcoin</w:t>
            </w:r>
          </w:p>
          <w:p w:rsidR="003F7523" w:rsidRPr="004E09AA" w:rsidRDefault="003F7523" w:rsidP="004E09AA">
            <w:pPr>
              <w:tabs>
                <w:tab w:val="center" w:pos="3968"/>
              </w:tabs>
              <w:spacing w:line="240" w:lineRule="auto"/>
              <w:rPr>
                <w:rFonts w:cs="Arial"/>
                <w:szCs w:val="22"/>
                <w:lang w:val="ru-RU"/>
              </w:rPr>
            </w:pPr>
            <w:r w:rsidRPr="004E09AA">
              <w:rPr>
                <w:rFonts w:cs="Arial"/>
                <w:szCs w:val="22"/>
                <w:lang w:val="ru-RU"/>
              </w:rPr>
              <w:t>криптография – cryptography</w:t>
            </w:r>
          </w:p>
          <w:p w:rsidR="003F7523" w:rsidRPr="004E09AA" w:rsidRDefault="003F7523" w:rsidP="004E09AA">
            <w:pPr>
              <w:tabs>
                <w:tab w:val="center" w:pos="3968"/>
              </w:tabs>
              <w:spacing w:line="240" w:lineRule="auto"/>
              <w:rPr>
                <w:rFonts w:cs="Arial"/>
                <w:szCs w:val="22"/>
                <w:lang w:val="ru-RU"/>
              </w:rPr>
            </w:pPr>
            <w:r w:rsidRPr="004E09AA">
              <w:rPr>
                <w:rFonts w:cs="Arial"/>
                <w:szCs w:val="22"/>
                <w:lang w:val="ru-RU"/>
              </w:rPr>
              <w:t>распределенные системы – distributed systems</w:t>
            </w:r>
          </w:p>
          <w:p w:rsidR="003F7523" w:rsidRPr="004E09AA" w:rsidRDefault="003F7523" w:rsidP="004E09AA">
            <w:pPr>
              <w:tabs>
                <w:tab w:val="center" w:pos="3968"/>
              </w:tabs>
              <w:spacing w:line="240" w:lineRule="auto"/>
              <w:rPr>
                <w:rFonts w:cs="Arial"/>
                <w:szCs w:val="22"/>
                <w:lang w:val="ru-RU"/>
              </w:rPr>
            </w:pPr>
            <w:r w:rsidRPr="004E09AA">
              <w:rPr>
                <w:rFonts w:cs="Arial"/>
                <w:szCs w:val="22"/>
                <w:lang w:val="ru-RU"/>
              </w:rPr>
              <w:t>одноранговые сети - peer-to-peer networks</w:t>
            </w:r>
          </w:p>
          <w:p w:rsidR="003F7523" w:rsidRPr="004E09AA" w:rsidRDefault="003F7523" w:rsidP="004E09AA">
            <w:pPr>
              <w:tabs>
                <w:tab w:val="center" w:pos="3968"/>
              </w:tabs>
              <w:spacing w:line="240" w:lineRule="auto"/>
              <w:rPr>
                <w:rFonts w:cs="Arial"/>
                <w:szCs w:val="22"/>
                <w:lang w:val="ru-RU"/>
              </w:rPr>
            </w:pPr>
            <w:r w:rsidRPr="004E09AA">
              <w:rPr>
                <w:rFonts w:cs="Arial"/>
                <w:szCs w:val="22"/>
                <w:lang w:val="ru-RU"/>
              </w:rPr>
              <w:t>транзакции – transactions</w:t>
            </w:r>
          </w:p>
          <w:p w:rsidR="003F7523" w:rsidRPr="004E09AA" w:rsidRDefault="003F7523" w:rsidP="004E09AA">
            <w:pPr>
              <w:tabs>
                <w:tab w:val="center" w:pos="3968"/>
              </w:tabs>
              <w:spacing w:line="240" w:lineRule="auto"/>
              <w:rPr>
                <w:rFonts w:cs="Arial"/>
                <w:szCs w:val="22"/>
                <w:lang w:val="ru-RU"/>
              </w:rPr>
            </w:pPr>
            <w:r w:rsidRPr="004E09AA">
              <w:rPr>
                <w:rFonts w:cs="Arial"/>
                <w:szCs w:val="22"/>
                <w:lang w:val="ru-RU"/>
              </w:rPr>
              <w:t>хэш – hash</w:t>
            </w:r>
          </w:p>
          <w:p w:rsidR="003F7523" w:rsidRPr="004E09AA" w:rsidRDefault="003F7523" w:rsidP="004E09AA">
            <w:pPr>
              <w:tabs>
                <w:tab w:val="center" w:pos="3968"/>
              </w:tabs>
              <w:spacing w:line="240" w:lineRule="auto"/>
              <w:rPr>
                <w:rFonts w:cs="Arial"/>
                <w:szCs w:val="22"/>
                <w:lang w:val="ru-RU"/>
              </w:rPr>
            </w:pPr>
            <w:r w:rsidRPr="004E09AA">
              <w:rPr>
                <w:rFonts w:cs="Arial"/>
                <w:szCs w:val="22"/>
                <w:lang w:val="ru-RU"/>
              </w:rPr>
              <w:t>майнинг - mining</w:t>
            </w:r>
          </w:p>
          <w:p w:rsidR="003F7523" w:rsidRPr="004E09AA" w:rsidRDefault="003F7523" w:rsidP="004E09AA">
            <w:pPr>
              <w:spacing w:line="240" w:lineRule="auto"/>
              <w:rPr>
                <w:rFonts w:cs="Arial"/>
                <w:b/>
                <w:szCs w:val="22"/>
                <w:lang w:val="ru-RU"/>
              </w:rPr>
            </w:pPr>
            <w:r w:rsidRPr="004E09AA">
              <w:rPr>
                <w:rFonts w:cs="Arial"/>
                <w:b/>
                <w:szCs w:val="22"/>
                <w:lang w:val="ru-RU"/>
              </w:rPr>
              <w:t>Полезные выражения для диалога/письма:</w:t>
            </w:r>
          </w:p>
          <w:p w:rsidR="003F7523" w:rsidRPr="004E09AA" w:rsidRDefault="004E09AA" w:rsidP="004E09AA">
            <w:pPr>
              <w:pStyle w:val="ad"/>
              <w:numPr>
                <w:ilvl w:val="0"/>
                <w:numId w:val="2"/>
              </w:numPr>
              <w:spacing w:line="240" w:lineRule="auto"/>
              <w:contextualSpacing w:val="0"/>
              <w:rPr>
                <w:rFonts w:cs="Arial"/>
                <w:szCs w:val="22"/>
                <w:lang w:val="ru-RU"/>
              </w:rPr>
            </w:pPr>
            <w:r>
              <w:rPr>
                <w:rFonts w:cs="Arial"/>
                <w:szCs w:val="22"/>
                <w:lang w:val="ru-RU"/>
              </w:rPr>
              <w:t>Блокчейн используют для</w:t>
            </w:r>
            <w:r w:rsidR="003F7523" w:rsidRPr="004E09AA">
              <w:rPr>
                <w:rFonts w:cs="Arial"/>
                <w:szCs w:val="22"/>
                <w:lang w:val="ru-RU"/>
              </w:rPr>
              <w:t>…</w:t>
            </w:r>
          </w:p>
          <w:p w:rsidR="003F7523" w:rsidRPr="004E09AA" w:rsidRDefault="005031E3" w:rsidP="004E09AA">
            <w:pPr>
              <w:pStyle w:val="ad"/>
              <w:numPr>
                <w:ilvl w:val="0"/>
                <w:numId w:val="2"/>
              </w:numPr>
              <w:spacing w:line="240" w:lineRule="auto"/>
              <w:contextualSpacing w:val="0"/>
              <w:rPr>
                <w:rFonts w:cs="Arial"/>
                <w:szCs w:val="22"/>
                <w:lang w:val="ru-RU"/>
              </w:rPr>
            </w:pPr>
            <w:r w:rsidRPr="004E09AA">
              <w:rPr>
                <w:rFonts w:cs="Arial"/>
                <w:szCs w:val="22"/>
                <w:lang w:val="ru-RU"/>
              </w:rPr>
              <w:t xml:space="preserve">Преимущества использования этой технологии </w:t>
            </w:r>
            <w:r w:rsidR="003F7523" w:rsidRPr="004E09AA">
              <w:rPr>
                <w:rFonts w:cs="Arial"/>
                <w:szCs w:val="22"/>
                <w:lang w:val="ru-RU"/>
              </w:rPr>
              <w:t>в том, что…</w:t>
            </w:r>
          </w:p>
          <w:p w:rsidR="005031E3" w:rsidRPr="004E09AA" w:rsidRDefault="005031E3" w:rsidP="004E09AA">
            <w:pPr>
              <w:pStyle w:val="ad"/>
              <w:numPr>
                <w:ilvl w:val="0"/>
                <w:numId w:val="2"/>
              </w:numPr>
              <w:spacing w:line="240" w:lineRule="auto"/>
              <w:contextualSpacing w:val="0"/>
              <w:rPr>
                <w:rFonts w:cs="Arial"/>
                <w:szCs w:val="22"/>
                <w:lang w:val="ru-RU"/>
              </w:rPr>
            </w:pPr>
            <w:r w:rsidRPr="004E09AA">
              <w:rPr>
                <w:rFonts w:cs="Arial"/>
                <w:szCs w:val="22"/>
                <w:lang w:val="ru-RU"/>
              </w:rPr>
              <w:t>Недостатки использования этой технологии в том, что…</w:t>
            </w:r>
          </w:p>
          <w:p w:rsidR="003F7523" w:rsidRPr="004E09AA" w:rsidRDefault="003F7523" w:rsidP="004E09AA">
            <w:pPr>
              <w:pStyle w:val="ad"/>
              <w:numPr>
                <w:ilvl w:val="0"/>
                <w:numId w:val="2"/>
              </w:numPr>
              <w:spacing w:line="240" w:lineRule="auto"/>
              <w:contextualSpacing w:val="0"/>
              <w:rPr>
                <w:rFonts w:cs="Arial"/>
                <w:szCs w:val="22"/>
                <w:lang w:val="ru-RU"/>
              </w:rPr>
            </w:pPr>
            <w:r w:rsidRPr="004E09AA">
              <w:rPr>
                <w:rFonts w:cs="Arial"/>
                <w:szCs w:val="22"/>
                <w:lang w:val="ru-RU"/>
              </w:rPr>
              <w:t>Я думаю/полагаю/уверен, что …</w:t>
            </w:r>
          </w:p>
        </w:tc>
      </w:tr>
      <w:tr w:rsidR="003F7523" w:rsidRPr="006A41BA" w:rsidTr="001E3902">
        <w:tblPrEx>
          <w:tblLook w:val="0000" w:firstRow="0" w:lastRow="0" w:firstColumn="0" w:lastColumn="0" w:noHBand="0" w:noVBand="0"/>
        </w:tblPrEx>
        <w:trPr>
          <w:cantSplit/>
          <w:trHeight w:val="603"/>
        </w:trPr>
        <w:tc>
          <w:tcPr>
            <w:tcW w:w="1298" w:type="pct"/>
            <w:gridSpan w:val="2"/>
          </w:tcPr>
          <w:p w:rsidR="003F7523" w:rsidRPr="00D71A8B" w:rsidRDefault="003F7523" w:rsidP="004E09AA">
            <w:pPr>
              <w:spacing w:line="240" w:lineRule="auto"/>
              <w:rPr>
                <w:rFonts w:cs="Arial"/>
                <w:b/>
                <w:szCs w:val="22"/>
                <w:lang w:val="ru-RU"/>
              </w:rPr>
            </w:pPr>
            <w:r w:rsidRPr="00D71A8B">
              <w:rPr>
                <w:rFonts w:cs="Arial"/>
                <w:b/>
                <w:szCs w:val="22"/>
                <w:lang w:val="ru-RU"/>
              </w:rPr>
              <w:t>Привитие ценностей</w:t>
            </w:r>
          </w:p>
          <w:p w:rsidR="003F7523" w:rsidRPr="00D71A8B" w:rsidRDefault="003F7523" w:rsidP="004E09AA">
            <w:pPr>
              <w:spacing w:line="240" w:lineRule="auto"/>
              <w:rPr>
                <w:rFonts w:cs="Arial"/>
                <w:b/>
                <w:szCs w:val="22"/>
                <w:lang w:val="ru-RU"/>
              </w:rPr>
            </w:pPr>
          </w:p>
          <w:p w:rsidR="003F7523" w:rsidRPr="00D71A8B" w:rsidRDefault="003F7523" w:rsidP="004E09AA">
            <w:pPr>
              <w:spacing w:line="240" w:lineRule="auto"/>
              <w:rPr>
                <w:rFonts w:cs="Arial"/>
                <w:b/>
                <w:szCs w:val="22"/>
                <w:lang w:val="ru-RU"/>
              </w:rPr>
            </w:pPr>
          </w:p>
        </w:tc>
        <w:tc>
          <w:tcPr>
            <w:tcW w:w="3702" w:type="pct"/>
            <w:gridSpan w:val="5"/>
          </w:tcPr>
          <w:p w:rsidR="003F7523" w:rsidRPr="004E09AA" w:rsidRDefault="003F7523" w:rsidP="004E09AA">
            <w:pPr>
              <w:spacing w:line="240" w:lineRule="auto"/>
              <w:jc w:val="both"/>
              <w:rPr>
                <w:rFonts w:cs="Arial"/>
                <w:szCs w:val="22"/>
                <w:lang w:val="ru-RU"/>
              </w:rPr>
            </w:pPr>
            <w:r w:rsidRPr="004E09AA">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4E09AA">
              <w:rPr>
                <w:rFonts w:cs="Arial"/>
                <w:szCs w:val="22"/>
                <w:lang w:val="ru-RU"/>
              </w:rPr>
              <w:t>.</w:t>
            </w:r>
          </w:p>
        </w:tc>
      </w:tr>
      <w:tr w:rsidR="003F7523" w:rsidRPr="00D71A8B" w:rsidTr="001E3902">
        <w:tblPrEx>
          <w:tblLook w:val="0000" w:firstRow="0" w:lastRow="0" w:firstColumn="0" w:lastColumn="0" w:noHBand="0" w:noVBand="0"/>
        </w:tblPrEx>
        <w:trPr>
          <w:cantSplit/>
          <w:trHeight w:val="577"/>
        </w:trPr>
        <w:tc>
          <w:tcPr>
            <w:tcW w:w="1298" w:type="pct"/>
            <w:gridSpan w:val="2"/>
          </w:tcPr>
          <w:p w:rsidR="003F7523" w:rsidRPr="00D71A8B" w:rsidRDefault="003F7523" w:rsidP="003F7523">
            <w:pPr>
              <w:spacing w:before="40" w:after="40" w:line="240" w:lineRule="auto"/>
              <w:rPr>
                <w:rFonts w:cs="Arial"/>
                <w:b/>
                <w:szCs w:val="22"/>
                <w:lang w:val="ru-RU"/>
              </w:rPr>
            </w:pPr>
            <w:r w:rsidRPr="00D71A8B">
              <w:rPr>
                <w:rFonts w:cs="Arial"/>
                <w:b/>
                <w:szCs w:val="22"/>
                <w:lang w:val="ru-RU"/>
              </w:rPr>
              <w:t>Межпредметная связь</w:t>
            </w:r>
          </w:p>
        </w:tc>
        <w:tc>
          <w:tcPr>
            <w:tcW w:w="3702" w:type="pct"/>
            <w:gridSpan w:val="5"/>
          </w:tcPr>
          <w:p w:rsidR="003F7523" w:rsidRPr="00D71A8B" w:rsidRDefault="003F7523" w:rsidP="003F7523">
            <w:pPr>
              <w:spacing w:before="60" w:after="60" w:line="240" w:lineRule="auto"/>
              <w:rPr>
                <w:rFonts w:cs="Arial"/>
                <w:i/>
                <w:szCs w:val="22"/>
                <w:lang w:val="ru-RU"/>
              </w:rPr>
            </w:pPr>
            <w:r w:rsidRPr="00D71A8B">
              <w:rPr>
                <w:rFonts w:cs="Arial"/>
                <w:i/>
                <w:szCs w:val="22"/>
                <w:lang w:val="ru-RU"/>
              </w:rPr>
              <w:t>английский язык</w:t>
            </w:r>
          </w:p>
        </w:tc>
      </w:tr>
      <w:tr w:rsidR="003F7523" w:rsidRPr="00D71A8B" w:rsidTr="001E3902">
        <w:tblPrEx>
          <w:tblLook w:val="0000" w:firstRow="0" w:lastRow="0" w:firstColumn="0" w:lastColumn="0" w:noHBand="0" w:noVBand="0"/>
        </w:tblPrEx>
        <w:trPr>
          <w:cantSplit/>
          <w:trHeight w:val="755"/>
        </w:trPr>
        <w:tc>
          <w:tcPr>
            <w:tcW w:w="1298" w:type="pct"/>
            <w:gridSpan w:val="2"/>
          </w:tcPr>
          <w:p w:rsidR="003F7523" w:rsidRPr="00D71A8B" w:rsidRDefault="003F7523" w:rsidP="003F7523">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702" w:type="pct"/>
            <w:gridSpan w:val="5"/>
          </w:tcPr>
          <w:p w:rsidR="003F7523" w:rsidRPr="00D71A8B" w:rsidRDefault="003F7523" w:rsidP="003F7523">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Цифровизация</w:t>
            </w:r>
          </w:p>
        </w:tc>
      </w:tr>
      <w:tr w:rsidR="003F7523" w:rsidRPr="00D71A8B" w:rsidTr="001E3902">
        <w:tblPrEx>
          <w:tblLook w:val="0000" w:firstRow="0" w:lastRow="0" w:firstColumn="0" w:lastColumn="0" w:noHBand="0" w:noVBand="0"/>
        </w:tblPrEx>
        <w:trPr>
          <w:trHeight w:val="564"/>
        </w:trPr>
        <w:tc>
          <w:tcPr>
            <w:tcW w:w="5000" w:type="pct"/>
            <w:gridSpan w:val="7"/>
          </w:tcPr>
          <w:p w:rsidR="003F7523" w:rsidRPr="00D71A8B" w:rsidRDefault="003F7523" w:rsidP="003F7523">
            <w:pPr>
              <w:spacing w:before="60" w:after="60" w:line="240" w:lineRule="auto"/>
              <w:jc w:val="center"/>
              <w:rPr>
                <w:rFonts w:cs="Arial"/>
                <w:b/>
                <w:szCs w:val="22"/>
                <w:lang w:val="ru-RU"/>
              </w:rPr>
            </w:pPr>
            <w:r w:rsidRPr="00D71A8B">
              <w:rPr>
                <w:rFonts w:cs="Arial"/>
                <w:b/>
                <w:szCs w:val="22"/>
                <w:lang w:val="ru-RU"/>
              </w:rPr>
              <w:br w:type="page"/>
              <w:t>Ход урока</w:t>
            </w:r>
          </w:p>
        </w:tc>
      </w:tr>
      <w:tr w:rsidR="003F7523" w:rsidRPr="00D71A8B" w:rsidTr="001E3902">
        <w:tblPrEx>
          <w:tblLook w:val="0000" w:firstRow="0" w:lastRow="0" w:firstColumn="0" w:lastColumn="0" w:noHBand="0" w:noVBand="0"/>
        </w:tblPrEx>
        <w:trPr>
          <w:trHeight w:val="528"/>
        </w:trPr>
        <w:tc>
          <w:tcPr>
            <w:tcW w:w="1109" w:type="pct"/>
          </w:tcPr>
          <w:p w:rsidR="003F7523" w:rsidRPr="00D71A8B" w:rsidRDefault="003F7523" w:rsidP="003F7523">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3036" w:type="pct"/>
            <w:gridSpan w:val="5"/>
          </w:tcPr>
          <w:p w:rsidR="003F7523" w:rsidRPr="00D71A8B" w:rsidRDefault="003F7523" w:rsidP="004E09AA">
            <w:pPr>
              <w:spacing w:before="120" w:after="120" w:line="240" w:lineRule="auto"/>
              <w:jc w:val="center"/>
              <w:rPr>
                <w:rFonts w:cs="Arial"/>
                <w:b/>
                <w:szCs w:val="22"/>
                <w:lang w:val="ru-RU"/>
              </w:rPr>
            </w:pPr>
            <w:r w:rsidRPr="00D71A8B">
              <w:rPr>
                <w:rFonts w:cs="Arial"/>
                <w:b/>
                <w:szCs w:val="22"/>
                <w:lang w:val="ru-RU"/>
              </w:rPr>
              <w:t>Виды запланированных упражнений на уроке</w:t>
            </w:r>
          </w:p>
        </w:tc>
        <w:tc>
          <w:tcPr>
            <w:tcW w:w="855" w:type="pct"/>
          </w:tcPr>
          <w:p w:rsidR="003F7523" w:rsidRPr="00D71A8B" w:rsidRDefault="003F7523" w:rsidP="003F7523">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3F7523" w:rsidRPr="00D71A8B" w:rsidTr="001E3902">
        <w:tblPrEx>
          <w:tblLook w:val="0000" w:firstRow="0" w:lastRow="0" w:firstColumn="0" w:lastColumn="0" w:noHBand="0" w:noVBand="0"/>
        </w:tblPrEx>
        <w:trPr>
          <w:trHeight w:val="725"/>
        </w:trPr>
        <w:tc>
          <w:tcPr>
            <w:tcW w:w="1109" w:type="pct"/>
          </w:tcPr>
          <w:p w:rsidR="003F7523" w:rsidRPr="00D71A8B" w:rsidRDefault="003F7523" w:rsidP="003F7523">
            <w:pPr>
              <w:spacing w:line="240" w:lineRule="auto"/>
              <w:jc w:val="center"/>
              <w:rPr>
                <w:rFonts w:cs="Arial"/>
                <w:szCs w:val="22"/>
                <w:lang w:val="ru-RU"/>
              </w:rPr>
            </w:pPr>
            <w:r w:rsidRPr="00D71A8B">
              <w:rPr>
                <w:rFonts w:cs="Arial"/>
                <w:szCs w:val="22"/>
                <w:lang w:val="ru-RU"/>
              </w:rPr>
              <w:t>Начало урока</w:t>
            </w:r>
          </w:p>
          <w:p w:rsidR="003F7523" w:rsidRPr="00D71A8B" w:rsidRDefault="003F7523" w:rsidP="003F7523">
            <w:pPr>
              <w:spacing w:line="240" w:lineRule="auto"/>
              <w:rPr>
                <w:rFonts w:cs="Arial"/>
                <w:szCs w:val="22"/>
                <w:lang w:val="ru-RU"/>
              </w:rPr>
            </w:pPr>
          </w:p>
        </w:tc>
        <w:tc>
          <w:tcPr>
            <w:tcW w:w="3036" w:type="pct"/>
            <w:gridSpan w:val="5"/>
          </w:tcPr>
          <w:p w:rsidR="003F7523" w:rsidRPr="00D71A8B" w:rsidRDefault="003F7523" w:rsidP="003F7523">
            <w:pPr>
              <w:pStyle w:val="ad"/>
              <w:spacing w:before="120" w:line="240" w:lineRule="auto"/>
              <w:ind w:left="0"/>
              <w:contextualSpacing w:val="0"/>
              <w:rPr>
                <w:rFonts w:cs="Arial"/>
                <w:b/>
                <w:color w:val="000000" w:themeColor="text1"/>
                <w:szCs w:val="22"/>
                <w:lang w:val="ru-RU"/>
              </w:rPr>
            </w:pPr>
            <w:r w:rsidRPr="00D71A8B">
              <w:rPr>
                <w:rFonts w:cs="Arial"/>
                <w:b/>
                <w:color w:val="000000" w:themeColor="text1"/>
                <w:szCs w:val="22"/>
                <w:lang w:val="ru-RU"/>
              </w:rPr>
              <w:t>Вызов</w:t>
            </w:r>
          </w:p>
          <w:p w:rsidR="00E44C19" w:rsidRPr="00D71A8B" w:rsidRDefault="00E44C19" w:rsidP="00E44C19">
            <w:pPr>
              <w:spacing w:line="240" w:lineRule="auto"/>
              <w:jc w:val="both"/>
              <w:rPr>
                <w:rFonts w:cs="Arial"/>
                <w:b/>
                <w:color w:val="000000" w:themeColor="text1"/>
                <w:szCs w:val="22"/>
                <w:lang w:val="ru-RU"/>
              </w:rPr>
            </w:pPr>
            <w:r w:rsidRPr="00D71A8B">
              <w:rPr>
                <w:rFonts w:cs="Arial"/>
                <w:b/>
                <w:color w:val="000000" w:themeColor="text1"/>
                <w:szCs w:val="22"/>
                <w:lang w:val="ru-RU"/>
              </w:rPr>
              <w:t>Прием «Вопросительные слова»</w:t>
            </w:r>
          </w:p>
          <w:p w:rsidR="00E44C19" w:rsidRPr="00D71A8B" w:rsidRDefault="00E44C19" w:rsidP="00E44C19">
            <w:pPr>
              <w:spacing w:line="240" w:lineRule="auto"/>
              <w:ind w:firstLine="459"/>
              <w:jc w:val="both"/>
              <w:rPr>
                <w:rFonts w:cs="Arial"/>
                <w:color w:val="000000" w:themeColor="text1"/>
                <w:szCs w:val="22"/>
                <w:lang w:val="ru-RU"/>
              </w:rPr>
            </w:pPr>
            <w:r w:rsidRPr="00D71A8B">
              <w:rPr>
                <w:rFonts w:cs="Arial"/>
                <w:color w:val="000000" w:themeColor="text1"/>
                <w:szCs w:val="22"/>
                <w:lang w:val="ru-RU"/>
              </w:rPr>
              <w:t>Учащимся предлагается таблица вопросов и терминов по теме урока. Необходимо составить как можно больше вопросов, используя вопросительные слова и термины из двух столбцов таблицы.</w:t>
            </w:r>
          </w:p>
          <w:p w:rsidR="00E44C19" w:rsidRPr="00D71A8B" w:rsidRDefault="00E44C19" w:rsidP="00E44C19">
            <w:pPr>
              <w:spacing w:line="240" w:lineRule="auto"/>
              <w:ind w:firstLine="459"/>
              <w:jc w:val="both"/>
              <w:rPr>
                <w:rFonts w:cs="Arial"/>
                <w:color w:val="000000" w:themeColor="text1"/>
                <w:szCs w:val="22"/>
                <w:lang w:val="ru-RU"/>
              </w:rPr>
            </w:pPr>
          </w:p>
          <w:tbl>
            <w:tblPr>
              <w:tblW w:w="5000" w:type="pct"/>
              <w:tblCellSpacing w:w="0" w:type="dxa"/>
              <w:tblCellMar>
                <w:left w:w="0" w:type="dxa"/>
                <w:right w:w="0" w:type="dxa"/>
              </w:tblCellMar>
              <w:tblLook w:val="0000" w:firstRow="0" w:lastRow="0" w:firstColumn="0" w:lastColumn="0" w:noHBand="0" w:noVBand="0"/>
            </w:tblPr>
            <w:tblGrid>
              <w:gridCol w:w="2879"/>
              <w:gridCol w:w="3145"/>
            </w:tblGrid>
            <w:tr w:rsidR="00E44C19" w:rsidRPr="00D71A8B" w:rsidTr="001E3902">
              <w:trPr>
                <w:trHeight w:val="289"/>
                <w:tblCellSpacing w:w="0" w:type="dxa"/>
              </w:trPr>
              <w:tc>
                <w:tcPr>
                  <w:tcW w:w="2390" w:type="pct"/>
                  <w:tcBorders>
                    <w:top w:val="single" w:sz="12" w:space="0" w:color="000000"/>
                    <w:left w:val="single" w:sz="12" w:space="0" w:color="000000"/>
                    <w:bottom w:val="single" w:sz="6" w:space="0" w:color="000000"/>
                    <w:right w:val="single" w:sz="6" w:space="0" w:color="000000"/>
                  </w:tcBorders>
                </w:tcPr>
                <w:p w:rsidR="00E44C19" w:rsidRPr="00D71A8B" w:rsidRDefault="00E44C19" w:rsidP="00E44C19">
                  <w:pPr>
                    <w:spacing w:before="40" w:after="40" w:line="240" w:lineRule="auto"/>
                    <w:jc w:val="center"/>
                    <w:rPr>
                      <w:rFonts w:cs="Arial"/>
                      <w:color w:val="000000" w:themeColor="text1"/>
                      <w:szCs w:val="22"/>
                      <w:lang w:val="ru-RU"/>
                    </w:rPr>
                  </w:pPr>
                  <w:r w:rsidRPr="00D71A8B">
                    <w:rPr>
                      <w:rFonts w:cs="Arial"/>
                      <w:color w:val="000000" w:themeColor="text1"/>
                      <w:szCs w:val="22"/>
                      <w:lang w:val="ru-RU"/>
                    </w:rPr>
                    <w:t>Вопросительные слова</w:t>
                  </w:r>
                </w:p>
              </w:tc>
              <w:tc>
                <w:tcPr>
                  <w:tcW w:w="2610" w:type="pct"/>
                  <w:tcBorders>
                    <w:top w:val="single" w:sz="12" w:space="0" w:color="000000"/>
                    <w:left w:val="single" w:sz="6" w:space="0" w:color="000000"/>
                    <w:bottom w:val="single" w:sz="6" w:space="0" w:color="000000"/>
                    <w:right w:val="single" w:sz="12" w:space="0" w:color="000000"/>
                  </w:tcBorders>
                </w:tcPr>
                <w:p w:rsidR="00E44C19" w:rsidRPr="00D71A8B" w:rsidRDefault="00E44C19" w:rsidP="00E44C19">
                  <w:pPr>
                    <w:spacing w:before="40" w:after="40" w:line="240" w:lineRule="auto"/>
                    <w:jc w:val="center"/>
                    <w:rPr>
                      <w:rFonts w:cs="Arial"/>
                      <w:color w:val="000000" w:themeColor="text1"/>
                      <w:szCs w:val="22"/>
                      <w:lang w:val="ru-RU"/>
                    </w:rPr>
                  </w:pPr>
                  <w:r w:rsidRPr="00D71A8B">
                    <w:rPr>
                      <w:rFonts w:cs="Arial"/>
                      <w:color w:val="000000" w:themeColor="text1"/>
                      <w:szCs w:val="22"/>
                      <w:lang w:val="ru-RU"/>
                    </w:rPr>
                    <w:t>Основные понятия темы</w:t>
                  </w:r>
                </w:p>
              </w:tc>
            </w:tr>
            <w:tr w:rsidR="00E44C19" w:rsidRPr="006A41BA" w:rsidTr="001E3902">
              <w:trPr>
                <w:trHeight w:val="257"/>
                <w:tblCellSpacing w:w="0" w:type="dxa"/>
              </w:trPr>
              <w:tc>
                <w:tcPr>
                  <w:tcW w:w="2390" w:type="pct"/>
                  <w:tcBorders>
                    <w:top w:val="single" w:sz="6" w:space="0" w:color="000000"/>
                    <w:left w:val="single" w:sz="12" w:space="0" w:color="000000"/>
                    <w:bottom w:val="single" w:sz="6" w:space="0" w:color="000000"/>
                    <w:right w:val="single" w:sz="6" w:space="0" w:color="000000"/>
                  </w:tcBorders>
                </w:tcPr>
                <w:p w:rsidR="00E44C19" w:rsidRPr="00D71A8B" w:rsidRDefault="00E44C19" w:rsidP="00E44C19">
                  <w:pPr>
                    <w:spacing w:before="40" w:after="40" w:line="240" w:lineRule="auto"/>
                    <w:ind w:left="360"/>
                    <w:rPr>
                      <w:rFonts w:cs="Arial"/>
                      <w:color w:val="000000" w:themeColor="text1"/>
                      <w:szCs w:val="22"/>
                      <w:lang w:val="ru-RU"/>
                    </w:rPr>
                  </w:pPr>
                  <w:r w:rsidRPr="00D71A8B">
                    <w:rPr>
                      <w:rFonts w:cs="Arial"/>
                      <w:color w:val="000000" w:themeColor="text1"/>
                      <w:szCs w:val="22"/>
                      <w:lang w:val="ru-RU"/>
                    </w:rPr>
                    <w:t>Как?</w:t>
                  </w:r>
                </w:p>
                <w:p w:rsidR="00E44C19" w:rsidRPr="00D71A8B" w:rsidRDefault="00E44C19" w:rsidP="00E44C19">
                  <w:pPr>
                    <w:spacing w:before="40" w:after="40" w:line="240" w:lineRule="auto"/>
                    <w:ind w:left="360"/>
                    <w:rPr>
                      <w:rFonts w:cs="Arial"/>
                      <w:color w:val="000000" w:themeColor="text1"/>
                      <w:szCs w:val="22"/>
                      <w:lang w:val="ru-RU"/>
                    </w:rPr>
                  </w:pPr>
                  <w:r w:rsidRPr="00D71A8B">
                    <w:rPr>
                      <w:rFonts w:cs="Arial"/>
                      <w:color w:val="000000" w:themeColor="text1"/>
                      <w:szCs w:val="22"/>
                      <w:lang w:val="ru-RU"/>
                    </w:rPr>
                    <w:t>Что?</w:t>
                  </w:r>
                </w:p>
                <w:p w:rsidR="00E44C19" w:rsidRPr="00D71A8B" w:rsidRDefault="00E44C19" w:rsidP="00E44C19">
                  <w:pPr>
                    <w:spacing w:before="40" w:after="40" w:line="240" w:lineRule="auto"/>
                    <w:ind w:left="360"/>
                    <w:rPr>
                      <w:rFonts w:cs="Arial"/>
                      <w:color w:val="000000" w:themeColor="text1"/>
                      <w:szCs w:val="22"/>
                      <w:lang w:val="ru-RU"/>
                    </w:rPr>
                  </w:pPr>
                  <w:r w:rsidRPr="00D71A8B">
                    <w:rPr>
                      <w:rFonts w:cs="Arial"/>
                      <w:color w:val="000000" w:themeColor="text1"/>
                      <w:szCs w:val="22"/>
                      <w:lang w:val="ru-RU"/>
                    </w:rPr>
                    <w:t>Где?</w:t>
                  </w:r>
                </w:p>
                <w:p w:rsidR="00E44C19" w:rsidRPr="00D71A8B" w:rsidRDefault="00E44C19" w:rsidP="00E44C19">
                  <w:pPr>
                    <w:spacing w:before="40" w:after="40" w:line="240" w:lineRule="auto"/>
                    <w:ind w:left="360"/>
                    <w:rPr>
                      <w:rFonts w:cs="Arial"/>
                      <w:color w:val="000000" w:themeColor="text1"/>
                      <w:szCs w:val="22"/>
                      <w:lang w:val="ru-RU"/>
                    </w:rPr>
                  </w:pPr>
                  <w:r w:rsidRPr="00D71A8B">
                    <w:rPr>
                      <w:rFonts w:cs="Arial"/>
                      <w:color w:val="000000" w:themeColor="text1"/>
                      <w:szCs w:val="22"/>
                      <w:lang w:val="ru-RU"/>
                    </w:rPr>
                    <w:t>Почему?</w:t>
                  </w:r>
                </w:p>
                <w:p w:rsidR="00E44C19" w:rsidRPr="00D71A8B" w:rsidRDefault="00E44C19" w:rsidP="00E44C19">
                  <w:pPr>
                    <w:spacing w:before="40" w:after="40" w:line="240" w:lineRule="auto"/>
                    <w:ind w:left="360"/>
                    <w:rPr>
                      <w:rFonts w:cs="Arial"/>
                      <w:color w:val="000000" w:themeColor="text1"/>
                      <w:szCs w:val="22"/>
                      <w:lang w:val="ru-RU"/>
                    </w:rPr>
                  </w:pPr>
                  <w:r w:rsidRPr="00D71A8B">
                    <w:rPr>
                      <w:rFonts w:cs="Arial"/>
                      <w:color w:val="000000" w:themeColor="text1"/>
                      <w:szCs w:val="22"/>
                      <w:lang w:val="ru-RU"/>
                    </w:rPr>
                    <w:t>Сколько?</w:t>
                  </w:r>
                </w:p>
                <w:p w:rsidR="00E44C19" w:rsidRPr="00D71A8B" w:rsidRDefault="00E44C19" w:rsidP="00E44C19">
                  <w:pPr>
                    <w:spacing w:before="40" w:after="40" w:line="240" w:lineRule="auto"/>
                    <w:ind w:left="360"/>
                    <w:rPr>
                      <w:rFonts w:cs="Arial"/>
                      <w:color w:val="000000" w:themeColor="text1"/>
                      <w:szCs w:val="22"/>
                      <w:lang w:val="ru-RU"/>
                    </w:rPr>
                  </w:pPr>
                  <w:r w:rsidRPr="00D71A8B">
                    <w:rPr>
                      <w:rFonts w:cs="Arial"/>
                      <w:color w:val="000000" w:themeColor="text1"/>
                      <w:szCs w:val="22"/>
                      <w:lang w:val="ru-RU"/>
                    </w:rPr>
                    <w:t>Откуда?</w:t>
                  </w:r>
                </w:p>
                <w:p w:rsidR="00E44C19" w:rsidRPr="00D71A8B" w:rsidRDefault="00E44C19" w:rsidP="00E44C19">
                  <w:pPr>
                    <w:spacing w:before="40" w:after="40" w:line="240" w:lineRule="auto"/>
                    <w:ind w:left="360"/>
                    <w:rPr>
                      <w:rFonts w:cs="Arial"/>
                      <w:color w:val="000000" w:themeColor="text1"/>
                      <w:szCs w:val="22"/>
                      <w:lang w:val="ru-RU"/>
                    </w:rPr>
                  </w:pPr>
                  <w:r w:rsidRPr="00D71A8B">
                    <w:rPr>
                      <w:rFonts w:cs="Arial"/>
                      <w:color w:val="000000" w:themeColor="text1"/>
                      <w:szCs w:val="22"/>
                      <w:lang w:val="ru-RU"/>
                    </w:rPr>
                    <w:t>Какой?</w:t>
                  </w:r>
                </w:p>
                <w:p w:rsidR="00E44C19" w:rsidRPr="00D71A8B" w:rsidRDefault="00E44C19" w:rsidP="00E44C19">
                  <w:pPr>
                    <w:spacing w:before="40" w:after="40" w:line="240" w:lineRule="auto"/>
                    <w:ind w:left="360"/>
                    <w:rPr>
                      <w:rFonts w:cs="Arial"/>
                      <w:color w:val="000000" w:themeColor="text1"/>
                      <w:szCs w:val="22"/>
                      <w:lang w:val="ru-RU"/>
                    </w:rPr>
                  </w:pPr>
                  <w:r w:rsidRPr="00D71A8B">
                    <w:rPr>
                      <w:rFonts w:cs="Arial"/>
                      <w:color w:val="000000" w:themeColor="text1"/>
                      <w:szCs w:val="22"/>
                      <w:lang w:val="ru-RU"/>
                    </w:rPr>
                    <w:t>Зачем?</w:t>
                  </w:r>
                </w:p>
                <w:p w:rsidR="00E44C19" w:rsidRPr="00D71A8B" w:rsidRDefault="00E44C19" w:rsidP="00E44C19">
                  <w:pPr>
                    <w:spacing w:before="40" w:after="40" w:line="240" w:lineRule="auto"/>
                    <w:ind w:left="360"/>
                    <w:rPr>
                      <w:rFonts w:cs="Arial"/>
                      <w:color w:val="000000" w:themeColor="text1"/>
                      <w:szCs w:val="22"/>
                      <w:lang w:val="ru-RU"/>
                    </w:rPr>
                  </w:pPr>
                  <w:r w:rsidRPr="00D71A8B">
                    <w:rPr>
                      <w:rFonts w:cs="Arial"/>
                      <w:color w:val="000000" w:themeColor="text1"/>
                      <w:szCs w:val="22"/>
                      <w:lang w:val="ru-RU"/>
                    </w:rPr>
                    <w:t>Каким образом?</w:t>
                  </w:r>
                </w:p>
                <w:p w:rsidR="00E44C19" w:rsidRPr="00D71A8B" w:rsidRDefault="00E44C19" w:rsidP="00E44C19">
                  <w:pPr>
                    <w:spacing w:before="40" w:after="40" w:line="240" w:lineRule="auto"/>
                    <w:ind w:left="360"/>
                    <w:rPr>
                      <w:rFonts w:cs="Arial"/>
                      <w:color w:val="000000" w:themeColor="text1"/>
                      <w:szCs w:val="22"/>
                      <w:lang w:val="ru-RU"/>
                    </w:rPr>
                  </w:pPr>
                  <w:r w:rsidRPr="00D71A8B">
                    <w:rPr>
                      <w:rFonts w:cs="Arial"/>
                      <w:color w:val="000000" w:themeColor="text1"/>
                      <w:szCs w:val="22"/>
                      <w:lang w:val="ru-RU"/>
                    </w:rPr>
                    <w:t>Какая взаимосвязь?</w:t>
                  </w:r>
                </w:p>
                <w:p w:rsidR="00E44C19" w:rsidRPr="00D71A8B" w:rsidRDefault="00E44C19" w:rsidP="00E44C19">
                  <w:pPr>
                    <w:spacing w:before="40" w:after="40" w:line="240" w:lineRule="auto"/>
                    <w:ind w:left="360"/>
                    <w:rPr>
                      <w:rFonts w:cs="Arial"/>
                      <w:color w:val="000000" w:themeColor="text1"/>
                      <w:szCs w:val="22"/>
                      <w:lang w:val="ru-RU"/>
                    </w:rPr>
                  </w:pPr>
                  <w:r w:rsidRPr="00D71A8B">
                    <w:rPr>
                      <w:rFonts w:cs="Arial"/>
                      <w:color w:val="000000" w:themeColor="text1"/>
                      <w:szCs w:val="22"/>
                      <w:lang w:val="ru-RU"/>
                    </w:rPr>
                    <w:t>Из чего состоит?</w:t>
                  </w:r>
                </w:p>
                <w:p w:rsidR="00E44C19" w:rsidRPr="00D71A8B" w:rsidRDefault="00E44C19" w:rsidP="00E44C19">
                  <w:pPr>
                    <w:spacing w:before="40" w:after="40" w:line="240" w:lineRule="auto"/>
                    <w:ind w:left="360"/>
                    <w:rPr>
                      <w:rFonts w:cs="Arial"/>
                      <w:color w:val="000000" w:themeColor="text1"/>
                      <w:szCs w:val="22"/>
                      <w:lang w:val="ru-RU"/>
                    </w:rPr>
                  </w:pPr>
                  <w:r w:rsidRPr="00D71A8B">
                    <w:rPr>
                      <w:rFonts w:cs="Arial"/>
                      <w:color w:val="000000" w:themeColor="text1"/>
                      <w:szCs w:val="22"/>
                      <w:lang w:val="ru-RU"/>
                    </w:rPr>
                    <w:t>Каково назначение?</w:t>
                  </w:r>
                </w:p>
              </w:tc>
              <w:tc>
                <w:tcPr>
                  <w:tcW w:w="2610" w:type="pct"/>
                  <w:tcBorders>
                    <w:top w:val="single" w:sz="6" w:space="0" w:color="000000"/>
                    <w:left w:val="single" w:sz="6" w:space="0" w:color="000000"/>
                    <w:bottom w:val="single" w:sz="6" w:space="0" w:color="000000"/>
                    <w:right w:val="single" w:sz="12" w:space="0" w:color="000000"/>
                  </w:tcBorders>
                </w:tcPr>
                <w:p w:rsidR="00E44C19" w:rsidRPr="00D71A8B" w:rsidRDefault="00E44C19" w:rsidP="00E44C19">
                  <w:pPr>
                    <w:tabs>
                      <w:tab w:val="center" w:pos="3968"/>
                    </w:tabs>
                    <w:spacing w:before="60" w:after="60" w:line="240" w:lineRule="auto"/>
                    <w:ind w:left="295"/>
                    <w:rPr>
                      <w:rFonts w:cs="Arial"/>
                      <w:b/>
                      <w:i/>
                      <w:szCs w:val="22"/>
                      <w:lang w:val="ru-RU"/>
                    </w:rPr>
                  </w:pPr>
                  <w:r w:rsidRPr="00D71A8B">
                    <w:rPr>
                      <w:rFonts w:cs="Arial"/>
                      <w:b/>
                      <w:i/>
                      <w:szCs w:val="22"/>
                      <w:lang w:val="ru-RU"/>
                    </w:rPr>
                    <w:t>блокчейн</w:t>
                  </w:r>
                </w:p>
                <w:p w:rsidR="00E44C19" w:rsidRPr="00D71A8B" w:rsidRDefault="00E44C19" w:rsidP="00E44C19">
                  <w:pPr>
                    <w:tabs>
                      <w:tab w:val="center" w:pos="3968"/>
                    </w:tabs>
                    <w:spacing w:before="60" w:after="60" w:line="240" w:lineRule="auto"/>
                    <w:ind w:left="295"/>
                    <w:rPr>
                      <w:rFonts w:cs="Arial"/>
                      <w:b/>
                      <w:i/>
                      <w:szCs w:val="22"/>
                      <w:lang w:val="ru-RU"/>
                    </w:rPr>
                  </w:pPr>
                  <w:r w:rsidRPr="00D71A8B">
                    <w:rPr>
                      <w:rFonts w:cs="Arial"/>
                      <w:b/>
                      <w:i/>
                      <w:szCs w:val="22"/>
                      <w:lang w:val="ru-RU"/>
                    </w:rPr>
                    <w:t>криптовалюта</w:t>
                  </w:r>
                </w:p>
                <w:p w:rsidR="00E44C19" w:rsidRPr="00D71A8B" w:rsidRDefault="00E44C19" w:rsidP="00E44C19">
                  <w:pPr>
                    <w:tabs>
                      <w:tab w:val="center" w:pos="3968"/>
                    </w:tabs>
                    <w:spacing w:before="60" w:after="60" w:line="240" w:lineRule="auto"/>
                    <w:ind w:left="295"/>
                    <w:rPr>
                      <w:rFonts w:cs="Arial"/>
                      <w:b/>
                      <w:i/>
                      <w:szCs w:val="22"/>
                      <w:lang w:val="ru-RU"/>
                    </w:rPr>
                  </w:pPr>
                  <w:r w:rsidRPr="00D71A8B">
                    <w:rPr>
                      <w:rFonts w:cs="Arial"/>
                      <w:b/>
                      <w:i/>
                      <w:szCs w:val="22"/>
                      <w:lang w:val="ru-RU"/>
                    </w:rPr>
                    <w:t>биткоин</w:t>
                  </w:r>
                </w:p>
                <w:p w:rsidR="00E44C19" w:rsidRPr="00D71A8B" w:rsidRDefault="00E44C19" w:rsidP="00E44C19">
                  <w:pPr>
                    <w:tabs>
                      <w:tab w:val="center" w:pos="3968"/>
                    </w:tabs>
                    <w:spacing w:before="60" w:after="60" w:line="240" w:lineRule="auto"/>
                    <w:ind w:left="295"/>
                    <w:rPr>
                      <w:rFonts w:cs="Arial"/>
                      <w:b/>
                      <w:i/>
                      <w:szCs w:val="22"/>
                      <w:lang w:val="ru-RU"/>
                    </w:rPr>
                  </w:pPr>
                  <w:r w:rsidRPr="00D71A8B">
                    <w:rPr>
                      <w:rFonts w:cs="Arial"/>
                      <w:b/>
                      <w:i/>
                      <w:szCs w:val="22"/>
                      <w:lang w:val="ru-RU"/>
                    </w:rPr>
                    <w:t>криптография</w:t>
                  </w:r>
                </w:p>
                <w:p w:rsidR="00E44C19" w:rsidRPr="00D71A8B" w:rsidRDefault="00E44C19" w:rsidP="00E44C19">
                  <w:pPr>
                    <w:tabs>
                      <w:tab w:val="center" w:pos="3968"/>
                    </w:tabs>
                    <w:spacing w:before="60" w:after="60" w:line="240" w:lineRule="auto"/>
                    <w:ind w:left="295"/>
                    <w:rPr>
                      <w:rFonts w:cs="Arial"/>
                      <w:b/>
                      <w:i/>
                      <w:szCs w:val="22"/>
                      <w:lang w:val="ru-RU"/>
                    </w:rPr>
                  </w:pPr>
                  <w:r w:rsidRPr="00D71A8B">
                    <w:rPr>
                      <w:rFonts w:cs="Arial"/>
                      <w:b/>
                      <w:i/>
                      <w:szCs w:val="22"/>
                      <w:lang w:val="ru-RU"/>
                    </w:rPr>
                    <w:t>распределенные системы</w:t>
                  </w:r>
                </w:p>
                <w:p w:rsidR="00E44C19" w:rsidRPr="00D71A8B" w:rsidRDefault="00E44C19" w:rsidP="00E44C19">
                  <w:pPr>
                    <w:tabs>
                      <w:tab w:val="center" w:pos="3968"/>
                    </w:tabs>
                    <w:spacing w:before="60" w:after="60" w:line="240" w:lineRule="auto"/>
                    <w:ind w:left="295"/>
                    <w:rPr>
                      <w:rFonts w:cs="Arial"/>
                      <w:b/>
                      <w:i/>
                      <w:szCs w:val="22"/>
                      <w:lang w:val="ru-RU"/>
                    </w:rPr>
                  </w:pPr>
                  <w:r w:rsidRPr="00D71A8B">
                    <w:rPr>
                      <w:rFonts w:cs="Arial"/>
                      <w:b/>
                      <w:i/>
                      <w:szCs w:val="22"/>
                      <w:lang w:val="ru-RU"/>
                    </w:rPr>
                    <w:t>одноранговые сети транзакции</w:t>
                  </w:r>
                </w:p>
                <w:p w:rsidR="00E44C19" w:rsidRPr="00D71A8B" w:rsidRDefault="00E44C19" w:rsidP="00E44C19">
                  <w:pPr>
                    <w:tabs>
                      <w:tab w:val="center" w:pos="3968"/>
                    </w:tabs>
                    <w:spacing w:before="60" w:after="60" w:line="240" w:lineRule="auto"/>
                    <w:ind w:left="295"/>
                    <w:rPr>
                      <w:rFonts w:cs="Arial"/>
                      <w:b/>
                      <w:i/>
                      <w:szCs w:val="22"/>
                      <w:lang w:val="ru-RU"/>
                    </w:rPr>
                  </w:pPr>
                  <w:r w:rsidRPr="00D71A8B">
                    <w:rPr>
                      <w:rFonts w:cs="Arial"/>
                      <w:b/>
                      <w:i/>
                      <w:szCs w:val="22"/>
                      <w:lang w:val="ru-RU"/>
                    </w:rPr>
                    <w:t>хэш</w:t>
                  </w:r>
                </w:p>
                <w:p w:rsidR="00E44C19" w:rsidRPr="00D71A8B" w:rsidRDefault="00E44C19" w:rsidP="00E44C19">
                  <w:pPr>
                    <w:tabs>
                      <w:tab w:val="center" w:pos="3968"/>
                    </w:tabs>
                    <w:spacing w:before="60" w:after="60" w:line="240" w:lineRule="auto"/>
                    <w:ind w:left="295"/>
                    <w:rPr>
                      <w:rFonts w:cs="Arial"/>
                      <w:b/>
                      <w:i/>
                      <w:szCs w:val="22"/>
                      <w:lang w:val="ru-RU"/>
                    </w:rPr>
                  </w:pPr>
                  <w:r w:rsidRPr="00D71A8B">
                    <w:rPr>
                      <w:rFonts w:cs="Arial"/>
                      <w:b/>
                      <w:i/>
                      <w:szCs w:val="22"/>
                      <w:lang w:val="ru-RU"/>
                    </w:rPr>
                    <w:t>майнинг</w:t>
                  </w:r>
                </w:p>
              </w:tc>
            </w:tr>
          </w:tbl>
          <w:p w:rsidR="003F7523" w:rsidRPr="00D71A8B" w:rsidRDefault="003F7523" w:rsidP="003F7523">
            <w:pPr>
              <w:widowControl/>
              <w:spacing w:after="200" w:line="240" w:lineRule="auto"/>
              <w:rPr>
                <w:rFonts w:cs="Arial"/>
                <w:szCs w:val="22"/>
                <w:lang w:val="ru-RU"/>
              </w:rPr>
            </w:pPr>
          </w:p>
        </w:tc>
        <w:tc>
          <w:tcPr>
            <w:tcW w:w="855" w:type="pct"/>
          </w:tcPr>
          <w:p w:rsidR="003F7523" w:rsidRPr="00D71A8B" w:rsidRDefault="003F7523" w:rsidP="003F7523">
            <w:pPr>
              <w:spacing w:before="60" w:after="60" w:line="240" w:lineRule="auto"/>
              <w:rPr>
                <w:rFonts w:cs="Arial"/>
                <w:szCs w:val="22"/>
                <w:lang w:val="ru-RU"/>
              </w:rPr>
            </w:pPr>
          </w:p>
          <w:p w:rsidR="003F7523" w:rsidRPr="00D71A8B" w:rsidRDefault="003F7523" w:rsidP="003F7523">
            <w:pPr>
              <w:spacing w:before="60" w:after="60" w:line="240" w:lineRule="auto"/>
              <w:rPr>
                <w:rFonts w:cs="Arial"/>
                <w:szCs w:val="22"/>
                <w:lang w:val="ru-RU"/>
              </w:rPr>
            </w:pPr>
            <w:r w:rsidRPr="00D71A8B">
              <w:rPr>
                <w:rFonts w:cs="Arial"/>
                <w:szCs w:val="22"/>
                <w:lang w:val="ru-RU"/>
              </w:rPr>
              <w:t>Раздаточный материал 1</w:t>
            </w:r>
          </w:p>
        </w:tc>
      </w:tr>
      <w:tr w:rsidR="003F7523" w:rsidRPr="00D71A8B" w:rsidTr="001E3902">
        <w:tblPrEx>
          <w:tblLook w:val="0000" w:firstRow="0" w:lastRow="0" w:firstColumn="0" w:lastColumn="0" w:noHBand="0" w:noVBand="0"/>
        </w:tblPrEx>
        <w:trPr>
          <w:trHeight w:val="1587"/>
        </w:trPr>
        <w:tc>
          <w:tcPr>
            <w:tcW w:w="1109" w:type="pct"/>
          </w:tcPr>
          <w:p w:rsidR="003F7523" w:rsidRPr="00D71A8B" w:rsidRDefault="003F7523" w:rsidP="003F7523">
            <w:pPr>
              <w:spacing w:line="240" w:lineRule="auto"/>
              <w:jc w:val="center"/>
              <w:rPr>
                <w:rFonts w:cs="Arial"/>
                <w:szCs w:val="22"/>
                <w:lang w:val="ru-RU"/>
              </w:rPr>
            </w:pPr>
            <w:r w:rsidRPr="00D71A8B">
              <w:rPr>
                <w:rFonts w:cs="Arial"/>
                <w:szCs w:val="22"/>
                <w:lang w:val="ru-RU"/>
              </w:rPr>
              <w:lastRenderedPageBreak/>
              <w:t>Середина урока</w:t>
            </w:r>
          </w:p>
          <w:p w:rsidR="003F7523" w:rsidRPr="00D71A8B" w:rsidRDefault="003F7523" w:rsidP="003F7523">
            <w:pPr>
              <w:spacing w:line="240" w:lineRule="auto"/>
              <w:rPr>
                <w:rFonts w:cs="Arial"/>
                <w:szCs w:val="22"/>
                <w:lang w:val="ru-RU"/>
              </w:rPr>
            </w:pPr>
            <w:r w:rsidRPr="00D71A8B">
              <w:rPr>
                <w:rFonts w:cs="Arial"/>
                <w:szCs w:val="22"/>
                <w:lang w:val="ru-RU"/>
              </w:rPr>
              <w:t xml:space="preserve"> </w:t>
            </w:r>
          </w:p>
        </w:tc>
        <w:tc>
          <w:tcPr>
            <w:tcW w:w="3036" w:type="pct"/>
            <w:gridSpan w:val="5"/>
          </w:tcPr>
          <w:p w:rsidR="003F7523" w:rsidRPr="004E09AA" w:rsidRDefault="003F7523" w:rsidP="003F7523">
            <w:pPr>
              <w:pStyle w:val="af7"/>
              <w:shd w:val="clear" w:color="auto" w:fill="FFFFFF"/>
              <w:spacing w:before="0" w:beforeAutospacing="0" w:after="0" w:afterAutospacing="0"/>
              <w:ind w:left="420"/>
              <w:jc w:val="both"/>
              <w:rPr>
                <w:rStyle w:val="af6"/>
                <w:rFonts w:ascii="Arial" w:hAnsi="Arial" w:cs="Arial"/>
                <w:b w:val="0"/>
                <w:i/>
                <w:spacing w:val="-1"/>
                <w:sz w:val="22"/>
                <w:szCs w:val="22"/>
              </w:rPr>
            </w:pPr>
            <w:r w:rsidRPr="004E09AA">
              <w:rPr>
                <w:rStyle w:val="af6"/>
                <w:rFonts w:ascii="Arial" w:hAnsi="Arial" w:cs="Arial"/>
                <w:b w:val="0"/>
                <w:i/>
                <w:spacing w:val="-1"/>
                <w:sz w:val="22"/>
                <w:szCs w:val="22"/>
              </w:rPr>
              <w:t>Задани</w:t>
            </w:r>
            <w:r w:rsidR="00DA7122" w:rsidRPr="004E09AA">
              <w:rPr>
                <w:rStyle w:val="af6"/>
                <w:rFonts w:ascii="Arial" w:hAnsi="Arial" w:cs="Arial"/>
                <w:b w:val="0"/>
                <w:i/>
                <w:spacing w:val="-1"/>
                <w:sz w:val="22"/>
                <w:szCs w:val="22"/>
              </w:rPr>
              <w:t>е</w:t>
            </w:r>
          </w:p>
          <w:p w:rsidR="003F7523" w:rsidRDefault="003F7523" w:rsidP="003F7523">
            <w:pPr>
              <w:pStyle w:val="af7"/>
              <w:shd w:val="clear" w:color="auto" w:fill="FFFFFF"/>
              <w:spacing w:before="0" w:beforeAutospacing="0" w:after="0" w:afterAutospacing="0"/>
              <w:ind w:firstLine="567"/>
              <w:jc w:val="both"/>
              <w:rPr>
                <w:rStyle w:val="af6"/>
                <w:rFonts w:ascii="Arial" w:hAnsi="Arial" w:cs="Arial"/>
                <w:b w:val="0"/>
                <w:spacing w:val="-1"/>
                <w:sz w:val="22"/>
                <w:szCs w:val="22"/>
              </w:rPr>
            </w:pPr>
            <w:r w:rsidRPr="00D71A8B">
              <w:rPr>
                <w:rStyle w:val="af6"/>
                <w:rFonts w:ascii="Arial" w:hAnsi="Arial" w:cs="Arial"/>
                <w:b w:val="0"/>
                <w:spacing w:val="-1"/>
                <w:sz w:val="22"/>
                <w:szCs w:val="22"/>
              </w:rPr>
              <w:t>Проведите мини-исследование о самых перспективных блокчейн-проектах, ре</w:t>
            </w:r>
            <w:r w:rsidR="004E09AA">
              <w:rPr>
                <w:rStyle w:val="af6"/>
                <w:rFonts w:ascii="Arial" w:hAnsi="Arial" w:cs="Arial"/>
                <w:b w:val="0"/>
                <w:spacing w:val="-1"/>
                <w:sz w:val="22"/>
                <w:szCs w:val="22"/>
              </w:rPr>
              <w:t>зультат оформите в виде таблицы.</w:t>
            </w:r>
          </w:p>
          <w:p w:rsidR="004E09AA" w:rsidRPr="00D71A8B" w:rsidRDefault="004E09AA" w:rsidP="003F7523">
            <w:pPr>
              <w:pStyle w:val="af7"/>
              <w:shd w:val="clear" w:color="auto" w:fill="FFFFFF"/>
              <w:spacing w:before="0" w:beforeAutospacing="0" w:after="0" w:afterAutospacing="0"/>
              <w:ind w:firstLine="567"/>
              <w:jc w:val="both"/>
              <w:rPr>
                <w:rStyle w:val="af6"/>
                <w:rFonts w:ascii="Arial" w:hAnsi="Arial" w:cs="Arial"/>
                <w:b w:val="0"/>
                <w:spacing w:val="-1"/>
                <w:sz w:val="22"/>
                <w:szCs w:val="22"/>
              </w:rPr>
            </w:pPr>
          </w:p>
          <w:tbl>
            <w:tblPr>
              <w:tblStyle w:val="ac"/>
              <w:tblW w:w="5000" w:type="pct"/>
              <w:tblLook w:val="04A0" w:firstRow="1" w:lastRow="0" w:firstColumn="1" w:lastColumn="0" w:noHBand="0" w:noVBand="1"/>
            </w:tblPr>
            <w:tblGrid>
              <w:gridCol w:w="1293"/>
              <w:gridCol w:w="1348"/>
              <w:gridCol w:w="1889"/>
              <w:gridCol w:w="1514"/>
            </w:tblGrid>
            <w:tr w:rsidR="003F7523" w:rsidRPr="00D71A8B" w:rsidTr="001E3902">
              <w:tc>
                <w:tcPr>
                  <w:tcW w:w="1249" w:type="pct"/>
                </w:tcPr>
                <w:p w:rsidR="003F7523" w:rsidRPr="00D71A8B" w:rsidRDefault="003F7523" w:rsidP="003F7523">
                  <w:pPr>
                    <w:pStyle w:val="af7"/>
                    <w:spacing w:before="0" w:beforeAutospacing="0" w:after="0" w:afterAutospacing="0"/>
                    <w:jc w:val="center"/>
                    <w:rPr>
                      <w:rFonts w:ascii="Arial" w:hAnsi="Arial" w:cs="Arial"/>
                      <w:spacing w:val="11"/>
                      <w:sz w:val="22"/>
                      <w:szCs w:val="22"/>
                    </w:rPr>
                  </w:pPr>
                  <w:r w:rsidRPr="00D71A8B">
                    <w:rPr>
                      <w:rFonts w:ascii="Arial" w:hAnsi="Arial" w:cs="Arial"/>
                      <w:spacing w:val="11"/>
                      <w:sz w:val="22"/>
                      <w:szCs w:val="22"/>
                    </w:rPr>
                    <w:t>Название проекта</w:t>
                  </w:r>
                </w:p>
              </w:tc>
              <w:tc>
                <w:tcPr>
                  <w:tcW w:w="1054" w:type="pct"/>
                </w:tcPr>
                <w:p w:rsidR="003F7523" w:rsidRPr="00D71A8B" w:rsidRDefault="003F7523" w:rsidP="003F7523">
                  <w:pPr>
                    <w:pStyle w:val="af7"/>
                    <w:spacing w:before="0" w:beforeAutospacing="0" w:after="0" w:afterAutospacing="0"/>
                    <w:jc w:val="center"/>
                    <w:rPr>
                      <w:rFonts w:ascii="Arial" w:hAnsi="Arial" w:cs="Arial"/>
                      <w:spacing w:val="11"/>
                      <w:sz w:val="22"/>
                      <w:szCs w:val="22"/>
                    </w:rPr>
                  </w:pPr>
                  <w:r w:rsidRPr="00D71A8B">
                    <w:rPr>
                      <w:rFonts w:ascii="Arial" w:hAnsi="Arial" w:cs="Arial"/>
                      <w:spacing w:val="11"/>
                      <w:sz w:val="22"/>
                      <w:szCs w:val="22"/>
                    </w:rPr>
                    <w:t>Основные идеи</w:t>
                  </w:r>
                </w:p>
              </w:tc>
              <w:tc>
                <w:tcPr>
                  <w:tcW w:w="1132" w:type="pct"/>
                </w:tcPr>
                <w:p w:rsidR="003F7523" w:rsidRPr="00D71A8B" w:rsidRDefault="003F7523" w:rsidP="003F7523">
                  <w:pPr>
                    <w:pStyle w:val="af7"/>
                    <w:spacing w:before="0" w:beforeAutospacing="0" w:after="0" w:afterAutospacing="0"/>
                    <w:jc w:val="center"/>
                    <w:rPr>
                      <w:rFonts w:ascii="Arial" w:hAnsi="Arial" w:cs="Arial"/>
                      <w:spacing w:val="11"/>
                      <w:sz w:val="22"/>
                      <w:szCs w:val="22"/>
                    </w:rPr>
                  </w:pPr>
                  <w:r w:rsidRPr="00D71A8B">
                    <w:rPr>
                      <w:rFonts w:ascii="Arial" w:hAnsi="Arial" w:cs="Arial"/>
                      <w:spacing w:val="11"/>
                      <w:sz w:val="22"/>
                      <w:szCs w:val="22"/>
                    </w:rPr>
                    <w:t>Преимущества</w:t>
                  </w:r>
                </w:p>
              </w:tc>
              <w:tc>
                <w:tcPr>
                  <w:tcW w:w="1565" w:type="pct"/>
                </w:tcPr>
                <w:p w:rsidR="003F7523" w:rsidRPr="00D71A8B" w:rsidRDefault="003F7523" w:rsidP="003F7523">
                  <w:pPr>
                    <w:pStyle w:val="af7"/>
                    <w:spacing w:before="0" w:beforeAutospacing="0" w:after="0" w:afterAutospacing="0"/>
                    <w:jc w:val="center"/>
                    <w:rPr>
                      <w:rFonts w:ascii="Arial" w:hAnsi="Arial" w:cs="Arial"/>
                      <w:spacing w:val="11"/>
                      <w:sz w:val="22"/>
                      <w:szCs w:val="22"/>
                    </w:rPr>
                  </w:pPr>
                  <w:r w:rsidRPr="00D71A8B">
                    <w:rPr>
                      <w:rFonts w:ascii="Arial" w:hAnsi="Arial" w:cs="Arial"/>
                      <w:spacing w:val="11"/>
                      <w:sz w:val="22"/>
                      <w:szCs w:val="22"/>
                    </w:rPr>
                    <w:t>Недостатки</w:t>
                  </w:r>
                </w:p>
              </w:tc>
            </w:tr>
            <w:tr w:rsidR="003F7523" w:rsidRPr="00D71A8B" w:rsidTr="001E3902">
              <w:tc>
                <w:tcPr>
                  <w:tcW w:w="1249" w:type="pct"/>
                </w:tcPr>
                <w:p w:rsidR="003F7523" w:rsidRPr="00D71A8B" w:rsidRDefault="003F7523" w:rsidP="003F7523">
                  <w:pPr>
                    <w:pStyle w:val="af7"/>
                    <w:spacing w:before="0" w:beforeAutospacing="0" w:after="0" w:afterAutospacing="0"/>
                    <w:jc w:val="both"/>
                    <w:rPr>
                      <w:rFonts w:ascii="Arial" w:hAnsi="Arial" w:cs="Arial"/>
                      <w:color w:val="333333"/>
                      <w:spacing w:val="11"/>
                      <w:sz w:val="22"/>
                      <w:szCs w:val="22"/>
                    </w:rPr>
                  </w:pPr>
                </w:p>
              </w:tc>
              <w:tc>
                <w:tcPr>
                  <w:tcW w:w="1054" w:type="pct"/>
                </w:tcPr>
                <w:p w:rsidR="003F7523" w:rsidRPr="00D71A8B" w:rsidRDefault="003F7523" w:rsidP="003F7523">
                  <w:pPr>
                    <w:pStyle w:val="af7"/>
                    <w:spacing w:before="0" w:beforeAutospacing="0" w:after="0" w:afterAutospacing="0"/>
                    <w:jc w:val="both"/>
                    <w:rPr>
                      <w:rFonts w:ascii="Arial" w:hAnsi="Arial" w:cs="Arial"/>
                      <w:color w:val="333333"/>
                      <w:spacing w:val="11"/>
                      <w:sz w:val="22"/>
                      <w:szCs w:val="22"/>
                    </w:rPr>
                  </w:pPr>
                </w:p>
              </w:tc>
              <w:tc>
                <w:tcPr>
                  <w:tcW w:w="1132" w:type="pct"/>
                </w:tcPr>
                <w:p w:rsidR="003F7523" w:rsidRPr="00D71A8B" w:rsidRDefault="003F7523" w:rsidP="003F7523">
                  <w:pPr>
                    <w:pStyle w:val="af7"/>
                    <w:spacing w:before="0" w:beforeAutospacing="0" w:after="0" w:afterAutospacing="0"/>
                    <w:jc w:val="both"/>
                    <w:rPr>
                      <w:rFonts w:ascii="Arial" w:hAnsi="Arial" w:cs="Arial"/>
                      <w:color w:val="333333"/>
                      <w:spacing w:val="11"/>
                      <w:sz w:val="22"/>
                      <w:szCs w:val="22"/>
                    </w:rPr>
                  </w:pPr>
                </w:p>
              </w:tc>
              <w:tc>
                <w:tcPr>
                  <w:tcW w:w="1565" w:type="pct"/>
                </w:tcPr>
                <w:p w:rsidR="003F7523" w:rsidRPr="00D71A8B" w:rsidRDefault="003F7523" w:rsidP="003F7523">
                  <w:pPr>
                    <w:pStyle w:val="af7"/>
                    <w:spacing w:before="0" w:beforeAutospacing="0" w:after="0" w:afterAutospacing="0"/>
                    <w:jc w:val="both"/>
                    <w:rPr>
                      <w:rFonts w:ascii="Arial" w:hAnsi="Arial" w:cs="Arial"/>
                      <w:color w:val="333333"/>
                      <w:spacing w:val="11"/>
                      <w:sz w:val="22"/>
                      <w:szCs w:val="22"/>
                    </w:rPr>
                  </w:pPr>
                </w:p>
              </w:tc>
            </w:tr>
          </w:tbl>
          <w:p w:rsidR="003F7523" w:rsidRPr="00D71A8B" w:rsidRDefault="003F7523" w:rsidP="003F7523">
            <w:pPr>
              <w:spacing w:line="240" w:lineRule="auto"/>
              <w:ind w:left="360"/>
              <w:rPr>
                <w:rFonts w:cs="Arial"/>
                <w:bCs/>
                <w:szCs w:val="22"/>
                <w:lang w:val="ru-RU"/>
              </w:rPr>
            </w:pPr>
          </w:p>
        </w:tc>
        <w:tc>
          <w:tcPr>
            <w:tcW w:w="855" w:type="pct"/>
          </w:tcPr>
          <w:p w:rsidR="003F7523" w:rsidRPr="00D71A8B" w:rsidRDefault="003F7523" w:rsidP="003F7523">
            <w:pPr>
              <w:spacing w:before="60" w:after="60" w:line="240" w:lineRule="auto"/>
              <w:rPr>
                <w:rFonts w:cs="Arial"/>
                <w:szCs w:val="22"/>
                <w:lang w:val="ru-RU"/>
              </w:rPr>
            </w:pPr>
          </w:p>
          <w:p w:rsidR="003F7523" w:rsidRPr="00D71A8B" w:rsidRDefault="003F7523" w:rsidP="003F7523">
            <w:pPr>
              <w:spacing w:before="60" w:after="60" w:line="240" w:lineRule="auto"/>
              <w:rPr>
                <w:rFonts w:cs="Arial"/>
                <w:szCs w:val="22"/>
                <w:lang w:val="ru-RU"/>
              </w:rPr>
            </w:pPr>
          </w:p>
          <w:p w:rsidR="003F7523" w:rsidRPr="00D71A8B" w:rsidRDefault="003F7523" w:rsidP="003F7523">
            <w:pPr>
              <w:spacing w:before="60" w:after="60" w:line="240" w:lineRule="auto"/>
              <w:rPr>
                <w:rFonts w:cs="Arial"/>
                <w:szCs w:val="22"/>
                <w:lang w:val="ru-RU"/>
              </w:rPr>
            </w:pPr>
          </w:p>
          <w:p w:rsidR="003F7523" w:rsidRPr="00D71A8B" w:rsidRDefault="003F7523" w:rsidP="003F7523">
            <w:pPr>
              <w:spacing w:before="60" w:after="60" w:line="240" w:lineRule="auto"/>
              <w:rPr>
                <w:rFonts w:cs="Arial"/>
                <w:szCs w:val="22"/>
                <w:lang w:val="ru-RU"/>
              </w:rPr>
            </w:pPr>
          </w:p>
        </w:tc>
      </w:tr>
      <w:tr w:rsidR="003F7523" w:rsidRPr="006A41BA" w:rsidTr="001E3902">
        <w:tblPrEx>
          <w:tblLook w:val="0000" w:firstRow="0" w:lastRow="0" w:firstColumn="0" w:lastColumn="0" w:noHBand="0" w:noVBand="0"/>
        </w:tblPrEx>
        <w:trPr>
          <w:trHeight w:val="420"/>
        </w:trPr>
        <w:tc>
          <w:tcPr>
            <w:tcW w:w="1109" w:type="pct"/>
          </w:tcPr>
          <w:p w:rsidR="003F7523" w:rsidRPr="00D71A8B" w:rsidRDefault="003F7523" w:rsidP="003F7523">
            <w:pPr>
              <w:spacing w:line="240" w:lineRule="auto"/>
              <w:jc w:val="center"/>
              <w:rPr>
                <w:rFonts w:cs="Arial"/>
                <w:szCs w:val="22"/>
                <w:lang w:val="ru-RU"/>
              </w:rPr>
            </w:pPr>
            <w:r w:rsidRPr="00D71A8B">
              <w:rPr>
                <w:rFonts w:cs="Arial"/>
                <w:szCs w:val="22"/>
                <w:lang w:val="ru-RU"/>
              </w:rPr>
              <w:t>Конец урока</w:t>
            </w:r>
          </w:p>
          <w:p w:rsidR="003F7523" w:rsidRPr="00D71A8B" w:rsidRDefault="003F7523" w:rsidP="003F7523">
            <w:pPr>
              <w:spacing w:line="240" w:lineRule="auto"/>
              <w:rPr>
                <w:rFonts w:cs="Arial"/>
                <w:szCs w:val="22"/>
                <w:lang w:val="ru-RU"/>
              </w:rPr>
            </w:pPr>
          </w:p>
        </w:tc>
        <w:tc>
          <w:tcPr>
            <w:tcW w:w="3036" w:type="pct"/>
            <w:gridSpan w:val="5"/>
          </w:tcPr>
          <w:p w:rsidR="00DD10CB" w:rsidRPr="00D71A8B" w:rsidRDefault="004E09AA" w:rsidP="004E09AA">
            <w:pPr>
              <w:widowControl/>
              <w:spacing w:line="240" w:lineRule="auto"/>
              <w:jc w:val="both"/>
              <w:rPr>
                <w:rFonts w:cs="Arial"/>
                <w:b/>
                <w:color w:val="000000" w:themeColor="text1"/>
                <w:szCs w:val="22"/>
                <w:lang w:val="kk-KZ"/>
              </w:rPr>
            </w:pPr>
            <w:r>
              <w:rPr>
                <w:rFonts w:eastAsiaTheme="minorHAnsi" w:cs="Arial"/>
                <w:b/>
                <w:color w:val="000000" w:themeColor="text1"/>
                <w:szCs w:val="22"/>
                <w:lang w:val="ru-RU"/>
              </w:rPr>
              <w:t xml:space="preserve">Рефлексия. </w:t>
            </w:r>
            <w:r w:rsidR="00DD10CB" w:rsidRPr="004E09AA">
              <w:rPr>
                <w:rFonts w:cs="Arial"/>
                <w:color w:val="000000" w:themeColor="text1"/>
                <w:szCs w:val="22"/>
                <w:lang w:val="kk-KZ"/>
              </w:rPr>
              <w:t>«Таблица ЗЗЗ»</w:t>
            </w:r>
          </w:p>
          <w:p w:rsidR="00DD10CB" w:rsidRPr="00D71A8B" w:rsidRDefault="00DD10CB" w:rsidP="00DD10CB">
            <w:pPr>
              <w:spacing w:line="240" w:lineRule="auto"/>
              <w:jc w:val="both"/>
              <w:rPr>
                <w:rFonts w:cs="Arial"/>
                <w:color w:val="000000" w:themeColor="text1"/>
                <w:szCs w:val="22"/>
                <w:lang w:val="kk-KZ"/>
              </w:rPr>
            </w:pPr>
            <w:r w:rsidRPr="00D71A8B">
              <w:rPr>
                <w:rFonts w:cs="Arial"/>
                <w:color w:val="000000" w:themeColor="text1"/>
                <w:szCs w:val="22"/>
                <w:lang w:val="kk-KZ"/>
              </w:rPr>
              <w:t>Учащиеся заполняют таблицу, отмечая, что знали до урока, что узнали на уроке и что бы хотели узнать по теме урока еще.</w:t>
            </w:r>
          </w:p>
          <w:p w:rsidR="00DD10CB" w:rsidRPr="00D71A8B" w:rsidRDefault="00DD10CB" w:rsidP="003F7523">
            <w:pPr>
              <w:widowControl/>
              <w:spacing w:line="240" w:lineRule="auto"/>
              <w:ind w:left="360"/>
              <w:rPr>
                <w:rFonts w:eastAsiaTheme="minorHAnsi" w:cs="Arial"/>
                <w:color w:val="000000" w:themeColor="text1"/>
                <w:szCs w:val="22"/>
                <w:lang w:val="ru-RU"/>
              </w:rPr>
            </w:pPr>
          </w:p>
          <w:p w:rsidR="003F7523" w:rsidRPr="00D71A8B" w:rsidRDefault="003F7523" w:rsidP="00DD10CB">
            <w:pPr>
              <w:widowControl/>
              <w:spacing w:line="240" w:lineRule="auto"/>
              <w:rPr>
                <w:rFonts w:cs="Arial"/>
                <w:b/>
                <w:i/>
                <w:szCs w:val="22"/>
                <w:lang w:val="ru-RU"/>
              </w:rPr>
            </w:pPr>
            <w:r w:rsidRPr="00D71A8B">
              <w:rPr>
                <w:rFonts w:cs="Arial"/>
                <w:b/>
                <w:i/>
                <w:szCs w:val="22"/>
                <w:lang w:val="ru-RU"/>
              </w:rPr>
              <w:t xml:space="preserve">Домашнее задание </w:t>
            </w:r>
          </w:p>
          <w:p w:rsidR="003F7523" w:rsidRPr="00D71A8B" w:rsidRDefault="00E02ABD" w:rsidP="003F7523">
            <w:pPr>
              <w:pStyle w:val="ad"/>
              <w:spacing w:line="240" w:lineRule="auto"/>
              <w:ind w:left="284"/>
              <w:contextualSpacing w:val="0"/>
              <w:jc w:val="both"/>
              <w:rPr>
                <w:rFonts w:cs="Arial"/>
                <w:szCs w:val="22"/>
                <w:lang w:val="ru-RU"/>
              </w:rPr>
            </w:pPr>
            <w:r w:rsidRPr="00D71A8B">
              <w:rPr>
                <w:rFonts w:cs="Arial"/>
                <w:szCs w:val="22"/>
                <w:lang w:val="ru-RU"/>
              </w:rPr>
              <w:t>Составьте тест по теме «Блокчейн»</w:t>
            </w:r>
            <w:r w:rsidR="004E09AA">
              <w:rPr>
                <w:rFonts w:cs="Arial"/>
                <w:szCs w:val="22"/>
                <w:lang w:val="ru-RU"/>
              </w:rPr>
              <w:t>.</w:t>
            </w:r>
          </w:p>
          <w:p w:rsidR="003F7523" w:rsidRPr="00D71A8B" w:rsidRDefault="003F7523" w:rsidP="003F7523">
            <w:pPr>
              <w:widowControl/>
              <w:spacing w:line="240" w:lineRule="auto"/>
              <w:jc w:val="both"/>
              <w:rPr>
                <w:rFonts w:cs="Arial"/>
                <w:b/>
                <w:i/>
                <w:szCs w:val="22"/>
                <w:lang w:val="ru-RU"/>
              </w:rPr>
            </w:pPr>
          </w:p>
        </w:tc>
        <w:tc>
          <w:tcPr>
            <w:tcW w:w="855" w:type="pct"/>
          </w:tcPr>
          <w:p w:rsidR="003F7523" w:rsidRPr="00D71A8B" w:rsidRDefault="003F7523" w:rsidP="003F7523">
            <w:pPr>
              <w:spacing w:line="240" w:lineRule="auto"/>
              <w:rPr>
                <w:rFonts w:cs="Arial"/>
                <w:szCs w:val="22"/>
                <w:lang w:val="ru-RU"/>
              </w:rPr>
            </w:pPr>
          </w:p>
        </w:tc>
      </w:tr>
      <w:tr w:rsidR="003F7523" w:rsidRPr="006A41BA" w:rsidTr="001E3902">
        <w:tblPrEx>
          <w:tblLook w:val="0000" w:firstRow="0" w:lastRow="0" w:firstColumn="0" w:lastColumn="0" w:noHBand="0" w:noVBand="0"/>
        </w:tblPrEx>
        <w:tc>
          <w:tcPr>
            <w:tcW w:w="2080" w:type="pct"/>
            <w:gridSpan w:val="3"/>
          </w:tcPr>
          <w:p w:rsidR="003F7523" w:rsidRPr="00D71A8B" w:rsidRDefault="003F7523" w:rsidP="004E09AA">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566" w:type="pct"/>
            <w:gridSpan w:val="2"/>
          </w:tcPr>
          <w:p w:rsidR="003F7523" w:rsidRPr="00D71A8B" w:rsidRDefault="003F7523" w:rsidP="004E09AA">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354" w:type="pct"/>
            <w:gridSpan w:val="2"/>
          </w:tcPr>
          <w:p w:rsidR="003F7523" w:rsidRPr="00D71A8B" w:rsidRDefault="003F7523" w:rsidP="004E09AA">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3F7523" w:rsidRPr="006A41BA" w:rsidTr="001E3902">
        <w:tblPrEx>
          <w:tblLook w:val="0000" w:firstRow="0" w:lastRow="0" w:firstColumn="0" w:lastColumn="0" w:noHBand="0" w:noVBand="0"/>
        </w:tblPrEx>
        <w:trPr>
          <w:trHeight w:val="896"/>
        </w:trPr>
        <w:tc>
          <w:tcPr>
            <w:tcW w:w="2080" w:type="pct"/>
            <w:gridSpan w:val="3"/>
          </w:tcPr>
          <w:p w:rsidR="003F7523" w:rsidRPr="00D71A8B" w:rsidRDefault="003F7523" w:rsidP="004E09AA">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w:t>
            </w:r>
            <w:r w:rsidR="004E09AA">
              <w:rPr>
                <w:rFonts w:cs="Arial"/>
                <w:i/>
                <w:szCs w:val="22"/>
                <w:lang w:val="ru-RU"/>
              </w:rPr>
              <w:t>ресурсов, принимая во внимание</w:t>
            </w:r>
            <w:r w:rsidRPr="00D71A8B">
              <w:rPr>
                <w:rFonts w:cs="Arial"/>
                <w:i/>
                <w:szCs w:val="22"/>
                <w:lang w:val="ru-RU"/>
              </w:rPr>
              <w:t xml:space="preserve"> 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3F7523" w:rsidRPr="00D71A8B" w:rsidRDefault="003F7523" w:rsidP="004E09AA">
            <w:pPr>
              <w:spacing w:before="60" w:after="60" w:line="240" w:lineRule="auto"/>
              <w:jc w:val="both"/>
              <w:rPr>
                <w:rFonts w:cs="Arial"/>
                <w:i/>
                <w:szCs w:val="22"/>
                <w:lang w:val="ru-RU"/>
              </w:rPr>
            </w:pPr>
            <w:r w:rsidRPr="00D71A8B">
              <w:rPr>
                <w:rFonts w:cs="Arial"/>
                <w:i/>
                <w:szCs w:val="22"/>
                <w:lang w:val="ru-RU"/>
              </w:rPr>
              <w:t>Используя время э</w:t>
            </w:r>
            <w:r w:rsidR="004E09AA">
              <w:rPr>
                <w:rFonts w:cs="Arial"/>
                <w:i/>
                <w:szCs w:val="22"/>
                <w:lang w:val="ru-RU"/>
              </w:rPr>
              <w:t xml:space="preserve">ффективно, можно использовать </w:t>
            </w:r>
            <w:r w:rsidRPr="00D71A8B">
              <w:rPr>
                <w:rFonts w:cs="Arial"/>
                <w:i/>
                <w:szCs w:val="22"/>
                <w:lang w:val="ru-RU"/>
              </w:rPr>
              <w:t>дифференци</w:t>
            </w:r>
            <w:r w:rsidR="004E09AA">
              <w:rPr>
                <w:rFonts w:cs="Arial"/>
                <w:i/>
                <w:szCs w:val="22"/>
                <w:lang w:val="ru-RU"/>
              </w:rPr>
              <w:t>ацию на любой стадии урока.</w:t>
            </w:r>
          </w:p>
        </w:tc>
        <w:tc>
          <w:tcPr>
            <w:tcW w:w="1566" w:type="pct"/>
            <w:gridSpan w:val="2"/>
          </w:tcPr>
          <w:p w:rsidR="003F7523" w:rsidRPr="00D71A8B" w:rsidRDefault="003F7523" w:rsidP="004E09AA">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w:t>
            </w:r>
            <w:r w:rsidR="004E09AA">
              <w:rPr>
                <w:rFonts w:cs="Arial"/>
                <w:i/>
                <w:szCs w:val="22"/>
                <w:lang w:val="ru-RU"/>
              </w:rPr>
              <w:t>приемы, используемые на уроке.</w:t>
            </w:r>
          </w:p>
          <w:p w:rsidR="003F7523" w:rsidRPr="00D71A8B" w:rsidRDefault="003F7523" w:rsidP="004E09AA">
            <w:pPr>
              <w:spacing w:before="60" w:after="60" w:line="240" w:lineRule="auto"/>
              <w:jc w:val="both"/>
              <w:rPr>
                <w:rFonts w:cs="Arial"/>
                <w:bCs/>
                <w:i/>
                <w:szCs w:val="22"/>
                <w:lang w:val="ru-RU"/>
              </w:rPr>
            </w:pPr>
          </w:p>
        </w:tc>
        <w:tc>
          <w:tcPr>
            <w:tcW w:w="1354" w:type="pct"/>
            <w:gridSpan w:val="2"/>
          </w:tcPr>
          <w:p w:rsidR="003F7523" w:rsidRPr="00D71A8B" w:rsidRDefault="003F7523" w:rsidP="004E09AA">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3F7523" w:rsidRPr="00D71A8B" w:rsidRDefault="003F7523" w:rsidP="004E09AA">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4E09AA">
              <w:rPr>
                <w:rFonts w:cs="Arial"/>
                <w:i/>
                <w:szCs w:val="22"/>
                <w:lang w:val="ru-RU"/>
              </w:rPr>
              <w:t>жнений и активные виды работы.</w:t>
            </w:r>
          </w:p>
          <w:p w:rsidR="003F7523" w:rsidRPr="00D71A8B" w:rsidRDefault="003F7523" w:rsidP="004E09AA">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4E09AA">
              <w:rPr>
                <w:rFonts w:cs="Arial"/>
                <w:szCs w:val="22"/>
                <w:lang w:val="ru-RU"/>
              </w:rPr>
              <w:t xml:space="preserve">е </w:t>
            </w:r>
            <w:r w:rsidRPr="00D71A8B">
              <w:rPr>
                <w:rFonts w:cs="Arial"/>
                <w:szCs w:val="22"/>
                <w:lang w:val="ru-RU"/>
              </w:rPr>
              <w:t>на данном уроке.</w:t>
            </w:r>
          </w:p>
          <w:p w:rsidR="003F7523" w:rsidRPr="00D71A8B" w:rsidRDefault="003F7523" w:rsidP="004E09AA">
            <w:pPr>
              <w:spacing w:before="60" w:after="60" w:line="240" w:lineRule="auto"/>
              <w:jc w:val="both"/>
              <w:rPr>
                <w:rFonts w:cs="Arial"/>
                <w:bCs/>
                <w:i/>
                <w:szCs w:val="22"/>
                <w:lang w:val="ru-RU"/>
              </w:rPr>
            </w:pPr>
          </w:p>
        </w:tc>
      </w:tr>
    </w:tbl>
    <w:p w:rsidR="003F7523" w:rsidRPr="00D71A8B" w:rsidRDefault="003F7523" w:rsidP="00AB050C">
      <w:pPr>
        <w:widowControl/>
        <w:spacing w:after="200" w:line="240" w:lineRule="auto"/>
        <w:rPr>
          <w:rFonts w:cs="Arial"/>
          <w:szCs w:val="22"/>
          <w:lang w:val="ru-RU"/>
        </w:rPr>
      </w:pPr>
    </w:p>
    <w:p w:rsidR="007C2FFD" w:rsidRDefault="007C2FFD" w:rsidP="00A942F7">
      <w:pPr>
        <w:pStyle w:val="NESNormal"/>
      </w:pPr>
      <w:r w:rsidRPr="00D71A8B">
        <w:t>5</w:t>
      </w:r>
      <w:r w:rsidR="00B768B0" w:rsidRPr="00D71A8B">
        <w:t>7</w:t>
      </w:r>
      <w:r w:rsidRPr="00D71A8B">
        <w:t xml:space="preserve"> УРОК</w:t>
      </w:r>
    </w:p>
    <w:p w:rsidR="004E09AA" w:rsidRDefault="004E09AA" w:rsidP="00A942F7">
      <w:pPr>
        <w:pStyle w:val="NESNormal"/>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226"/>
        <w:gridCol w:w="1695"/>
        <w:gridCol w:w="1538"/>
        <w:gridCol w:w="1428"/>
        <w:gridCol w:w="700"/>
        <w:gridCol w:w="1980"/>
      </w:tblGrid>
      <w:tr w:rsidR="007C2FFD" w:rsidRPr="00D71A8B" w:rsidTr="004E09AA">
        <w:trPr>
          <w:cantSplit/>
          <w:trHeight w:val="473"/>
        </w:trPr>
        <w:tc>
          <w:tcPr>
            <w:tcW w:w="2906"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Раздел долгосрочного плана:</w:t>
            </w:r>
          </w:p>
          <w:p w:rsidR="007C2FFD" w:rsidRPr="00D71A8B" w:rsidRDefault="007C2FFD" w:rsidP="00AB050C">
            <w:pPr>
              <w:spacing w:line="240" w:lineRule="auto"/>
              <w:rPr>
                <w:rFonts w:cs="Arial"/>
                <w:b/>
                <w:szCs w:val="22"/>
                <w:lang w:val="ru-RU"/>
              </w:rPr>
            </w:pPr>
            <w:r w:rsidRPr="00D71A8B">
              <w:rPr>
                <w:rFonts w:cs="Arial"/>
                <w:i/>
                <w:szCs w:val="22"/>
                <w:lang w:val="ru-RU"/>
              </w:rPr>
              <w:t>11.4 А Цифровая грамотность</w:t>
            </w:r>
          </w:p>
        </w:tc>
        <w:tc>
          <w:tcPr>
            <w:tcW w:w="2094"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Школа: </w:t>
            </w:r>
          </w:p>
        </w:tc>
      </w:tr>
      <w:tr w:rsidR="007C2FFD" w:rsidRPr="00D71A8B" w:rsidTr="004E09AA">
        <w:trPr>
          <w:cantSplit/>
          <w:trHeight w:val="472"/>
        </w:trPr>
        <w:tc>
          <w:tcPr>
            <w:tcW w:w="2906"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Дата:</w:t>
            </w:r>
          </w:p>
        </w:tc>
        <w:tc>
          <w:tcPr>
            <w:tcW w:w="2094"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ФИО учителя:</w:t>
            </w:r>
          </w:p>
        </w:tc>
      </w:tr>
      <w:tr w:rsidR="007C2FFD" w:rsidRPr="00D71A8B" w:rsidTr="004E09AA">
        <w:trPr>
          <w:cantSplit/>
          <w:trHeight w:val="412"/>
        </w:trPr>
        <w:tc>
          <w:tcPr>
            <w:tcW w:w="2906"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Класс: 11</w:t>
            </w:r>
          </w:p>
        </w:tc>
        <w:tc>
          <w:tcPr>
            <w:tcW w:w="1085"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Участвовали: </w:t>
            </w:r>
          </w:p>
        </w:tc>
        <w:tc>
          <w:tcPr>
            <w:tcW w:w="1009" w:type="pct"/>
            <w:hideMark/>
          </w:tcPr>
          <w:p w:rsidR="007C2FFD" w:rsidRPr="00D71A8B" w:rsidRDefault="007C2FFD" w:rsidP="00AB050C">
            <w:pPr>
              <w:spacing w:line="240" w:lineRule="auto"/>
              <w:rPr>
                <w:rFonts w:cs="Arial"/>
                <w:b/>
                <w:szCs w:val="22"/>
                <w:lang w:val="ru-RU"/>
              </w:rPr>
            </w:pPr>
            <w:r w:rsidRPr="00D71A8B">
              <w:rPr>
                <w:rFonts w:cs="Arial"/>
                <w:b/>
                <w:szCs w:val="22"/>
                <w:lang w:val="ru-RU"/>
              </w:rPr>
              <w:t>Отсутствовали:</w:t>
            </w:r>
          </w:p>
        </w:tc>
      </w:tr>
      <w:tr w:rsidR="007C2FFD" w:rsidRPr="00D71A8B" w:rsidTr="004E09AA">
        <w:tblPrEx>
          <w:tblLook w:val="0000" w:firstRow="0" w:lastRow="0" w:firstColumn="0" w:lastColumn="0" w:noHBand="0" w:noVBand="0"/>
        </w:tblPrEx>
        <w:trPr>
          <w:cantSplit/>
          <w:trHeight w:val="412"/>
        </w:trPr>
        <w:tc>
          <w:tcPr>
            <w:tcW w:w="1258" w:type="pct"/>
            <w:gridSpan w:val="2"/>
          </w:tcPr>
          <w:p w:rsidR="007C2FFD" w:rsidRPr="00D71A8B" w:rsidRDefault="007C2FFD" w:rsidP="00AB050C">
            <w:pPr>
              <w:spacing w:line="240" w:lineRule="auto"/>
              <w:rPr>
                <w:rFonts w:cs="Arial"/>
                <w:szCs w:val="22"/>
                <w:lang w:val="ru-RU"/>
              </w:rPr>
            </w:pPr>
            <w:r w:rsidRPr="00D71A8B">
              <w:rPr>
                <w:rFonts w:cs="Arial"/>
                <w:b/>
                <w:szCs w:val="22"/>
                <w:lang w:val="ru-RU"/>
              </w:rPr>
              <w:t>Тема урока</w:t>
            </w:r>
          </w:p>
        </w:tc>
        <w:tc>
          <w:tcPr>
            <w:tcW w:w="3742" w:type="pct"/>
            <w:gridSpan w:val="5"/>
          </w:tcPr>
          <w:p w:rsidR="007C2FFD" w:rsidRPr="00D71A8B" w:rsidRDefault="007C2FFD"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Правовая защита информации</w:t>
            </w:r>
          </w:p>
        </w:tc>
      </w:tr>
      <w:tr w:rsidR="007C2FFD" w:rsidRPr="006A41BA" w:rsidTr="004E09AA">
        <w:tblPrEx>
          <w:tblLook w:val="0000" w:firstRow="0" w:lastRow="0" w:firstColumn="0" w:lastColumn="0" w:noHBand="0" w:noVBand="0"/>
        </w:tblPrEx>
        <w:trPr>
          <w:cantSplit/>
        </w:trPr>
        <w:tc>
          <w:tcPr>
            <w:tcW w:w="1258" w:type="pct"/>
            <w:gridSpan w:val="2"/>
          </w:tcPr>
          <w:p w:rsidR="007C2FFD" w:rsidRPr="00D71A8B" w:rsidRDefault="007C2FFD" w:rsidP="00AB050C">
            <w:pPr>
              <w:spacing w:before="40" w:after="40" w:line="240" w:lineRule="auto"/>
              <w:rPr>
                <w:rFonts w:cs="Arial"/>
                <w:b/>
                <w:szCs w:val="22"/>
                <w:lang w:val="ru-RU"/>
              </w:rPr>
            </w:pPr>
            <w:r w:rsidRPr="00D71A8B">
              <w:rPr>
                <w:rFonts w:cs="Arial"/>
                <w:b/>
                <w:szCs w:val="22"/>
                <w:lang w:val="ru-RU"/>
              </w:rPr>
              <w:t>Учебные цел</w:t>
            </w:r>
            <w:r w:rsidR="004E09AA">
              <w:rPr>
                <w:rFonts w:cs="Arial"/>
                <w:b/>
                <w:szCs w:val="22"/>
                <w:lang w:val="ru-RU"/>
              </w:rPr>
              <w:t>и для достижения на этом уроке</w:t>
            </w:r>
            <w:r w:rsidRPr="00D71A8B">
              <w:rPr>
                <w:rFonts w:cs="Arial"/>
                <w:b/>
                <w:szCs w:val="22"/>
                <w:lang w:val="ru-RU"/>
              </w:rPr>
              <w:t xml:space="preserve"> (ссылка на учебную программу)</w:t>
            </w:r>
          </w:p>
        </w:tc>
        <w:tc>
          <w:tcPr>
            <w:tcW w:w="3742" w:type="pct"/>
            <w:gridSpan w:val="5"/>
          </w:tcPr>
          <w:p w:rsidR="007C2FFD" w:rsidRPr="00D71A8B" w:rsidRDefault="007C2FFD" w:rsidP="00AB050C">
            <w:pPr>
              <w:spacing w:before="60" w:after="60" w:line="240" w:lineRule="auto"/>
              <w:rPr>
                <w:rFonts w:cs="Arial"/>
                <w:szCs w:val="22"/>
                <w:lang w:val="ru-RU"/>
              </w:rPr>
            </w:pPr>
            <w:r w:rsidRPr="00D71A8B">
              <w:rPr>
                <w:rFonts w:cs="Arial"/>
                <w:color w:val="000000"/>
                <w:szCs w:val="22"/>
                <w:lang w:val="ru-RU"/>
              </w:rPr>
              <w:t>11.6.2.1 обосновывать необходимость защиты информации и интеллектуальной собственност</w:t>
            </w:r>
            <w:r w:rsidR="004E09AA">
              <w:rPr>
                <w:rFonts w:cs="Arial"/>
                <w:color w:val="000000"/>
                <w:szCs w:val="22"/>
                <w:lang w:val="ru-RU"/>
              </w:rPr>
              <w:t>и (Законы Республики Казахстан «</w:t>
            </w:r>
            <w:r w:rsidRPr="00D71A8B">
              <w:rPr>
                <w:rFonts w:cs="Arial"/>
                <w:color w:val="000000"/>
                <w:szCs w:val="22"/>
                <w:lang w:val="ru-RU"/>
              </w:rPr>
              <w:t>Об а</w:t>
            </w:r>
            <w:r w:rsidR="004E09AA">
              <w:rPr>
                <w:rFonts w:cs="Arial"/>
                <w:color w:val="000000"/>
                <w:szCs w:val="22"/>
                <w:lang w:val="ru-RU"/>
              </w:rPr>
              <w:t>вторском праве и смежных правах» от 10 июня 1996 года, «О доступе к информации» от 16 ноября 2015 года, «</w:t>
            </w:r>
            <w:r w:rsidRPr="00D71A8B">
              <w:rPr>
                <w:rFonts w:cs="Arial"/>
                <w:color w:val="000000"/>
                <w:szCs w:val="22"/>
                <w:lang w:val="ru-RU"/>
              </w:rPr>
              <w:t>Об электронном документе</w:t>
            </w:r>
            <w:r w:rsidR="004E09AA">
              <w:rPr>
                <w:rFonts w:cs="Arial"/>
                <w:color w:val="000000"/>
                <w:szCs w:val="22"/>
                <w:lang w:val="ru-RU"/>
              </w:rPr>
              <w:t xml:space="preserve"> и электронной цифровой подписи» от 7 января 2003 года)</w:t>
            </w:r>
          </w:p>
        </w:tc>
      </w:tr>
      <w:tr w:rsidR="007C2FFD" w:rsidRPr="006A41BA" w:rsidTr="004E09AA">
        <w:tblPrEx>
          <w:tblLook w:val="0000" w:firstRow="0" w:lastRow="0" w:firstColumn="0" w:lastColumn="0" w:noHBand="0" w:noVBand="0"/>
        </w:tblPrEx>
        <w:trPr>
          <w:cantSplit/>
          <w:trHeight w:val="603"/>
        </w:trPr>
        <w:tc>
          <w:tcPr>
            <w:tcW w:w="1258" w:type="pct"/>
            <w:gridSpan w:val="2"/>
          </w:tcPr>
          <w:p w:rsidR="007C2FFD" w:rsidRPr="00D71A8B" w:rsidRDefault="007C2FFD"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742" w:type="pct"/>
            <w:gridSpan w:val="5"/>
          </w:tcPr>
          <w:p w:rsidR="007C2FFD" w:rsidRPr="00D71A8B" w:rsidRDefault="007C2FFD" w:rsidP="00AB050C">
            <w:pPr>
              <w:spacing w:before="60" w:after="60" w:line="240" w:lineRule="auto"/>
              <w:rPr>
                <w:rFonts w:cs="Arial"/>
                <w:szCs w:val="22"/>
                <w:lang w:val="ru-RU"/>
              </w:rPr>
            </w:pPr>
            <w:r w:rsidRPr="00D71A8B">
              <w:rPr>
                <w:rFonts w:cs="Arial"/>
                <w:color w:val="000000"/>
                <w:szCs w:val="22"/>
                <w:lang w:val="ru-RU"/>
              </w:rPr>
              <w:t>обосновывать необходимость защиты информации и интеллектуальной собственности</w:t>
            </w:r>
          </w:p>
        </w:tc>
      </w:tr>
      <w:tr w:rsidR="007C2FFD" w:rsidRPr="006A41BA" w:rsidTr="004E09AA">
        <w:tblPrEx>
          <w:tblLook w:val="0000" w:firstRow="0" w:lastRow="0" w:firstColumn="0" w:lastColumn="0" w:noHBand="0" w:noVBand="0"/>
        </w:tblPrEx>
        <w:trPr>
          <w:cantSplit/>
          <w:trHeight w:val="603"/>
        </w:trPr>
        <w:tc>
          <w:tcPr>
            <w:tcW w:w="1258" w:type="pct"/>
            <w:gridSpan w:val="2"/>
          </w:tcPr>
          <w:p w:rsidR="007C2FFD" w:rsidRPr="00D71A8B" w:rsidRDefault="007C2FFD" w:rsidP="004E09AA">
            <w:pPr>
              <w:spacing w:line="240" w:lineRule="auto"/>
              <w:rPr>
                <w:rFonts w:cs="Arial"/>
                <w:b/>
                <w:szCs w:val="22"/>
                <w:lang w:val="ru-RU"/>
              </w:rPr>
            </w:pPr>
            <w:r w:rsidRPr="00D71A8B">
              <w:rPr>
                <w:rFonts w:cs="Arial"/>
                <w:b/>
                <w:szCs w:val="22"/>
                <w:lang w:val="ru-RU"/>
              </w:rPr>
              <w:lastRenderedPageBreak/>
              <w:t>Критерий оценки</w:t>
            </w:r>
          </w:p>
        </w:tc>
        <w:tc>
          <w:tcPr>
            <w:tcW w:w="3742" w:type="pct"/>
            <w:gridSpan w:val="5"/>
          </w:tcPr>
          <w:p w:rsidR="007C2FFD" w:rsidRPr="004E09AA" w:rsidRDefault="007C2FFD" w:rsidP="004E09AA">
            <w:pPr>
              <w:spacing w:line="240" w:lineRule="auto"/>
              <w:rPr>
                <w:rFonts w:cs="Arial"/>
                <w:color w:val="000000"/>
                <w:szCs w:val="22"/>
                <w:lang w:val="ru-RU"/>
              </w:rPr>
            </w:pPr>
            <w:r w:rsidRPr="004E09AA">
              <w:rPr>
                <w:rFonts w:cs="Arial"/>
                <w:color w:val="000000"/>
                <w:szCs w:val="22"/>
                <w:lang w:val="ru-RU"/>
              </w:rPr>
              <w:t xml:space="preserve">объясняет использование мер безопасности данных пользователя: пароли, учетные записи, аутентификация, биометрическая </w:t>
            </w:r>
            <w:r w:rsidR="00C628F0" w:rsidRPr="004E09AA">
              <w:rPr>
                <w:rFonts w:cs="Arial"/>
                <w:color w:val="000000"/>
                <w:szCs w:val="22"/>
                <w:lang w:val="ru-RU"/>
              </w:rPr>
              <w:t>аутентификации</w:t>
            </w:r>
            <w:r w:rsidRPr="004E09AA">
              <w:rPr>
                <w:rFonts w:cs="Arial"/>
                <w:color w:val="000000"/>
                <w:szCs w:val="22"/>
                <w:lang w:val="ru-RU"/>
              </w:rPr>
              <w:t>;</w:t>
            </w:r>
          </w:p>
          <w:p w:rsidR="007C2FFD" w:rsidRPr="004E09AA" w:rsidRDefault="007C2FFD" w:rsidP="004E09AA">
            <w:pPr>
              <w:spacing w:line="240" w:lineRule="auto"/>
              <w:rPr>
                <w:rFonts w:cs="Arial"/>
                <w:color w:val="000000"/>
                <w:szCs w:val="22"/>
                <w:lang w:val="ru-RU"/>
              </w:rPr>
            </w:pPr>
            <w:r w:rsidRPr="004E09AA">
              <w:rPr>
                <w:rFonts w:cs="Arial"/>
                <w:color w:val="000000"/>
                <w:szCs w:val="22"/>
                <w:lang w:val="ru-RU"/>
              </w:rPr>
              <w:t>предоставляет аргументы соблюдения законов защиты информации или интеллектуальной собственности.</w:t>
            </w:r>
          </w:p>
        </w:tc>
      </w:tr>
      <w:tr w:rsidR="007C2FFD" w:rsidRPr="006A41BA" w:rsidTr="004E09AA">
        <w:tblPrEx>
          <w:tblLook w:val="0000" w:firstRow="0" w:lastRow="0" w:firstColumn="0" w:lastColumn="0" w:noHBand="0" w:noVBand="0"/>
        </w:tblPrEx>
        <w:trPr>
          <w:cantSplit/>
          <w:trHeight w:val="603"/>
        </w:trPr>
        <w:tc>
          <w:tcPr>
            <w:tcW w:w="1258" w:type="pct"/>
            <w:gridSpan w:val="2"/>
          </w:tcPr>
          <w:p w:rsidR="007C2FFD" w:rsidRPr="00D71A8B" w:rsidRDefault="007C2FFD" w:rsidP="004E09AA">
            <w:pPr>
              <w:spacing w:line="240" w:lineRule="auto"/>
              <w:ind w:left="-468" w:firstLine="468"/>
              <w:rPr>
                <w:rFonts w:cs="Arial"/>
                <w:b/>
                <w:szCs w:val="22"/>
                <w:lang w:val="ru-RU"/>
              </w:rPr>
            </w:pPr>
            <w:r w:rsidRPr="00D71A8B">
              <w:rPr>
                <w:rFonts w:cs="Arial"/>
                <w:b/>
                <w:szCs w:val="22"/>
                <w:lang w:val="ru-RU"/>
              </w:rPr>
              <w:t>Языковые цели</w:t>
            </w:r>
          </w:p>
          <w:p w:rsidR="007C2FFD" w:rsidRPr="00D71A8B" w:rsidRDefault="007C2FFD" w:rsidP="004E09AA">
            <w:pPr>
              <w:spacing w:line="240" w:lineRule="auto"/>
              <w:ind w:left="-468" w:firstLine="468"/>
              <w:rPr>
                <w:rFonts w:cs="Arial"/>
                <w:b/>
                <w:szCs w:val="22"/>
                <w:lang w:val="ru-RU"/>
              </w:rPr>
            </w:pPr>
          </w:p>
        </w:tc>
        <w:tc>
          <w:tcPr>
            <w:tcW w:w="3742" w:type="pct"/>
            <w:gridSpan w:val="5"/>
          </w:tcPr>
          <w:p w:rsidR="007C2FFD" w:rsidRPr="004E09AA" w:rsidRDefault="007C2FFD" w:rsidP="004E09AA">
            <w:pPr>
              <w:spacing w:line="240" w:lineRule="auto"/>
              <w:rPr>
                <w:rFonts w:cs="Arial"/>
                <w:szCs w:val="22"/>
                <w:lang w:val="ru-RU"/>
              </w:rPr>
            </w:pPr>
            <w:r w:rsidRPr="004E09AA">
              <w:rPr>
                <w:rFonts w:cs="Arial"/>
                <w:b/>
                <w:szCs w:val="22"/>
                <w:lang w:val="ru-RU"/>
              </w:rPr>
              <w:t>Учащиеся смогут</w:t>
            </w:r>
            <w:r w:rsidR="004E09AA">
              <w:rPr>
                <w:rFonts w:cs="Arial"/>
                <w:b/>
                <w:szCs w:val="22"/>
                <w:lang w:val="ru-RU"/>
              </w:rPr>
              <w:t xml:space="preserve"> </w:t>
            </w:r>
            <w:r w:rsidRPr="004E09AA">
              <w:rPr>
                <w:rFonts w:cs="Arial"/>
                <w:szCs w:val="22"/>
                <w:lang w:val="ru-RU"/>
              </w:rPr>
              <w:t xml:space="preserve">объяснить </w:t>
            </w:r>
            <w:r w:rsidRPr="004E09AA">
              <w:rPr>
                <w:rFonts w:cs="Arial"/>
                <w:color w:val="000000"/>
                <w:szCs w:val="22"/>
                <w:lang w:val="ru-RU"/>
              </w:rPr>
              <w:t>использование мер безопасности данных</w:t>
            </w:r>
            <w:r w:rsidR="004E09AA">
              <w:rPr>
                <w:rFonts w:cs="Arial"/>
                <w:szCs w:val="22"/>
                <w:lang w:val="ru-RU"/>
              </w:rPr>
              <w:t>.</w:t>
            </w:r>
          </w:p>
          <w:p w:rsidR="007C2FFD" w:rsidRPr="004E09AA" w:rsidRDefault="007C2FFD" w:rsidP="004E09AA">
            <w:pPr>
              <w:spacing w:line="240" w:lineRule="auto"/>
              <w:rPr>
                <w:rFonts w:cs="Arial"/>
                <w:b/>
                <w:szCs w:val="22"/>
                <w:lang w:val="ru-RU"/>
              </w:rPr>
            </w:pPr>
            <w:r w:rsidRPr="004E09AA">
              <w:rPr>
                <w:rFonts w:cs="Arial"/>
                <w:b/>
                <w:szCs w:val="22"/>
                <w:lang w:val="ru-RU"/>
              </w:rPr>
              <w:t>Предметная лексика и терминология:</w:t>
            </w:r>
          </w:p>
          <w:p w:rsidR="007C2FFD" w:rsidRPr="004E09AA" w:rsidRDefault="007C2FFD" w:rsidP="004E09AA">
            <w:pPr>
              <w:tabs>
                <w:tab w:val="center" w:pos="3968"/>
              </w:tabs>
              <w:spacing w:line="240" w:lineRule="auto"/>
              <w:rPr>
                <w:rFonts w:cs="Arial"/>
                <w:szCs w:val="22"/>
                <w:lang w:val="ru-RU"/>
              </w:rPr>
            </w:pPr>
            <w:r w:rsidRPr="004E09AA">
              <w:rPr>
                <w:rFonts w:cs="Arial"/>
                <w:color w:val="000000"/>
                <w:szCs w:val="22"/>
                <w:lang w:val="ru-RU"/>
              </w:rPr>
              <w:t>Закон Республики Казахстан «Об ав</w:t>
            </w:r>
            <w:r w:rsidR="004E09AA">
              <w:rPr>
                <w:rFonts w:cs="Arial"/>
                <w:color w:val="000000"/>
                <w:szCs w:val="22"/>
                <w:lang w:val="ru-RU"/>
              </w:rPr>
              <w:t>торском праве и смежных правах»</w:t>
            </w:r>
          </w:p>
          <w:p w:rsidR="007C2FFD" w:rsidRPr="004E09AA" w:rsidRDefault="007C2FFD" w:rsidP="004E09AA">
            <w:pPr>
              <w:tabs>
                <w:tab w:val="center" w:pos="3968"/>
              </w:tabs>
              <w:spacing w:line="240" w:lineRule="auto"/>
              <w:rPr>
                <w:rFonts w:cs="Arial"/>
                <w:szCs w:val="22"/>
                <w:lang w:val="ru-RU"/>
              </w:rPr>
            </w:pPr>
            <w:r w:rsidRPr="004E09AA">
              <w:rPr>
                <w:rFonts w:cs="Arial"/>
                <w:color w:val="000000"/>
                <w:szCs w:val="22"/>
                <w:lang w:val="ru-RU"/>
              </w:rPr>
              <w:t>Закон Республики Каз</w:t>
            </w:r>
            <w:r w:rsidR="004E09AA">
              <w:rPr>
                <w:rFonts w:cs="Arial"/>
                <w:color w:val="000000"/>
                <w:szCs w:val="22"/>
                <w:lang w:val="ru-RU"/>
              </w:rPr>
              <w:t>ахстан «О доступе к информации»</w:t>
            </w:r>
          </w:p>
          <w:p w:rsidR="007C2FFD" w:rsidRPr="004E09AA" w:rsidRDefault="007C2FFD" w:rsidP="004E09AA">
            <w:pPr>
              <w:tabs>
                <w:tab w:val="center" w:pos="3968"/>
              </w:tabs>
              <w:spacing w:line="240" w:lineRule="auto"/>
              <w:rPr>
                <w:rFonts w:cs="Arial"/>
                <w:szCs w:val="22"/>
                <w:lang w:val="ru-RU"/>
              </w:rPr>
            </w:pPr>
            <w:r w:rsidRPr="004E09AA">
              <w:rPr>
                <w:rFonts w:cs="Arial"/>
                <w:color w:val="000000"/>
                <w:szCs w:val="22"/>
                <w:lang w:val="ru-RU"/>
              </w:rPr>
              <w:t xml:space="preserve">Закон Республики Казахстан «Об электронном документе </w:t>
            </w:r>
            <w:r w:rsidR="004E09AA">
              <w:rPr>
                <w:rFonts w:cs="Arial"/>
                <w:color w:val="000000"/>
                <w:szCs w:val="22"/>
                <w:lang w:val="ru-RU"/>
              </w:rPr>
              <w:t>и электронной цифровой подписи»</w:t>
            </w:r>
          </w:p>
          <w:p w:rsidR="007C2FFD" w:rsidRPr="004E09AA" w:rsidRDefault="007C2FFD" w:rsidP="004E09AA">
            <w:pPr>
              <w:spacing w:line="240" w:lineRule="auto"/>
              <w:rPr>
                <w:rFonts w:cs="Arial"/>
                <w:b/>
                <w:szCs w:val="22"/>
                <w:lang w:val="ru-RU"/>
              </w:rPr>
            </w:pPr>
            <w:r w:rsidRPr="004E09AA">
              <w:rPr>
                <w:rFonts w:cs="Arial"/>
                <w:b/>
                <w:szCs w:val="22"/>
                <w:lang w:val="ru-RU"/>
              </w:rPr>
              <w:t>Полезные выражения для диалога/письма:</w:t>
            </w:r>
          </w:p>
          <w:p w:rsidR="007C2FFD" w:rsidRPr="004E09AA" w:rsidRDefault="004023FF" w:rsidP="004E09AA">
            <w:pPr>
              <w:pStyle w:val="ad"/>
              <w:numPr>
                <w:ilvl w:val="0"/>
                <w:numId w:val="2"/>
              </w:numPr>
              <w:spacing w:line="240" w:lineRule="auto"/>
              <w:contextualSpacing w:val="0"/>
              <w:rPr>
                <w:rFonts w:cs="Arial"/>
                <w:szCs w:val="22"/>
                <w:lang w:val="ru-RU"/>
              </w:rPr>
            </w:pPr>
            <w:r w:rsidRPr="004E09AA">
              <w:rPr>
                <w:rFonts w:cs="Arial"/>
                <w:szCs w:val="22"/>
                <w:lang w:val="ru-RU"/>
              </w:rPr>
              <w:t>Правовая защита информации предполагает</w:t>
            </w:r>
            <w:r w:rsidR="007C2FFD" w:rsidRPr="004E09AA">
              <w:rPr>
                <w:rFonts w:cs="Arial"/>
                <w:szCs w:val="22"/>
                <w:lang w:val="ru-RU"/>
              </w:rPr>
              <w:t>…</w:t>
            </w:r>
          </w:p>
          <w:p w:rsidR="007C2FFD" w:rsidRPr="004E09AA" w:rsidRDefault="004023FF" w:rsidP="004E09AA">
            <w:pPr>
              <w:pStyle w:val="ad"/>
              <w:numPr>
                <w:ilvl w:val="0"/>
                <w:numId w:val="2"/>
              </w:numPr>
              <w:spacing w:line="240" w:lineRule="auto"/>
              <w:contextualSpacing w:val="0"/>
              <w:rPr>
                <w:rFonts w:cs="Arial"/>
                <w:szCs w:val="22"/>
                <w:lang w:val="ru-RU"/>
              </w:rPr>
            </w:pPr>
            <w:r w:rsidRPr="004E09AA">
              <w:rPr>
                <w:rFonts w:cs="Arial"/>
                <w:szCs w:val="22"/>
                <w:lang w:val="ru-RU"/>
              </w:rPr>
              <w:t xml:space="preserve">Правовые отношения в сфере защиты информации регламентируются </w:t>
            </w:r>
            <w:r w:rsidR="007C2FFD" w:rsidRPr="004E09AA">
              <w:rPr>
                <w:rFonts w:cs="Arial"/>
                <w:szCs w:val="22"/>
                <w:lang w:val="ru-RU"/>
              </w:rPr>
              <w:t>…</w:t>
            </w:r>
          </w:p>
          <w:p w:rsidR="007C2FFD" w:rsidRPr="004E09AA" w:rsidRDefault="004023FF" w:rsidP="004E09AA">
            <w:pPr>
              <w:pStyle w:val="ad"/>
              <w:numPr>
                <w:ilvl w:val="0"/>
                <w:numId w:val="2"/>
              </w:numPr>
              <w:spacing w:line="240" w:lineRule="auto"/>
              <w:contextualSpacing w:val="0"/>
              <w:rPr>
                <w:rFonts w:cs="Arial"/>
                <w:szCs w:val="22"/>
                <w:lang w:val="ru-RU"/>
              </w:rPr>
            </w:pPr>
            <w:r w:rsidRPr="004E09AA">
              <w:rPr>
                <w:rFonts w:cs="Arial"/>
                <w:szCs w:val="22"/>
                <w:lang w:val="ru-RU"/>
              </w:rPr>
              <w:t>Я</w:t>
            </w:r>
            <w:r w:rsidR="007C2FFD" w:rsidRPr="004E09AA">
              <w:rPr>
                <w:rFonts w:cs="Arial"/>
                <w:szCs w:val="22"/>
                <w:lang w:val="ru-RU"/>
              </w:rPr>
              <w:t xml:space="preserve"> думаю/полагаю/уверен, что …</w:t>
            </w:r>
          </w:p>
        </w:tc>
      </w:tr>
      <w:tr w:rsidR="007C2FFD" w:rsidRPr="006A41BA" w:rsidTr="004E09AA">
        <w:tblPrEx>
          <w:tblLook w:val="0000" w:firstRow="0" w:lastRow="0" w:firstColumn="0" w:lastColumn="0" w:noHBand="0" w:noVBand="0"/>
        </w:tblPrEx>
        <w:trPr>
          <w:cantSplit/>
          <w:trHeight w:val="603"/>
        </w:trPr>
        <w:tc>
          <w:tcPr>
            <w:tcW w:w="1258" w:type="pct"/>
            <w:gridSpan w:val="2"/>
          </w:tcPr>
          <w:p w:rsidR="007C2FFD" w:rsidRPr="00D71A8B" w:rsidRDefault="007C2FFD" w:rsidP="004E09AA">
            <w:pPr>
              <w:spacing w:line="240" w:lineRule="auto"/>
              <w:rPr>
                <w:rFonts w:cs="Arial"/>
                <w:b/>
                <w:szCs w:val="22"/>
                <w:lang w:val="ru-RU"/>
              </w:rPr>
            </w:pPr>
            <w:r w:rsidRPr="00D71A8B">
              <w:rPr>
                <w:rFonts w:cs="Arial"/>
                <w:b/>
                <w:szCs w:val="22"/>
                <w:lang w:val="ru-RU"/>
              </w:rPr>
              <w:t>Привитие ценностей</w:t>
            </w:r>
          </w:p>
          <w:p w:rsidR="007C2FFD" w:rsidRPr="00D71A8B" w:rsidRDefault="007C2FFD" w:rsidP="004E09AA">
            <w:pPr>
              <w:spacing w:line="240" w:lineRule="auto"/>
              <w:rPr>
                <w:rFonts w:cs="Arial"/>
                <w:b/>
                <w:szCs w:val="22"/>
                <w:lang w:val="ru-RU"/>
              </w:rPr>
            </w:pPr>
          </w:p>
          <w:p w:rsidR="007C2FFD" w:rsidRPr="00D71A8B" w:rsidRDefault="007C2FFD" w:rsidP="004E09AA">
            <w:pPr>
              <w:spacing w:line="240" w:lineRule="auto"/>
              <w:rPr>
                <w:rFonts w:cs="Arial"/>
                <w:b/>
                <w:szCs w:val="22"/>
                <w:lang w:val="ru-RU"/>
              </w:rPr>
            </w:pPr>
          </w:p>
        </w:tc>
        <w:tc>
          <w:tcPr>
            <w:tcW w:w="3742" w:type="pct"/>
            <w:gridSpan w:val="5"/>
          </w:tcPr>
          <w:p w:rsidR="007C2FFD" w:rsidRPr="004E09AA" w:rsidRDefault="007C2FFD" w:rsidP="004E09AA">
            <w:pPr>
              <w:spacing w:line="240" w:lineRule="auto"/>
              <w:jc w:val="both"/>
              <w:rPr>
                <w:rFonts w:cs="Arial"/>
                <w:szCs w:val="22"/>
                <w:lang w:val="ru-RU"/>
              </w:rPr>
            </w:pPr>
            <w:r w:rsidRPr="004E09AA">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4E09AA">
              <w:rPr>
                <w:rFonts w:cs="Arial"/>
                <w:szCs w:val="22"/>
                <w:lang w:val="ru-RU"/>
              </w:rPr>
              <w:t>.</w:t>
            </w:r>
          </w:p>
        </w:tc>
      </w:tr>
      <w:tr w:rsidR="007C2FFD" w:rsidRPr="00D71A8B" w:rsidTr="004E09AA">
        <w:tblPrEx>
          <w:tblLook w:val="0000" w:firstRow="0" w:lastRow="0" w:firstColumn="0" w:lastColumn="0" w:noHBand="0" w:noVBand="0"/>
        </w:tblPrEx>
        <w:trPr>
          <w:cantSplit/>
          <w:trHeight w:val="577"/>
        </w:trPr>
        <w:tc>
          <w:tcPr>
            <w:tcW w:w="1258" w:type="pct"/>
            <w:gridSpan w:val="2"/>
          </w:tcPr>
          <w:p w:rsidR="007C2FFD" w:rsidRPr="00D71A8B" w:rsidRDefault="007C2FFD" w:rsidP="004E09AA">
            <w:pPr>
              <w:spacing w:line="240" w:lineRule="auto"/>
              <w:rPr>
                <w:rFonts w:cs="Arial"/>
                <w:b/>
                <w:szCs w:val="22"/>
                <w:lang w:val="ru-RU"/>
              </w:rPr>
            </w:pPr>
            <w:r w:rsidRPr="00D71A8B">
              <w:rPr>
                <w:rFonts w:cs="Arial"/>
                <w:b/>
                <w:szCs w:val="22"/>
                <w:lang w:val="ru-RU"/>
              </w:rPr>
              <w:t>Межпредметная связь</w:t>
            </w:r>
          </w:p>
        </w:tc>
        <w:tc>
          <w:tcPr>
            <w:tcW w:w="3742" w:type="pct"/>
            <w:gridSpan w:val="5"/>
          </w:tcPr>
          <w:p w:rsidR="007C2FFD" w:rsidRPr="004E09AA" w:rsidRDefault="007C2FFD" w:rsidP="004E09AA">
            <w:pPr>
              <w:spacing w:line="240" w:lineRule="auto"/>
              <w:rPr>
                <w:rFonts w:cs="Arial"/>
                <w:szCs w:val="22"/>
                <w:lang w:val="ru-RU"/>
              </w:rPr>
            </w:pPr>
            <w:r w:rsidRPr="004E09AA">
              <w:rPr>
                <w:rFonts w:cs="Arial"/>
                <w:szCs w:val="22"/>
                <w:lang w:val="ru-RU"/>
              </w:rPr>
              <w:t>человек и право</w:t>
            </w:r>
          </w:p>
        </w:tc>
      </w:tr>
      <w:tr w:rsidR="007C2FFD" w:rsidRPr="00D71A8B" w:rsidTr="004E09AA">
        <w:tblPrEx>
          <w:tblLook w:val="0000" w:firstRow="0" w:lastRow="0" w:firstColumn="0" w:lastColumn="0" w:noHBand="0" w:noVBand="0"/>
        </w:tblPrEx>
        <w:trPr>
          <w:cantSplit/>
          <w:trHeight w:val="755"/>
        </w:trPr>
        <w:tc>
          <w:tcPr>
            <w:tcW w:w="1258" w:type="pct"/>
            <w:gridSpan w:val="2"/>
          </w:tcPr>
          <w:p w:rsidR="007C2FFD" w:rsidRPr="00D71A8B" w:rsidRDefault="007C2FFD"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p w:rsidR="007C2FFD" w:rsidRPr="00D71A8B" w:rsidRDefault="007C2FFD" w:rsidP="00AB050C">
            <w:pPr>
              <w:spacing w:before="40" w:after="40" w:line="240" w:lineRule="auto"/>
              <w:rPr>
                <w:rFonts w:cs="Arial"/>
                <w:b/>
                <w:szCs w:val="22"/>
                <w:lang w:val="ru-RU"/>
              </w:rPr>
            </w:pPr>
          </w:p>
        </w:tc>
        <w:tc>
          <w:tcPr>
            <w:tcW w:w="3742" w:type="pct"/>
            <w:gridSpan w:val="5"/>
          </w:tcPr>
          <w:p w:rsidR="007C2FFD" w:rsidRPr="00D71A8B" w:rsidRDefault="007C2FFD"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Цифровизация</w:t>
            </w:r>
          </w:p>
        </w:tc>
      </w:tr>
      <w:tr w:rsidR="007C2FFD" w:rsidRPr="00D71A8B" w:rsidTr="00B77E75">
        <w:tblPrEx>
          <w:tblLook w:val="0000" w:firstRow="0" w:lastRow="0" w:firstColumn="0" w:lastColumn="0" w:noHBand="0" w:noVBand="0"/>
        </w:tblPrEx>
        <w:trPr>
          <w:trHeight w:val="564"/>
        </w:trPr>
        <w:tc>
          <w:tcPr>
            <w:tcW w:w="5000" w:type="pct"/>
            <w:gridSpan w:val="7"/>
          </w:tcPr>
          <w:p w:rsidR="007C2FFD" w:rsidRPr="00D71A8B" w:rsidRDefault="007C2FFD" w:rsidP="00AB050C">
            <w:pPr>
              <w:spacing w:before="60" w:after="60" w:line="240" w:lineRule="auto"/>
              <w:jc w:val="center"/>
              <w:rPr>
                <w:rFonts w:cs="Arial"/>
                <w:b/>
                <w:szCs w:val="22"/>
                <w:lang w:val="ru-RU"/>
              </w:rPr>
            </w:pPr>
            <w:r w:rsidRPr="00D71A8B">
              <w:rPr>
                <w:rFonts w:cs="Arial"/>
                <w:b/>
                <w:szCs w:val="22"/>
                <w:lang w:val="ru-RU"/>
              </w:rPr>
              <w:br w:type="page"/>
              <w:t>Ход урока</w:t>
            </w:r>
          </w:p>
        </w:tc>
      </w:tr>
      <w:tr w:rsidR="007C2FFD" w:rsidRPr="00D71A8B" w:rsidTr="004E09AA">
        <w:tblPrEx>
          <w:tblLook w:val="0000" w:firstRow="0" w:lastRow="0" w:firstColumn="0" w:lastColumn="0" w:noHBand="0" w:noVBand="0"/>
        </w:tblPrEx>
        <w:trPr>
          <w:trHeight w:val="528"/>
        </w:trPr>
        <w:tc>
          <w:tcPr>
            <w:tcW w:w="1143" w:type="pct"/>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848" w:type="pct"/>
            <w:gridSpan w:val="5"/>
          </w:tcPr>
          <w:p w:rsidR="007C2FFD" w:rsidRPr="00D71A8B" w:rsidRDefault="007C2FFD" w:rsidP="004E09AA">
            <w:pPr>
              <w:spacing w:before="120" w:after="120" w:line="240" w:lineRule="auto"/>
              <w:jc w:val="center"/>
              <w:rPr>
                <w:rFonts w:cs="Arial"/>
                <w:b/>
                <w:szCs w:val="22"/>
                <w:lang w:val="ru-RU"/>
              </w:rPr>
            </w:pPr>
            <w:r w:rsidRPr="00D71A8B">
              <w:rPr>
                <w:rFonts w:cs="Arial"/>
                <w:b/>
                <w:szCs w:val="22"/>
                <w:lang w:val="ru-RU"/>
              </w:rPr>
              <w:t>Виды заплан</w:t>
            </w:r>
            <w:r w:rsidR="000A6F11" w:rsidRPr="00D71A8B">
              <w:rPr>
                <w:rFonts w:cs="Arial"/>
                <w:b/>
                <w:szCs w:val="22"/>
                <w:lang w:val="ru-RU"/>
              </w:rPr>
              <w:t>ированных упражнений на уроке</w:t>
            </w:r>
          </w:p>
        </w:tc>
        <w:tc>
          <w:tcPr>
            <w:tcW w:w="1009" w:type="pct"/>
          </w:tcPr>
          <w:p w:rsidR="007C2FFD" w:rsidRPr="00D71A8B" w:rsidRDefault="007C2FFD" w:rsidP="00AB050C">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7C2FFD" w:rsidRPr="00D71A8B" w:rsidTr="004E09AA">
        <w:tblPrEx>
          <w:tblLook w:val="0000" w:firstRow="0" w:lastRow="0" w:firstColumn="0" w:lastColumn="0" w:noHBand="0" w:noVBand="0"/>
        </w:tblPrEx>
        <w:trPr>
          <w:trHeight w:val="725"/>
        </w:trPr>
        <w:tc>
          <w:tcPr>
            <w:tcW w:w="1143" w:type="pct"/>
          </w:tcPr>
          <w:p w:rsidR="007C2FFD" w:rsidRPr="00D71A8B" w:rsidRDefault="007C2FFD" w:rsidP="00AB050C">
            <w:pPr>
              <w:spacing w:line="240" w:lineRule="auto"/>
              <w:jc w:val="center"/>
              <w:rPr>
                <w:rFonts w:cs="Arial"/>
                <w:szCs w:val="22"/>
                <w:lang w:val="ru-RU"/>
              </w:rPr>
            </w:pPr>
            <w:r w:rsidRPr="00D71A8B">
              <w:rPr>
                <w:rFonts w:cs="Arial"/>
                <w:szCs w:val="22"/>
                <w:lang w:val="ru-RU"/>
              </w:rPr>
              <w:t>Начало урока</w:t>
            </w:r>
          </w:p>
          <w:p w:rsidR="007C2FFD" w:rsidRPr="00D71A8B" w:rsidRDefault="007C2FFD" w:rsidP="00AB050C">
            <w:pPr>
              <w:spacing w:line="240" w:lineRule="auto"/>
              <w:rPr>
                <w:rFonts w:cs="Arial"/>
                <w:szCs w:val="22"/>
                <w:lang w:val="ru-RU"/>
              </w:rPr>
            </w:pPr>
          </w:p>
        </w:tc>
        <w:tc>
          <w:tcPr>
            <w:tcW w:w="2848" w:type="pct"/>
            <w:gridSpan w:val="5"/>
          </w:tcPr>
          <w:p w:rsidR="007C2FFD" w:rsidRPr="00D71A8B" w:rsidRDefault="007C2FFD" w:rsidP="00AB050C">
            <w:pPr>
              <w:pStyle w:val="ad"/>
              <w:spacing w:before="120" w:line="240" w:lineRule="auto"/>
              <w:ind w:left="0"/>
              <w:contextualSpacing w:val="0"/>
              <w:rPr>
                <w:rFonts w:cs="Arial"/>
                <w:b/>
                <w:color w:val="000000" w:themeColor="text1"/>
                <w:szCs w:val="22"/>
                <w:lang w:val="ru-RU"/>
              </w:rPr>
            </w:pPr>
            <w:r w:rsidRPr="00D71A8B">
              <w:rPr>
                <w:rFonts w:cs="Arial"/>
                <w:b/>
                <w:color w:val="000000" w:themeColor="text1"/>
                <w:szCs w:val="22"/>
                <w:lang w:val="ru-RU"/>
              </w:rPr>
              <w:t>Вызов</w:t>
            </w:r>
          </w:p>
          <w:p w:rsidR="007C2FFD" w:rsidRPr="00D71A8B" w:rsidRDefault="007C2FFD" w:rsidP="00AB050C">
            <w:pPr>
              <w:spacing w:line="240" w:lineRule="auto"/>
              <w:rPr>
                <w:rFonts w:cs="Arial"/>
                <w:i/>
                <w:szCs w:val="22"/>
                <w:lang w:val="ru-RU"/>
              </w:rPr>
            </w:pPr>
            <w:r w:rsidRPr="00D71A8B">
              <w:rPr>
                <w:rFonts w:cs="Arial"/>
                <w:i/>
                <w:szCs w:val="22"/>
                <w:lang w:val="ru-RU"/>
              </w:rPr>
              <w:t>прием «истина-ложь».</w:t>
            </w:r>
          </w:p>
          <w:p w:rsidR="007C2FFD" w:rsidRPr="00D71A8B" w:rsidRDefault="007C2FFD" w:rsidP="000A6F11">
            <w:pPr>
              <w:spacing w:line="240" w:lineRule="auto"/>
              <w:rPr>
                <w:rFonts w:cs="Arial"/>
                <w:szCs w:val="22"/>
                <w:lang w:val="ru-RU"/>
              </w:rPr>
            </w:pPr>
            <w:r w:rsidRPr="00D71A8B">
              <w:rPr>
                <w:rFonts w:cs="Arial"/>
                <w:szCs w:val="22"/>
                <w:lang w:val="ru-RU"/>
              </w:rPr>
              <w:t>Вопросы проектируются на экране.</w:t>
            </w:r>
          </w:p>
        </w:tc>
        <w:tc>
          <w:tcPr>
            <w:tcW w:w="1009" w:type="pct"/>
          </w:tcPr>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r w:rsidRPr="00D71A8B">
              <w:rPr>
                <w:rFonts w:cs="Arial"/>
                <w:szCs w:val="22"/>
                <w:lang w:val="ru-RU"/>
              </w:rPr>
              <w:t>Раздаточный материал 1</w:t>
            </w:r>
          </w:p>
        </w:tc>
      </w:tr>
      <w:tr w:rsidR="007C2FFD" w:rsidRPr="006A41BA" w:rsidTr="004E09AA">
        <w:tblPrEx>
          <w:tblLook w:val="0000" w:firstRow="0" w:lastRow="0" w:firstColumn="0" w:lastColumn="0" w:noHBand="0" w:noVBand="0"/>
        </w:tblPrEx>
        <w:trPr>
          <w:trHeight w:val="1587"/>
        </w:trPr>
        <w:tc>
          <w:tcPr>
            <w:tcW w:w="1143" w:type="pct"/>
          </w:tcPr>
          <w:p w:rsidR="007C2FFD" w:rsidRPr="00D71A8B" w:rsidRDefault="007C2FFD" w:rsidP="00AB050C">
            <w:pPr>
              <w:spacing w:line="240" w:lineRule="auto"/>
              <w:jc w:val="center"/>
              <w:rPr>
                <w:rFonts w:cs="Arial"/>
                <w:szCs w:val="22"/>
                <w:lang w:val="ru-RU"/>
              </w:rPr>
            </w:pPr>
            <w:r w:rsidRPr="00D71A8B">
              <w:rPr>
                <w:rFonts w:cs="Arial"/>
                <w:szCs w:val="22"/>
                <w:lang w:val="ru-RU"/>
              </w:rPr>
              <w:t>Середина урока</w:t>
            </w:r>
          </w:p>
          <w:p w:rsidR="007C2FFD" w:rsidRPr="00D71A8B" w:rsidRDefault="007C2FFD" w:rsidP="00AB050C">
            <w:pPr>
              <w:spacing w:line="240" w:lineRule="auto"/>
              <w:rPr>
                <w:rFonts w:cs="Arial"/>
                <w:szCs w:val="22"/>
                <w:lang w:val="ru-RU"/>
              </w:rPr>
            </w:pPr>
            <w:r w:rsidRPr="00D71A8B">
              <w:rPr>
                <w:rFonts w:cs="Arial"/>
                <w:szCs w:val="22"/>
                <w:lang w:val="ru-RU"/>
              </w:rPr>
              <w:t xml:space="preserve"> </w:t>
            </w:r>
          </w:p>
        </w:tc>
        <w:tc>
          <w:tcPr>
            <w:tcW w:w="2848" w:type="pct"/>
            <w:gridSpan w:val="5"/>
          </w:tcPr>
          <w:p w:rsidR="007C2FFD" w:rsidRPr="00D71A8B" w:rsidRDefault="007C2FFD" w:rsidP="00AB050C">
            <w:pPr>
              <w:widowControl/>
              <w:spacing w:line="240" w:lineRule="auto"/>
              <w:ind w:left="713" w:hanging="713"/>
              <w:jc w:val="both"/>
              <w:rPr>
                <w:rFonts w:eastAsiaTheme="minorHAnsi" w:cs="Arial"/>
                <w:i/>
                <w:color w:val="000000" w:themeColor="text1"/>
                <w:szCs w:val="22"/>
                <w:lang w:val="ru-RU"/>
              </w:rPr>
            </w:pPr>
            <w:r w:rsidRPr="00D71A8B">
              <w:rPr>
                <w:rFonts w:eastAsiaTheme="minorHAnsi" w:cs="Arial"/>
                <w:i/>
                <w:color w:val="000000" w:themeColor="text1"/>
                <w:szCs w:val="22"/>
                <w:lang w:val="ru-RU"/>
              </w:rPr>
              <w:t>Изучение нового материала</w:t>
            </w:r>
          </w:p>
          <w:p w:rsidR="007C2FFD" w:rsidRPr="00D71A8B" w:rsidRDefault="007C2FFD" w:rsidP="00AB050C">
            <w:pPr>
              <w:widowControl/>
              <w:spacing w:line="240" w:lineRule="auto"/>
              <w:rPr>
                <w:rFonts w:eastAsiaTheme="minorHAnsi" w:cs="Arial"/>
                <w:i/>
                <w:color w:val="000000" w:themeColor="text1"/>
                <w:szCs w:val="22"/>
                <w:lang w:val="ru-RU"/>
              </w:rPr>
            </w:pPr>
            <w:r w:rsidRPr="00D71A8B">
              <w:rPr>
                <w:rFonts w:eastAsiaTheme="minorHAnsi" w:cs="Arial"/>
                <w:i/>
                <w:color w:val="000000" w:themeColor="text1"/>
                <w:szCs w:val="22"/>
                <w:lang w:val="ru-RU"/>
              </w:rPr>
              <w:t>Работа с учебником</w:t>
            </w:r>
          </w:p>
          <w:p w:rsidR="007C2FFD" w:rsidRPr="00D71A8B" w:rsidRDefault="00F73B22" w:rsidP="00AB050C">
            <w:pPr>
              <w:widowControl/>
              <w:spacing w:line="240" w:lineRule="auto"/>
              <w:rPr>
                <w:rFonts w:eastAsiaTheme="minorHAnsi" w:cs="Arial"/>
                <w:color w:val="000000" w:themeColor="text1"/>
                <w:szCs w:val="22"/>
                <w:lang w:val="ru-RU"/>
              </w:rPr>
            </w:pPr>
            <w:r w:rsidRPr="00D71A8B">
              <w:rPr>
                <w:rFonts w:eastAsiaTheme="minorHAnsi" w:cs="Arial"/>
                <w:color w:val="000000" w:themeColor="text1"/>
                <w:szCs w:val="22"/>
                <w:lang w:val="ru-RU"/>
              </w:rPr>
              <w:t>Ученики</w:t>
            </w:r>
            <w:r w:rsidR="007C2FFD" w:rsidRPr="00D71A8B">
              <w:rPr>
                <w:rFonts w:eastAsiaTheme="minorHAnsi" w:cs="Arial"/>
                <w:color w:val="000000" w:themeColor="text1"/>
                <w:szCs w:val="22"/>
                <w:lang w:val="ru-RU"/>
              </w:rPr>
              <w:t xml:space="preserve"> читают текст учебника, используя метод </w:t>
            </w:r>
            <w:r w:rsidR="007C2FFD" w:rsidRPr="00D71A8B">
              <w:rPr>
                <w:rFonts w:eastAsiaTheme="minorHAnsi" w:cs="Arial"/>
                <w:b/>
                <w:color w:val="000000" w:themeColor="text1"/>
                <w:szCs w:val="22"/>
                <w:lang w:val="ru-RU"/>
              </w:rPr>
              <w:t>ОВОД</w:t>
            </w:r>
          </w:p>
          <w:p w:rsidR="007C2FFD" w:rsidRPr="00D71A8B" w:rsidRDefault="007C2FFD" w:rsidP="00AB050C">
            <w:pPr>
              <w:widowControl/>
              <w:spacing w:line="240" w:lineRule="auto"/>
              <w:rPr>
                <w:rFonts w:eastAsiaTheme="minorHAnsi" w:cs="Arial"/>
                <w:color w:val="000000" w:themeColor="text1"/>
                <w:szCs w:val="22"/>
                <w:lang w:val="ru-RU"/>
              </w:rPr>
            </w:pPr>
            <w:r w:rsidRPr="00D71A8B">
              <w:rPr>
                <w:rFonts w:eastAsiaTheme="minorHAnsi" w:cs="Arial"/>
                <w:color w:val="000000" w:themeColor="text1"/>
                <w:szCs w:val="22"/>
                <w:lang w:val="ru-RU"/>
              </w:rPr>
              <w:t>О – основные мысли (прочитать текст и ответить на вопрос, каковы основные мысли текста)</w:t>
            </w:r>
          </w:p>
          <w:p w:rsidR="007C2FFD" w:rsidRPr="00D71A8B" w:rsidRDefault="007C2FFD" w:rsidP="00AB050C">
            <w:pPr>
              <w:widowControl/>
              <w:spacing w:line="240" w:lineRule="auto"/>
              <w:rPr>
                <w:rFonts w:eastAsiaTheme="minorHAnsi" w:cs="Arial"/>
                <w:color w:val="000000" w:themeColor="text1"/>
                <w:szCs w:val="22"/>
                <w:lang w:val="ru-RU"/>
              </w:rPr>
            </w:pPr>
            <w:r w:rsidRPr="00D71A8B">
              <w:rPr>
                <w:rFonts w:eastAsiaTheme="minorHAnsi" w:cs="Arial"/>
                <w:color w:val="000000" w:themeColor="text1"/>
                <w:szCs w:val="22"/>
                <w:lang w:val="ru-RU"/>
              </w:rPr>
              <w:t>В – внимательное чтение (повторное внимательное чтение и увязка подробностей с основными мыслями).</w:t>
            </w:r>
          </w:p>
          <w:p w:rsidR="007C2FFD" w:rsidRPr="00D71A8B" w:rsidRDefault="007C2FFD" w:rsidP="00AB050C">
            <w:pPr>
              <w:widowControl/>
              <w:spacing w:line="240" w:lineRule="auto"/>
              <w:rPr>
                <w:rFonts w:eastAsiaTheme="minorHAnsi" w:cs="Arial"/>
                <w:color w:val="000000" w:themeColor="text1"/>
                <w:szCs w:val="22"/>
                <w:lang w:val="ru-RU"/>
              </w:rPr>
            </w:pPr>
            <w:r w:rsidRPr="00D71A8B">
              <w:rPr>
                <w:rFonts w:eastAsiaTheme="minorHAnsi" w:cs="Arial"/>
                <w:color w:val="000000" w:themeColor="text1"/>
                <w:szCs w:val="22"/>
                <w:lang w:val="ru-RU"/>
              </w:rPr>
              <w:t>О – обзор (сравнительная параллель связи с имеющимися знаниями)</w:t>
            </w:r>
          </w:p>
          <w:p w:rsidR="007C2FFD" w:rsidRPr="00D71A8B" w:rsidRDefault="007C2FFD" w:rsidP="00AB050C">
            <w:pPr>
              <w:widowControl/>
              <w:spacing w:line="240" w:lineRule="auto"/>
              <w:rPr>
                <w:rFonts w:eastAsiaTheme="minorHAnsi" w:cs="Arial"/>
                <w:color w:val="000000" w:themeColor="text1"/>
                <w:szCs w:val="22"/>
                <w:lang w:val="ru-RU"/>
              </w:rPr>
            </w:pPr>
          </w:p>
          <w:p w:rsidR="007C2FFD" w:rsidRPr="004E09AA" w:rsidRDefault="004E09AA" w:rsidP="00AB050C">
            <w:pPr>
              <w:pStyle w:val="aa"/>
              <w:shd w:val="clear" w:color="auto" w:fill="FFFFFF"/>
              <w:ind w:firstLine="397"/>
              <w:jc w:val="both"/>
              <w:textAlignment w:val="baseline"/>
              <w:rPr>
                <w:rFonts w:ascii="Arial" w:hAnsi="Arial" w:cs="Arial"/>
                <w:i/>
                <w:color w:val="000000"/>
              </w:rPr>
            </w:pPr>
            <w:r w:rsidRPr="004E09AA">
              <w:rPr>
                <w:rFonts w:ascii="Arial" w:hAnsi="Arial" w:cs="Arial"/>
                <w:i/>
                <w:color w:val="000000"/>
              </w:rPr>
              <w:t>Вопросы</w:t>
            </w:r>
          </w:p>
          <w:p w:rsidR="007C2FFD" w:rsidRPr="00D71A8B" w:rsidRDefault="007C2FFD" w:rsidP="005E66FA">
            <w:pPr>
              <w:pStyle w:val="aa"/>
              <w:numPr>
                <w:ilvl w:val="0"/>
                <w:numId w:val="75"/>
              </w:numPr>
              <w:shd w:val="clear" w:color="auto" w:fill="FFFFFF"/>
              <w:ind w:left="426" w:hanging="426"/>
              <w:jc w:val="both"/>
              <w:textAlignment w:val="baseline"/>
              <w:rPr>
                <w:rFonts w:ascii="Arial" w:hAnsi="Arial" w:cs="Arial"/>
                <w:color w:val="000000"/>
              </w:rPr>
            </w:pPr>
            <w:r w:rsidRPr="00D71A8B">
              <w:rPr>
                <w:rFonts w:ascii="Arial" w:hAnsi="Arial" w:cs="Arial"/>
                <w:color w:val="000000"/>
              </w:rPr>
              <w:t>Что такое информационная безопасность.</w:t>
            </w:r>
          </w:p>
          <w:p w:rsidR="007C2FFD" w:rsidRPr="00D71A8B" w:rsidRDefault="007C2FFD" w:rsidP="005E66FA">
            <w:pPr>
              <w:pStyle w:val="aa"/>
              <w:numPr>
                <w:ilvl w:val="0"/>
                <w:numId w:val="75"/>
              </w:numPr>
              <w:shd w:val="clear" w:color="auto" w:fill="FFFFFF"/>
              <w:ind w:left="426" w:hanging="426"/>
              <w:jc w:val="both"/>
              <w:textAlignment w:val="baseline"/>
              <w:rPr>
                <w:rFonts w:ascii="Arial" w:hAnsi="Arial" w:cs="Arial"/>
                <w:color w:val="000000"/>
              </w:rPr>
            </w:pPr>
            <w:r w:rsidRPr="00D71A8B">
              <w:rPr>
                <w:rFonts w:ascii="Arial" w:hAnsi="Arial" w:cs="Arial"/>
                <w:color w:val="000000"/>
              </w:rPr>
              <w:t>Перечислите основные угрозы для информационной безопасности.</w:t>
            </w:r>
          </w:p>
          <w:p w:rsidR="007C2FFD" w:rsidRPr="00D71A8B" w:rsidRDefault="007C2FFD" w:rsidP="005E66FA">
            <w:pPr>
              <w:pStyle w:val="aa"/>
              <w:numPr>
                <w:ilvl w:val="0"/>
                <w:numId w:val="75"/>
              </w:numPr>
              <w:shd w:val="clear" w:color="auto" w:fill="FFFFFF"/>
              <w:ind w:left="426" w:hanging="426"/>
              <w:jc w:val="both"/>
              <w:textAlignment w:val="baseline"/>
              <w:rPr>
                <w:rFonts w:ascii="Arial" w:hAnsi="Arial" w:cs="Arial"/>
                <w:color w:val="000000"/>
              </w:rPr>
            </w:pPr>
            <w:r w:rsidRPr="00D71A8B">
              <w:rPr>
                <w:rFonts w:ascii="Arial" w:hAnsi="Arial" w:cs="Arial"/>
                <w:color w:val="000000"/>
              </w:rPr>
              <w:t>Как вы думаете, почему необхо</w:t>
            </w:r>
            <w:r w:rsidR="004E09AA">
              <w:rPr>
                <w:rFonts w:ascii="Arial" w:hAnsi="Arial" w:cs="Arial"/>
                <w:color w:val="000000"/>
              </w:rPr>
              <w:t>дима правовая защита информации?</w:t>
            </w:r>
          </w:p>
          <w:p w:rsidR="007C2FFD" w:rsidRPr="00D71A8B" w:rsidRDefault="007C2FFD" w:rsidP="00AB050C">
            <w:pPr>
              <w:pStyle w:val="aa"/>
              <w:shd w:val="clear" w:color="auto" w:fill="FFFFFF"/>
              <w:jc w:val="both"/>
              <w:textAlignment w:val="baseline"/>
              <w:rPr>
                <w:rFonts w:ascii="Arial" w:hAnsi="Arial" w:cs="Arial"/>
                <w:color w:val="000000"/>
              </w:rPr>
            </w:pPr>
          </w:p>
          <w:p w:rsidR="007C2FFD" w:rsidRPr="004E09AA" w:rsidRDefault="007C2FFD" w:rsidP="00AB050C">
            <w:pPr>
              <w:pStyle w:val="aa"/>
              <w:shd w:val="clear" w:color="auto" w:fill="FFFFFF"/>
              <w:ind w:firstLine="397"/>
              <w:jc w:val="both"/>
              <w:textAlignment w:val="baseline"/>
              <w:rPr>
                <w:rFonts w:ascii="Arial" w:hAnsi="Arial" w:cs="Arial"/>
                <w:i/>
                <w:color w:val="000000"/>
              </w:rPr>
            </w:pPr>
            <w:r w:rsidRPr="004E09AA">
              <w:rPr>
                <w:rFonts w:ascii="Arial" w:hAnsi="Arial" w:cs="Arial"/>
                <w:i/>
                <w:color w:val="000000"/>
              </w:rPr>
              <w:t>Задания</w:t>
            </w:r>
          </w:p>
          <w:p w:rsidR="007C2FFD" w:rsidRDefault="007C2FFD" w:rsidP="00B77E75">
            <w:pPr>
              <w:pStyle w:val="aa"/>
              <w:shd w:val="clear" w:color="auto" w:fill="FFFFFF"/>
              <w:jc w:val="both"/>
              <w:textAlignment w:val="baseline"/>
              <w:rPr>
                <w:rFonts w:ascii="Arial" w:hAnsi="Arial" w:cs="Arial"/>
                <w:color w:val="000000"/>
              </w:rPr>
            </w:pPr>
            <w:r w:rsidRPr="00D71A8B">
              <w:rPr>
                <w:rFonts w:ascii="Arial" w:hAnsi="Arial" w:cs="Arial"/>
                <w:color w:val="000000"/>
              </w:rPr>
              <w:lastRenderedPageBreak/>
              <w:t>Используя ресурсы сети Интернет, найдите информацию и заполните таблицу «Правовая защита информации»</w:t>
            </w:r>
            <w:r w:rsidR="004E09AA">
              <w:rPr>
                <w:rFonts w:ascii="Arial" w:hAnsi="Arial" w:cs="Arial"/>
                <w:color w:val="000000"/>
              </w:rPr>
              <w:t>.</w:t>
            </w:r>
          </w:p>
          <w:p w:rsidR="004E09AA" w:rsidRPr="00D71A8B" w:rsidRDefault="004E09AA" w:rsidP="00B77E75">
            <w:pPr>
              <w:pStyle w:val="aa"/>
              <w:shd w:val="clear" w:color="auto" w:fill="FFFFFF"/>
              <w:jc w:val="both"/>
              <w:textAlignment w:val="baseline"/>
              <w:rPr>
                <w:rFonts w:ascii="Arial" w:hAnsi="Arial" w:cs="Arial"/>
                <w:color w:val="000000"/>
              </w:rPr>
            </w:pPr>
          </w:p>
          <w:tbl>
            <w:tblPr>
              <w:tblStyle w:val="ac"/>
              <w:tblW w:w="5000" w:type="pct"/>
              <w:tblLook w:val="04A0" w:firstRow="1" w:lastRow="0" w:firstColumn="1" w:lastColumn="0" w:noHBand="0" w:noVBand="1"/>
            </w:tblPr>
            <w:tblGrid>
              <w:gridCol w:w="1036"/>
              <w:gridCol w:w="1670"/>
              <w:gridCol w:w="2655"/>
            </w:tblGrid>
            <w:tr w:rsidR="007C2FFD" w:rsidRPr="006A41BA" w:rsidTr="00B77E75">
              <w:tc>
                <w:tcPr>
                  <w:tcW w:w="966" w:type="pct"/>
                </w:tcPr>
                <w:p w:rsidR="007C2FFD" w:rsidRPr="00D71A8B" w:rsidRDefault="007C2FFD" w:rsidP="00AB050C">
                  <w:pPr>
                    <w:pStyle w:val="aa"/>
                    <w:jc w:val="both"/>
                    <w:textAlignment w:val="baseline"/>
                    <w:rPr>
                      <w:rFonts w:ascii="Arial" w:hAnsi="Arial" w:cs="Arial"/>
                      <w:color w:val="000000"/>
                    </w:rPr>
                  </w:pPr>
                  <w:r w:rsidRPr="00D71A8B">
                    <w:rPr>
                      <w:rFonts w:ascii="Arial" w:hAnsi="Arial" w:cs="Arial"/>
                      <w:color w:val="000000"/>
                    </w:rPr>
                    <w:t>Закон РК</w:t>
                  </w:r>
                </w:p>
              </w:tc>
              <w:tc>
                <w:tcPr>
                  <w:tcW w:w="1558" w:type="pct"/>
                </w:tcPr>
                <w:p w:rsidR="007C2FFD" w:rsidRPr="00D71A8B" w:rsidRDefault="007C2FFD" w:rsidP="00AB050C">
                  <w:pPr>
                    <w:pStyle w:val="aa"/>
                    <w:jc w:val="both"/>
                    <w:textAlignment w:val="baseline"/>
                    <w:rPr>
                      <w:rFonts w:ascii="Arial" w:hAnsi="Arial" w:cs="Arial"/>
                      <w:color w:val="000000"/>
                    </w:rPr>
                  </w:pPr>
                  <w:r w:rsidRPr="00D71A8B">
                    <w:rPr>
                      <w:rFonts w:ascii="Arial" w:hAnsi="Arial" w:cs="Arial"/>
                      <w:color w:val="000000"/>
                    </w:rPr>
                    <w:t>Когда принят</w:t>
                  </w:r>
                </w:p>
              </w:tc>
              <w:tc>
                <w:tcPr>
                  <w:tcW w:w="2476" w:type="pct"/>
                </w:tcPr>
                <w:p w:rsidR="007C2FFD" w:rsidRPr="00D71A8B" w:rsidRDefault="007C2FFD" w:rsidP="00AB050C">
                  <w:pPr>
                    <w:pStyle w:val="aa"/>
                    <w:jc w:val="both"/>
                    <w:textAlignment w:val="baseline"/>
                    <w:rPr>
                      <w:rFonts w:ascii="Arial" w:hAnsi="Arial" w:cs="Arial"/>
                      <w:color w:val="000000"/>
                    </w:rPr>
                  </w:pPr>
                  <w:r w:rsidRPr="00D71A8B">
                    <w:rPr>
                      <w:rFonts w:ascii="Arial" w:hAnsi="Arial" w:cs="Arial"/>
                      <w:color w:val="000000"/>
                    </w:rPr>
                    <w:t>Какие основные положения в сфере защиты информации</w:t>
                  </w:r>
                </w:p>
              </w:tc>
            </w:tr>
            <w:tr w:rsidR="007C2FFD" w:rsidRPr="006A41BA" w:rsidTr="00B77E75">
              <w:tc>
                <w:tcPr>
                  <w:tcW w:w="966" w:type="pct"/>
                </w:tcPr>
                <w:p w:rsidR="007C2FFD" w:rsidRPr="00D71A8B" w:rsidRDefault="007C2FFD" w:rsidP="00AB050C">
                  <w:pPr>
                    <w:pStyle w:val="aa"/>
                    <w:jc w:val="both"/>
                    <w:textAlignment w:val="baseline"/>
                    <w:rPr>
                      <w:rFonts w:ascii="Arial" w:hAnsi="Arial" w:cs="Arial"/>
                      <w:color w:val="000000"/>
                    </w:rPr>
                  </w:pPr>
                </w:p>
              </w:tc>
              <w:tc>
                <w:tcPr>
                  <w:tcW w:w="1558" w:type="pct"/>
                </w:tcPr>
                <w:p w:rsidR="007C2FFD" w:rsidRPr="00D71A8B" w:rsidRDefault="007C2FFD" w:rsidP="00AB050C">
                  <w:pPr>
                    <w:pStyle w:val="aa"/>
                    <w:jc w:val="both"/>
                    <w:textAlignment w:val="baseline"/>
                    <w:rPr>
                      <w:rFonts w:ascii="Arial" w:hAnsi="Arial" w:cs="Arial"/>
                      <w:color w:val="000000"/>
                    </w:rPr>
                  </w:pPr>
                </w:p>
              </w:tc>
              <w:tc>
                <w:tcPr>
                  <w:tcW w:w="2476" w:type="pct"/>
                </w:tcPr>
                <w:p w:rsidR="007C2FFD" w:rsidRPr="00D71A8B" w:rsidRDefault="007C2FFD" w:rsidP="00AB050C">
                  <w:pPr>
                    <w:pStyle w:val="aa"/>
                    <w:jc w:val="both"/>
                    <w:textAlignment w:val="baseline"/>
                    <w:rPr>
                      <w:rFonts w:ascii="Arial" w:hAnsi="Arial" w:cs="Arial"/>
                      <w:color w:val="000000"/>
                    </w:rPr>
                  </w:pPr>
                </w:p>
              </w:tc>
            </w:tr>
          </w:tbl>
          <w:p w:rsidR="007C2FFD" w:rsidRPr="00D71A8B" w:rsidRDefault="007C2FFD" w:rsidP="00AB050C">
            <w:pPr>
              <w:pStyle w:val="aa"/>
              <w:shd w:val="clear" w:color="auto" w:fill="FFFFFF"/>
              <w:ind w:left="757"/>
              <w:jc w:val="both"/>
              <w:textAlignment w:val="baseline"/>
              <w:rPr>
                <w:rFonts w:ascii="Arial" w:hAnsi="Arial" w:cs="Arial"/>
                <w:color w:val="000000"/>
              </w:rPr>
            </w:pPr>
          </w:p>
          <w:p w:rsidR="007C2FFD" w:rsidRPr="00D71A8B" w:rsidRDefault="007C2FFD" w:rsidP="00B77E75">
            <w:pPr>
              <w:pStyle w:val="aa"/>
              <w:shd w:val="clear" w:color="auto" w:fill="FFFFFF"/>
              <w:ind w:left="426"/>
              <w:jc w:val="both"/>
              <w:textAlignment w:val="baseline"/>
              <w:rPr>
                <w:rFonts w:ascii="Arial" w:hAnsi="Arial" w:cs="Arial"/>
                <w:bCs/>
              </w:rPr>
            </w:pPr>
          </w:p>
        </w:tc>
        <w:tc>
          <w:tcPr>
            <w:tcW w:w="1009" w:type="pct"/>
          </w:tcPr>
          <w:p w:rsidR="007C2FFD" w:rsidRPr="00D71A8B" w:rsidRDefault="007C2FFD" w:rsidP="00AB050C">
            <w:pPr>
              <w:spacing w:line="240" w:lineRule="auto"/>
              <w:rPr>
                <w:rFonts w:cs="Arial"/>
                <w:szCs w:val="22"/>
                <w:lang w:val="ru-RU"/>
              </w:rPr>
            </w:pPr>
          </w:p>
          <w:p w:rsidR="007C2FFD" w:rsidRPr="00D71A8B" w:rsidRDefault="007C2FFD" w:rsidP="00AB050C">
            <w:pPr>
              <w:spacing w:line="240" w:lineRule="auto"/>
              <w:rPr>
                <w:rFonts w:cs="Arial"/>
                <w:szCs w:val="22"/>
                <w:lang w:val="ru-RU"/>
              </w:rPr>
            </w:pPr>
          </w:p>
          <w:p w:rsidR="007C2FFD" w:rsidRPr="00D71A8B" w:rsidRDefault="007C2FFD" w:rsidP="00AB050C">
            <w:pPr>
              <w:spacing w:line="240" w:lineRule="auto"/>
              <w:rPr>
                <w:rFonts w:cs="Arial"/>
                <w:szCs w:val="22"/>
                <w:lang w:val="ru-RU"/>
              </w:rPr>
            </w:pPr>
          </w:p>
          <w:p w:rsidR="007C2FFD" w:rsidRPr="00D71A8B" w:rsidRDefault="007C2FFD" w:rsidP="00AB050C">
            <w:pPr>
              <w:spacing w:line="240" w:lineRule="auto"/>
              <w:rPr>
                <w:rFonts w:cs="Arial"/>
                <w:szCs w:val="22"/>
                <w:lang w:val="ru-RU"/>
              </w:rPr>
            </w:pPr>
          </w:p>
        </w:tc>
      </w:tr>
      <w:tr w:rsidR="007C2FFD" w:rsidRPr="006A41BA" w:rsidTr="004E09AA">
        <w:tblPrEx>
          <w:tblLook w:val="0000" w:firstRow="0" w:lastRow="0" w:firstColumn="0" w:lastColumn="0" w:noHBand="0" w:noVBand="0"/>
        </w:tblPrEx>
        <w:trPr>
          <w:trHeight w:val="420"/>
        </w:trPr>
        <w:tc>
          <w:tcPr>
            <w:tcW w:w="1143" w:type="pct"/>
          </w:tcPr>
          <w:p w:rsidR="007C2FFD" w:rsidRPr="00D71A8B" w:rsidRDefault="007C2FFD" w:rsidP="00AB050C">
            <w:pPr>
              <w:spacing w:line="240" w:lineRule="auto"/>
              <w:jc w:val="center"/>
              <w:rPr>
                <w:rFonts w:cs="Arial"/>
                <w:szCs w:val="22"/>
                <w:lang w:val="ru-RU"/>
              </w:rPr>
            </w:pPr>
            <w:r w:rsidRPr="00D71A8B">
              <w:rPr>
                <w:rFonts w:cs="Arial"/>
                <w:szCs w:val="22"/>
                <w:lang w:val="ru-RU"/>
              </w:rPr>
              <w:t>Конец урока</w:t>
            </w:r>
          </w:p>
          <w:p w:rsidR="007C2FFD" w:rsidRPr="00D71A8B" w:rsidRDefault="007C2FFD" w:rsidP="00AB050C">
            <w:pPr>
              <w:spacing w:line="240" w:lineRule="auto"/>
              <w:rPr>
                <w:rFonts w:cs="Arial"/>
                <w:szCs w:val="22"/>
                <w:lang w:val="ru-RU"/>
              </w:rPr>
            </w:pPr>
          </w:p>
        </w:tc>
        <w:tc>
          <w:tcPr>
            <w:tcW w:w="2848" w:type="pct"/>
            <w:gridSpan w:val="5"/>
          </w:tcPr>
          <w:p w:rsidR="007C2FFD" w:rsidRPr="00D71A8B" w:rsidRDefault="007C2FFD" w:rsidP="00AB050C">
            <w:pPr>
              <w:widowControl/>
              <w:spacing w:line="240" w:lineRule="auto"/>
              <w:jc w:val="both"/>
              <w:rPr>
                <w:rFonts w:eastAsiaTheme="minorHAnsi" w:cs="Arial"/>
                <w:b/>
                <w:color w:val="000000" w:themeColor="text1"/>
                <w:szCs w:val="22"/>
                <w:lang w:val="ru-RU"/>
              </w:rPr>
            </w:pPr>
            <w:r w:rsidRPr="00D71A8B">
              <w:rPr>
                <w:rFonts w:eastAsiaTheme="minorHAnsi" w:cs="Arial"/>
                <w:b/>
                <w:color w:val="000000" w:themeColor="text1"/>
                <w:szCs w:val="22"/>
                <w:lang w:val="ru-RU"/>
              </w:rPr>
              <w:t xml:space="preserve">Рефлексия </w:t>
            </w:r>
          </w:p>
          <w:p w:rsidR="007C2FFD" w:rsidRPr="00D71A8B" w:rsidRDefault="007C2FFD" w:rsidP="000A6F11">
            <w:pPr>
              <w:spacing w:line="240" w:lineRule="auto"/>
              <w:jc w:val="both"/>
              <w:rPr>
                <w:rFonts w:cs="Arial"/>
                <w:bCs/>
                <w:szCs w:val="22"/>
                <w:lang w:val="ru-RU"/>
              </w:rPr>
            </w:pPr>
            <w:r w:rsidRPr="004E09AA">
              <w:rPr>
                <w:rFonts w:cs="Arial"/>
                <w:bCs/>
                <w:szCs w:val="22"/>
                <w:lang w:val="ru-RU"/>
              </w:rPr>
              <w:t>Прием «Шеринг».</w:t>
            </w:r>
            <w:r w:rsidR="004E09AA">
              <w:rPr>
                <w:rFonts w:cs="Arial"/>
                <w:bCs/>
                <w:szCs w:val="22"/>
                <w:lang w:val="ru-RU"/>
              </w:rPr>
              <w:t xml:space="preserve"> Учащиеся образуют круг,</w:t>
            </w:r>
            <w:r w:rsidRPr="00D71A8B">
              <w:rPr>
                <w:rFonts w:cs="Arial"/>
                <w:bCs/>
                <w:szCs w:val="22"/>
                <w:lang w:val="ru-RU"/>
              </w:rPr>
              <w:t xml:space="preserve"> каждый делится своими впечатлениями о работе соседа справа (например, «</w:t>
            </w:r>
            <w:r w:rsidR="00C628F0" w:rsidRPr="00D71A8B">
              <w:rPr>
                <w:rFonts w:cs="Arial"/>
                <w:bCs/>
                <w:szCs w:val="22"/>
                <w:lang w:val="ru-RU"/>
              </w:rPr>
              <w:t>Нигером</w:t>
            </w:r>
            <w:r w:rsidRPr="00D71A8B">
              <w:rPr>
                <w:rFonts w:cs="Arial"/>
                <w:bCs/>
                <w:szCs w:val="22"/>
                <w:lang w:val="ru-RU"/>
              </w:rPr>
              <w:t>, ты справилась», «</w:t>
            </w:r>
            <w:r w:rsidR="00C628F0" w:rsidRPr="00D71A8B">
              <w:rPr>
                <w:rFonts w:cs="Arial"/>
                <w:bCs/>
                <w:szCs w:val="22"/>
                <w:lang w:val="ru-RU"/>
              </w:rPr>
              <w:t>Дания</w:t>
            </w:r>
            <w:r w:rsidRPr="00D71A8B">
              <w:rPr>
                <w:rFonts w:cs="Arial"/>
                <w:bCs/>
                <w:szCs w:val="22"/>
                <w:lang w:val="ru-RU"/>
              </w:rPr>
              <w:t>, тебе нужно повторить…»)</w:t>
            </w:r>
            <w:r w:rsidR="004E09AA">
              <w:rPr>
                <w:rFonts w:cs="Arial"/>
                <w:bCs/>
                <w:szCs w:val="22"/>
                <w:lang w:val="ru-RU"/>
              </w:rPr>
              <w:t>.</w:t>
            </w:r>
          </w:p>
          <w:p w:rsidR="00B77E75" w:rsidRPr="00D71A8B" w:rsidRDefault="00B77E75" w:rsidP="00AB050C">
            <w:pPr>
              <w:widowControl/>
              <w:spacing w:line="240" w:lineRule="auto"/>
              <w:ind w:left="360"/>
              <w:rPr>
                <w:rFonts w:cs="Arial"/>
                <w:b/>
                <w:i/>
                <w:szCs w:val="22"/>
                <w:lang w:val="ru-RU"/>
              </w:rPr>
            </w:pPr>
          </w:p>
          <w:p w:rsidR="007C2FFD" w:rsidRPr="00D71A8B" w:rsidRDefault="007C2FFD" w:rsidP="00B77E75">
            <w:pPr>
              <w:widowControl/>
              <w:spacing w:line="240" w:lineRule="auto"/>
              <w:rPr>
                <w:rFonts w:cs="Arial"/>
                <w:b/>
                <w:i/>
                <w:szCs w:val="22"/>
                <w:lang w:val="ru-RU"/>
              </w:rPr>
            </w:pPr>
            <w:r w:rsidRPr="00D71A8B">
              <w:rPr>
                <w:rFonts w:cs="Arial"/>
                <w:b/>
                <w:i/>
                <w:szCs w:val="22"/>
                <w:lang w:val="ru-RU"/>
              </w:rPr>
              <w:t xml:space="preserve">Домашнее задание </w:t>
            </w:r>
          </w:p>
          <w:p w:rsidR="007C2FFD" w:rsidRPr="00D71A8B" w:rsidRDefault="007C2FFD" w:rsidP="004E09AA">
            <w:pPr>
              <w:pStyle w:val="aa"/>
              <w:shd w:val="clear" w:color="auto" w:fill="FFFFFF"/>
              <w:ind w:left="426"/>
              <w:textAlignment w:val="baseline"/>
              <w:rPr>
                <w:rFonts w:ascii="Arial" w:hAnsi="Arial" w:cs="Arial"/>
                <w:color w:val="000000"/>
              </w:rPr>
            </w:pPr>
            <w:r w:rsidRPr="00D71A8B">
              <w:rPr>
                <w:rFonts w:ascii="Arial" w:hAnsi="Arial" w:cs="Arial"/>
                <w:color w:val="000000"/>
              </w:rPr>
              <w:t>Напишите эссе «Защита информации»</w:t>
            </w:r>
            <w:r w:rsidR="004E09AA">
              <w:rPr>
                <w:rFonts w:ascii="Arial" w:hAnsi="Arial" w:cs="Arial"/>
                <w:color w:val="000000"/>
              </w:rPr>
              <w:t>.</w:t>
            </w:r>
          </w:p>
          <w:p w:rsidR="007C2FFD" w:rsidRPr="00D71A8B" w:rsidRDefault="007C2FFD" w:rsidP="00AB050C">
            <w:pPr>
              <w:widowControl/>
              <w:spacing w:line="240" w:lineRule="auto"/>
              <w:jc w:val="both"/>
              <w:rPr>
                <w:rFonts w:cs="Arial"/>
                <w:b/>
                <w:i/>
                <w:szCs w:val="22"/>
                <w:lang w:val="ru-RU"/>
              </w:rPr>
            </w:pPr>
          </w:p>
        </w:tc>
        <w:tc>
          <w:tcPr>
            <w:tcW w:w="1009" w:type="pct"/>
          </w:tcPr>
          <w:p w:rsidR="007C2FFD" w:rsidRPr="00D71A8B" w:rsidRDefault="007C2FFD" w:rsidP="00AB050C">
            <w:pPr>
              <w:spacing w:line="240" w:lineRule="auto"/>
              <w:rPr>
                <w:rFonts w:cs="Arial"/>
                <w:szCs w:val="22"/>
                <w:lang w:val="ru-RU"/>
              </w:rPr>
            </w:pPr>
          </w:p>
        </w:tc>
      </w:tr>
      <w:tr w:rsidR="007C2FFD" w:rsidRPr="006A41BA" w:rsidTr="004E09AA">
        <w:tblPrEx>
          <w:tblLook w:val="0000" w:firstRow="0" w:lastRow="0" w:firstColumn="0" w:lastColumn="0" w:noHBand="0" w:noVBand="0"/>
        </w:tblPrEx>
        <w:tc>
          <w:tcPr>
            <w:tcW w:w="2122" w:type="pct"/>
            <w:gridSpan w:val="3"/>
          </w:tcPr>
          <w:p w:rsidR="007C2FFD" w:rsidRPr="00D71A8B" w:rsidRDefault="007C2FFD" w:rsidP="004E09AA">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512" w:type="pct"/>
            <w:gridSpan w:val="2"/>
          </w:tcPr>
          <w:p w:rsidR="007C2FFD" w:rsidRPr="00D71A8B" w:rsidRDefault="007C2FFD" w:rsidP="004E09AA">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366" w:type="pct"/>
            <w:gridSpan w:val="2"/>
          </w:tcPr>
          <w:p w:rsidR="007C2FFD" w:rsidRPr="00D71A8B" w:rsidRDefault="007C2FFD" w:rsidP="004E09AA">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7C2FFD" w:rsidRPr="006A41BA" w:rsidTr="004E09AA">
        <w:tblPrEx>
          <w:tblLook w:val="0000" w:firstRow="0" w:lastRow="0" w:firstColumn="0" w:lastColumn="0" w:noHBand="0" w:noVBand="0"/>
        </w:tblPrEx>
        <w:trPr>
          <w:trHeight w:val="896"/>
        </w:trPr>
        <w:tc>
          <w:tcPr>
            <w:tcW w:w="2122" w:type="pct"/>
            <w:gridSpan w:val="3"/>
          </w:tcPr>
          <w:p w:rsidR="007C2FFD" w:rsidRPr="00D71A8B" w:rsidRDefault="007C2FFD" w:rsidP="004E09AA">
            <w:pPr>
              <w:spacing w:before="60" w:after="60" w:line="240" w:lineRule="auto"/>
              <w:jc w:val="both"/>
              <w:rPr>
                <w:rFonts w:cs="Arial"/>
                <w:i/>
                <w:szCs w:val="22"/>
                <w:lang w:val="ru-RU"/>
              </w:rPr>
            </w:pPr>
            <w:r w:rsidRPr="00D71A8B">
              <w:rPr>
                <w:rFonts w:cs="Arial"/>
                <w:i/>
                <w:szCs w:val="22"/>
                <w:lang w:val="ru-RU"/>
              </w:rPr>
              <w:t xml:space="preserve">Дифференциация может включать в себя разработку учебных материалов и </w:t>
            </w:r>
            <w:r w:rsidR="004E09AA">
              <w:rPr>
                <w:rFonts w:cs="Arial"/>
                <w:i/>
                <w:szCs w:val="22"/>
                <w:lang w:val="ru-RU"/>
              </w:rPr>
              <w:t>ресурсов, принимая во внимание</w:t>
            </w:r>
            <w:r w:rsidRPr="00D71A8B">
              <w:rPr>
                <w:rFonts w:cs="Arial"/>
                <w:i/>
                <w:szCs w:val="22"/>
                <w:lang w:val="ru-RU"/>
              </w:rPr>
              <w:t xml:space="preserve"> 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7C2FFD" w:rsidRPr="00D71A8B" w:rsidRDefault="007C2FFD" w:rsidP="004E09AA">
            <w:pPr>
              <w:spacing w:before="60" w:after="60" w:line="240" w:lineRule="auto"/>
              <w:jc w:val="both"/>
              <w:rPr>
                <w:rFonts w:cs="Arial"/>
                <w:i/>
                <w:szCs w:val="22"/>
                <w:lang w:val="ru-RU"/>
              </w:rPr>
            </w:pPr>
            <w:r w:rsidRPr="00D71A8B">
              <w:rPr>
                <w:rFonts w:cs="Arial"/>
                <w:i/>
                <w:szCs w:val="22"/>
                <w:lang w:val="ru-RU"/>
              </w:rPr>
              <w:t>Используя время э</w:t>
            </w:r>
            <w:r w:rsidR="004E09AA">
              <w:rPr>
                <w:rFonts w:cs="Arial"/>
                <w:i/>
                <w:szCs w:val="22"/>
                <w:lang w:val="ru-RU"/>
              </w:rPr>
              <w:t xml:space="preserve">ффективно, можно использовать </w:t>
            </w:r>
            <w:r w:rsidRPr="00D71A8B">
              <w:rPr>
                <w:rFonts w:cs="Arial"/>
                <w:i/>
                <w:szCs w:val="22"/>
                <w:lang w:val="ru-RU"/>
              </w:rPr>
              <w:t>дифференци</w:t>
            </w:r>
            <w:r w:rsidR="004E09AA">
              <w:rPr>
                <w:rFonts w:cs="Arial"/>
                <w:i/>
                <w:szCs w:val="22"/>
                <w:lang w:val="ru-RU"/>
              </w:rPr>
              <w:t>ацию на любой стадии урока.</w:t>
            </w:r>
          </w:p>
        </w:tc>
        <w:tc>
          <w:tcPr>
            <w:tcW w:w="1512" w:type="pct"/>
            <w:gridSpan w:val="2"/>
          </w:tcPr>
          <w:p w:rsidR="007C2FFD" w:rsidRPr="00D71A8B" w:rsidRDefault="007C2FFD" w:rsidP="004E09AA">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004E09AA">
              <w:rPr>
                <w:rFonts w:cs="Arial"/>
                <w:i/>
                <w:szCs w:val="22"/>
                <w:lang w:val="ru-RU"/>
              </w:rPr>
              <w:t xml:space="preserve"> на уроке.</w:t>
            </w:r>
          </w:p>
          <w:p w:rsidR="007C2FFD" w:rsidRPr="00D71A8B" w:rsidRDefault="007C2FFD" w:rsidP="004E09AA">
            <w:pPr>
              <w:spacing w:before="60" w:after="60" w:line="240" w:lineRule="auto"/>
              <w:jc w:val="both"/>
              <w:rPr>
                <w:rFonts w:cs="Arial"/>
                <w:bCs/>
                <w:i/>
                <w:szCs w:val="22"/>
                <w:lang w:val="ru-RU"/>
              </w:rPr>
            </w:pPr>
          </w:p>
        </w:tc>
        <w:tc>
          <w:tcPr>
            <w:tcW w:w="1366" w:type="pct"/>
            <w:gridSpan w:val="2"/>
          </w:tcPr>
          <w:p w:rsidR="007C2FFD" w:rsidRPr="00D71A8B" w:rsidRDefault="007C2FFD" w:rsidP="004E09AA">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7C2FFD" w:rsidRPr="00D71A8B" w:rsidRDefault="007C2FFD" w:rsidP="004E09AA">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4E09AA">
              <w:rPr>
                <w:rFonts w:cs="Arial"/>
                <w:i/>
                <w:szCs w:val="22"/>
                <w:lang w:val="ru-RU"/>
              </w:rPr>
              <w:t>жнений и активные виды работы.</w:t>
            </w:r>
          </w:p>
          <w:p w:rsidR="007C2FFD" w:rsidRPr="00D71A8B" w:rsidRDefault="007C2FFD" w:rsidP="004E09AA">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004E09AA">
              <w:rPr>
                <w:rFonts w:cs="Arial"/>
                <w:szCs w:val="22"/>
                <w:lang w:val="ru-RU"/>
              </w:rPr>
              <w:t>используемые</w:t>
            </w:r>
            <w:r w:rsidRPr="00D71A8B">
              <w:rPr>
                <w:rFonts w:cs="Arial"/>
                <w:szCs w:val="22"/>
                <w:lang w:val="ru-RU"/>
              </w:rPr>
              <w:t xml:space="preserve"> на данном уроке.</w:t>
            </w:r>
          </w:p>
        </w:tc>
      </w:tr>
    </w:tbl>
    <w:p w:rsidR="004E09AA" w:rsidRDefault="004E09AA" w:rsidP="00A942F7">
      <w:pPr>
        <w:pStyle w:val="NESNormal"/>
      </w:pPr>
    </w:p>
    <w:p w:rsidR="003F7523" w:rsidRDefault="003F7523" w:rsidP="00A942F7">
      <w:pPr>
        <w:pStyle w:val="NESNormal"/>
      </w:pPr>
      <w:r w:rsidRPr="00D71A8B">
        <w:t>5</w:t>
      </w:r>
      <w:r w:rsidR="00D65C42" w:rsidRPr="00D71A8B">
        <w:t>8</w:t>
      </w:r>
      <w:r w:rsidRPr="00D71A8B">
        <w:t xml:space="preserve"> УРОК</w:t>
      </w:r>
    </w:p>
    <w:p w:rsidR="004E09AA" w:rsidRPr="00D71A8B" w:rsidRDefault="004E09AA" w:rsidP="00A942F7">
      <w:pPr>
        <w:pStyle w:val="NESNormal"/>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141"/>
        <w:gridCol w:w="1842"/>
        <w:gridCol w:w="1403"/>
        <w:gridCol w:w="1148"/>
        <w:gridCol w:w="993"/>
        <w:gridCol w:w="1986"/>
      </w:tblGrid>
      <w:tr w:rsidR="003F7523" w:rsidRPr="00D71A8B" w:rsidTr="003F7523">
        <w:trPr>
          <w:cantSplit/>
          <w:trHeight w:val="473"/>
        </w:trPr>
        <w:tc>
          <w:tcPr>
            <w:tcW w:w="2897" w:type="pct"/>
            <w:gridSpan w:val="4"/>
            <w:hideMark/>
          </w:tcPr>
          <w:p w:rsidR="003F7523" w:rsidRPr="00D71A8B" w:rsidRDefault="003F7523" w:rsidP="003F7523">
            <w:pPr>
              <w:spacing w:line="240" w:lineRule="auto"/>
              <w:rPr>
                <w:rFonts w:cs="Arial"/>
                <w:b/>
                <w:szCs w:val="22"/>
                <w:lang w:val="ru-RU"/>
              </w:rPr>
            </w:pPr>
            <w:r w:rsidRPr="00D71A8B">
              <w:rPr>
                <w:rFonts w:cs="Arial"/>
                <w:b/>
                <w:szCs w:val="22"/>
                <w:lang w:val="ru-RU"/>
              </w:rPr>
              <w:t>Раздел долгосрочного плана:</w:t>
            </w:r>
          </w:p>
          <w:p w:rsidR="003F7523" w:rsidRPr="00D71A8B" w:rsidRDefault="003F7523" w:rsidP="003F7523">
            <w:pPr>
              <w:spacing w:line="240" w:lineRule="auto"/>
              <w:rPr>
                <w:rFonts w:cs="Arial"/>
                <w:b/>
                <w:szCs w:val="22"/>
                <w:lang w:val="ru-RU"/>
              </w:rPr>
            </w:pPr>
            <w:r w:rsidRPr="00D71A8B">
              <w:rPr>
                <w:rFonts w:cs="Arial"/>
                <w:i/>
                <w:szCs w:val="22"/>
                <w:lang w:val="ru-RU"/>
              </w:rPr>
              <w:t>11.4 А Цифровая грамотность</w:t>
            </w:r>
          </w:p>
        </w:tc>
        <w:tc>
          <w:tcPr>
            <w:tcW w:w="2103" w:type="pct"/>
            <w:gridSpan w:val="3"/>
            <w:hideMark/>
          </w:tcPr>
          <w:p w:rsidR="003F7523" w:rsidRPr="00D71A8B" w:rsidRDefault="003F7523" w:rsidP="003F7523">
            <w:pPr>
              <w:spacing w:line="240" w:lineRule="auto"/>
              <w:rPr>
                <w:rFonts w:cs="Arial"/>
                <w:b/>
                <w:szCs w:val="22"/>
                <w:lang w:val="ru-RU"/>
              </w:rPr>
            </w:pPr>
            <w:r w:rsidRPr="00D71A8B">
              <w:rPr>
                <w:rFonts w:cs="Arial"/>
                <w:b/>
                <w:szCs w:val="22"/>
                <w:lang w:val="ru-RU"/>
              </w:rPr>
              <w:t xml:space="preserve">Школа: </w:t>
            </w:r>
          </w:p>
        </w:tc>
      </w:tr>
      <w:tr w:rsidR="003F7523" w:rsidRPr="00D71A8B" w:rsidTr="003F7523">
        <w:trPr>
          <w:cantSplit/>
          <w:trHeight w:val="472"/>
        </w:trPr>
        <w:tc>
          <w:tcPr>
            <w:tcW w:w="2897" w:type="pct"/>
            <w:gridSpan w:val="4"/>
            <w:hideMark/>
          </w:tcPr>
          <w:p w:rsidR="003F7523" w:rsidRPr="00D71A8B" w:rsidRDefault="003F7523" w:rsidP="003F7523">
            <w:pPr>
              <w:spacing w:line="240" w:lineRule="auto"/>
              <w:rPr>
                <w:rFonts w:cs="Arial"/>
                <w:b/>
                <w:szCs w:val="22"/>
                <w:lang w:val="ru-RU"/>
              </w:rPr>
            </w:pPr>
            <w:r w:rsidRPr="00D71A8B">
              <w:rPr>
                <w:rFonts w:cs="Arial"/>
                <w:b/>
                <w:szCs w:val="22"/>
                <w:lang w:val="ru-RU"/>
              </w:rPr>
              <w:t>Дата:</w:t>
            </w:r>
          </w:p>
        </w:tc>
        <w:tc>
          <w:tcPr>
            <w:tcW w:w="2103" w:type="pct"/>
            <w:gridSpan w:val="3"/>
            <w:hideMark/>
          </w:tcPr>
          <w:p w:rsidR="003F7523" w:rsidRPr="00D71A8B" w:rsidRDefault="003F7523" w:rsidP="003F7523">
            <w:pPr>
              <w:spacing w:line="240" w:lineRule="auto"/>
              <w:rPr>
                <w:rFonts w:cs="Arial"/>
                <w:b/>
                <w:szCs w:val="22"/>
                <w:lang w:val="ru-RU"/>
              </w:rPr>
            </w:pPr>
            <w:r w:rsidRPr="00D71A8B">
              <w:rPr>
                <w:rFonts w:cs="Arial"/>
                <w:b/>
                <w:szCs w:val="22"/>
                <w:lang w:val="ru-RU"/>
              </w:rPr>
              <w:t>ФИО учителя:</w:t>
            </w:r>
          </w:p>
        </w:tc>
      </w:tr>
      <w:tr w:rsidR="003F7523" w:rsidRPr="00D71A8B" w:rsidTr="00B77E75">
        <w:trPr>
          <w:cantSplit/>
          <w:trHeight w:val="412"/>
        </w:trPr>
        <w:tc>
          <w:tcPr>
            <w:tcW w:w="2897" w:type="pct"/>
            <w:gridSpan w:val="4"/>
            <w:hideMark/>
          </w:tcPr>
          <w:p w:rsidR="003F7523" w:rsidRPr="00D71A8B" w:rsidRDefault="003F7523" w:rsidP="003F7523">
            <w:pPr>
              <w:spacing w:line="240" w:lineRule="auto"/>
              <w:rPr>
                <w:rFonts w:cs="Arial"/>
                <w:b/>
                <w:szCs w:val="22"/>
                <w:lang w:val="ru-RU"/>
              </w:rPr>
            </w:pPr>
            <w:r w:rsidRPr="00D71A8B">
              <w:rPr>
                <w:rFonts w:cs="Arial"/>
                <w:b/>
                <w:szCs w:val="22"/>
                <w:lang w:val="ru-RU"/>
              </w:rPr>
              <w:t>Класс: 11</w:t>
            </w:r>
          </w:p>
        </w:tc>
        <w:tc>
          <w:tcPr>
            <w:tcW w:w="1091" w:type="pct"/>
            <w:gridSpan w:val="2"/>
            <w:hideMark/>
          </w:tcPr>
          <w:p w:rsidR="003F7523" w:rsidRPr="00D71A8B" w:rsidRDefault="003F7523" w:rsidP="003F7523">
            <w:pPr>
              <w:spacing w:line="240" w:lineRule="auto"/>
              <w:rPr>
                <w:rFonts w:cs="Arial"/>
                <w:b/>
                <w:szCs w:val="22"/>
                <w:lang w:val="ru-RU"/>
              </w:rPr>
            </w:pPr>
            <w:r w:rsidRPr="00D71A8B">
              <w:rPr>
                <w:rFonts w:cs="Arial"/>
                <w:b/>
                <w:szCs w:val="22"/>
                <w:lang w:val="ru-RU"/>
              </w:rPr>
              <w:t xml:space="preserve">Участвовали: </w:t>
            </w:r>
          </w:p>
        </w:tc>
        <w:tc>
          <w:tcPr>
            <w:tcW w:w="1012" w:type="pct"/>
            <w:hideMark/>
          </w:tcPr>
          <w:p w:rsidR="003F7523" w:rsidRPr="00D71A8B" w:rsidRDefault="003F7523" w:rsidP="003F7523">
            <w:pPr>
              <w:spacing w:line="240" w:lineRule="auto"/>
              <w:rPr>
                <w:rFonts w:cs="Arial"/>
                <w:b/>
                <w:szCs w:val="22"/>
                <w:lang w:val="ru-RU"/>
              </w:rPr>
            </w:pPr>
            <w:r w:rsidRPr="00D71A8B">
              <w:rPr>
                <w:rFonts w:cs="Arial"/>
                <w:b/>
                <w:szCs w:val="22"/>
                <w:lang w:val="ru-RU"/>
              </w:rPr>
              <w:t>Отсутствовали:</w:t>
            </w:r>
          </w:p>
        </w:tc>
      </w:tr>
      <w:tr w:rsidR="003F7523" w:rsidRPr="00D71A8B" w:rsidTr="003F7523">
        <w:tblPrEx>
          <w:tblLook w:val="0000" w:firstRow="0" w:lastRow="0" w:firstColumn="0" w:lastColumn="0" w:noHBand="0" w:noVBand="0"/>
        </w:tblPrEx>
        <w:trPr>
          <w:cantSplit/>
          <w:trHeight w:val="412"/>
        </w:trPr>
        <w:tc>
          <w:tcPr>
            <w:tcW w:w="1171" w:type="pct"/>
          </w:tcPr>
          <w:p w:rsidR="003F7523" w:rsidRPr="00D71A8B" w:rsidRDefault="003F7523" w:rsidP="003F7523">
            <w:pPr>
              <w:spacing w:line="240" w:lineRule="auto"/>
              <w:rPr>
                <w:rFonts w:cs="Arial"/>
                <w:szCs w:val="22"/>
                <w:lang w:val="ru-RU"/>
              </w:rPr>
            </w:pPr>
            <w:r w:rsidRPr="00D71A8B">
              <w:rPr>
                <w:rFonts w:cs="Arial"/>
                <w:b/>
                <w:szCs w:val="22"/>
                <w:lang w:val="ru-RU"/>
              </w:rPr>
              <w:t>Тема урока</w:t>
            </w:r>
          </w:p>
        </w:tc>
        <w:tc>
          <w:tcPr>
            <w:tcW w:w="3829" w:type="pct"/>
            <w:gridSpan w:val="6"/>
          </w:tcPr>
          <w:p w:rsidR="003F7523" w:rsidRPr="00D71A8B" w:rsidRDefault="003F7523" w:rsidP="003F7523">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Правовая защита информации</w:t>
            </w:r>
          </w:p>
        </w:tc>
      </w:tr>
      <w:tr w:rsidR="003F7523" w:rsidRPr="006A41BA" w:rsidTr="003F7523">
        <w:tblPrEx>
          <w:tblLook w:val="0000" w:firstRow="0" w:lastRow="0" w:firstColumn="0" w:lastColumn="0" w:noHBand="0" w:noVBand="0"/>
        </w:tblPrEx>
        <w:trPr>
          <w:cantSplit/>
        </w:trPr>
        <w:tc>
          <w:tcPr>
            <w:tcW w:w="1171" w:type="pct"/>
          </w:tcPr>
          <w:p w:rsidR="003F7523" w:rsidRPr="00D71A8B" w:rsidRDefault="003F7523" w:rsidP="003F7523">
            <w:pPr>
              <w:spacing w:before="40" w:after="40" w:line="240" w:lineRule="auto"/>
              <w:rPr>
                <w:rFonts w:cs="Arial"/>
                <w:b/>
                <w:szCs w:val="22"/>
                <w:lang w:val="ru-RU"/>
              </w:rPr>
            </w:pPr>
            <w:r w:rsidRPr="00D71A8B">
              <w:rPr>
                <w:rFonts w:cs="Arial"/>
                <w:b/>
                <w:szCs w:val="22"/>
                <w:lang w:val="ru-RU"/>
              </w:rPr>
              <w:t>Учебные цели</w:t>
            </w:r>
            <w:r w:rsidR="004E09AA">
              <w:rPr>
                <w:rFonts w:cs="Arial"/>
                <w:b/>
                <w:szCs w:val="22"/>
                <w:lang w:val="ru-RU"/>
              </w:rPr>
              <w:t xml:space="preserve"> для достижения на этом уроке </w:t>
            </w:r>
            <w:r w:rsidRPr="00D71A8B">
              <w:rPr>
                <w:rFonts w:cs="Arial"/>
                <w:b/>
                <w:szCs w:val="22"/>
                <w:lang w:val="ru-RU"/>
              </w:rPr>
              <w:t>(ссылка на учебную программу)</w:t>
            </w:r>
          </w:p>
        </w:tc>
        <w:tc>
          <w:tcPr>
            <w:tcW w:w="3829" w:type="pct"/>
            <w:gridSpan w:val="6"/>
          </w:tcPr>
          <w:p w:rsidR="003F7523" w:rsidRPr="00D71A8B" w:rsidRDefault="003F7523" w:rsidP="004E09AA">
            <w:pPr>
              <w:spacing w:before="60" w:after="60" w:line="240" w:lineRule="auto"/>
              <w:rPr>
                <w:rFonts w:cs="Arial"/>
                <w:szCs w:val="22"/>
                <w:lang w:val="ru-RU"/>
              </w:rPr>
            </w:pPr>
            <w:r w:rsidRPr="00D71A8B">
              <w:rPr>
                <w:rFonts w:cs="Arial"/>
                <w:color w:val="000000"/>
                <w:szCs w:val="22"/>
                <w:lang w:val="ru-RU"/>
              </w:rPr>
              <w:t>11.6.2.1 обосновывать необходимость защиты информации и интеллектуальной собственности (Законы Республики Каз</w:t>
            </w:r>
            <w:r w:rsidR="004E09AA">
              <w:rPr>
                <w:rFonts w:cs="Arial"/>
                <w:color w:val="000000"/>
                <w:szCs w:val="22"/>
                <w:lang w:val="ru-RU"/>
              </w:rPr>
              <w:t>ахстан «</w:t>
            </w:r>
            <w:r w:rsidRPr="00D71A8B">
              <w:rPr>
                <w:rFonts w:cs="Arial"/>
                <w:color w:val="000000"/>
                <w:szCs w:val="22"/>
                <w:lang w:val="ru-RU"/>
              </w:rPr>
              <w:t>Об а</w:t>
            </w:r>
            <w:r w:rsidR="004E09AA">
              <w:rPr>
                <w:rFonts w:cs="Arial"/>
                <w:color w:val="000000"/>
                <w:szCs w:val="22"/>
                <w:lang w:val="ru-RU"/>
              </w:rPr>
              <w:t>вторском праве и смежных правах» от 10 июня 1996 года, «О доступе к информации» от 16 ноября 2015 года, «</w:t>
            </w:r>
            <w:r w:rsidRPr="00D71A8B">
              <w:rPr>
                <w:rFonts w:cs="Arial"/>
                <w:color w:val="000000"/>
                <w:szCs w:val="22"/>
                <w:lang w:val="ru-RU"/>
              </w:rPr>
              <w:t>Об электронном документе</w:t>
            </w:r>
            <w:r w:rsidR="004E09AA">
              <w:rPr>
                <w:rFonts w:cs="Arial"/>
                <w:color w:val="000000"/>
                <w:szCs w:val="22"/>
                <w:lang w:val="ru-RU"/>
              </w:rPr>
              <w:t xml:space="preserve"> и электронной цифровой подписи» от 7 января 2003 года)</w:t>
            </w:r>
          </w:p>
        </w:tc>
      </w:tr>
      <w:tr w:rsidR="003F7523" w:rsidRPr="006A41BA" w:rsidTr="003F7523">
        <w:tblPrEx>
          <w:tblLook w:val="0000" w:firstRow="0" w:lastRow="0" w:firstColumn="0" w:lastColumn="0" w:noHBand="0" w:noVBand="0"/>
        </w:tblPrEx>
        <w:trPr>
          <w:cantSplit/>
          <w:trHeight w:val="603"/>
        </w:trPr>
        <w:tc>
          <w:tcPr>
            <w:tcW w:w="1171" w:type="pct"/>
          </w:tcPr>
          <w:p w:rsidR="003F7523" w:rsidRPr="00D71A8B" w:rsidRDefault="003F7523" w:rsidP="003F7523">
            <w:pPr>
              <w:spacing w:before="40" w:after="40" w:line="240" w:lineRule="auto"/>
              <w:ind w:left="-468" w:firstLine="468"/>
              <w:rPr>
                <w:rFonts w:cs="Arial"/>
                <w:b/>
                <w:szCs w:val="22"/>
                <w:lang w:val="ru-RU"/>
              </w:rPr>
            </w:pPr>
            <w:r w:rsidRPr="00D71A8B">
              <w:rPr>
                <w:rFonts w:cs="Arial"/>
                <w:b/>
                <w:szCs w:val="22"/>
                <w:lang w:val="ru-RU"/>
              </w:rPr>
              <w:lastRenderedPageBreak/>
              <w:t>Цель урока</w:t>
            </w:r>
          </w:p>
        </w:tc>
        <w:tc>
          <w:tcPr>
            <w:tcW w:w="3829" w:type="pct"/>
            <w:gridSpan w:val="6"/>
          </w:tcPr>
          <w:p w:rsidR="003F7523" w:rsidRPr="00D71A8B" w:rsidRDefault="003F7523" w:rsidP="003F7523">
            <w:pPr>
              <w:spacing w:before="60" w:after="60" w:line="240" w:lineRule="auto"/>
              <w:rPr>
                <w:rFonts w:cs="Arial"/>
                <w:szCs w:val="22"/>
                <w:lang w:val="ru-RU"/>
              </w:rPr>
            </w:pPr>
            <w:r w:rsidRPr="00D71A8B">
              <w:rPr>
                <w:rFonts w:cs="Arial"/>
                <w:color w:val="000000"/>
                <w:szCs w:val="22"/>
                <w:lang w:val="ru-RU"/>
              </w:rPr>
              <w:t>обосновывать необходимость защиты информации и интеллектуальной собственности</w:t>
            </w:r>
          </w:p>
        </w:tc>
      </w:tr>
      <w:tr w:rsidR="003F7523" w:rsidRPr="006A41BA" w:rsidTr="003F7523">
        <w:tblPrEx>
          <w:tblLook w:val="0000" w:firstRow="0" w:lastRow="0" w:firstColumn="0" w:lastColumn="0" w:noHBand="0" w:noVBand="0"/>
        </w:tblPrEx>
        <w:trPr>
          <w:cantSplit/>
          <w:trHeight w:val="603"/>
        </w:trPr>
        <w:tc>
          <w:tcPr>
            <w:tcW w:w="1171" w:type="pct"/>
          </w:tcPr>
          <w:p w:rsidR="003F7523" w:rsidRPr="00D71A8B" w:rsidRDefault="003F7523" w:rsidP="004E09AA">
            <w:pPr>
              <w:spacing w:line="240" w:lineRule="auto"/>
              <w:rPr>
                <w:rFonts w:cs="Arial"/>
                <w:b/>
                <w:szCs w:val="22"/>
                <w:lang w:val="ru-RU"/>
              </w:rPr>
            </w:pPr>
            <w:r w:rsidRPr="00D71A8B">
              <w:rPr>
                <w:rFonts w:cs="Arial"/>
                <w:b/>
                <w:szCs w:val="22"/>
                <w:lang w:val="ru-RU"/>
              </w:rPr>
              <w:t>Критерий оценки</w:t>
            </w:r>
          </w:p>
        </w:tc>
        <w:tc>
          <w:tcPr>
            <w:tcW w:w="3829" w:type="pct"/>
            <w:gridSpan w:val="6"/>
          </w:tcPr>
          <w:p w:rsidR="003F7523" w:rsidRPr="004E09AA" w:rsidRDefault="003F7523" w:rsidP="004E09AA">
            <w:pPr>
              <w:spacing w:line="240" w:lineRule="auto"/>
              <w:rPr>
                <w:rFonts w:cs="Arial"/>
                <w:color w:val="000000"/>
                <w:szCs w:val="22"/>
                <w:lang w:val="ru-RU"/>
              </w:rPr>
            </w:pPr>
            <w:r w:rsidRPr="004E09AA">
              <w:rPr>
                <w:rFonts w:cs="Arial"/>
                <w:color w:val="000000"/>
                <w:szCs w:val="22"/>
                <w:lang w:val="ru-RU"/>
              </w:rPr>
              <w:t xml:space="preserve">объясняет использование мер безопасности данных пользователя: пароли, учетные записи, аутентификация, биометрическая </w:t>
            </w:r>
            <w:r w:rsidR="00C628F0" w:rsidRPr="004E09AA">
              <w:rPr>
                <w:rFonts w:cs="Arial"/>
                <w:color w:val="000000"/>
                <w:szCs w:val="22"/>
                <w:lang w:val="ru-RU"/>
              </w:rPr>
              <w:t>аутентификации</w:t>
            </w:r>
            <w:r w:rsidRPr="004E09AA">
              <w:rPr>
                <w:rFonts w:cs="Arial"/>
                <w:color w:val="000000"/>
                <w:szCs w:val="22"/>
                <w:lang w:val="ru-RU"/>
              </w:rPr>
              <w:t>;</w:t>
            </w:r>
          </w:p>
          <w:p w:rsidR="003F7523" w:rsidRPr="004E09AA" w:rsidRDefault="003F7523" w:rsidP="004E09AA">
            <w:pPr>
              <w:spacing w:line="240" w:lineRule="auto"/>
              <w:rPr>
                <w:rFonts w:cs="Arial"/>
                <w:color w:val="000000"/>
                <w:szCs w:val="22"/>
                <w:lang w:val="ru-RU"/>
              </w:rPr>
            </w:pPr>
            <w:r w:rsidRPr="004E09AA">
              <w:rPr>
                <w:rFonts w:cs="Arial"/>
                <w:color w:val="000000"/>
                <w:szCs w:val="22"/>
                <w:lang w:val="ru-RU"/>
              </w:rPr>
              <w:t>предоставляет аргументы соблюдения законов защиты информации или интеллектуальной собственности.</w:t>
            </w:r>
          </w:p>
        </w:tc>
      </w:tr>
      <w:tr w:rsidR="003F7523" w:rsidRPr="006A41BA" w:rsidTr="003F7523">
        <w:tblPrEx>
          <w:tblLook w:val="0000" w:firstRow="0" w:lastRow="0" w:firstColumn="0" w:lastColumn="0" w:noHBand="0" w:noVBand="0"/>
        </w:tblPrEx>
        <w:trPr>
          <w:cantSplit/>
          <w:trHeight w:val="603"/>
        </w:trPr>
        <w:tc>
          <w:tcPr>
            <w:tcW w:w="1171" w:type="pct"/>
          </w:tcPr>
          <w:p w:rsidR="003F7523" w:rsidRPr="00D71A8B" w:rsidRDefault="003F7523" w:rsidP="004E09AA">
            <w:pPr>
              <w:spacing w:line="240" w:lineRule="auto"/>
              <w:ind w:left="-468" w:firstLine="468"/>
              <w:rPr>
                <w:rFonts w:cs="Arial"/>
                <w:b/>
                <w:szCs w:val="22"/>
                <w:lang w:val="ru-RU"/>
              </w:rPr>
            </w:pPr>
            <w:r w:rsidRPr="00D71A8B">
              <w:rPr>
                <w:rFonts w:cs="Arial"/>
                <w:b/>
                <w:szCs w:val="22"/>
                <w:lang w:val="ru-RU"/>
              </w:rPr>
              <w:t>Языковые цели</w:t>
            </w:r>
          </w:p>
          <w:p w:rsidR="003F7523" w:rsidRPr="00D71A8B" w:rsidRDefault="003F7523" w:rsidP="004E09AA">
            <w:pPr>
              <w:spacing w:line="240" w:lineRule="auto"/>
              <w:ind w:left="-468" w:firstLine="468"/>
              <w:rPr>
                <w:rFonts w:cs="Arial"/>
                <w:b/>
                <w:szCs w:val="22"/>
                <w:lang w:val="ru-RU"/>
              </w:rPr>
            </w:pPr>
          </w:p>
        </w:tc>
        <w:tc>
          <w:tcPr>
            <w:tcW w:w="3829" w:type="pct"/>
            <w:gridSpan w:val="6"/>
          </w:tcPr>
          <w:p w:rsidR="003F7523" w:rsidRPr="004E09AA" w:rsidRDefault="003F7523" w:rsidP="004E09AA">
            <w:pPr>
              <w:spacing w:line="240" w:lineRule="auto"/>
              <w:rPr>
                <w:rFonts w:cs="Arial"/>
                <w:szCs w:val="22"/>
                <w:lang w:val="ru-RU"/>
              </w:rPr>
            </w:pPr>
            <w:r w:rsidRPr="004E09AA">
              <w:rPr>
                <w:rFonts w:cs="Arial"/>
                <w:b/>
                <w:szCs w:val="22"/>
                <w:lang w:val="ru-RU"/>
              </w:rPr>
              <w:t>Учащиеся смогут</w:t>
            </w:r>
            <w:r w:rsidR="004E09AA">
              <w:rPr>
                <w:rFonts w:cs="Arial"/>
                <w:b/>
                <w:szCs w:val="22"/>
                <w:lang w:val="ru-RU"/>
              </w:rPr>
              <w:t xml:space="preserve"> </w:t>
            </w:r>
            <w:r w:rsidRPr="004E09AA">
              <w:rPr>
                <w:rFonts w:cs="Arial"/>
                <w:szCs w:val="22"/>
                <w:lang w:val="ru-RU"/>
              </w:rPr>
              <w:t xml:space="preserve">объяснить </w:t>
            </w:r>
            <w:r w:rsidRPr="004E09AA">
              <w:rPr>
                <w:rFonts w:cs="Arial"/>
                <w:color w:val="000000"/>
                <w:szCs w:val="22"/>
                <w:lang w:val="ru-RU"/>
              </w:rPr>
              <w:t>использование мер безопасности данных</w:t>
            </w:r>
            <w:r w:rsidR="004E09AA">
              <w:rPr>
                <w:rFonts w:cs="Arial"/>
                <w:szCs w:val="22"/>
                <w:lang w:val="ru-RU"/>
              </w:rPr>
              <w:t>.</w:t>
            </w:r>
          </w:p>
          <w:p w:rsidR="003F7523" w:rsidRPr="004E09AA" w:rsidRDefault="003F7523" w:rsidP="004E09AA">
            <w:pPr>
              <w:spacing w:line="240" w:lineRule="auto"/>
              <w:rPr>
                <w:rFonts w:cs="Arial"/>
                <w:b/>
                <w:szCs w:val="22"/>
                <w:lang w:val="ru-RU"/>
              </w:rPr>
            </w:pPr>
            <w:r w:rsidRPr="004E09AA">
              <w:rPr>
                <w:rFonts w:cs="Arial"/>
                <w:b/>
                <w:szCs w:val="22"/>
                <w:lang w:val="ru-RU"/>
              </w:rPr>
              <w:t>Предметная лексика и терминология:</w:t>
            </w:r>
          </w:p>
          <w:p w:rsidR="003F7523" w:rsidRPr="004E09AA" w:rsidRDefault="003F7523" w:rsidP="004E09AA">
            <w:pPr>
              <w:tabs>
                <w:tab w:val="center" w:pos="3968"/>
              </w:tabs>
              <w:spacing w:line="240" w:lineRule="auto"/>
              <w:rPr>
                <w:rFonts w:cs="Arial"/>
                <w:szCs w:val="22"/>
                <w:lang w:val="ru-RU"/>
              </w:rPr>
            </w:pPr>
            <w:r w:rsidRPr="004E09AA">
              <w:rPr>
                <w:rFonts w:cs="Arial"/>
                <w:color w:val="000000"/>
                <w:szCs w:val="22"/>
                <w:lang w:val="ru-RU"/>
              </w:rPr>
              <w:t>Закон Республики Казахстан «Об авторском праве и смежных правах»</w:t>
            </w:r>
          </w:p>
          <w:p w:rsidR="003F7523" w:rsidRPr="004E09AA" w:rsidRDefault="003F7523" w:rsidP="004E09AA">
            <w:pPr>
              <w:tabs>
                <w:tab w:val="center" w:pos="3968"/>
              </w:tabs>
              <w:spacing w:line="240" w:lineRule="auto"/>
              <w:rPr>
                <w:rFonts w:cs="Arial"/>
                <w:szCs w:val="22"/>
                <w:lang w:val="ru-RU"/>
              </w:rPr>
            </w:pPr>
            <w:r w:rsidRPr="004E09AA">
              <w:rPr>
                <w:rFonts w:cs="Arial"/>
                <w:color w:val="000000"/>
                <w:szCs w:val="22"/>
                <w:lang w:val="ru-RU"/>
              </w:rPr>
              <w:t>Закон Республики Казахстан «О доступе к информации»</w:t>
            </w:r>
          </w:p>
          <w:p w:rsidR="003F7523" w:rsidRPr="004E09AA" w:rsidRDefault="003F7523" w:rsidP="004E09AA">
            <w:pPr>
              <w:tabs>
                <w:tab w:val="center" w:pos="3968"/>
              </w:tabs>
              <w:spacing w:line="240" w:lineRule="auto"/>
              <w:rPr>
                <w:rFonts w:cs="Arial"/>
                <w:szCs w:val="22"/>
                <w:lang w:val="ru-RU"/>
              </w:rPr>
            </w:pPr>
            <w:r w:rsidRPr="004E09AA">
              <w:rPr>
                <w:rFonts w:cs="Arial"/>
                <w:color w:val="000000"/>
                <w:szCs w:val="22"/>
                <w:lang w:val="ru-RU"/>
              </w:rPr>
              <w:t>Закон Республики Казахстан «Об электронном документе и электронной цифровой подписи»</w:t>
            </w:r>
          </w:p>
          <w:p w:rsidR="003F7523" w:rsidRPr="004E09AA" w:rsidRDefault="003F7523" w:rsidP="004E09AA">
            <w:pPr>
              <w:spacing w:line="240" w:lineRule="auto"/>
              <w:rPr>
                <w:rFonts w:cs="Arial"/>
                <w:b/>
                <w:szCs w:val="22"/>
                <w:lang w:val="ru-RU"/>
              </w:rPr>
            </w:pPr>
            <w:r w:rsidRPr="004E09AA">
              <w:rPr>
                <w:rFonts w:cs="Arial"/>
                <w:b/>
                <w:szCs w:val="22"/>
                <w:lang w:val="ru-RU"/>
              </w:rPr>
              <w:t>Полезные выражения для диалога/письма:</w:t>
            </w:r>
          </w:p>
          <w:p w:rsidR="004E0FA0" w:rsidRPr="004E09AA" w:rsidRDefault="004E0FA0" w:rsidP="004E09AA">
            <w:pPr>
              <w:pStyle w:val="ad"/>
              <w:numPr>
                <w:ilvl w:val="0"/>
                <w:numId w:val="2"/>
              </w:numPr>
              <w:spacing w:line="240" w:lineRule="auto"/>
              <w:contextualSpacing w:val="0"/>
              <w:rPr>
                <w:rFonts w:cs="Arial"/>
                <w:szCs w:val="22"/>
                <w:lang w:val="ru-RU"/>
              </w:rPr>
            </w:pPr>
            <w:r w:rsidRPr="004E09AA">
              <w:rPr>
                <w:rFonts w:cs="Arial"/>
                <w:szCs w:val="22"/>
                <w:lang w:val="ru-RU"/>
              </w:rPr>
              <w:t>Правовая защита информации предполагает…</w:t>
            </w:r>
          </w:p>
          <w:p w:rsidR="004E0FA0" w:rsidRPr="004E09AA" w:rsidRDefault="004E0FA0" w:rsidP="004E09AA">
            <w:pPr>
              <w:pStyle w:val="ad"/>
              <w:numPr>
                <w:ilvl w:val="0"/>
                <w:numId w:val="2"/>
              </w:numPr>
              <w:spacing w:line="240" w:lineRule="auto"/>
              <w:contextualSpacing w:val="0"/>
              <w:rPr>
                <w:rFonts w:cs="Arial"/>
                <w:szCs w:val="22"/>
                <w:lang w:val="ru-RU"/>
              </w:rPr>
            </w:pPr>
            <w:r w:rsidRPr="004E09AA">
              <w:rPr>
                <w:rFonts w:cs="Arial"/>
                <w:szCs w:val="22"/>
                <w:lang w:val="ru-RU"/>
              </w:rPr>
              <w:t>Правовые отношения в сфере защиты информации регламентируются …</w:t>
            </w:r>
          </w:p>
          <w:p w:rsidR="003F7523" w:rsidRPr="004E09AA" w:rsidRDefault="004E0FA0" w:rsidP="004E09AA">
            <w:pPr>
              <w:pStyle w:val="ad"/>
              <w:numPr>
                <w:ilvl w:val="0"/>
                <w:numId w:val="2"/>
              </w:numPr>
              <w:spacing w:line="240" w:lineRule="auto"/>
              <w:contextualSpacing w:val="0"/>
              <w:rPr>
                <w:rFonts w:cs="Arial"/>
                <w:szCs w:val="22"/>
                <w:lang w:val="ru-RU"/>
              </w:rPr>
            </w:pPr>
            <w:r w:rsidRPr="004E09AA">
              <w:rPr>
                <w:rFonts w:cs="Arial"/>
                <w:szCs w:val="22"/>
                <w:lang w:val="ru-RU"/>
              </w:rPr>
              <w:t>Я думаю/полагаю/уверен, что …</w:t>
            </w:r>
          </w:p>
        </w:tc>
      </w:tr>
      <w:tr w:rsidR="003F7523" w:rsidRPr="006A41BA" w:rsidTr="003F7523">
        <w:tblPrEx>
          <w:tblLook w:val="0000" w:firstRow="0" w:lastRow="0" w:firstColumn="0" w:lastColumn="0" w:noHBand="0" w:noVBand="0"/>
        </w:tblPrEx>
        <w:trPr>
          <w:cantSplit/>
          <w:trHeight w:val="603"/>
        </w:trPr>
        <w:tc>
          <w:tcPr>
            <w:tcW w:w="1171" w:type="pct"/>
          </w:tcPr>
          <w:p w:rsidR="003F7523" w:rsidRPr="00D71A8B" w:rsidRDefault="003F7523" w:rsidP="004E09AA">
            <w:pPr>
              <w:spacing w:line="240" w:lineRule="auto"/>
              <w:rPr>
                <w:rFonts w:cs="Arial"/>
                <w:b/>
                <w:szCs w:val="22"/>
                <w:lang w:val="ru-RU"/>
              </w:rPr>
            </w:pPr>
            <w:r w:rsidRPr="00D71A8B">
              <w:rPr>
                <w:rFonts w:cs="Arial"/>
                <w:b/>
                <w:szCs w:val="22"/>
                <w:lang w:val="ru-RU"/>
              </w:rPr>
              <w:t>Привитие ценностей</w:t>
            </w:r>
          </w:p>
          <w:p w:rsidR="003F7523" w:rsidRPr="00D71A8B" w:rsidRDefault="003F7523" w:rsidP="004E09AA">
            <w:pPr>
              <w:spacing w:line="240" w:lineRule="auto"/>
              <w:rPr>
                <w:rFonts w:cs="Arial"/>
                <w:b/>
                <w:szCs w:val="22"/>
                <w:lang w:val="ru-RU"/>
              </w:rPr>
            </w:pPr>
          </w:p>
          <w:p w:rsidR="003F7523" w:rsidRPr="00D71A8B" w:rsidRDefault="003F7523" w:rsidP="004E09AA">
            <w:pPr>
              <w:spacing w:line="240" w:lineRule="auto"/>
              <w:rPr>
                <w:rFonts w:cs="Arial"/>
                <w:b/>
                <w:szCs w:val="22"/>
                <w:lang w:val="ru-RU"/>
              </w:rPr>
            </w:pPr>
          </w:p>
        </w:tc>
        <w:tc>
          <w:tcPr>
            <w:tcW w:w="3829" w:type="pct"/>
            <w:gridSpan w:val="6"/>
          </w:tcPr>
          <w:p w:rsidR="003F7523" w:rsidRPr="004E09AA" w:rsidRDefault="003F7523" w:rsidP="004E09AA">
            <w:pPr>
              <w:spacing w:line="240" w:lineRule="auto"/>
              <w:jc w:val="both"/>
              <w:rPr>
                <w:rFonts w:cs="Arial"/>
                <w:szCs w:val="22"/>
                <w:lang w:val="ru-RU"/>
              </w:rPr>
            </w:pPr>
            <w:r w:rsidRPr="004E09AA">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4E09AA">
              <w:rPr>
                <w:rFonts w:cs="Arial"/>
                <w:szCs w:val="22"/>
                <w:lang w:val="ru-RU"/>
              </w:rPr>
              <w:t>.</w:t>
            </w:r>
          </w:p>
        </w:tc>
      </w:tr>
      <w:tr w:rsidR="003F7523" w:rsidRPr="00D71A8B" w:rsidTr="003F7523">
        <w:tblPrEx>
          <w:tblLook w:val="0000" w:firstRow="0" w:lastRow="0" w:firstColumn="0" w:lastColumn="0" w:noHBand="0" w:noVBand="0"/>
        </w:tblPrEx>
        <w:trPr>
          <w:cantSplit/>
          <w:trHeight w:val="577"/>
        </w:trPr>
        <w:tc>
          <w:tcPr>
            <w:tcW w:w="1171" w:type="pct"/>
          </w:tcPr>
          <w:p w:rsidR="003F7523" w:rsidRPr="00D71A8B" w:rsidRDefault="003F7523" w:rsidP="004E09AA">
            <w:pPr>
              <w:spacing w:line="240" w:lineRule="auto"/>
              <w:rPr>
                <w:rFonts w:cs="Arial"/>
                <w:b/>
                <w:szCs w:val="22"/>
                <w:lang w:val="ru-RU"/>
              </w:rPr>
            </w:pPr>
            <w:r w:rsidRPr="00D71A8B">
              <w:rPr>
                <w:rFonts w:cs="Arial"/>
                <w:b/>
                <w:szCs w:val="22"/>
                <w:lang w:val="ru-RU"/>
              </w:rPr>
              <w:t>Межпредметная связь</w:t>
            </w:r>
          </w:p>
        </w:tc>
        <w:tc>
          <w:tcPr>
            <w:tcW w:w="3829" w:type="pct"/>
            <w:gridSpan w:val="6"/>
          </w:tcPr>
          <w:p w:rsidR="003F7523" w:rsidRPr="004E09AA" w:rsidRDefault="003F7523" w:rsidP="004E09AA">
            <w:pPr>
              <w:spacing w:line="240" w:lineRule="auto"/>
              <w:rPr>
                <w:rFonts w:cs="Arial"/>
                <w:szCs w:val="22"/>
                <w:lang w:val="ru-RU"/>
              </w:rPr>
            </w:pPr>
            <w:r w:rsidRPr="004E09AA">
              <w:rPr>
                <w:rFonts w:cs="Arial"/>
                <w:szCs w:val="22"/>
                <w:lang w:val="ru-RU"/>
              </w:rPr>
              <w:t>человек и право</w:t>
            </w:r>
          </w:p>
        </w:tc>
      </w:tr>
      <w:tr w:rsidR="003F7523" w:rsidRPr="00D71A8B" w:rsidTr="003F7523">
        <w:tblPrEx>
          <w:tblLook w:val="0000" w:firstRow="0" w:lastRow="0" w:firstColumn="0" w:lastColumn="0" w:noHBand="0" w:noVBand="0"/>
        </w:tblPrEx>
        <w:trPr>
          <w:cantSplit/>
          <w:trHeight w:val="755"/>
        </w:trPr>
        <w:tc>
          <w:tcPr>
            <w:tcW w:w="1171" w:type="pct"/>
          </w:tcPr>
          <w:p w:rsidR="003F7523" w:rsidRPr="00D71A8B" w:rsidRDefault="003F7523" w:rsidP="003F7523">
            <w:pPr>
              <w:spacing w:before="40" w:after="40" w:line="240" w:lineRule="auto"/>
              <w:rPr>
                <w:rFonts w:cs="Arial"/>
                <w:b/>
                <w:szCs w:val="22"/>
                <w:lang w:val="ru-RU"/>
              </w:rPr>
            </w:pPr>
            <w:r w:rsidRPr="00D71A8B">
              <w:rPr>
                <w:rFonts w:cs="Arial"/>
                <w:b/>
                <w:szCs w:val="22"/>
                <w:lang w:val="ru-RU"/>
              </w:rPr>
              <w:t>Предшествующие знания по теме</w:t>
            </w:r>
          </w:p>
          <w:p w:rsidR="003F7523" w:rsidRPr="00D71A8B" w:rsidRDefault="003F7523" w:rsidP="003F7523">
            <w:pPr>
              <w:spacing w:before="40" w:after="40" w:line="240" w:lineRule="auto"/>
              <w:rPr>
                <w:rFonts w:cs="Arial"/>
                <w:b/>
                <w:szCs w:val="22"/>
                <w:lang w:val="ru-RU"/>
              </w:rPr>
            </w:pPr>
          </w:p>
        </w:tc>
        <w:tc>
          <w:tcPr>
            <w:tcW w:w="3829" w:type="pct"/>
            <w:gridSpan w:val="6"/>
          </w:tcPr>
          <w:p w:rsidR="003F7523" w:rsidRPr="00D71A8B" w:rsidRDefault="003F7523" w:rsidP="003F7523">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Цифровизация</w:t>
            </w:r>
          </w:p>
        </w:tc>
      </w:tr>
      <w:tr w:rsidR="003F7523" w:rsidRPr="00D71A8B" w:rsidTr="003F7523">
        <w:tblPrEx>
          <w:tblLook w:val="0000" w:firstRow="0" w:lastRow="0" w:firstColumn="0" w:lastColumn="0" w:noHBand="0" w:noVBand="0"/>
        </w:tblPrEx>
        <w:trPr>
          <w:trHeight w:val="564"/>
        </w:trPr>
        <w:tc>
          <w:tcPr>
            <w:tcW w:w="5000" w:type="pct"/>
            <w:gridSpan w:val="7"/>
          </w:tcPr>
          <w:p w:rsidR="003F7523" w:rsidRPr="00D71A8B" w:rsidRDefault="003F7523" w:rsidP="003F7523">
            <w:pPr>
              <w:spacing w:before="60" w:after="60" w:line="240" w:lineRule="auto"/>
              <w:jc w:val="center"/>
              <w:rPr>
                <w:rFonts w:cs="Arial"/>
                <w:b/>
                <w:szCs w:val="22"/>
                <w:lang w:val="ru-RU"/>
              </w:rPr>
            </w:pPr>
            <w:r w:rsidRPr="00D71A8B">
              <w:rPr>
                <w:rFonts w:cs="Arial"/>
                <w:b/>
                <w:szCs w:val="22"/>
                <w:lang w:val="ru-RU"/>
              </w:rPr>
              <w:br w:type="page"/>
              <w:t>Ход урока</w:t>
            </w:r>
          </w:p>
        </w:tc>
      </w:tr>
      <w:tr w:rsidR="003F7523" w:rsidRPr="00D71A8B" w:rsidTr="004E0FA0">
        <w:tblPrEx>
          <w:tblLook w:val="0000" w:firstRow="0" w:lastRow="0" w:firstColumn="0" w:lastColumn="0" w:noHBand="0" w:noVBand="0"/>
        </w:tblPrEx>
        <w:trPr>
          <w:trHeight w:val="528"/>
        </w:trPr>
        <w:tc>
          <w:tcPr>
            <w:tcW w:w="1243" w:type="pct"/>
            <w:gridSpan w:val="2"/>
          </w:tcPr>
          <w:p w:rsidR="003F7523" w:rsidRPr="00D71A8B" w:rsidRDefault="003F7523" w:rsidP="003F7523">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745" w:type="pct"/>
            <w:gridSpan w:val="4"/>
          </w:tcPr>
          <w:p w:rsidR="003F7523" w:rsidRPr="00D71A8B" w:rsidRDefault="003F7523" w:rsidP="004E09AA">
            <w:pPr>
              <w:spacing w:before="120" w:after="120" w:line="240" w:lineRule="auto"/>
              <w:jc w:val="center"/>
              <w:rPr>
                <w:rFonts w:cs="Arial"/>
                <w:b/>
                <w:szCs w:val="22"/>
                <w:lang w:val="ru-RU"/>
              </w:rPr>
            </w:pPr>
            <w:r w:rsidRPr="00D71A8B">
              <w:rPr>
                <w:rFonts w:cs="Arial"/>
                <w:b/>
                <w:szCs w:val="22"/>
                <w:lang w:val="ru-RU"/>
              </w:rPr>
              <w:t>Виды заплан</w:t>
            </w:r>
            <w:r w:rsidR="004E0FA0" w:rsidRPr="00D71A8B">
              <w:rPr>
                <w:rFonts w:cs="Arial"/>
                <w:b/>
                <w:szCs w:val="22"/>
                <w:lang w:val="ru-RU"/>
              </w:rPr>
              <w:t>ированных упражнений на уроке</w:t>
            </w:r>
          </w:p>
        </w:tc>
        <w:tc>
          <w:tcPr>
            <w:tcW w:w="1012" w:type="pct"/>
          </w:tcPr>
          <w:p w:rsidR="003F7523" w:rsidRPr="00D71A8B" w:rsidRDefault="003F7523" w:rsidP="003F7523">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3F7523" w:rsidRPr="00D71A8B" w:rsidTr="004E0FA0">
        <w:tblPrEx>
          <w:tblLook w:val="0000" w:firstRow="0" w:lastRow="0" w:firstColumn="0" w:lastColumn="0" w:noHBand="0" w:noVBand="0"/>
        </w:tblPrEx>
        <w:trPr>
          <w:trHeight w:val="725"/>
        </w:trPr>
        <w:tc>
          <w:tcPr>
            <w:tcW w:w="1243" w:type="pct"/>
            <w:gridSpan w:val="2"/>
          </w:tcPr>
          <w:p w:rsidR="003F7523" w:rsidRPr="00D71A8B" w:rsidRDefault="003F7523" w:rsidP="003F7523">
            <w:pPr>
              <w:spacing w:line="240" w:lineRule="auto"/>
              <w:jc w:val="center"/>
              <w:rPr>
                <w:rFonts w:cs="Arial"/>
                <w:szCs w:val="22"/>
                <w:lang w:val="ru-RU"/>
              </w:rPr>
            </w:pPr>
            <w:r w:rsidRPr="00D71A8B">
              <w:rPr>
                <w:rFonts w:cs="Arial"/>
                <w:szCs w:val="22"/>
                <w:lang w:val="ru-RU"/>
              </w:rPr>
              <w:t>Начало урока</w:t>
            </w:r>
          </w:p>
          <w:p w:rsidR="003F7523" w:rsidRPr="00D71A8B" w:rsidRDefault="003F7523" w:rsidP="003F7523">
            <w:pPr>
              <w:spacing w:line="240" w:lineRule="auto"/>
              <w:rPr>
                <w:rFonts w:cs="Arial"/>
                <w:szCs w:val="22"/>
                <w:lang w:val="ru-RU"/>
              </w:rPr>
            </w:pPr>
          </w:p>
        </w:tc>
        <w:tc>
          <w:tcPr>
            <w:tcW w:w="2745" w:type="pct"/>
            <w:gridSpan w:val="4"/>
          </w:tcPr>
          <w:p w:rsidR="003F7523" w:rsidRPr="00D71A8B" w:rsidRDefault="003F7523" w:rsidP="003F7523">
            <w:pPr>
              <w:pStyle w:val="ad"/>
              <w:spacing w:before="120" w:line="240" w:lineRule="auto"/>
              <w:ind w:left="0"/>
              <w:contextualSpacing w:val="0"/>
              <w:rPr>
                <w:rFonts w:cs="Arial"/>
                <w:b/>
                <w:color w:val="000000" w:themeColor="text1"/>
                <w:szCs w:val="22"/>
                <w:lang w:val="ru-RU"/>
              </w:rPr>
            </w:pPr>
            <w:r w:rsidRPr="00D71A8B">
              <w:rPr>
                <w:rFonts w:cs="Arial"/>
                <w:b/>
                <w:color w:val="000000" w:themeColor="text1"/>
                <w:szCs w:val="22"/>
                <w:lang w:val="ru-RU"/>
              </w:rPr>
              <w:t>Вызов</w:t>
            </w:r>
          </w:p>
          <w:p w:rsidR="003F7523" w:rsidRPr="00D71A8B" w:rsidRDefault="003F7523" w:rsidP="003F7523">
            <w:pPr>
              <w:spacing w:line="240" w:lineRule="auto"/>
              <w:rPr>
                <w:rFonts w:cs="Arial"/>
                <w:i/>
                <w:szCs w:val="22"/>
                <w:lang w:val="ru-RU"/>
              </w:rPr>
            </w:pPr>
            <w:r w:rsidRPr="00D71A8B">
              <w:rPr>
                <w:rFonts w:cs="Arial"/>
                <w:i/>
                <w:szCs w:val="22"/>
                <w:lang w:val="ru-RU"/>
              </w:rPr>
              <w:t>прием «истина-ложь».</w:t>
            </w:r>
          </w:p>
          <w:p w:rsidR="003F7523" w:rsidRPr="00D71A8B" w:rsidRDefault="003F7523" w:rsidP="003F7523">
            <w:pPr>
              <w:spacing w:line="240" w:lineRule="auto"/>
              <w:rPr>
                <w:rFonts w:cs="Arial"/>
                <w:szCs w:val="22"/>
                <w:lang w:val="ru-RU"/>
              </w:rPr>
            </w:pPr>
            <w:r w:rsidRPr="00D71A8B">
              <w:rPr>
                <w:rFonts w:cs="Arial"/>
                <w:szCs w:val="22"/>
                <w:lang w:val="ru-RU"/>
              </w:rPr>
              <w:t>Вопросы проектируются на экране.</w:t>
            </w:r>
          </w:p>
          <w:p w:rsidR="003F7523" w:rsidRPr="00D71A8B" w:rsidRDefault="003F7523" w:rsidP="003F7523">
            <w:pPr>
              <w:widowControl/>
              <w:spacing w:after="200" w:line="240" w:lineRule="auto"/>
              <w:rPr>
                <w:rFonts w:cs="Arial"/>
                <w:szCs w:val="22"/>
                <w:lang w:val="ru-RU"/>
              </w:rPr>
            </w:pPr>
          </w:p>
        </w:tc>
        <w:tc>
          <w:tcPr>
            <w:tcW w:w="1012" w:type="pct"/>
          </w:tcPr>
          <w:p w:rsidR="003F7523" w:rsidRPr="00D71A8B" w:rsidRDefault="003F7523" w:rsidP="003F7523">
            <w:pPr>
              <w:spacing w:before="60" w:after="60" w:line="240" w:lineRule="auto"/>
              <w:rPr>
                <w:rFonts w:cs="Arial"/>
                <w:szCs w:val="22"/>
                <w:lang w:val="ru-RU"/>
              </w:rPr>
            </w:pPr>
          </w:p>
          <w:p w:rsidR="003F7523" w:rsidRPr="00D71A8B" w:rsidRDefault="003F7523" w:rsidP="003F7523">
            <w:pPr>
              <w:spacing w:before="60" w:after="60" w:line="240" w:lineRule="auto"/>
              <w:rPr>
                <w:rFonts w:cs="Arial"/>
                <w:szCs w:val="22"/>
                <w:lang w:val="ru-RU"/>
              </w:rPr>
            </w:pPr>
            <w:r w:rsidRPr="00D71A8B">
              <w:rPr>
                <w:rFonts w:cs="Arial"/>
                <w:szCs w:val="22"/>
                <w:lang w:val="ru-RU"/>
              </w:rPr>
              <w:t>Раздаточный материал 1</w:t>
            </w:r>
          </w:p>
        </w:tc>
      </w:tr>
      <w:tr w:rsidR="003F7523" w:rsidRPr="006A41BA" w:rsidTr="004E0FA0">
        <w:tblPrEx>
          <w:tblLook w:val="0000" w:firstRow="0" w:lastRow="0" w:firstColumn="0" w:lastColumn="0" w:noHBand="0" w:noVBand="0"/>
        </w:tblPrEx>
        <w:trPr>
          <w:trHeight w:val="1587"/>
        </w:trPr>
        <w:tc>
          <w:tcPr>
            <w:tcW w:w="1243" w:type="pct"/>
            <w:gridSpan w:val="2"/>
          </w:tcPr>
          <w:p w:rsidR="003F7523" w:rsidRPr="00D71A8B" w:rsidRDefault="003F7523" w:rsidP="003F7523">
            <w:pPr>
              <w:spacing w:line="240" w:lineRule="auto"/>
              <w:jc w:val="center"/>
              <w:rPr>
                <w:rFonts w:cs="Arial"/>
                <w:szCs w:val="22"/>
                <w:lang w:val="ru-RU"/>
              </w:rPr>
            </w:pPr>
            <w:r w:rsidRPr="00D71A8B">
              <w:rPr>
                <w:rFonts w:cs="Arial"/>
                <w:szCs w:val="22"/>
                <w:lang w:val="ru-RU"/>
              </w:rPr>
              <w:t>Середина урока</w:t>
            </w:r>
          </w:p>
          <w:p w:rsidR="003F7523" w:rsidRPr="00D71A8B" w:rsidRDefault="003F7523" w:rsidP="003F7523">
            <w:pPr>
              <w:spacing w:line="240" w:lineRule="auto"/>
              <w:rPr>
                <w:rFonts w:cs="Arial"/>
                <w:szCs w:val="22"/>
                <w:lang w:val="ru-RU"/>
              </w:rPr>
            </w:pPr>
            <w:r w:rsidRPr="00D71A8B">
              <w:rPr>
                <w:rFonts w:cs="Arial"/>
                <w:szCs w:val="22"/>
                <w:lang w:val="ru-RU"/>
              </w:rPr>
              <w:t xml:space="preserve"> </w:t>
            </w:r>
          </w:p>
        </w:tc>
        <w:tc>
          <w:tcPr>
            <w:tcW w:w="2745" w:type="pct"/>
            <w:gridSpan w:val="4"/>
          </w:tcPr>
          <w:p w:rsidR="003F7523" w:rsidRPr="00D71A8B" w:rsidRDefault="003F7523" w:rsidP="003F7523">
            <w:pPr>
              <w:widowControl/>
              <w:spacing w:line="240" w:lineRule="auto"/>
              <w:ind w:left="713" w:hanging="713"/>
              <w:jc w:val="both"/>
              <w:rPr>
                <w:rFonts w:eastAsiaTheme="minorHAnsi" w:cs="Arial"/>
                <w:i/>
                <w:color w:val="000000" w:themeColor="text1"/>
                <w:szCs w:val="22"/>
                <w:lang w:val="ru-RU"/>
              </w:rPr>
            </w:pPr>
            <w:r w:rsidRPr="00D71A8B">
              <w:rPr>
                <w:rFonts w:eastAsiaTheme="minorHAnsi" w:cs="Arial"/>
                <w:i/>
                <w:color w:val="000000" w:themeColor="text1"/>
                <w:szCs w:val="22"/>
                <w:lang w:val="ru-RU"/>
              </w:rPr>
              <w:t>Изучение нового материала</w:t>
            </w:r>
          </w:p>
          <w:p w:rsidR="003F7523" w:rsidRPr="00D71A8B" w:rsidRDefault="003F7523" w:rsidP="003F7523">
            <w:pPr>
              <w:widowControl/>
              <w:spacing w:line="240" w:lineRule="auto"/>
              <w:rPr>
                <w:rFonts w:eastAsiaTheme="minorHAnsi" w:cs="Arial"/>
                <w:color w:val="000000" w:themeColor="text1"/>
                <w:szCs w:val="22"/>
                <w:lang w:val="ru-RU"/>
              </w:rPr>
            </w:pPr>
          </w:p>
          <w:p w:rsidR="003F7523" w:rsidRPr="00D71A8B" w:rsidRDefault="003F7523" w:rsidP="004E0FA0">
            <w:pPr>
              <w:pStyle w:val="aa"/>
              <w:shd w:val="clear" w:color="auto" w:fill="FFFFFF"/>
              <w:jc w:val="both"/>
              <w:textAlignment w:val="baseline"/>
              <w:rPr>
                <w:rFonts w:ascii="Arial" w:hAnsi="Arial" w:cs="Arial"/>
                <w:color w:val="000000"/>
              </w:rPr>
            </w:pPr>
            <w:r w:rsidRPr="00D71A8B">
              <w:rPr>
                <w:rFonts w:ascii="Arial" w:hAnsi="Arial" w:cs="Arial"/>
                <w:color w:val="000000"/>
              </w:rPr>
              <w:t>Обоснуйте утверждение: информационная безопасность – важнейший компонент национальной безопасности.</w:t>
            </w:r>
          </w:p>
          <w:p w:rsidR="003F7523" w:rsidRPr="00D71A8B" w:rsidRDefault="003F7523" w:rsidP="003F7523">
            <w:pPr>
              <w:pStyle w:val="aa"/>
              <w:shd w:val="clear" w:color="auto" w:fill="FFFFFF"/>
              <w:jc w:val="both"/>
              <w:textAlignment w:val="baseline"/>
              <w:rPr>
                <w:rFonts w:ascii="Arial" w:hAnsi="Arial" w:cs="Arial"/>
                <w:color w:val="000000"/>
              </w:rPr>
            </w:pPr>
          </w:p>
          <w:p w:rsidR="003F7523" w:rsidRPr="004E09AA" w:rsidRDefault="003F7523" w:rsidP="003F7523">
            <w:pPr>
              <w:pStyle w:val="aa"/>
              <w:shd w:val="clear" w:color="auto" w:fill="FFFFFF"/>
              <w:ind w:firstLine="397"/>
              <w:jc w:val="both"/>
              <w:textAlignment w:val="baseline"/>
              <w:rPr>
                <w:rFonts w:ascii="Arial" w:hAnsi="Arial" w:cs="Arial"/>
                <w:i/>
                <w:color w:val="000000"/>
              </w:rPr>
            </w:pPr>
            <w:r w:rsidRPr="004E09AA">
              <w:rPr>
                <w:rFonts w:ascii="Arial" w:hAnsi="Arial" w:cs="Arial"/>
                <w:i/>
                <w:color w:val="000000"/>
              </w:rPr>
              <w:t>Задания</w:t>
            </w:r>
          </w:p>
          <w:p w:rsidR="003F7523" w:rsidRPr="00D71A8B" w:rsidRDefault="003F7523" w:rsidP="0030195F">
            <w:pPr>
              <w:pStyle w:val="aa"/>
              <w:shd w:val="clear" w:color="auto" w:fill="FFFFFF"/>
              <w:jc w:val="both"/>
              <w:textAlignment w:val="baseline"/>
              <w:rPr>
                <w:rFonts w:ascii="Arial" w:hAnsi="Arial" w:cs="Arial"/>
                <w:color w:val="000000"/>
              </w:rPr>
            </w:pPr>
            <w:r w:rsidRPr="00D71A8B">
              <w:rPr>
                <w:rFonts w:ascii="Arial" w:hAnsi="Arial" w:cs="Arial"/>
                <w:color w:val="000000"/>
              </w:rPr>
              <w:t>В параграфе описыва</w:t>
            </w:r>
            <w:r w:rsidR="008C3ADC">
              <w:rPr>
                <w:rFonts w:ascii="Arial" w:hAnsi="Arial" w:cs="Arial"/>
                <w:color w:val="000000"/>
              </w:rPr>
              <w:t>ются</w:t>
            </w:r>
            <w:r w:rsidRPr="00D71A8B">
              <w:rPr>
                <w:rFonts w:ascii="Arial" w:hAnsi="Arial" w:cs="Arial"/>
                <w:color w:val="000000"/>
              </w:rPr>
              <w:t xml:space="preserve"> три основных направления правовой защиты информации. Определите</w:t>
            </w:r>
            <w:r w:rsidR="004E09AA">
              <w:rPr>
                <w:rFonts w:ascii="Arial" w:hAnsi="Arial" w:cs="Arial"/>
                <w:color w:val="000000"/>
              </w:rPr>
              <w:t>,</w:t>
            </w:r>
            <w:r w:rsidRPr="00D71A8B">
              <w:rPr>
                <w:rFonts w:ascii="Arial" w:hAnsi="Arial" w:cs="Arial"/>
                <w:color w:val="000000"/>
              </w:rPr>
              <w:t xml:space="preserve"> какие законы регулируют отношения для каждого их этих направлений.</w:t>
            </w:r>
          </w:p>
          <w:p w:rsidR="003F7523" w:rsidRPr="00D71A8B" w:rsidRDefault="003F7523" w:rsidP="004E0FA0">
            <w:pPr>
              <w:spacing w:line="240" w:lineRule="auto"/>
              <w:rPr>
                <w:rFonts w:cs="Arial"/>
                <w:bCs/>
                <w:szCs w:val="22"/>
                <w:lang w:val="ru-RU"/>
              </w:rPr>
            </w:pPr>
          </w:p>
        </w:tc>
        <w:tc>
          <w:tcPr>
            <w:tcW w:w="1012" w:type="pct"/>
          </w:tcPr>
          <w:p w:rsidR="003F7523" w:rsidRPr="00D71A8B" w:rsidRDefault="003F7523" w:rsidP="003F7523">
            <w:pPr>
              <w:spacing w:line="240" w:lineRule="auto"/>
              <w:rPr>
                <w:rFonts w:cs="Arial"/>
                <w:szCs w:val="22"/>
                <w:lang w:val="ru-RU"/>
              </w:rPr>
            </w:pPr>
          </w:p>
          <w:p w:rsidR="003F7523" w:rsidRPr="00D71A8B" w:rsidRDefault="003F7523" w:rsidP="003F7523">
            <w:pPr>
              <w:spacing w:line="240" w:lineRule="auto"/>
              <w:rPr>
                <w:rFonts w:cs="Arial"/>
                <w:szCs w:val="22"/>
                <w:lang w:val="ru-RU"/>
              </w:rPr>
            </w:pPr>
          </w:p>
          <w:p w:rsidR="003F7523" w:rsidRPr="00D71A8B" w:rsidRDefault="003F7523" w:rsidP="003F7523">
            <w:pPr>
              <w:spacing w:line="240" w:lineRule="auto"/>
              <w:rPr>
                <w:rFonts w:cs="Arial"/>
                <w:szCs w:val="22"/>
                <w:lang w:val="ru-RU"/>
              </w:rPr>
            </w:pPr>
          </w:p>
          <w:p w:rsidR="003F7523" w:rsidRPr="00D71A8B" w:rsidRDefault="003F7523" w:rsidP="003F7523">
            <w:pPr>
              <w:spacing w:line="240" w:lineRule="auto"/>
              <w:rPr>
                <w:rFonts w:cs="Arial"/>
                <w:szCs w:val="22"/>
                <w:lang w:val="ru-RU"/>
              </w:rPr>
            </w:pPr>
          </w:p>
        </w:tc>
      </w:tr>
      <w:tr w:rsidR="003F7523" w:rsidRPr="006A41BA" w:rsidTr="004E0FA0">
        <w:tblPrEx>
          <w:tblLook w:val="0000" w:firstRow="0" w:lastRow="0" w:firstColumn="0" w:lastColumn="0" w:noHBand="0" w:noVBand="0"/>
        </w:tblPrEx>
        <w:trPr>
          <w:trHeight w:val="420"/>
        </w:trPr>
        <w:tc>
          <w:tcPr>
            <w:tcW w:w="1243" w:type="pct"/>
            <w:gridSpan w:val="2"/>
          </w:tcPr>
          <w:p w:rsidR="003F7523" w:rsidRPr="00D71A8B" w:rsidRDefault="003F7523" w:rsidP="003F7523">
            <w:pPr>
              <w:spacing w:line="240" w:lineRule="auto"/>
              <w:jc w:val="center"/>
              <w:rPr>
                <w:rFonts w:cs="Arial"/>
                <w:szCs w:val="22"/>
                <w:lang w:val="ru-RU"/>
              </w:rPr>
            </w:pPr>
            <w:r w:rsidRPr="00D71A8B">
              <w:rPr>
                <w:rFonts w:cs="Arial"/>
                <w:szCs w:val="22"/>
                <w:lang w:val="ru-RU"/>
              </w:rPr>
              <w:t>Конец урока</w:t>
            </w:r>
          </w:p>
          <w:p w:rsidR="003F7523" w:rsidRPr="00D71A8B" w:rsidRDefault="003F7523" w:rsidP="003F7523">
            <w:pPr>
              <w:spacing w:line="240" w:lineRule="auto"/>
              <w:rPr>
                <w:rFonts w:cs="Arial"/>
                <w:szCs w:val="22"/>
                <w:lang w:val="ru-RU"/>
              </w:rPr>
            </w:pPr>
          </w:p>
        </w:tc>
        <w:tc>
          <w:tcPr>
            <w:tcW w:w="2745" w:type="pct"/>
            <w:gridSpan w:val="4"/>
          </w:tcPr>
          <w:p w:rsidR="0085080D" w:rsidRPr="00D71A8B" w:rsidRDefault="0085080D" w:rsidP="0085080D">
            <w:pPr>
              <w:rPr>
                <w:rFonts w:cs="Arial"/>
                <w:b/>
                <w:color w:val="000000" w:themeColor="text1"/>
                <w:szCs w:val="22"/>
                <w:lang w:val="kk-KZ"/>
              </w:rPr>
            </w:pPr>
            <w:r w:rsidRPr="00D71A8B">
              <w:rPr>
                <w:rFonts w:cs="Arial"/>
                <w:b/>
                <w:color w:val="000000" w:themeColor="text1"/>
                <w:szCs w:val="22"/>
                <w:lang w:val="kk-KZ"/>
              </w:rPr>
              <w:t>Рефлексия</w:t>
            </w:r>
            <w:r w:rsidR="008C3ADC">
              <w:rPr>
                <w:rFonts w:cs="Arial"/>
                <w:b/>
                <w:color w:val="000000" w:themeColor="text1"/>
                <w:szCs w:val="22"/>
                <w:lang w:val="kk-KZ"/>
              </w:rPr>
              <w:t xml:space="preserve"> </w:t>
            </w:r>
            <w:r w:rsidRPr="008C3ADC">
              <w:rPr>
                <w:rFonts w:cs="Arial"/>
                <w:color w:val="000000" w:themeColor="text1"/>
                <w:szCs w:val="22"/>
                <w:lang w:val="kk-KZ"/>
              </w:rPr>
              <w:t>«Три М»</w:t>
            </w:r>
          </w:p>
          <w:p w:rsidR="0085080D" w:rsidRPr="00D71A8B" w:rsidRDefault="0085080D" w:rsidP="0085080D">
            <w:pPr>
              <w:jc w:val="both"/>
              <w:rPr>
                <w:rFonts w:cs="Arial"/>
                <w:color w:val="000000" w:themeColor="text1"/>
                <w:szCs w:val="22"/>
                <w:lang w:val="ru-RU"/>
              </w:rPr>
            </w:pPr>
            <w:r w:rsidRPr="00D71A8B">
              <w:rPr>
                <w:rFonts w:cs="Arial"/>
                <w:color w:val="000000" w:themeColor="text1"/>
                <w:szCs w:val="22"/>
                <w:lang w:val="ru-RU"/>
              </w:rPr>
              <w:t xml:space="preserve">Учащимся предлагается назвать три момента, которые у них получились хорошо в процессе урока, два момента, которые вызвали у них затруднения, предложить одно действие, которое </w:t>
            </w:r>
            <w:r w:rsidRPr="00D71A8B">
              <w:rPr>
                <w:rFonts w:cs="Arial"/>
                <w:color w:val="000000" w:themeColor="text1"/>
                <w:szCs w:val="22"/>
                <w:lang w:val="ru-RU"/>
              </w:rPr>
              <w:lastRenderedPageBreak/>
              <w:t>улучшит их работу на следующем уроке.</w:t>
            </w:r>
          </w:p>
          <w:p w:rsidR="004E0FA0" w:rsidRPr="00D71A8B" w:rsidRDefault="004E0FA0" w:rsidP="003F7523">
            <w:pPr>
              <w:widowControl/>
              <w:spacing w:line="240" w:lineRule="auto"/>
              <w:ind w:left="360"/>
              <w:rPr>
                <w:rFonts w:cs="Arial"/>
                <w:b/>
                <w:i/>
                <w:szCs w:val="22"/>
                <w:lang w:val="ru-RU"/>
              </w:rPr>
            </w:pPr>
          </w:p>
          <w:p w:rsidR="003F7523" w:rsidRPr="00D71A8B" w:rsidRDefault="003F7523" w:rsidP="0085080D">
            <w:pPr>
              <w:widowControl/>
              <w:spacing w:line="240" w:lineRule="auto"/>
              <w:rPr>
                <w:rFonts w:cs="Arial"/>
                <w:b/>
                <w:i/>
                <w:szCs w:val="22"/>
                <w:lang w:val="ru-RU"/>
              </w:rPr>
            </w:pPr>
            <w:r w:rsidRPr="00D71A8B">
              <w:rPr>
                <w:rFonts w:cs="Arial"/>
                <w:b/>
                <w:i/>
                <w:szCs w:val="22"/>
                <w:lang w:val="ru-RU"/>
              </w:rPr>
              <w:t xml:space="preserve">Домашнее задание </w:t>
            </w:r>
          </w:p>
          <w:p w:rsidR="003F7523" w:rsidRPr="00D71A8B" w:rsidRDefault="003F7523" w:rsidP="0085080D">
            <w:pPr>
              <w:pStyle w:val="aa"/>
              <w:shd w:val="clear" w:color="auto" w:fill="FFFFFF"/>
              <w:jc w:val="both"/>
              <w:textAlignment w:val="baseline"/>
              <w:rPr>
                <w:rFonts w:ascii="Arial" w:hAnsi="Arial" w:cs="Arial"/>
                <w:color w:val="000000"/>
              </w:rPr>
            </w:pPr>
            <w:r w:rsidRPr="00D71A8B">
              <w:rPr>
                <w:rFonts w:ascii="Arial" w:hAnsi="Arial" w:cs="Arial"/>
                <w:color w:val="000000"/>
              </w:rPr>
              <w:t>Составьте задание на соответствие терминов и определений по теме «Правовая защита информации»</w:t>
            </w:r>
            <w:r w:rsidR="008C3ADC">
              <w:rPr>
                <w:rFonts w:ascii="Arial" w:hAnsi="Arial" w:cs="Arial"/>
                <w:color w:val="000000"/>
              </w:rPr>
              <w:t>.</w:t>
            </w:r>
          </w:p>
        </w:tc>
        <w:tc>
          <w:tcPr>
            <w:tcW w:w="1012" w:type="pct"/>
          </w:tcPr>
          <w:p w:rsidR="003F7523" w:rsidRPr="00D71A8B" w:rsidRDefault="003F7523" w:rsidP="003F7523">
            <w:pPr>
              <w:spacing w:line="240" w:lineRule="auto"/>
              <w:rPr>
                <w:rFonts w:cs="Arial"/>
                <w:szCs w:val="22"/>
                <w:lang w:val="ru-RU"/>
              </w:rPr>
            </w:pPr>
          </w:p>
        </w:tc>
      </w:tr>
      <w:tr w:rsidR="003F7523" w:rsidRPr="006A41BA" w:rsidTr="0030195F">
        <w:tblPrEx>
          <w:tblLook w:val="0000" w:firstRow="0" w:lastRow="0" w:firstColumn="0" w:lastColumn="0" w:noHBand="0" w:noVBand="0"/>
        </w:tblPrEx>
        <w:tc>
          <w:tcPr>
            <w:tcW w:w="2182" w:type="pct"/>
            <w:gridSpan w:val="3"/>
          </w:tcPr>
          <w:p w:rsidR="003F7523" w:rsidRPr="00D71A8B" w:rsidRDefault="003F7523" w:rsidP="008C3ADC">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300" w:type="pct"/>
            <w:gridSpan w:val="2"/>
          </w:tcPr>
          <w:p w:rsidR="003F7523" w:rsidRPr="00D71A8B" w:rsidRDefault="003F7523" w:rsidP="008C3ADC">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517" w:type="pct"/>
            <w:gridSpan w:val="2"/>
          </w:tcPr>
          <w:p w:rsidR="003F7523" w:rsidRPr="00D71A8B" w:rsidRDefault="003F7523" w:rsidP="008C3ADC">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3F7523" w:rsidRPr="006A41BA" w:rsidTr="0030195F">
        <w:tblPrEx>
          <w:tblLook w:val="0000" w:firstRow="0" w:lastRow="0" w:firstColumn="0" w:lastColumn="0" w:noHBand="0" w:noVBand="0"/>
        </w:tblPrEx>
        <w:trPr>
          <w:trHeight w:val="896"/>
        </w:trPr>
        <w:tc>
          <w:tcPr>
            <w:tcW w:w="2182" w:type="pct"/>
            <w:gridSpan w:val="3"/>
          </w:tcPr>
          <w:p w:rsidR="003F7523" w:rsidRPr="00D71A8B" w:rsidRDefault="003F7523" w:rsidP="008C3ADC">
            <w:pPr>
              <w:spacing w:before="60" w:after="60" w:line="240" w:lineRule="auto"/>
              <w:jc w:val="both"/>
              <w:rPr>
                <w:rFonts w:cs="Arial"/>
                <w:i/>
                <w:szCs w:val="22"/>
                <w:lang w:val="ru-RU"/>
              </w:rPr>
            </w:pPr>
            <w:r w:rsidRPr="00D71A8B">
              <w:rPr>
                <w:rFonts w:cs="Arial"/>
                <w:i/>
                <w:szCs w:val="22"/>
                <w:lang w:val="ru-RU"/>
              </w:rPr>
              <w:t>Дифференциация может включать в себя разработку учебных материалов и р</w:t>
            </w:r>
            <w:r w:rsidR="008C3ADC">
              <w:rPr>
                <w:rFonts w:cs="Arial"/>
                <w:i/>
                <w:szCs w:val="22"/>
                <w:lang w:val="ru-RU"/>
              </w:rPr>
              <w:t xml:space="preserve">есурсов, принимая во внимание </w:t>
            </w:r>
            <w:r w:rsidRPr="00D71A8B">
              <w:rPr>
                <w:rFonts w:cs="Arial"/>
                <w:i/>
                <w:szCs w:val="22"/>
                <w:lang w:val="ru-RU"/>
              </w:rPr>
              <w:t xml:space="preserve">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3F7523" w:rsidRPr="00D71A8B" w:rsidRDefault="003F7523" w:rsidP="008C3ADC">
            <w:pPr>
              <w:spacing w:before="60" w:after="60" w:line="240" w:lineRule="auto"/>
              <w:jc w:val="both"/>
              <w:rPr>
                <w:rFonts w:cs="Arial"/>
                <w:i/>
                <w:szCs w:val="22"/>
                <w:lang w:val="ru-RU"/>
              </w:rPr>
            </w:pPr>
            <w:r w:rsidRPr="00D71A8B">
              <w:rPr>
                <w:rFonts w:cs="Arial"/>
                <w:i/>
                <w:szCs w:val="22"/>
                <w:lang w:val="ru-RU"/>
              </w:rPr>
              <w:t>Используя время э</w:t>
            </w:r>
            <w:r w:rsidR="008C3ADC">
              <w:rPr>
                <w:rFonts w:cs="Arial"/>
                <w:i/>
                <w:szCs w:val="22"/>
                <w:lang w:val="ru-RU"/>
              </w:rPr>
              <w:t xml:space="preserve">ффективно, можно использовать </w:t>
            </w:r>
            <w:r w:rsidRPr="00D71A8B">
              <w:rPr>
                <w:rFonts w:cs="Arial"/>
                <w:i/>
                <w:szCs w:val="22"/>
                <w:lang w:val="ru-RU"/>
              </w:rPr>
              <w:t>дифференци</w:t>
            </w:r>
            <w:r w:rsidR="008C3ADC">
              <w:rPr>
                <w:rFonts w:cs="Arial"/>
                <w:i/>
                <w:szCs w:val="22"/>
                <w:lang w:val="ru-RU"/>
              </w:rPr>
              <w:t>ацию на любой стадии урока.</w:t>
            </w:r>
          </w:p>
        </w:tc>
        <w:tc>
          <w:tcPr>
            <w:tcW w:w="1300" w:type="pct"/>
            <w:gridSpan w:val="2"/>
          </w:tcPr>
          <w:p w:rsidR="003F7523" w:rsidRPr="00D71A8B" w:rsidRDefault="003F7523" w:rsidP="008C3ADC">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w:t>
            </w:r>
            <w:r w:rsidR="008C3ADC">
              <w:rPr>
                <w:rFonts w:cs="Arial"/>
                <w:i/>
                <w:szCs w:val="22"/>
                <w:lang w:val="ru-RU"/>
              </w:rPr>
              <w:t>приемы, используемые на уроке.</w:t>
            </w:r>
          </w:p>
          <w:p w:rsidR="003F7523" w:rsidRPr="00D71A8B" w:rsidRDefault="003F7523" w:rsidP="008C3ADC">
            <w:pPr>
              <w:spacing w:before="60" w:after="60" w:line="240" w:lineRule="auto"/>
              <w:jc w:val="both"/>
              <w:rPr>
                <w:rFonts w:cs="Arial"/>
                <w:bCs/>
                <w:i/>
                <w:szCs w:val="22"/>
                <w:lang w:val="ru-RU"/>
              </w:rPr>
            </w:pPr>
          </w:p>
        </w:tc>
        <w:tc>
          <w:tcPr>
            <w:tcW w:w="1517" w:type="pct"/>
            <w:gridSpan w:val="2"/>
          </w:tcPr>
          <w:p w:rsidR="003F7523" w:rsidRPr="00D71A8B" w:rsidRDefault="003F7523" w:rsidP="008C3ADC">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3F7523" w:rsidRPr="00D71A8B" w:rsidRDefault="003F7523" w:rsidP="008C3ADC">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8C3ADC">
              <w:rPr>
                <w:rFonts w:cs="Arial"/>
                <w:i/>
                <w:szCs w:val="22"/>
                <w:lang w:val="ru-RU"/>
              </w:rPr>
              <w:t>жнений и активные виды работы.</w:t>
            </w:r>
          </w:p>
          <w:p w:rsidR="003F7523" w:rsidRPr="00D71A8B" w:rsidRDefault="003F7523" w:rsidP="008C3ADC">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8C3ADC">
              <w:rPr>
                <w:rFonts w:cs="Arial"/>
                <w:szCs w:val="22"/>
                <w:lang w:val="ru-RU"/>
              </w:rPr>
              <w:t>е</w:t>
            </w:r>
            <w:r w:rsidRPr="00D71A8B">
              <w:rPr>
                <w:rFonts w:cs="Arial"/>
                <w:szCs w:val="22"/>
                <w:lang w:val="ru-RU"/>
              </w:rPr>
              <w:t xml:space="preserve"> на данном уроке.</w:t>
            </w:r>
          </w:p>
        </w:tc>
      </w:tr>
    </w:tbl>
    <w:p w:rsidR="008C3ADC" w:rsidRDefault="008C3ADC" w:rsidP="00A942F7">
      <w:pPr>
        <w:pStyle w:val="NESNormal"/>
      </w:pPr>
    </w:p>
    <w:p w:rsidR="007C2FFD" w:rsidRDefault="00D65C42" w:rsidP="00A942F7">
      <w:pPr>
        <w:pStyle w:val="NESNormal"/>
      </w:pPr>
      <w:r w:rsidRPr="00D71A8B">
        <w:t>59</w:t>
      </w:r>
      <w:r w:rsidR="007C2FFD" w:rsidRPr="00D71A8B">
        <w:t xml:space="preserve"> УРОК</w:t>
      </w:r>
    </w:p>
    <w:p w:rsidR="008C3ADC" w:rsidRPr="00D71A8B" w:rsidRDefault="008C3ADC" w:rsidP="00A942F7">
      <w:pPr>
        <w:pStyle w:val="NESNormal"/>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297"/>
        <w:gridCol w:w="1895"/>
        <w:gridCol w:w="1142"/>
        <w:gridCol w:w="1362"/>
        <w:gridCol w:w="964"/>
        <w:gridCol w:w="1953"/>
      </w:tblGrid>
      <w:tr w:rsidR="007C2FFD" w:rsidRPr="00D71A8B" w:rsidTr="00D70D4B">
        <w:trPr>
          <w:cantSplit/>
          <w:trHeight w:val="473"/>
        </w:trPr>
        <w:tc>
          <w:tcPr>
            <w:tcW w:w="2957"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Раздел долгосрочного плана:</w:t>
            </w:r>
          </w:p>
          <w:p w:rsidR="007C2FFD" w:rsidRPr="00D71A8B" w:rsidRDefault="007C2FFD" w:rsidP="00AB050C">
            <w:pPr>
              <w:spacing w:line="240" w:lineRule="auto"/>
              <w:rPr>
                <w:rFonts w:cs="Arial"/>
                <w:b/>
                <w:szCs w:val="22"/>
                <w:lang w:val="ru-RU"/>
              </w:rPr>
            </w:pPr>
            <w:r w:rsidRPr="00D71A8B">
              <w:rPr>
                <w:rFonts w:cs="Arial"/>
                <w:i/>
                <w:szCs w:val="22"/>
                <w:lang w:val="ru-RU"/>
              </w:rPr>
              <w:t>11.4 А Цифровая грамотность</w:t>
            </w:r>
          </w:p>
        </w:tc>
        <w:tc>
          <w:tcPr>
            <w:tcW w:w="2043"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Школа: </w:t>
            </w:r>
          </w:p>
        </w:tc>
      </w:tr>
      <w:tr w:rsidR="007C2FFD" w:rsidRPr="00D71A8B" w:rsidTr="00D70D4B">
        <w:trPr>
          <w:cantSplit/>
          <w:trHeight w:val="472"/>
        </w:trPr>
        <w:tc>
          <w:tcPr>
            <w:tcW w:w="2957"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Дата:</w:t>
            </w:r>
          </w:p>
        </w:tc>
        <w:tc>
          <w:tcPr>
            <w:tcW w:w="2043"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ФИО учителя:</w:t>
            </w:r>
          </w:p>
        </w:tc>
      </w:tr>
      <w:tr w:rsidR="007C2FFD" w:rsidRPr="00D71A8B" w:rsidTr="00D70D4B">
        <w:trPr>
          <w:cantSplit/>
          <w:trHeight w:val="412"/>
        </w:trPr>
        <w:tc>
          <w:tcPr>
            <w:tcW w:w="2957"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Класс: 11</w:t>
            </w:r>
          </w:p>
        </w:tc>
        <w:tc>
          <w:tcPr>
            <w:tcW w:w="1283"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Участвовали: </w:t>
            </w:r>
          </w:p>
        </w:tc>
        <w:tc>
          <w:tcPr>
            <w:tcW w:w="759" w:type="pct"/>
            <w:hideMark/>
          </w:tcPr>
          <w:p w:rsidR="007C2FFD" w:rsidRPr="00D71A8B" w:rsidRDefault="007C2FFD" w:rsidP="00AB050C">
            <w:pPr>
              <w:spacing w:line="240" w:lineRule="auto"/>
              <w:rPr>
                <w:rFonts w:cs="Arial"/>
                <w:b/>
                <w:szCs w:val="22"/>
                <w:lang w:val="ru-RU"/>
              </w:rPr>
            </w:pPr>
            <w:r w:rsidRPr="00D71A8B">
              <w:rPr>
                <w:rFonts w:cs="Arial"/>
                <w:b/>
                <w:szCs w:val="22"/>
                <w:lang w:val="ru-RU"/>
              </w:rPr>
              <w:t>Отсутствовали:</w:t>
            </w:r>
          </w:p>
        </w:tc>
      </w:tr>
      <w:tr w:rsidR="007C2FFD" w:rsidRPr="006A41BA" w:rsidTr="00D70D4B">
        <w:tblPrEx>
          <w:tblLook w:val="0000" w:firstRow="0" w:lastRow="0" w:firstColumn="0" w:lastColumn="0" w:noHBand="0" w:noVBand="0"/>
        </w:tblPrEx>
        <w:trPr>
          <w:cantSplit/>
          <w:trHeight w:val="412"/>
        </w:trPr>
        <w:tc>
          <w:tcPr>
            <w:tcW w:w="1111" w:type="pct"/>
          </w:tcPr>
          <w:p w:rsidR="007C2FFD" w:rsidRPr="00D71A8B" w:rsidRDefault="007C2FFD" w:rsidP="00AB050C">
            <w:pPr>
              <w:spacing w:line="240" w:lineRule="auto"/>
              <w:rPr>
                <w:rFonts w:cs="Arial"/>
                <w:szCs w:val="22"/>
                <w:lang w:val="ru-RU"/>
              </w:rPr>
            </w:pPr>
            <w:r w:rsidRPr="00D71A8B">
              <w:rPr>
                <w:rFonts w:cs="Arial"/>
                <w:b/>
                <w:szCs w:val="22"/>
                <w:lang w:val="ru-RU"/>
              </w:rPr>
              <w:t>Тема урока</w:t>
            </w:r>
          </w:p>
        </w:tc>
        <w:tc>
          <w:tcPr>
            <w:tcW w:w="3889" w:type="pct"/>
            <w:gridSpan w:val="6"/>
          </w:tcPr>
          <w:p w:rsidR="007C2FFD" w:rsidRPr="00D71A8B" w:rsidRDefault="007C2FFD"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Электронная цифровая подпись и сертификат</w:t>
            </w:r>
          </w:p>
        </w:tc>
      </w:tr>
      <w:tr w:rsidR="007C2FFD" w:rsidRPr="006A41BA" w:rsidTr="00D70D4B">
        <w:tblPrEx>
          <w:tblLook w:val="0000" w:firstRow="0" w:lastRow="0" w:firstColumn="0" w:lastColumn="0" w:noHBand="0" w:noVBand="0"/>
        </w:tblPrEx>
        <w:trPr>
          <w:cantSplit/>
        </w:trPr>
        <w:tc>
          <w:tcPr>
            <w:tcW w:w="1111" w:type="pct"/>
          </w:tcPr>
          <w:p w:rsidR="007C2FFD" w:rsidRPr="00D71A8B" w:rsidRDefault="007C2FFD"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889" w:type="pct"/>
            <w:gridSpan w:val="6"/>
          </w:tcPr>
          <w:p w:rsidR="008C3ADC" w:rsidRDefault="007C2FFD" w:rsidP="008C3ADC">
            <w:pPr>
              <w:spacing w:before="60" w:after="60" w:line="240" w:lineRule="auto"/>
              <w:rPr>
                <w:rFonts w:cs="Arial"/>
                <w:color w:val="000000"/>
                <w:szCs w:val="22"/>
                <w:lang w:val="ru-RU"/>
              </w:rPr>
            </w:pPr>
            <w:r w:rsidRPr="00D71A8B">
              <w:rPr>
                <w:rFonts w:cs="Arial"/>
                <w:color w:val="000000"/>
                <w:szCs w:val="22"/>
                <w:lang w:val="ru-RU"/>
              </w:rPr>
              <w:t>11.6.2.2 описывать назначение электронной цифровой подписи и сертификата;</w:t>
            </w:r>
          </w:p>
          <w:p w:rsidR="007C2FFD" w:rsidRPr="00D71A8B" w:rsidRDefault="008C3ADC" w:rsidP="008C3ADC">
            <w:pPr>
              <w:spacing w:before="60" w:after="60" w:line="240" w:lineRule="auto"/>
              <w:rPr>
                <w:rFonts w:cs="Arial"/>
                <w:szCs w:val="22"/>
                <w:lang w:val="ru-RU"/>
              </w:rPr>
            </w:pPr>
            <w:r w:rsidRPr="00D71A8B">
              <w:rPr>
                <w:rFonts w:cs="Arial"/>
                <w:color w:val="000000"/>
                <w:szCs w:val="22"/>
                <w:lang w:val="ru-RU"/>
              </w:rPr>
              <w:t xml:space="preserve"> </w:t>
            </w:r>
            <w:r w:rsidR="007C2FFD" w:rsidRPr="00D71A8B">
              <w:rPr>
                <w:rFonts w:cs="Arial"/>
                <w:color w:val="000000"/>
                <w:szCs w:val="22"/>
                <w:lang w:val="ru-RU"/>
              </w:rPr>
              <w:t>11.6.2.3 описывать алгоритм использования электронной цифровой подписи</w:t>
            </w:r>
            <w:r>
              <w:rPr>
                <w:rFonts w:cs="Arial"/>
                <w:color w:val="000000"/>
                <w:szCs w:val="22"/>
                <w:lang w:val="ru-RU"/>
              </w:rPr>
              <w:t>.</w:t>
            </w:r>
          </w:p>
        </w:tc>
      </w:tr>
      <w:tr w:rsidR="007C2FFD" w:rsidRPr="006A41BA" w:rsidTr="00D70D4B">
        <w:tblPrEx>
          <w:tblLook w:val="0000" w:firstRow="0" w:lastRow="0" w:firstColumn="0" w:lastColumn="0" w:noHBand="0" w:noVBand="0"/>
        </w:tblPrEx>
        <w:trPr>
          <w:cantSplit/>
          <w:trHeight w:val="603"/>
        </w:trPr>
        <w:tc>
          <w:tcPr>
            <w:tcW w:w="1111" w:type="pct"/>
          </w:tcPr>
          <w:p w:rsidR="007C2FFD" w:rsidRPr="00D71A8B" w:rsidRDefault="007C2FFD"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889" w:type="pct"/>
            <w:gridSpan w:val="6"/>
          </w:tcPr>
          <w:p w:rsidR="007C2FFD" w:rsidRPr="00D71A8B" w:rsidRDefault="007C2FFD" w:rsidP="00AB050C">
            <w:pPr>
              <w:spacing w:before="60" w:after="60" w:line="240" w:lineRule="auto"/>
              <w:rPr>
                <w:rFonts w:cs="Arial"/>
                <w:szCs w:val="22"/>
                <w:lang w:val="ru-RU"/>
              </w:rPr>
            </w:pPr>
            <w:r w:rsidRPr="00D71A8B">
              <w:rPr>
                <w:rFonts w:cs="Arial"/>
                <w:color w:val="000000"/>
                <w:szCs w:val="22"/>
                <w:lang w:val="ru-RU"/>
              </w:rPr>
              <w:t>описывать назначение электронной цифровой подписи и сертификата и алгоритм использования электронной цифровой подписи</w:t>
            </w:r>
          </w:p>
        </w:tc>
      </w:tr>
      <w:tr w:rsidR="007C2FFD" w:rsidRPr="006A41BA" w:rsidTr="00D70D4B">
        <w:tblPrEx>
          <w:tblLook w:val="0000" w:firstRow="0" w:lastRow="0" w:firstColumn="0" w:lastColumn="0" w:noHBand="0" w:noVBand="0"/>
        </w:tblPrEx>
        <w:trPr>
          <w:cantSplit/>
          <w:trHeight w:val="603"/>
        </w:trPr>
        <w:tc>
          <w:tcPr>
            <w:tcW w:w="1111" w:type="pct"/>
          </w:tcPr>
          <w:p w:rsidR="007C2FFD" w:rsidRPr="00D71A8B" w:rsidRDefault="007C2FFD" w:rsidP="00AB050C">
            <w:pPr>
              <w:spacing w:before="40" w:after="40" w:line="240" w:lineRule="auto"/>
              <w:rPr>
                <w:rFonts w:cs="Arial"/>
                <w:b/>
                <w:szCs w:val="22"/>
                <w:lang w:val="ru-RU"/>
              </w:rPr>
            </w:pPr>
            <w:r w:rsidRPr="00D71A8B">
              <w:rPr>
                <w:rFonts w:cs="Arial"/>
                <w:b/>
                <w:szCs w:val="22"/>
                <w:lang w:val="ru-RU"/>
              </w:rPr>
              <w:t>Критерий оценки</w:t>
            </w:r>
          </w:p>
        </w:tc>
        <w:tc>
          <w:tcPr>
            <w:tcW w:w="3889" w:type="pct"/>
            <w:gridSpan w:val="6"/>
          </w:tcPr>
          <w:p w:rsidR="007C2FFD" w:rsidRPr="00D71A8B" w:rsidRDefault="007C2FFD" w:rsidP="00AB050C">
            <w:pPr>
              <w:spacing w:line="240" w:lineRule="auto"/>
              <w:rPr>
                <w:rFonts w:cs="Arial"/>
                <w:color w:val="000000"/>
                <w:szCs w:val="22"/>
                <w:lang w:val="ru-RU"/>
              </w:rPr>
            </w:pPr>
            <w:r w:rsidRPr="00D71A8B">
              <w:rPr>
                <w:rFonts w:cs="Arial"/>
                <w:color w:val="000000"/>
                <w:szCs w:val="22"/>
                <w:lang w:val="ru-RU"/>
              </w:rPr>
              <w:t xml:space="preserve">объясняет использование мер безопасности данных пользователя: пароли, учетные записи, аутентификация, биометрическая аутентификация; описывает назначения электронной цифровой подписи и сертификата. </w:t>
            </w:r>
          </w:p>
        </w:tc>
      </w:tr>
      <w:tr w:rsidR="007C2FFD" w:rsidRPr="006A41BA" w:rsidTr="00D70D4B">
        <w:tblPrEx>
          <w:tblLook w:val="0000" w:firstRow="0" w:lastRow="0" w:firstColumn="0" w:lastColumn="0" w:noHBand="0" w:noVBand="0"/>
        </w:tblPrEx>
        <w:trPr>
          <w:cantSplit/>
          <w:trHeight w:val="603"/>
        </w:trPr>
        <w:tc>
          <w:tcPr>
            <w:tcW w:w="1111" w:type="pct"/>
          </w:tcPr>
          <w:p w:rsidR="007C2FFD" w:rsidRPr="00D71A8B" w:rsidRDefault="007C2FFD" w:rsidP="008C3ADC">
            <w:pPr>
              <w:spacing w:line="240" w:lineRule="auto"/>
              <w:ind w:left="-468" w:firstLine="468"/>
              <w:rPr>
                <w:rFonts w:cs="Arial"/>
                <w:b/>
                <w:szCs w:val="22"/>
                <w:lang w:val="ru-RU"/>
              </w:rPr>
            </w:pPr>
            <w:r w:rsidRPr="00D71A8B">
              <w:rPr>
                <w:rFonts w:cs="Arial"/>
                <w:b/>
                <w:szCs w:val="22"/>
                <w:lang w:val="ru-RU"/>
              </w:rPr>
              <w:lastRenderedPageBreak/>
              <w:t>Языковые цели</w:t>
            </w:r>
          </w:p>
          <w:p w:rsidR="007C2FFD" w:rsidRPr="00D71A8B" w:rsidRDefault="007C2FFD" w:rsidP="008C3ADC">
            <w:pPr>
              <w:spacing w:line="240" w:lineRule="auto"/>
              <w:ind w:left="-468" w:firstLine="468"/>
              <w:rPr>
                <w:rFonts w:cs="Arial"/>
                <w:b/>
                <w:szCs w:val="22"/>
                <w:lang w:val="ru-RU"/>
              </w:rPr>
            </w:pPr>
          </w:p>
        </w:tc>
        <w:tc>
          <w:tcPr>
            <w:tcW w:w="3889" w:type="pct"/>
            <w:gridSpan w:val="6"/>
          </w:tcPr>
          <w:p w:rsidR="007C2FFD" w:rsidRPr="008C3ADC" w:rsidRDefault="007C2FFD" w:rsidP="008C3ADC">
            <w:pPr>
              <w:spacing w:line="240" w:lineRule="auto"/>
              <w:jc w:val="both"/>
              <w:rPr>
                <w:rFonts w:cs="Arial"/>
                <w:szCs w:val="22"/>
                <w:lang w:val="ru-RU"/>
              </w:rPr>
            </w:pPr>
            <w:r w:rsidRPr="008C3ADC">
              <w:rPr>
                <w:rFonts w:cs="Arial"/>
                <w:b/>
                <w:szCs w:val="22"/>
                <w:lang w:val="ru-RU"/>
              </w:rPr>
              <w:t>Учащиеся смогут</w:t>
            </w:r>
            <w:r w:rsidR="008C3ADC">
              <w:rPr>
                <w:rFonts w:cs="Arial"/>
                <w:b/>
                <w:szCs w:val="22"/>
                <w:lang w:val="ru-RU"/>
              </w:rPr>
              <w:t xml:space="preserve"> </w:t>
            </w:r>
            <w:r w:rsidRPr="008C3ADC">
              <w:rPr>
                <w:rFonts w:cs="Arial"/>
                <w:szCs w:val="22"/>
                <w:lang w:val="ru-RU"/>
              </w:rPr>
              <w:t xml:space="preserve">объяснить </w:t>
            </w:r>
            <w:r w:rsidRPr="008C3ADC">
              <w:rPr>
                <w:rFonts w:cs="Arial"/>
                <w:color w:val="000000"/>
                <w:szCs w:val="22"/>
                <w:lang w:val="ru-RU"/>
              </w:rPr>
              <w:t>использование мер безопасности данных</w:t>
            </w:r>
            <w:r w:rsidR="008C3ADC">
              <w:rPr>
                <w:rFonts w:cs="Arial"/>
                <w:szCs w:val="22"/>
                <w:lang w:val="ru-RU"/>
              </w:rPr>
              <w:t>.</w:t>
            </w:r>
          </w:p>
          <w:p w:rsidR="007C2FFD" w:rsidRPr="008C3ADC" w:rsidRDefault="007C2FFD" w:rsidP="008C3ADC">
            <w:pPr>
              <w:spacing w:line="240" w:lineRule="auto"/>
              <w:rPr>
                <w:rFonts w:cs="Arial"/>
                <w:b/>
                <w:szCs w:val="22"/>
                <w:lang w:val="ru-RU"/>
              </w:rPr>
            </w:pPr>
            <w:r w:rsidRPr="008C3ADC">
              <w:rPr>
                <w:rFonts w:cs="Arial"/>
                <w:b/>
                <w:szCs w:val="22"/>
                <w:lang w:val="ru-RU"/>
              </w:rPr>
              <w:t>Предметная лексика и терминология:</w:t>
            </w:r>
          </w:p>
          <w:p w:rsidR="007C2FFD" w:rsidRPr="008C3ADC" w:rsidRDefault="007C2FFD" w:rsidP="008C3ADC">
            <w:pPr>
              <w:tabs>
                <w:tab w:val="center" w:pos="3968"/>
              </w:tabs>
              <w:spacing w:line="240" w:lineRule="auto"/>
              <w:rPr>
                <w:rFonts w:cs="Arial"/>
                <w:szCs w:val="22"/>
                <w:lang w:val="ru-RU"/>
              </w:rPr>
            </w:pPr>
            <w:r w:rsidRPr="008C3ADC">
              <w:rPr>
                <w:rFonts w:cs="Arial"/>
                <w:color w:val="000000"/>
                <w:szCs w:val="22"/>
                <w:lang w:val="ru-RU"/>
              </w:rPr>
              <w:t>эл</w:t>
            </w:r>
            <w:r w:rsidR="008C3ADC">
              <w:rPr>
                <w:rFonts w:cs="Arial"/>
                <w:color w:val="000000"/>
                <w:szCs w:val="22"/>
                <w:lang w:val="ru-RU"/>
              </w:rPr>
              <w:t>ектронная цифровая подпись</w:t>
            </w:r>
          </w:p>
          <w:p w:rsidR="007C2FFD" w:rsidRPr="008C3ADC" w:rsidRDefault="007C2FFD" w:rsidP="008C3ADC">
            <w:pPr>
              <w:tabs>
                <w:tab w:val="center" w:pos="3968"/>
              </w:tabs>
              <w:spacing w:line="240" w:lineRule="auto"/>
              <w:rPr>
                <w:rFonts w:cs="Arial"/>
                <w:szCs w:val="22"/>
                <w:lang w:val="ru-RU"/>
              </w:rPr>
            </w:pPr>
            <w:r w:rsidRPr="008C3ADC">
              <w:rPr>
                <w:rFonts w:cs="Arial"/>
                <w:color w:val="000000"/>
                <w:szCs w:val="22"/>
                <w:lang w:val="ru-RU"/>
              </w:rPr>
              <w:t xml:space="preserve">цифровой сертификат </w:t>
            </w:r>
          </w:p>
          <w:p w:rsidR="007C2FFD" w:rsidRPr="008C3ADC" w:rsidRDefault="007C2FFD" w:rsidP="008C3ADC">
            <w:pPr>
              <w:tabs>
                <w:tab w:val="center" w:pos="3968"/>
              </w:tabs>
              <w:spacing w:line="240" w:lineRule="auto"/>
              <w:rPr>
                <w:rFonts w:cs="Arial"/>
                <w:szCs w:val="22"/>
                <w:lang w:val="ru-RU"/>
              </w:rPr>
            </w:pPr>
            <w:r w:rsidRPr="008C3ADC">
              <w:rPr>
                <w:rFonts w:cs="Arial"/>
                <w:szCs w:val="22"/>
                <w:lang w:val="ru-RU"/>
              </w:rPr>
              <w:t xml:space="preserve">открытый ключ </w:t>
            </w:r>
          </w:p>
          <w:p w:rsidR="007C2FFD" w:rsidRPr="008C3ADC" w:rsidRDefault="007C2FFD" w:rsidP="008C3ADC">
            <w:pPr>
              <w:tabs>
                <w:tab w:val="center" w:pos="3968"/>
              </w:tabs>
              <w:spacing w:line="240" w:lineRule="auto"/>
              <w:rPr>
                <w:rFonts w:cs="Arial"/>
                <w:szCs w:val="22"/>
                <w:lang w:val="ru-RU"/>
              </w:rPr>
            </w:pPr>
            <w:r w:rsidRPr="008C3ADC">
              <w:rPr>
                <w:rFonts w:cs="Arial"/>
                <w:szCs w:val="22"/>
                <w:lang w:val="ru-RU"/>
              </w:rPr>
              <w:t xml:space="preserve">закрытый ключ </w:t>
            </w:r>
          </w:p>
          <w:p w:rsidR="007C2FFD" w:rsidRPr="008C3ADC" w:rsidRDefault="007C2FFD" w:rsidP="008C3ADC">
            <w:pPr>
              <w:tabs>
                <w:tab w:val="center" w:pos="3968"/>
              </w:tabs>
              <w:spacing w:line="240" w:lineRule="auto"/>
              <w:rPr>
                <w:rFonts w:cs="Arial"/>
                <w:szCs w:val="22"/>
                <w:lang w:val="ru-RU"/>
              </w:rPr>
            </w:pPr>
          </w:p>
          <w:p w:rsidR="007C2FFD" w:rsidRPr="008C3ADC" w:rsidRDefault="007C2FFD" w:rsidP="008C3ADC">
            <w:pPr>
              <w:spacing w:line="240" w:lineRule="auto"/>
              <w:rPr>
                <w:rFonts w:cs="Arial"/>
                <w:b/>
                <w:szCs w:val="22"/>
                <w:lang w:val="ru-RU"/>
              </w:rPr>
            </w:pPr>
            <w:r w:rsidRPr="008C3ADC">
              <w:rPr>
                <w:rFonts w:cs="Arial"/>
                <w:b/>
                <w:szCs w:val="22"/>
                <w:lang w:val="ru-RU"/>
              </w:rPr>
              <w:t>Полезные выражения для диалога/письма:</w:t>
            </w:r>
          </w:p>
          <w:p w:rsidR="007C2FFD" w:rsidRPr="008C3ADC" w:rsidRDefault="00D70D4B" w:rsidP="008C3ADC">
            <w:pPr>
              <w:pStyle w:val="ad"/>
              <w:numPr>
                <w:ilvl w:val="0"/>
                <w:numId w:val="2"/>
              </w:numPr>
              <w:spacing w:line="240" w:lineRule="auto"/>
              <w:contextualSpacing w:val="0"/>
              <w:rPr>
                <w:rFonts w:cs="Arial"/>
                <w:szCs w:val="22"/>
                <w:lang w:val="ru-RU"/>
              </w:rPr>
            </w:pPr>
            <w:r w:rsidRPr="008C3ADC">
              <w:rPr>
                <w:rFonts w:cs="Arial"/>
                <w:szCs w:val="22"/>
                <w:lang w:val="ru-RU"/>
              </w:rPr>
              <w:t xml:space="preserve">ЭЦП используется для </w:t>
            </w:r>
            <w:r w:rsidR="007C2FFD" w:rsidRPr="008C3ADC">
              <w:rPr>
                <w:rFonts w:cs="Arial"/>
                <w:szCs w:val="22"/>
                <w:lang w:val="ru-RU"/>
              </w:rPr>
              <w:t>…</w:t>
            </w:r>
          </w:p>
          <w:p w:rsidR="007C2FFD" w:rsidRPr="008C3ADC" w:rsidRDefault="00D70D4B" w:rsidP="008C3ADC">
            <w:pPr>
              <w:pStyle w:val="ad"/>
              <w:numPr>
                <w:ilvl w:val="0"/>
                <w:numId w:val="2"/>
              </w:numPr>
              <w:spacing w:line="240" w:lineRule="auto"/>
              <w:contextualSpacing w:val="0"/>
              <w:rPr>
                <w:rFonts w:cs="Arial"/>
                <w:szCs w:val="22"/>
                <w:lang w:val="ru-RU"/>
              </w:rPr>
            </w:pPr>
            <w:r w:rsidRPr="008C3ADC">
              <w:rPr>
                <w:rFonts w:cs="Arial"/>
                <w:szCs w:val="22"/>
                <w:lang w:val="ru-RU"/>
              </w:rPr>
              <w:t xml:space="preserve">Чтобы получить ЭЦП необходимо </w:t>
            </w:r>
            <w:r w:rsidR="007C2FFD" w:rsidRPr="008C3ADC">
              <w:rPr>
                <w:rFonts w:cs="Arial"/>
                <w:szCs w:val="22"/>
                <w:lang w:val="ru-RU"/>
              </w:rPr>
              <w:t>…</w:t>
            </w:r>
          </w:p>
          <w:p w:rsidR="007C2FFD" w:rsidRPr="008C3ADC" w:rsidRDefault="00441D59" w:rsidP="008C3ADC">
            <w:pPr>
              <w:pStyle w:val="ad"/>
              <w:numPr>
                <w:ilvl w:val="0"/>
                <w:numId w:val="2"/>
              </w:numPr>
              <w:spacing w:line="240" w:lineRule="auto"/>
              <w:contextualSpacing w:val="0"/>
              <w:rPr>
                <w:rFonts w:cs="Arial"/>
                <w:szCs w:val="22"/>
                <w:lang w:val="ru-RU"/>
              </w:rPr>
            </w:pPr>
            <w:r w:rsidRPr="008C3ADC">
              <w:rPr>
                <w:rFonts w:cs="Arial"/>
                <w:szCs w:val="22"/>
                <w:lang w:val="ru-RU"/>
              </w:rPr>
              <w:t>Я</w:t>
            </w:r>
            <w:r w:rsidR="007C2FFD" w:rsidRPr="008C3ADC">
              <w:rPr>
                <w:rFonts w:cs="Arial"/>
                <w:szCs w:val="22"/>
                <w:lang w:val="ru-RU"/>
              </w:rPr>
              <w:t xml:space="preserve"> думаю/полагаю/уверен, что …</w:t>
            </w:r>
          </w:p>
        </w:tc>
      </w:tr>
      <w:tr w:rsidR="007C2FFD" w:rsidRPr="006A41BA" w:rsidTr="00D70D4B">
        <w:tblPrEx>
          <w:tblLook w:val="0000" w:firstRow="0" w:lastRow="0" w:firstColumn="0" w:lastColumn="0" w:noHBand="0" w:noVBand="0"/>
        </w:tblPrEx>
        <w:trPr>
          <w:cantSplit/>
          <w:trHeight w:val="603"/>
        </w:trPr>
        <w:tc>
          <w:tcPr>
            <w:tcW w:w="1111" w:type="pct"/>
          </w:tcPr>
          <w:p w:rsidR="007C2FFD" w:rsidRPr="00D71A8B" w:rsidRDefault="007C2FFD" w:rsidP="008C3ADC">
            <w:pPr>
              <w:spacing w:line="240" w:lineRule="auto"/>
              <w:ind w:left="59" w:hanging="59"/>
              <w:rPr>
                <w:rFonts w:cs="Arial"/>
                <w:b/>
                <w:szCs w:val="22"/>
                <w:lang w:val="ru-RU"/>
              </w:rPr>
            </w:pPr>
            <w:r w:rsidRPr="00D71A8B">
              <w:rPr>
                <w:rFonts w:cs="Arial"/>
                <w:b/>
                <w:szCs w:val="22"/>
                <w:lang w:val="ru-RU"/>
              </w:rPr>
              <w:t>Привитие ценностей</w:t>
            </w:r>
          </w:p>
          <w:p w:rsidR="007C2FFD" w:rsidRPr="00D71A8B" w:rsidRDefault="007C2FFD" w:rsidP="008C3ADC">
            <w:pPr>
              <w:spacing w:line="240" w:lineRule="auto"/>
              <w:ind w:left="59" w:hanging="59"/>
              <w:rPr>
                <w:rFonts w:cs="Arial"/>
                <w:b/>
                <w:szCs w:val="22"/>
                <w:lang w:val="ru-RU"/>
              </w:rPr>
            </w:pPr>
          </w:p>
          <w:p w:rsidR="007C2FFD" w:rsidRPr="00D71A8B" w:rsidRDefault="007C2FFD" w:rsidP="008C3ADC">
            <w:pPr>
              <w:spacing w:line="240" w:lineRule="auto"/>
              <w:ind w:left="59" w:hanging="59"/>
              <w:rPr>
                <w:rFonts w:cs="Arial"/>
                <w:b/>
                <w:szCs w:val="22"/>
                <w:lang w:val="ru-RU"/>
              </w:rPr>
            </w:pPr>
          </w:p>
        </w:tc>
        <w:tc>
          <w:tcPr>
            <w:tcW w:w="3889" w:type="pct"/>
            <w:gridSpan w:val="6"/>
          </w:tcPr>
          <w:p w:rsidR="007C2FFD" w:rsidRPr="008C3ADC" w:rsidRDefault="007C2FFD" w:rsidP="008C3ADC">
            <w:pPr>
              <w:spacing w:line="240" w:lineRule="auto"/>
              <w:jc w:val="both"/>
              <w:rPr>
                <w:rFonts w:cs="Arial"/>
                <w:szCs w:val="22"/>
                <w:lang w:val="ru-RU"/>
              </w:rPr>
            </w:pPr>
            <w:r w:rsidRPr="008C3ADC">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8C3ADC">
              <w:rPr>
                <w:rFonts w:cs="Arial"/>
                <w:szCs w:val="22"/>
                <w:lang w:val="ru-RU"/>
              </w:rPr>
              <w:t>.</w:t>
            </w:r>
          </w:p>
        </w:tc>
      </w:tr>
      <w:tr w:rsidR="007C2FFD" w:rsidRPr="00D71A8B" w:rsidTr="00D70D4B">
        <w:tblPrEx>
          <w:tblLook w:val="0000" w:firstRow="0" w:lastRow="0" w:firstColumn="0" w:lastColumn="0" w:noHBand="0" w:noVBand="0"/>
        </w:tblPrEx>
        <w:trPr>
          <w:cantSplit/>
          <w:trHeight w:val="577"/>
        </w:trPr>
        <w:tc>
          <w:tcPr>
            <w:tcW w:w="1111" w:type="pct"/>
          </w:tcPr>
          <w:p w:rsidR="007C2FFD" w:rsidRPr="00D71A8B" w:rsidRDefault="007C2FFD" w:rsidP="008C3ADC">
            <w:pPr>
              <w:spacing w:line="240" w:lineRule="auto"/>
              <w:ind w:left="59" w:hanging="59"/>
              <w:rPr>
                <w:rFonts w:cs="Arial"/>
                <w:b/>
                <w:szCs w:val="22"/>
                <w:lang w:val="ru-RU"/>
              </w:rPr>
            </w:pPr>
            <w:r w:rsidRPr="00D71A8B">
              <w:rPr>
                <w:rFonts w:cs="Arial"/>
                <w:b/>
                <w:szCs w:val="22"/>
                <w:lang w:val="ru-RU"/>
              </w:rPr>
              <w:t>Межпредметная связь</w:t>
            </w:r>
          </w:p>
        </w:tc>
        <w:tc>
          <w:tcPr>
            <w:tcW w:w="3889" w:type="pct"/>
            <w:gridSpan w:val="6"/>
          </w:tcPr>
          <w:p w:rsidR="007C2FFD" w:rsidRPr="008C3ADC" w:rsidRDefault="007C2FFD" w:rsidP="008C3ADC">
            <w:pPr>
              <w:spacing w:line="240" w:lineRule="auto"/>
              <w:rPr>
                <w:rFonts w:cs="Arial"/>
                <w:szCs w:val="22"/>
                <w:lang w:val="ru-RU"/>
              </w:rPr>
            </w:pPr>
            <w:r w:rsidRPr="008C3ADC">
              <w:rPr>
                <w:rFonts w:cs="Arial"/>
                <w:szCs w:val="22"/>
                <w:lang w:val="ru-RU"/>
              </w:rPr>
              <w:t>человек и право</w:t>
            </w:r>
          </w:p>
        </w:tc>
      </w:tr>
      <w:tr w:rsidR="007C2FFD" w:rsidRPr="00D71A8B" w:rsidTr="00D70D4B">
        <w:tblPrEx>
          <w:tblLook w:val="0000" w:firstRow="0" w:lastRow="0" w:firstColumn="0" w:lastColumn="0" w:noHBand="0" w:noVBand="0"/>
        </w:tblPrEx>
        <w:trPr>
          <w:cantSplit/>
          <w:trHeight w:val="755"/>
        </w:trPr>
        <w:tc>
          <w:tcPr>
            <w:tcW w:w="1111" w:type="pct"/>
          </w:tcPr>
          <w:p w:rsidR="007C2FFD" w:rsidRPr="00D71A8B" w:rsidRDefault="0076150E"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89" w:type="pct"/>
            <w:gridSpan w:val="6"/>
          </w:tcPr>
          <w:p w:rsidR="007C2FFD" w:rsidRPr="00D71A8B" w:rsidRDefault="007C2FFD"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Цифровизация</w:t>
            </w:r>
          </w:p>
        </w:tc>
      </w:tr>
      <w:tr w:rsidR="007C2FFD" w:rsidRPr="00D71A8B" w:rsidTr="00D70D4B">
        <w:tblPrEx>
          <w:tblLook w:val="0000" w:firstRow="0" w:lastRow="0" w:firstColumn="0" w:lastColumn="0" w:noHBand="0" w:noVBand="0"/>
        </w:tblPrEx>
        <w:trPr>
          <w:trHeight w:val="564"/>
        </w:trPr>
        <w:tc>
          <w:tcPr>
            <w:tcW w:w="5000" w:type="pct"/>
            <w:gridSpan w:val="7"/>
          </w:tcPr>
          <w:p w:rsidR="007C2FFD" w:rsidRPr="00D71A8B" w:rsidRDefault="007C2FFD" w:rsidP="00AB050C">
            <w:pPr>
              <w:spacing w:before="60" w:after="60" w:line="240" w:lineRule="auto"/>
              <w:jc w:val="center"/>
              <w:rPr>
                <w:rFonts w:cs="Arial"/>
                <w:b/>
                <w:szCs w:val="22"/>
                <w:lang w:val="ru-RU"/>
              </w:rPr>
            </w:pPr>
            <w:r w:rsidRPr="00D71A8B">
              <w:rPr>
                <w:rFonts w:cs="Arial"/>
                <w:b/>
                <w:szCs w:val="22"/>
                <w:lang w:val="ru-RU"/>
              </w:rPr>
              <w:br w:type="page"/>
              <w:t>Ход урока</w:t>
            </w:r>
          </w:p>
        </w:tc>
      </w:tr>
      <w:tr w:rsidR="007C2FFD" w:rsidRPr="00D71A8B" w:rsidTr="00D70D4B">
        <w:tblPrEx>
          <w:tblLook w:val="0000" w:firstRow="0" w:lastRow="0" w:firstColumn="0" w:lastColumn="0" w:noHBand="0" w:noVBand="0"/>
        </w:tblPrEx>
        <w:trPr>
          <w:trHeight w:val="528"/>
        </w:trPr>
        <w:tc>
          <w:tcPr>
            <w:tcW w:w="1281" w:type="pct"/>
            <w:gridSpan w:val="2"/>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959" w:type="pct"/>
            <w:gridSpan w:val="4"/>
          </w:tcPr>
          <w:p w:rsidR="007C2FFD" w:rsidRPr="00D71A8B" w:rsidRDefault="007C2FFD" w:rsidP="008C3ADC">
            <w:pPr>
              <w:spacing w:before="120" w:after="120" w:line="240" w:lineRule="auto"/>
              <w:jc w:val="center"/>
              <w:rPr>
                <w:rFonts w:cs="Arial"/>
                <w:b/>
                <w:szCs w:val="22"/>
                <w:lang w:val="ru-RU"/>
              </w:rPr>
            </w:pPr>
            <w:r w:rsidRPr="00D71A8B">
              <w:rPr>
                <w:rFonts w:cs="Arial"/>
                <w:b/>
                <w:szCs w:val="22"/>
                <w:lang w:val="ru-RU"/>
              </w:rPr>
              <w:t>Виды заплан</w:t>
            </w:r>
            <w:r w:rsidR="00F366D1" w:rsidRPr="00D71A8B">
              <w:rPr>
                <w:rFonts w:cs="Arial"/>
                <w:b/>
                <w:szCs w:val="22"/>
                <w:lang w:val="ru-RU"/>
              </w:rPr>
              <w:t>ированных упражнений на уроке</w:t>
            </w:r>
          </w:p>
        </w:tc>
        <w:tc>
          <w:tcPr>
            <w:tcW w:w="759" w:type="pct"/>
          </w:tcPr>
          <w:p w:rsidR="007C2FFD" w:rsidRPr="00D71A8B" w:rsidRDefault="007C2FFD" w:rsidP="00AB050C">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7C2FFD" w:rsidRPr="00D71A8B" w:rsidTr="00D70D4B">
        <w:tblPrEx>
          <w:tblLook w:val="0000" w:firstRow="0" w:lastRow="0" w:firstColumn="0" w:lastColumn="0" w:noHBand="0" w:noVBand="0"/>
        </w:tblPrEx>
        <w:trPr>
          <w:trHeight w:val="725"/>
        </w:trPr>
        <w:tc>
          <w:tcPr>
            <w:tcW w:w="1281" w:type="pct"/>
            <w:gridSpan w:val="2"/>
          </w:tcPr>
          <w:p w:rsidR="007C2FFD" w:rsidRPr="00D71A8B" w:rsidRDefault="007C2FFD" w:rsidP="00AB050C">
            <w:pPr>
              <w:spacing w:line="240" w:lineRule="auto"/>
              <w:jc w:val="center"/>
              <w:rPr>
                <w:rFonts w:cs="Arial"/>
                <w:szCs w:val="22"/>
                <w:lang w:val="ru-RU"/>
              </w:rPr>
            </w:pPr>
            <w:r w:rsidRPr="00D71A8B">
              <w:rPr>
                <w:rFonts w:cs="Arial"/>
                <w:szCs w:val="22"/>
                <w:lang w:val="ru-RU"/>
              </w:rPr>
              <w:t>Начало урока</w:t>
            </w:r>
          </w:p>
          <w:p w:rsidR="007C2FFD" w:rsidRPr="00D71A8B" w:rsidRDefault="007C2FFD" w:rsidP="00AB050C">
            <w:pPr>
              <w:spacing w:line="240" w:lineRule="auto"/>
              <w:rPr>
                <w:rFonts w:cs="Arial"/>
                <w:szCs w:val="22"/>
                <w:lang w:val="ru-RU"/>
              </w:rPr>
            </w:pPr>
          </w:p>
        </w:tc>
        <w:tc>
          <w:tcPr>
            <w:tcW w:w="2959" w:type="pct"/>
            <w:gridSpan w:val="4"/>
          </w:tcPr>
          <w:p w:rsidR="007C2FFD" w:rsidRPr="00D71A8B" w:rsidRDefault="007C2FFD" w:rsidP="00AB050C">
            <w:pPr>
              <w:pStyle w:val="ad"/>
              <w:spacing w:before="120" w:line="240" w:lineRule="auto"/>
              <w:ind w:left="0"/>
              <w:contextualSpacing w:val="0"/>
              <w:rPr>
                <w:rFonts w:cs="Arial"/>
                <w:b/>
                <w:color w:val="000000" w:themeColor="text1"/>
                <w:szCs w:val="22"/>
                <w:lang w:val="ru-RU"/>
              </w:rPr>
            </w:pPr>
            <w:r w:rsidRPr="00D71A8B">
              <w:rPr>
                <w:rFonts w:cs="Arial"/>
                <w:b/>
                <w:color w:val="000000" w:themeColor="text1"/>
                <w:szCs w:val="22"/>
                <w:lang w:val="ru-RU"/>
              </w:rPr>
              <w:t>Вызов</w:t>
            </w:r>
          </w:p>
          <w:p w:rsidR="007C2FFD" w:rsidRPr="00D71A8B" w:rsidRDefault="007C2FFD" w:rsidP="00AB050C">
            <w:pPr>
              <w:widowControl/>
              <w:spacing w:line="240" w:lineRule="auto"/>
              <w:jc w:val="both"/>
              <w:rPr>
                <w:rFonts w:eastAsiaTheme="minorHAnsi" w:cs="Arial"/>
                <w:b/>
                <w:color w:val="000000" w:themeColor="text1"/>
                <w:szCs w:val="22"/>
                <w:lang w:val="ru-RU" w:eastAsia="ru-RU"/>
              </w:rPr>
            </w:pPr>
            <w:r w:rsidRPr="00D71A8B">
              <w:rPr>
                <w:rFonts w:eastAsiaTheme="minorHAnsi" w:cs="Arial"/>
                <w:i/>
                <w:color w:val="000000" w:themeColor="text1"/>
                <w:szCs w:val="22"/>
                <w:lang w:val="ru-RU" w:eastAsia="ru-RU"/>
              </w:rPr>
              <w:t>Прием «Ассоциации».</w:t>
            </w:r>
          </w:p>
          <w:p w:rsidR="007C2FFD" w:rsidRPr="00D71A8B" w:rsidRDefault="007C2FFD" w:rsidP="00AB050C">
            <w:pPr>
              <w:widowControl/>
              <w:spacing w:line="240" w:lineRule="auto"/>
              <w:jc w:val="both"/>
              <w:rPr>
                <w:rFonts w:eastAsiaTheme="minorHAnsi" w:cs="Arial"/>
                <w:b/>
                <w:color w:val="000000" w:themeColor="text1"/>
                <w:szCs w:val="22"/>
                <w:lang w:val="ru-RU" w:eastAsia="ru-RU"/>
              </w:rPr>
            </w:pPr>
            <w:r w:rsidRPr="00D71A8B">
              <w:rPr>
                <w:rFonts w:eastAsiaTheme="minorHAnsi" w:cs="Arial"/>
                <w:color w:val="000000" w:themeColor="text1"/>
                <w:szCs w:val="22"/>
                <w:lang w:val="ru-RU" w:eastAsia="ru-RU"/>
              </w:rPr>
              <w:t>Запишите ваши ассоциации</w:t>
            </w:r>
            <w:r w:rsidR="008C3ADC">
              <w:rPr>
                <w:rFonts w:eastAsiaTheme="minorHAnsi" w:cs="Arial"/>
                <w:color w:val="000000" w:themeColor="text1"/>
                <w:szCs w:val="22"/>
                <w:lang w:val="ru-RU" w:eastAsia="ru-RU"/>
              </w:rPr>
              <w:t xml:space="preserve">, связанные </w:t>
            </w:r>
            <w:r w:rsidRPr="00D71A8B">
              <w:rPr>
                <w:rFonts w:eastAsiaTheme="minorHAnsi" w:cs="Arial"/>
                <w:color w:val="000000" w:themeColor="text1"/>
                <w:szCs w:val="22"/>
                <w:lang w:val="ru-RU" w:eastAsia="ru-RU"/>
              </w:rPr>
              <w:t xml:space="preserve">с понятием </w:t>
            </w:r>
            <w:r w:rsidRPr="00D71A8B">
              <w:rPr>
                <w:rFonts w:eastAsiaTheme="minorHAnsi" w:cs="Arial"/>
                <w:b/>
                <w:color w:val="000000" w:themeColor="text1"/>
                <w:szCs w:val="22"/>
                <w:lang w:val="ru-RU" w:eastAsia="ru-RU"/>
              </w:rPr>
              <w:t>«Электронная цифровая подпись и сертификат»</w:t>
            </w:r>
            <w:r w:rsidR="008C3ADC">
              <w:rPr>
                <w:rFonts w:eastAsiaTheme="minorHAnsi" w:cs="Arial"/>
                <w:b/>
                <w:color w:val="000000" w:themeColor="text1"/>
                <w:szCs w:val="22"/>
                <w:lang w:val="ru-RU" w:eastAsia="ru-RU"/>
              </w:rPr>
              <w:t>.</w:t>
            </w:r>
          </w:p>
          <w:p w:rsidR="007C2FFD" w:rsidRPr="00D71A8B" w:rsidRDefault="007C2FFD" w:rsidP="00AB050C">
            <w:pPr>
              <w:widowControl/>
              <w:spacing w:line="240" w:lineRule="auto"/>
              <w:jc w:val="both"/>
              <w:rPr>
                <w:rFonts w:eastAsiaTheme="minorHAnsi" w:cs="Arial"/>
                <w:color w:val="000000" w:themeColor="text1"/>
                <w:szCs w:val="22"/>
                <w:lang w:val="ru-RU" w:eastAsia="ru-RU"/>
              </w:rPr>
            </w:pPr>
            <w:r w:rsidRPr="00D71A8B">
              <w:rPr>
                <w:rFonts w:eastAsiaTheme="minorHAnsi" w:cs="Arial"/>
                <w:color w:val="000000" w:themeColor="text1"/>
                <w:szCs w:val="22"/>
                <w:lang w:val="ru-RU" w:eastAsia="ru-RU"/>
              </w:rPr>
              <w:t xml:space="preserve">Учитель фиксирует </w:t>
            </w:r>
            <w:r w:rsidR="008C3ADC">
              <w:rPr>
                <w:rFonts w:eastAsiaTheme="minorHAnsi" w:cs="Arial"/>
                <w:color w:val="000000" w:themeColor="text1"/>
                <w:szCs w:val="22"/>
                <w:lang w:val="ru-RU" w:eastAsia="ru-RU"/>
              </w:rPr>
              <w:t xml:space="preserve">ответы учащихся </w:t>
            </w:r>
            <w:r w:rsidRPr="00D71A8B">
              <w:rPr>
                <w:rFonts w:eastAsiaTheme="minorHAnsi" w:cs="Arial"/>
                <w:color w:val="000000" w:themeColor="text1"/>
                <w:szCs w:val="22"/>
                <w:lang w:val="ru-RU" w:eastAsia="ru-RU"/>
              </w:rPr>
              <w:t>на доске</w:t>
            </w:r>
            <w:r w:rsidR="008C3ADC">
              <w:rPr>
                <w:rFonts w:eastAsiaTheme="minorHAnsi" w:cs="Arial"/>
                <w:color w:val="000000" w:themeColor="text1"/>
                <w:szCs w:val="22"/>
                <w:lang w:val="ru-RU" w:eastAsia="ru-RU"/>
              </w:rPr>
              <w:t>.</w:t>
            </w:r>
          </w:p>
          <w:p w:rsidR="007C2FFD" w:rsidRPr="00D71A8B" w:rsidRDefault="007C2FFD" w:rsidP="00AB050C">
            <w:pPr>
              <w:widowControl/>
              <w:spacing w:before="120" w:after="200" w:line="240" w:lineRule="auto"/>
              <w:jc w:val="both"/>
              <w:rPr>
                <w:rFonts w:eastAsiaTheme="minorHAnsi" w:cs="Arial"/>
                <w:b/>
                <w:i/>
                <w:color w:val="000000" w:themeColor="text1"/>
                <w:szCs w:val="22"/>
                <w:lang w:val="ru-RU"/>
              </w:rPr>
            </w:pPr>
            <w:r w:rsidRPr="008C3ADC">
              <w:rPr>
                <w:rFonts w:eastAsiaTheme="minorHAnsi" w:cs="Arial"/>
                <w:color w:val="000000" w:themeColor="text1"/>
                <w:szCs w:val="22"/>
                <w:lang w:val="ru-RU"/>
              </w:rPr>
              <w:t xml:space="preserve">Оценивание со стороны учителя: </w:t>
            </w:r>
            <w:r w:rsidRPr="008C3ADC">
              <w:rPr>
                <w:rFonts w:eastAsiaTheme="minorHAnsi" w:cs="Arial"/>
                <w:i/>
                <w:color w:val="000000" w:themeColor="text1"/>
                <w:szCs w:val="22"/>
                <w:lang w:val="ru-RU"/>
              </w:rPr>
              <w:t>устная похвала, поощрение</w:t>
            </w:r>
            <w:r w:rsidR="008C3ADC">
              <w:rPr>
                <w:rFonts w:eastAsiaTheme="minorHAnsi" w:cs="Arial"/>
                <w:b/>
                <w:i/>
                <w:color w:val="000000" w:themeColor="text1"/>
                <w:szCs w:val="22"/>
                <w:lang w:val="ru-RU"/>
              </w:rPr>
              <w:t>.</w:t>
            </w:r>
          </w:p>
          <w:p w:rsidR="007C2FFD" w:rsidRPr="00D71A8B" w:rsidRDefault="007C2FFD" w:rsidP="00AB050C">
            <w:pPr>
              <w:widowControl/>
              <w:spacing w:before="120" w:line="240" w:lineRule="auto"/>
              <w:jc w:val="both"/>
              <w:rPr>
                <w:rFonts w:eastAsiaTheme="minorHAnsi" w:cs="Arial"/>
                <w:i/>
                <w:color w:val="000000" w:themeColor="text1"/>
                <w:szCs w:val="22"/>
                <w:lang w:val="ru-RU" w:eastAsia="ru-RU"/>
              </w:rPr>
            </w:pPr>
            <w:r w:rsidRPr="00D71A8B">
              <w:rPr>
                <w:rFonts w:eastAsiaTheme="minorHAnsi" w:cs="Arial"/>
                <w:i/>
                <w:color w:val="000000" w:themeColor="text1"/>
                <w:szCs w:val="22"/>
                <w:lang w:val="ru-RU" w:eastAsia="ru-RU"/>
              </w:rPr>
              <w:t>Постановка целей урока</w:t>
            </w:r>
            <w:r w:rsidR="008C3ADC">
              <w:rPr>
                <w:rFonts w:eastAsiaTheme="minorHAnsi" w:cs="Arial"/>
                <w:i/>
                <w:color w:val="000000" w:themeColor="text1"/>
                <w:szCs w:val="22"/>
                <w:lang w:val="ru-RU" w:eastAsia="ru-RU"/>
              </w:rPr>
              <w:t>.</w:t>
            </w:r>
          </w:p>
          <w:p w:rsidR="007C2FFD" w:rsidRPr="00D71A8B" w:rsidRDefault="007C2FFD" w:rsidP="00AB050C">
            <w:pPr>
              <w:widowControl/>
              <w:spacing w:after="200" w:line="240" w:lineRule="auto"/>
              <w:rPr>
                <w:rFonts w:cs="Arial"/>
                <w:szCs w:val="22"/>
                <w:lang w:val="ru-RU"/>
              </w:rPr>
            </w:pPr>
            <w:r w:rsidRPr="00D71A8B">
              <w:rPr>
                <w:rFonts w:eastAsiaTheme="minorHAnsi" w:cs="Arial"/>
                <w:i/>
                <w:color w:val="000000" w:themeColor="text1"/>
                <w:szCs w:val="22"/>
                <w:lang w:val="ru-RU"/>
              </w:rPr>
              <w:t>Деление на группы</w:t>
            </w:r>
            <w:r w:rsidRPr="00D71A8B">
              <w:rPr>
                <w:rFonts w:cs="Arial"/>
                <w:szCs w:val="22"/>
                <w:lang w:val="ru-RU"/>
              </w:rPr>
              <w:t xml:space="preserve"> </w:t>
            </w:r>
            <w:r w:rsidR="008C3ADC">
              <w:rPr>
                <w:rFonts w:cs="Arial"/>
                <w:szCs w:val="22"/>
                <w:lang w:val="ru-RU"/>
              </w:rPr>
              <w:t>.</w:t>
            </w:r>
          </w:p>
        </w:tc>
        <w:tc>
          <w:tcPr>
            <w:tcW w:w="759" w:type="pct"/>
          </w:tcPr>
          <w:p w:rsidR="007C2FFD" w:rsidRPr="00D71A8B" w:rsidRDefault="007C2FFD" w:rsidP="00AB050C">
            <w:pPr>
              <w:spacing w:before="60" w:after="60" w:line="240" w:lineRule="auto"/>
              <w:rPr>
                <w:rFonts w:cs="Arial"/>
                <w:szCs w:val="22"/>
                <w:lang w:val="ru-RU"/>
              </w:rPr>
            </w:pPr>
            <w:r w:rsidRPr="00D71A8B">
              <w:rPr>
                <w:rFonts w:cs="Arial"/>
                <w:szCs w:val="22"/>
                <w:lang w:val="ru-RU"/>
              </w:rPr>
              <w:t>Раздаточный материал 1</w:t>
            </w:r>
          </w:p>
        </w:tc>
      </w:tr>
      <w:tr w:rsidR="007C2FFD" w:rsidRPr="00D71A8B" w:rsidTr="00D70D4B">
        <w:tblPrEx>
          <w:tblLook w:val="0000" w:firstRow="0" w:lastRow="0" w:firstColumn="0" w:lastColumn="0" w:noHBand="0" w:noVBand="0"/>
        </w:tblPrEx>
        <w:trPr>
          <w:trHeight w:val="1587"/>
        </w:trPr>
        <w:tc>
          <w:tcPr>
            <w:tcW w:w="1281" w:type="pct"/>
            <w:gridSpan w:val="2"/>
          </w:tcPr>
          <w:p w:rsidR="007C2FFD" w:rsidRPr="00D71A8B" w:rsidRDefault="007C2FFD" w:rsidP="00AB050C">
            <w:pPr>
              <w:spacing w:line="240" w:lineRule="auto"/>
              <w:jc w:val="center"/>
              <w:rPr>
                <w:rFonts w:cs="Arial"/>
                <w:szCs w:val="22"/>
                <w:lang w:val="ru-RU"/>
              </w:rPr>
            </w:pPr>
            <w:r w:rsidRPr="00D71A8B">
              <w:rPr>
                <w:rFonts w:cs="Arial"/>
                <w:szCs w:val="22"/>
                <w:lang w:val="ru-RU"/>
              </w:rPr>
              <w:t>Середина урока</w:t>
            </w:r>
          </w:p>
          <w:p w:rsidR="007C2FFD" w:rsidRPr="00D71A8B" w:rsidRDefault="007C2FFD" w:rsidP="00AB050C">
            <w:pPr>
              <w:spacing w:line="240" w:lineRule="auto"/>
              <w:rPr>
                <w:rFonts w:cs="Arial"/>
                <w:szCs w:val="22"/>
                <w:lang w:val="ru-RU"/>
              </w:rPr>
            </w:pPr>
            <w:r w:rsidRPr="00D71A8B">
              <w:rPr>
                <w:rFonts w:cs="Arial"/>
                <w:szCs w:val="22"/>
                <w:lang w:val="ru-RU"/>
              </w:rPr>
              <w:t xml:space="preserve"> </w:t>
            </w:r>
          </w:p>
        </w:tc>
        <w:tc>
          <w:tcPr>
            <w:tcW w:w="2959" w:type="pct"/>
            <w:gridSpan w:val="4"/>
          </w:tcPr>
          <w:p w:rsidR="007C2FFD" w:rsidRPr="00D71A8B" w:rsidRDefault="007C2FFD" w:rsidP="00AB050C">
            <w:pPr>
              <w:widowControl/>
              <w:spacing w:after="200" w:line="240" w:lineRule="auto"/>
              <w:rPr>
                <w:rFonts w:eastAsiaTheme="minorHAnsi" w:cs="Arial"/>
                <w:b/>
                <w:color w:val="000000" w:themeColor="text1"/>
                <w:szCs w:val="22"/>
                <w:lang w:val="ru-RU"/>
              </w:rPr>
            </w:pPr>
            <w:r w:rsidRPr="00D71A8B">
              <w:rPr>
                <w:rFonts w:eastAsiaTheme="minorHAnsi" w:cs="Arial"/>
                <w:b/>
                <w:color w:val="000000" w:themeColor="text1"/>
                <w:szCs w:val="22"/>
                <w:lang w:val="ru-RU"/>
              </w:rPr>
              <w:t>Кумулятивная беседа</w:t>
            </w:r>
          </w:p>
          <w:p w:rsidR="007C2FFD" w:rsidRPr="00D71A8B" w:rsidRDefault="007C2FFD" w:rsidP="00AB050C">
            <w:pPr>
              <w:widowControl/>
              <w:numPr>
                <w:ilvl w:val="0"/>
                <w:numId w:val="16"/>
              </w:numPr>
              <w:spacing w:after="200" w:line="240" w:lineRule="auto"/>
              <w:ind w:left="316" w:hanging="284"/>
              <w:jc w:val="both"/>
              <w:rPr>
                <w:rFonts w:eastAsiaTheme="minorHAnsi" w:cs="Arial"/>
                <w:color w:val="000000" w:themeColor="text1"/>
                <w:szCs w:val="22"/>
                <w:lang w:val="ru-RU"/>
              </w:rPr>
            </w:pPr>
            <w:r w:rsidRPr="00D71A8B">
              <w:rPr>
                <w:rFonts w:eastAsiaTheme="minorHAnsi" w:cs="Arial"/>
                <w:color w:val="000000" w:themeColor="text1"/>
                <w:szCs w:val="22"/>
                <w:lang w:val="ru-RU"/>
              </w:rPr>
              <w:t>Что такое ЭЦП?</w:t>
            </w:r>
          </w:p>
          <w:p w:rsidR="007C2FFD" w:rsidRPr="00D71A8B" w:rsidRDefault="007C2FFD" w:rsidP="00AB050C">
            <w:pPr>
              <w:widowControl/>
              <w:numPr>
                <w:ilvl w:val="0"/>
                <w:numId w:val="16"/>
              </w:numPr>
              <w:spacing w:after="200" w:line="240" w:lineRule="auto"/>
              <w:ind w:left="316" w:hanging="284"/>
              <w:jc w:val="both"/>
              <w:rPr>
                <w:rFonts w:eastAsiaTheme="minorHAnsi" w:cs="Arial"/>
                <w:color w:val="000000" w:themeColor="text1"/>
                <w:szCs w:val="22"/>
                <w:lang w:val="ru-RU"/>
              </w:rPr>
            </w:pPr>
            <w:r w:rsidRPr="00D71A8B">
              <w:rPr>
                <w:rFonts w:eastAsiaTheme="minorHAnsi" w:cs="Arial"/>
                <w:color w:val="000000" w:themeColor="text1"/>
                <w:szCs w:val="22"/>
                <w:lang w:val="ru-RU"/>
              </w:rPr>
              <w:t>Какие виды услуг можно получить с помощью ЭЦП?</w:t>
            </w:r>
          </w:p>
          <w:p w:rsidR="007C2FFD" w:rsidRPr="00D71A8B" w:rsidRDefault="007C2FFD" w:rsidP="00AB050C">
            <w:pPr>
              <w:widowControl/>
              <w:numPr>
                <w:ilvl w:val="0"/>
                <w:numId w:val="16"/>
              </w:numPr>
              <w:spacing w:after="200" w:line="240" w:lineRule="auto"/>
              <w:ind w:left="316" w:hanging="284"/>
              <w:jc w:val="both"/>
              <w:rPr>
                <w:rFonts w:eastAsiaTheme="minorHAnsi" w:cs="Arial"/>
                <w:color w:val="000000" w:themeColor="text1"/>
                <w:szCs w:val="22"/>
                <w:lang w:val="ru-RU"/>
              </w:rPr>
            </w:pPr>
            <w:r w:rsidRPr="00D71A8B">
              <w:rPr>
                <w:rFonts w:eastAsiaTheme="minorHAnsi" w:cs="Arial"/>
                <w:color w:val="000000" w:themeColor="text1"/>
                <w:szCs w:val="22"/>
                <w:lang w:val="ru-RU"/>
              </w:rPr>
              <w:t>Можно ли менять ЭЦП?</w:t>
            </w:r>
          </w:p>
          <w:p w:rsidR="007C2FFD" w:rsidRPr="00D71A8B" w:rsidRDefault="007C2FFD" w:rsidP="00AB050C">
            <w:pPr>
              <w:widowControl/>
              <w:spacing w:before="120" w:after="200" w:line="240" w:lineRule="auto"/>
              <w:jc w:val="both"/>
              <w:rPr>
                <w:rFonts w:eastAsiaTheme="minorHAnsi" w:cs="Arial"/>
                <w:b/>
                <w:color w:val="000000" w:themeColor="text1"/>
                <w:szCs w:val="22"/>
                <w:lang w:val="ru-RU"/>
              </w:rPr>
            </w:pPr>
            <w:r w:rsidRPr="00D71A8B">
              <w:rPr>
                <w:rFonts w:eastAsiaTheme="minorHAnsi" w:cs="Arial"/>
                <w:b/>
                <w:color w:val="000000" w:themeColor="text1"/>
                <w:szCs w:val="22"/>
                <w:lang w:val="ru-RU"/>
              </w:rPr>
              <w:t>Изучение нового материала</w:t>
            </w:r>
          </w:p>
          <w:p w:rsidR="007C2FFD" w:rsidRPr="008C3ADC" w:rsidRDefault="008C3ADC" w:rsidP="00AB050C">
            <w:pPr>
              <w:widowControl/>
              <w:spacing w:after="200" w:line="240" w:lineRule="auto"/>
              <w:rPr>
                <w:rFonts w:eastAsiaTheme="minorHAnsi" w:cs="Arial"/>
                <w:color w:val="000000" w:themeColor="text1"/>
                <w:szCs w:val="22"/>
                <w:lang w:val="ru-RU"/>
              </w:rPr>
            </w:pPr>
            <w:r w:rsidRPr="008C3ADC">
              <w:rPr>
                <w:rFonts w:eastAsiaTheme="minorHAnsi" w:cs="Arial"/>
                <w:color w:val="000000" w:themeColor="text1"/>
                <w:szCs w:val="22"/>
                <w:lang w:val="ru-RU"/>
              </w:rPr>
              <w:t>Метод «Джигсо»</w:t>
            </w:r>
          </w:p>
          <w:p w:rsidR="007C2FFD" w:rsidRPr="00D71A8B" w:rsidRDefault="007C2FFD" w:rsidP="00F366D1">
            <w:pPr>
              <w:spacing w:line="240" w:lineRule="auto"/>
              <w:jc w:val="both"/>
              <w:rPr>
                <w:rFonts w:cs="Arial"/>
                <w:color w:val="000000" w:themeColor="text1"/>
                <w:szCs w:val="22"/>
                <w:lang w:val="ru-RU" w:eastAsia="ru-RU"/>
              </w:rPr>
            </w:pPr>
            <w:r w:rsidRPr="00D71A8B">
              <w:rPr>
                <w:rFonts w:cs="Arial"/>
                <w:color w:val="000000" w:themeColor="text1"/>
                <w:szCs w:val="22"/>
                <w:lang w:val="ru-RU" w:eastAsia="ru-RU"/>
              </w:rPr>
              <w:t xml:space="preserve">Каждая группа получает задание: прочитать свой микротекст, продумать, как, какими способами запомнить его и пересказать, составить вопросы, направленные на понимание сущности текста. Учащиеся могут записать опорные слова, начертить схемы или кластеры. После работы с текстом группы перераспределяются таким </w:t>
            </w:r>
            <w:r w:rsidRPr="00D71A8B">
              <w:rPr>
                <w:rFonts w:cs="Arial"/>
                <w:color w:val="000000" w:themeColor="text1"/>
                <w:szCs w:val="22"/>
                <w:lang w:val="ru-RU" w:eastAsia="ru-RU"/>
              </w:rPr>
              <w:lastRenderedPageBreak/>
              <w:t xml:space="preserve">образом, чтобы в каждой оказались представители всех трех групп. Затем по команде учителя они по очереди объясняют свой вопрос, используя </w:t>
            </w:r>
            <w:r w:rsidR="008C3ADC">
              <w:rPr>
                <w:rFonts w:cs="Arial"/>
                <w:color w:val="000000" w:themeColor="text1"/>
                <w:szCs w:val="22"/>
                <w:lang w:val="ru-RU" w:eastAsia="ru-RU"/>
              </w:rPr>
              <w:t xml:space="preserve">записи и графический материал. </w:t>
            </w:r>
            <w:r w:rsidRPr="00D71A8B">
              <w:rPr>
                <w:rFonts w:cs="Arial"/>
                <w:color w:val="000000" w:themeColor="text1"/>
                <w:szCs w:val="22"/>
                <w:lang w:val="ru-RU" w:eastAsia="ru-RU"/>
              </w:rPr>
              <w:t xml:space="preserve">Объяснив и обсудив </w:t>
            </w:r>
            <w:r w:rsidR="00955836" w:rsidRPr="00D71A8B">
              <w:rPr>
                <w:rFonts w:cs="Arial"/>
                <w:color w:val="000000" w:themeColor="text1"/>
                <w:szCs w:val="22"/>
                <w:lang w:val="ru-RU" w:eastAsia="ru-RU"/>
              </w:rPr>
              <w:t>две</w:t>
            </w:r>
            <w:r w:rsidRPr="00D71A8B">
              <w:rPr>
                <w:rFonts w:cs="Arial"/>
                <w:color w:val="000000" w:themeColor="text1"/>
                <w:szCs w:val="22"/>
                <w:lang w:val="ru-RU" w:eastAsia="ru-RU"/>
              </w:rPr>
              <w:t xml:space="preserve"> микротемы в группе, все возвращаются на свои места и ещё раз обсуждают общую тему, состоящую из </w:t>
            </w:r>
            <w:r w:rsidR="00955836" w:rsidRPr="00D71A8B">
              <w:rPr>
                <w:rFonts w:cs="Arial"/>
                <w:color w:val="000000" w:themeColor="text1"/>
                <w:szCs w:val="22"/>
                <w:lang w:val="ru-RU" w:eastAsia="ru-RU"/>
              </w:rPr>
              <w:t>двух</w:t>
            </w:r>
            <w:r w:rsidRPr="00D71A8B">
              <w:rPr>
                <w:rFonts w:cs="Arial"/>
                <w:color w:val="000000" w:themeColor="text1"/>
                <w:szCs w:val="22"/>
                <w:lang w:val="ru-RU" w:eastAsia="ru-RU"/>
              </w:rPr>
              <w:t xml:space="preserve"> микротем (</w:t>
            </w:r>
            <w:r w:rsidR="005B1E42" w:rsidRPr="00D71A8B">
              <w:rPr>
                <w:rFonts w:cs="Arial"/>
                <w:color w:val="000000" w:themeColor="text1"/>
                <w:szCs w:val="22"/>
                <w:lang w:val="ru-RU" w:eastAsia="ru-RU"/>
              </w:rPr>
              <w:t>Электронно-цифрова</w:t>
            </w:r>
            <w:r w:rsidR="00955836" w:rsidRPr="00D71A8B">
              <w:rPr>
                <w:rFonts w:cs="Arial"/>
                <w:color w:val="000000" w:themeColor="text1"/>
                <w:szCs w:val="22"/>
                <w:lang w:val="ru-RU" w:eastAsia="ru-RU"/>
              </w:rPr>
              <w:t>я подпись, Цифровой сертификат)</w:t>
            </w:r>
            <w:r w:rsidRPr="00D71A8B">
              <w:rPr>
                <w:rFonts w:cs="Arial"/>
                <w:color w:val="000000" w:themeColor="text1"/>
                <w:szCs w:val="22"/>
                <w:lang w:val="ru-RU" w:eastAsia="ru-RU"/>
              </w:rPr>
              <w:t>.</w:t>
            </w:r>
          </w:p>
          <w:p w:rsidR="007C2FFD" w:rsidRPr="008C3ADC" w:rsidRDefault="007C2FFD" w:rsidP="00AB050C">
            <w:pPr>
              <w:pStyle w:val="af7"/>
              <w:shd w:val="clear" w:color="auto" w:fill="FFFFFF"/>
              <w:spacing w:before="120" w:beforeAutospacing="0" w:after="0" w:afterAutospacing="0"/>
              <w:ind w:firstLine="567"/>
              <w:jc w:val="both"/>
              <w:rPr>
                <w:rFonts w:ascii="Arial" w:hAnsi="Arial" w:cs="Arial"/>
                <w:i/>
                <w:color w:val="222222"/>
                <w:sz w:val="22"/>
                <w:szCs w:val="22"/>
              </w:rPr>
            </w:pPr>
            <w:r w:rsidRPr="008C3ADC">
              <w:rPr>
                <w:rFonts w:ascii="Arial" w:hAnsi="Arial" w:cs="Arial"/>
                <w:i/>
                <w:color w:val="222222"/>
                <w:sz w:val="22"/>
                <w:szCs w:val="22"/>
              </w:rPr>
              <w:t>Вопросы</w:t>
            </w:r>
          </w:p>
          <w:p w:rsidR="007C2FFD" w:rsidRPr="00D71A8B" w:rsidRDefault="007C2FFD" w:rsidP="005E66FA">
            <w:pPr>
              <w:pStyle w:val="af7"/>
              <w:numPr>
                <w:ilvl w:val="3"/>
                <w:numId w:val="77"/>
              </w:numPr>
              <w:shd w:val="clear" w:color="auto" w:fill="FFFFFF"/>
              <w:spacing w:before="0" w:beforeAutospacing="0" w:after="0" w:afterAutospacing="0"/>
              <w:ind w:left="284" w:hanging="284"/>
              <w:rPr>
                <w:rFonts w:ascii="Arial" w:hAnsi="Arial" w:cs="Arial"/>
                <w:color w:val="222222"/>
                <w:sz w:val="22"/>
                <w:szCs w:val="22"/>
              </w:rPr>
            </w:pPr>
            <w:r w:rsidRPr="00D71A8B">
              <w:rPr>
                <w:rFonts w:ascii="Arial" w:hAnsi="Arial" w:cs="Arial"/>
                <w:color w:val="222222"/>
                <w:sz w:val="22"/>
                <w:szCs w:val="22"/>
              </w:rPr>
              <w:t>Что такое ЭЦП?</w:t>
            </w:r>
          </w:p>
          <w:p w:rsidR="007C2FFD" w:rsidRPr="00D71A8B" w:rsidRDefault="007C2FFD" w:rsidP="005E66FA">
            <w:pPr>
              <w:pStyle w:val="af7"/>
              <w:numPr>
                <w:ilvl w:val="3"/>
                <w:numId w:val="77"/>
              </w:numPr>
              <w:shd w:val="clear" w:color="auto" w:fill="FFFFFF"/>
              <w:spacing w:before="0" w:beforeAutospacing="0" w:after="0" w:afterAutospacing="0"/>
              <w:ind w:left="284" w:hanging="284"/>
              <w:rPr>
                <w:rFonts w:ascii="Arial" w:hAnsi="Arial" w:cs="Arial"/>
                <w:color w:val="222222"/>
                <w:sz w:val="22"/>
                <w:szCs w:val="22"/>
              </w:rPr>
            </w:pPr>
            <w:r w:rsidRPr="00D71A8B">
              <w:rPr>
                <w:rFonts w:ascii="Arial" w:hAnsi="Arial" w:cs="Arial"/>
                <w:color w:val="222222"/>
                <w:sz w:val="22"/>
                <w:szCs w:val="22"/>
              </w:rPr>
              <w:t>Зачем нужна ЭЦП?</w:t>
            </w:r>
          </w:p>
          <w:p w:rsidR="007C2FFD" w:rsidRPr="00D71A8B" w:rsidRDefault="007C2FFD" w:rsidP="005E66FA">
            <w:pPr>
              <w:pStyle w:val="af7"/>
              <w:numPr>
                <w:ilvl w:val="3"/>
                <w:numId w:val="77"/>
              </w:numPr>
              <w:shd w:val="clear" w:color="auto" w:fill="FFFFFF"/>
              <w:spacing w:before="0" w:beforeAutospacing="0" w:after="0" w:afterAutospacing="0"/>
              <w:ind w:left="284" w:hanging="284"/>
              <w:rPr>
                <w:rFonts w:ascii="Arial" w:hAnsi="Arial" w:cs="Arial"/>
                <w:color w:val="222222"/>
                <w:sz w:val="22"/>
                <w:szCs w:val="22"/>
              </w:rPr>
            </w:pPr>
            <w:r w:rsidRPr="00D71A8B">
              <w:rPr>
                <w:rFonts w:ascii="Arial" w:hAnsi="Arial" w:cs="Arial"/>
                <w:color w:val="222222"/>
                <w:sz w:val="22"/>
                <w:szCs w:val="22"/>
              </w:rPr>
              <w:t>Какая разница между ЭЦП и сертификатом?</w:t>
            </w:r>
          </w:p>
          <w:p w:rsidR="007C2FFD" w:rsidRPr="00D71A8B" w:rsidRDefault="007C2FFD" w:rsidP="005E66FA">
            <w:pPr>
              <w:pStyle w:val="af7"/>
              <w:numPr>
                <w:ilvl w:val="3"/>
                <w:numId w:val="77"/>
              </w:numPr>
              <w:shd w:val="clear" w:color="auto" w:fill="FFFFFF"/>
              <w:spacing w:before="0" w:beforeAutospacing="0" w:after="0" w:afterAutospacing="0"/>
              <w:ind w:left="284" w:hanging="284"/>
              <w:rPr>
                <w:rFonts w:ascii="Arial" w:hAnsi="Arial" w:cs="Arial"/>
                <w:color w:val="222222"/>
                <w:sz w:val="22"/>
                <w:szCs w:val="22"/>
              </w:rPr>
            </w:pPr>
            <w:r w:rsidRPr="00D71A8B">
              <w:rPr>
                <w:rFonts w:ascii="Arial" w:hAnsi="Arial" w:cs="Arial"/>
                <w:color w:val="222222"/>
                <w:sz w:val="22"/>
                <w:szCs w:val="22"/>
              </w:rPr>
              <w:t>Почему необходимо защищать ЭЦП закрытым ключом?</w:t>
            </w:r>
          </w:p>
          <w:p w:rsidR="007C2FFD" w:rsidRPr="00D71A8B" w:rsidRDefault="007C2FFD" w:rsidP="005E66FA">
            <w:pPr>
              <w:pStyle w:val="af7"/>
              <w:numPr>
                <w:ilvl w:val="3"/>
                <w:numId w:val="77"/>
              </w:numPr>
              <w:shd w:val="clear" w:color="auto" w:fill="FFFFFF"/>
              <w:spacing w:before="0" w:beforeAutospacing="0" w:after="0" w:afterAutospacing="0"/>
              <w:ind w:left="284" w:hanging="284"/>
              <w:rPr>
                <w:rFonts w:ascii="Arial" w:hAnsi="Arial" w:cs="Arial"/>
                <w:color w:val="222222"/>
                <w:sz w:val="22"/>
                <w:szCs w:val="22"/>
              </w:rPr>
            </w:pPr>
            <w:r w:rsidRPr="00D71A8B">
              <w:rPr>
                <w:rFonts w:ascii="Arial" w:hAnsi="Arial" w:cs="Arial"/>
                <w:color w:val="222222"/>
                <w:sz w:val="22"/>
                <w:szCs w:val="22"/>
              </w:rPr>
              <w:t>Оцените риски утери носителя с ЭЦП.</w:t>
            </w:r>
          </w:p>
          <w:p w:rsidR="007C2FFD" w:rsidRPr="00D71A8B" w:rsidRDefault="007C2FFD" w:rsidP="005E66FA">
            <w:pPr>
              <w:pStyle w:val="af7"/>
              <w:numPr>
                <w:ilvl w:val="3"/>
                <w:numId w:val="77"/>
              </w:numPr>
              <w:shd w:val="clear" w:color="auto" w:fill="FFFFFF"/>
              <w:spacing w:before="0" w:beforeAutospacing="0" w:after="0" w:afterAutospacing="0"/>
              <w:ind w:left="284" w:hanging="284"/>
              <w:rPr>
                <w:rFonts w:ascii="Arial" w:hAnsi="Arial" w:cs="Arial"/>
                <w:color w:val="222222"/>
                <w:sz w:val="22"/>
                <w:szCs w:val="22"/>
              </w:rPr>
            </w:pPr>
            <w:r w:rsidRPr="00D71A8B">
              <w:rPr>
                <w:rFonts w:ascii="Arial" w:hAnsi="Arial" w:cs="Arial"/>
                <w:color w:val="222222"/>
                <w:sz w:val="22"/>
                <w:szCs w:val="22"/>
              </w:rPr>
              <w:t>С какого возраста можно получить ЭЦП?</w:t>
            </w:r>
          </w:p>
          <w:p w:rsidR="007C2FFD" w:rsidRPr="00D71A8B" w:rsidRDefault="007C2FFD" w:rsidP="00AB050C">
            <w:pPr>
              <w:pStyle w:val="af7"/>
              <w:shd w:val="clear" w:color="auto" w:fill="FFFFFF"/>
              <w:spacing w:before="0" w:beforeAutospacing="0" w:after="0" w:afterAutospacing="0"/>
              <w:ind w:left="284"/>
              <w:rPr>
                <w:rFonts w:ascii="Arial" w:hAnsi="Arial" w:cs="Arial"/>
                <w:color w:val="222222"/>
                <w:sz w:val="22"/>
                <w:szCs w:val="22"/>
              </w:rPr>
            </w:pPr>
            <w:r w:rsidRPr="00D71A8B">
              <w:rPr>
                <w:rFonts w:ascii="Arial" w:hAnsi="Arial" w:cs="Arial"/>
                <w:color w:val="222222"/>
                <w:sz w:val="22"/>
                <w:szCs w:val="22"/>
              </w:rPr>
              <w:t xml:space="preserve"> </w:t>
            </w:r>
          </w:p>
          <w:p w:rsidR="007C2FFD" w:rsidRPr="008C3ADC" w:rsidRDefault="007C2FFD" w:rsidP="00AB050C">
            <w:pPr>
              <w:pStyle w:val="af7"/>
              <w:shd w:val="clear" w:color="auto" w:fill="FFFFFF"/>
              <w:spacing w:before="0" w:beforeAutospacing="0" w:after="0" w:afterAutospacing="0"/>
              <w:ind w:firstLine="567"/>
              <w:jc w:val="both"/>
              <w:rPr>
                <w:rFonts w:ascii="Arial" w:hAnsi="Arial" w:cs="Arial"/>
                <w:i/>
                <w:color w:val="222222"/>
                <w:sz w:val="22"/>
                <w:szCs w:val="22"/>
              </w:rPr>
            </w:pPr>
            <w:r w:rsidRPr="008C3ADC">
              <w:rPr>
                <w:rFonts w:ascii="Arial" w:hAnsi="Arial" w:cs="Arial"/>
                <w:i/>
                <w:color w:val="222222"/>
                <w:sz w:val="22"/>
                <w:szCs w:val="22"/>
              </w:rPr>
              <w:t>Задания</w:t>
            </w:r>
          </w:p>
          <w:p w:rsidR="007C2FFD" w:rsidRDefault="007C2FFD" w:rsidP="008C3ADC">
            <w:pPr>
              <w:pStyle w:val="af7"/>
              <w:numPr>
                <w:ilvl w:val="4"/>
                <w:numId w:val="77"/>
              </w:numPr>
              <w:shd w:val="clear" w:color="auto" w:fill="FFFFFF"/>
              <w:tabs>
                <w:tab w:val="clear" w:pos="3600"/>
                <w:tab w:val="num" w:pos="284"/>
              </w:tabs>
              <w:spacing w:before="0" w:beforeAutospacing="0" w:after="0" w:afterAutospacing="0"/>
              <w:ind w:left="263" w:hanging="263"/>
              <w:jc w:val="both"/>
              <w:rPr>
                <w:rFonts w:ascii="Arial" w:hAnsi="Arial" w:cs="Arial"/>
                <w:color w:val="222222"/>
                <w:sz w:val="22"/>
                <w:szCs w:val="22"/>
              </w:rPr>
            </w:pPr>
            <w:r w:rsidRPr="00D71A8B">
              <w:rPr>
                <w:rFonts w:ascii="Arial" w:hAnsi="Arial" w:cs="Arial"/>
                <w:color w:val="222222"/>
                <w:sz w:val="22"/>
                <w:szCs w:val="22"/>
              </w:rPr>
              <w:t>Сравните хранилища с</w:t>
            </w:r>
            <w:r w:rsidR="008C3ADC">
              <w:rPr>
                <w:rFonts w:ascii="Arial" w:hAnsi="Arial" w:cs="Arial"/>
                <w:color w:val="222222"/>
                <w:sz w:val="22"/>
                <w:szCs w:val="22"/>
              </w:rPr>
              <w:t>ертификатов и заполните таблицу.</w:t>
            </w:r>
          </w:p>
          <w:p w:rsidR="008C3ADC" w:rsidRPr="00D71A8B" w:rsidRDefault="008C3ADC" w:rsidP="008C3ADC">
            <w:pPr>
              <w:pStyle w:val="af7"/>
              <w:shd w:val="clear" w:color="auto" w:fill="FFFFFF"/>
              <w:spacing w:before="0" w:beforeAutospacing="0" w:after="0" w:afterAutospacing="0"/>
              <w:ind w:left="547"/>
              <w:jc w:val="both"/>
              <w:rPr>
                <w:rFonts w:ascii="Arial" w:hAnsi="Arial" w:cs="Arial"/>
                <w:color w:val="222222"/>
                <w:sz w:val="22"/>
                <w:szCs w:val="22"/>
              </w:rPr>
            </w:pPr>
          </w:p>
          <w:tbl>
            <w:tblPr>
              <w:tblStyle w:val="ac"/>
              <w:tblW w:w="0" w:type="auto"/>
              <w:tblLook w:val="04A0" w:firstRow="1" w:lastRow="0" w:firstColumn="1" w:lastColumn="0" w:noHBand="0" w:noVBand="1"/>
            </w:tblPr>
            <w:tblGrid>
              <w:gridCol w:w="1833"/>
              <w:gridCol w:w="1704"/>
              <w:gridCol w:w="1600"/>
            </w:tblGrid>
            <w:tr w:rsidR="007C2FFD" w:rsidRPr="00D71A8B" w:rsidTr="007C2FFD">
              <w:tc>
                <w:tcPr>
                  <w:tcW w:w="3587" w:type="dxa"/>
                </w:tcPr>
                <w:p w:rsidR="007C2FFD" w:rsidRPr="00D71A8B" w:rsidRDefault="007C2FFD" w:rsidP="00AB050C">
                  <w:pPr>
                    <w:pStyle w:val="af7"/>
                    <w:spacing w:before="0" w:beforeAutospacing="0" w:after="0" w:afterAutospacing="0"/>
                    <w:jc w:val="both"/>
                    <w:rPr>
                      <w:rFonts w:ascii="Arial" w:hAnsi="Arial" w:cs="Arial"/>
                      <w:color w:val="222222"/>
                      <w:sz w:val="22"/>
                      <w:szCs w:val="22"/>
                    </w:rPr>
                  </w:pPr>
                  <w:r w:rsidRPr="00D71A8B">
                    <w:rPr>
                      <w:rFonts w:ascii="Arial" w:hAnsi="Arial" w:cs="Arial"/>
                      <w:color w:val="222222"/>
                      <w:sz w:val="22"/>
                      <w:szCs w:val="22"/>
                    </w:rPr>
                    <w:t>Хранилище сертификатов</w:t>
                  </w:r>
                </w:p>
              </w:tc>
              <w:tc>
                <w:tcPr>
                  <w:tcW w:w="3587" w:type="dxa"/>
                </w:tcPr>
                <w:p w:rsidR="007C2FFD" w:rsidRPr="00D71A8B" w:rsidRDefault="007C2FFD" w:rsidP="00AB050C">
                  <w:pPr>
                    <w:pStyle w:val="af7"/>
                    <w:spacing w:before="0" w:beforeAutospacing="0" w:after="0" w:afterAutospacing="0"/>
                    <w:jc w:val="both"/>
                    <w:rPr>
                      <w:rFonts w:ascii="Arial" w:hAnsi="Arial" w:cs="Arial"/>
                      <w:color w:val="222222"/>
                      <w:sz w:val="22"/>
                      <w:szCs w:val="22"/>
                    </w:rPr>
                  </w:pPr>
                  <w:r w:rsidRPr="00D71A8B">
                    <w:rPr>
                      <w:rFonts w:ascii="Arial" w:hAnsi="Arial" w:cs="Arial"/>
                      <w:color w:val="222222"/>
                      <w:sz w:val="22"/>
                      <w:szCs w:val="22"/>
                    </w:rPr>
                    <w:t xml:space="preserve">Достоинства </w:t>
                  </w:r>
                </w:p>
              </w:tc>
              <w:tc>
                <w:tcPr>
                  <w:tcW w:w="3588" w:type="dxa"/>
                </w:tcPr>
                <w:p w:rsidR="007C2FFD" w:rsidRPr="00D71A8B" w:rsidRDefault="007C2FFD" w:rsidP="00AB050C">
                  <w:pPr>
                    <w:pStyle w:val="af7"/>
                    <w:spacing w:before="0" w:beforeAutospacing="0" w:after="0" w:afterAutospacing="0"/>
                    <w:jc w:val="both"/>
                    <w:rPr>
                      <w:rFonts w:ascii="Arial" w:hAnsi="Arial" w:cs="Arial"/>
                      <w:color w:val="222222"/>
                      <w:sz w:val="22"/>
                      <w:szCs w:val="22"/>
                    </w:rPr>
                  </w:pPr>
                  <w:r w:rsidRPr="00D71A8B">
                    <w:rPr>
                      <w:rFonts w:ascii="Arial" w:hAnsi="Arial" w:cs="Arial"/>
                      <w:color w:val="222222"/>
                      <w:sz w:val="22"/>
                      <w:szCs w:val="22"/>
                    </w:rPr>
                    <w:t xml:space="preserve">Недостатки </w:t>
                  </w:r>
                </w:p>
              </w:tc>
            </w:tr>
            <w:tr w:rsidR="007C2FFD" w:rsidRPr="00D71A8B" w:rsidTr="007C2FFD">
              <w:tc>
                <w:tcPr>
                  <w:tcW w:w="3587" w:type="dxa"/>
                </w:tcPr>
                <w:p w:rsidR="007C2FFD" w:rsidRPr="00D71A8B" w:rsidRDefault="007C2FFD" w:rsidP="00AB050C">
                  <w:pPr>
                    <w:pStyle w:val="af7"/>
                    <w:spacing w:before="0" w:beforeAutospacing="0" w:after="0" w:afterAutospacing="0"/>
                    <w:jc w:val="both"/>
                    <w:rPr>
                      <w:rFonts w:ascii="Arial" w:hAnsi="Arial" w:cs="Arial"/>
                      <w:color w:val="222222"/>
                      <w:sz w:val="22"/>
                      <w:szCs w:val="22"/>
                    </w:rPr>
                  </w:pPr>
                </w:p>
              </w:tc>
              <w:tc>
                <w:tcPr>
                  <w:tcW w:w="3587" w:type="dxa"/>
                </w:tcPr>
                <w:p w:rsidR="007C2FFD" w:rsidRPr="00D71A8B" w:rsidRDefault="007C2FFD" w:rsidP="00AB050C">
                  <w:pPr>
                    <w:pStyle w:val="af7"/>
                    <w:spacing w:before="0" w:beforeAutospacing="0" w:after="0" w:afterAutospacing="0"/>
                    <w:jc w:val="both"/>
                    <w:rPr>
                      <w:rFonts w:ascii="Arial" w:hAnsi="Arial" w:cs="Arial"/>
                      <w:color w:val="222222"/>
                      <w:sz w:val="22"/>
                      <w:szCs w:val="22"/>
                    </w:rPr>
                  </w:pPr>
                </w:p>
              </w:tc>
              <w:tc>
                <w:tcPr>
                  <w:tcW w:w="3588" w:type="dxa"/>
                </w:tcPr>
                <w:p w:rsidR="007C2FFD" w:rsidRPr="00D71A8B" w:rsidRDefault="007C2FFD" w:rsidP="00AB050C">
                  <w:pPr>
                    <w:pStyle w:val="af7"/>
                    <w:spacing w:before="0" w:beforeAutospacing="0" w:after="0" w:afterAutospacing="0"/>
                    <w:jc w:val="both"/>
                    <w:rPr>
                      <w:rFonts w:ascii="Arial" w:hAnsi="Arial" w:cs="Arial"/>
                      <w:color w:val="222222"/>
                      <w:sz w:val="22"/>
                      <w:szCs w:val="22"/>
                    </w:rPr>
                  </w:pPr>
                </w:p>
              </w:tc>
            </w:tr>
            <w:tr w:rsidR="007C2FFD" w:rsidRPr="00D71A8B" w:rsidTr="007C2FFD">
              <w:tc>
                <w:tcPr>
                  <w:tcW w:w="3587" w:type="dxa"/>
                </w:tcPr>
                <w:p w:rsidR="007C2FFD" w:rsidRPr="00D71A8B" w:rsidRDefault="007C2FFD" w:rsidP="00AB050C">
                  <w:pPr>
                    <w:pStyle w:val="af7"/>
                    <w:spacing w:before="0" w:beforeAutospacing="0" w:after="0" w:afterAutospacing="0"/>
                    <w:jc w:val="both"/>
                    <w:rPr>
                      <w:rFonts w:ascii="Arial" w:hAnsi="Arial" w:cs="Arial"/>
                      <w:color w:val="222222"/>
                      <w:sz w:val="22"/>
                      <w:szCs w:val="22"/>
                    </w:rPr>
                  </w:pPr>
                </w:p>
              </w:tc>
              <w:tc>
                <w:tcPr>
                  <w:tcW w:w="3587" w:type="dxa"/>
                </w:tcPr>
                <w:p w:rsidR="007C2FFD" w:rsidRPr="00D71A8B" w:rsidRDefault="007C2FFD" w:rsidP="00AB050C">
                  <w:pPr>
                    <w:pStyle w:val="af7"/>
                    <w:spacing w:before="0" w:beforeAutospacing="0" w:after="0" w:afterAutospacing="0"/>
                    <w:jc w:val="both"/>
                    <w:rPr>
                      <w:rFonts w:ascii="Arial" w:hAnsi="Arial" w:cs="Arial"/>
                      <w:color w:val="222222"/>
                      <w:sz w:val="22"/>
                      <w:szCs w:val="22"/>
                    </w:rPr>
                  </w:pPr>
                </w:p>
              </w:tc>
              <w:tc>
                <w:tcPr>
                  <w:tcW w:w="3588" w:type="dxa"/>
                </w:tcPr>
                <w:p w:rsidR="007C2FFD" w:rsidRPr="00D71A8B" w:rsidRDefault="007C2FFD" w:rsidP="00AB050C">
                  <w:pPr>
                    <w:pStyle w:val="af7"/>
                    <w:spacing w:before="0" w:beforeAutospacing="0" w:after="0" w:afterAutospacing="0"/>
                    <w:jc w:val="both"/>
                    <w:rPr>
                      <w:rFonts w:ascii="Arial" w:hAnsi="Arial" w:cs="Arial"/>
                      <w:color w:val="222222"/>
                      <w:sz w:val="22"/>
                      <w:szCs w:val="22"/>
                    </w:rPr>
                  </w:pPr>
                </w:p>
              </w:tc>
            </w:tr>
          </w:tbl>
          <w:p w:rsidR="007C2FFD" w:rsidRPr="00D71A8B" w:rsidRDefault="007C2FFD" w:rsidP="00AB050C">
            <w:pPr>
              <w:spacing w:line="240" w:lineRule="auto"/>
              <w:jc w:val="both"/>
              <w:rPr>
                <w:rFonts w:cs="Arial"/>
                <w:bCs/>
                <w:szCs w:val="22"/>
                <w:lang w:val="ru-RU"/>
              </w:rPr>
            </w:pPr>
          </w:p>
        </w:tc>
        <w:tc>
          <w:tcPr>
            <w:tcW w:w="759" w:type="pct"/>
          </w:tcPr>
          <w:p w:rsidR="007C2FFD" w:rsidRPr="00D71A8B" w:rsidRDefault="007C2FFD" w:rsidP="00AB050C">
            <w:pPr>
              <w:spacing w:line="240" w:lineRule="auto"/>
              <w:rPr>
                <w:rFonts w:cs="Arial"/>
                <w:szCs w:val="22"/>
                <w:lang w:val="ru-RU"/>
              </w:rPr>
            </w:pPr>
          </w:p>
          <w:p w:rsidR="007C2FFD" w:rsidRPr="00D71A8B" w:rsidRDefault="007C2FFD" w:rsidP="00AB050C">
            <w:pPr>
              <w:spacing w:line="240" w:lineRule="auto"/>
              <w:rPr>
                <w:rFonts w:cs="Arial"/>
                <w:szCs w:val="22"/>
                <w:lang w:val="ru-RU"/>
              </w:rPr>
            </w:pPr>
          </w:p>
          <w:p w:rsidR="007C2FFD" w:rsidRPr="00D71A8B" w:rsidRDefault="007C2FFD" w:rsidP="00AB050C">
            <w:pPr>
              <w:spacing w:line="240" w:lineRule="auto"/>
              <w:rPr>
                <w:rFonts w:cs="Arial"/>
                <w:szCs w:val="22"/>
                <w:lang w:val="ru-RU"/>
              </w:rPr>
            </w:pPr>
          </w:p>
          <w:p w:rsidR="007C2FFD" w:rsidRPr="00D71A8B" w:rsidRDefault="007C2FFD" w:rsidP="00AB050C">
            <w:pPr>
              <w:spacing w:line="240" w:lineRule="auto"/>
              <w:rPr>
                <w:rFonts w:cs="Arial"/>
                <w:szCs w:val="22"/>
                <w:lang w:val="ru-RU"/>
              </w:rPr>
            </w:pPr>
          </w:p>
        </w:tc>
      </w:tr>
      <w:tr w:rsidR="007C2FFD" w:rsidRPr="006A41BA" w:rsidTr="00D70D4B">
        <w:tblPrEx>
          <w:tblLook w:val="0000" w:firstRow="0" w:lastRow="0" w:firstColumn="0" w:lastColumn="0" w:noHBand="0" w:noVBand="0"/>
        </w:tblPrEx>
        <w:trPr>
          <w:trHeight w:val="420"/>
        </w:trPr>
        <w:tc>
          <w:tcPr>
            <w:tcW w:w="1281" w:type="pct"/>
            <w:gridSpan w:val="2"/>
          </w:tcPr>
          <w:p w:rsidR="007C2FFD" w:rsidRPr="00D71A8B" w:rsidRDefault="007C2FFD" w:rsidP="00AB050C">
            <w:pPr>
              <w:spacing w:line="240" w:lineRule="auto"/>
              <w:jc w:val="center"/>
              <w:rPr>
                <w:rFonts w:cs="Arial"/>
                <w:szCs w:val="22"/>
                <w:lang w:val="ru-RU"/>
              </w:rPr>
            </w:pPr>
            <w:r w:rsidRPr="00D71A8B">
              <w:rPr>
                <w:rFonts w:cs="Arial"/>
                <w:szCs w:val="22"/>
                <w:lang w:val="ru-RU"/>
              </w:rPr>
              <w:t>Конец урока</w:t>
            </w:r>
          </w:p>
          <w:p w:rsidR="007C2FFD" w:rsidRPr="00D71A8B" w:rsidRDefault="007C2FFD" w:rsidP="00AB050C">
            <w:pPr>
              <w:spacing w:line="240" w:lineRule="auto"/>
              <w:rPr>
                <w:rFonts w:cs="Arial"/>
                <w:szCs w:val="22"/>
                <w:lang w:val="ru-RU"/>
              </w:rPr>
            </w:pPr>
          </w:p>
        </w:tc>
        <w:tc>
          <w:tcPr>
            <w:tcW w:w="2959" w:type="pct"/>
            <w:gridSpan w:val="4"/>
          </w:tcPr>
          <w:p w:rsidR="007C2FFD" w:rsidRPr="00D71A8B" w:rsidRDefault="004563EA" w:rsidP="00AB050C">
            <w:pPr>
              <w:widowControl/>
              <w:spacing w:before="120" w:after="200" w:line="240" w:lineRule="auto"/>
              <w:rPr>
                <w:rFonts w:eastAsiaTheme="minorHAnsi" w:cs="Arial"/>
                <w:b/>
                <w:color w:val="000000" w:themeColor="text1"/>
                <w:szCs w:val="22"/>
                <w:lang w:val="ru-RU"/>
              </w:rPr>
            </w:pPr>
            <w:r w:rsidRPr="00D71A8B">
              <w:rPr>
                <w:rFonts w:eastAsiaTheme="minorHAnsi" w:cs="Arial"/>
                <w:b/>
                <w:color w:val="000000" w:themeColor="text1"/>
                <w:szCs w:val="22"/>
                <w:lang w:val="ru-RU"/>
              </w:rPr>
              <w:t>Рефлексия</w:t>
            </w:r>
          </w:p>
          <w:p w:rsidR="007C2FFD" w:rsidRPr="00D71A8B" w:rsidRDefault="007C2FFD" w:rsidP="00AB050C">
            <w:pPr>
              <w:widowControl/>
              <w:spacing w:before="120" w:after="200" w:line="240" w:lineRule="auto"/>
              <w:rPr>
                <w:rFonts w:eastAsiaTheme="minorHAnsi" w:cs="Arial"/>
                <w:i/>
                <w:color w:val="000000" w:themeColor="text1"/>
                <w:szCs w:val="22"/>
                <w:lang w:val="ru-RU"/>
              </w:rPr>
            </w:pPr>
            <w:r w:rsidRPr="00D71A8B">
              <w:rPr>
                <w:rFonts w:eastAsiaTheme="minorHAnsi" w:cs="Arial"/>
                <w:i/>
                <w:color w:val="000000" w:themeColor="text1"/>
                <w:szCs w:val="22"/>
                <w:lang w:val="ru-RU"/>
              </w:rPr>
              <w:t>Закончи предложение.</w:t>
            </w:r>
          </w:p>
          <w:p w:rsidR="007C2FFD" w:rsidRPr="00D71A8B" w:rsidRDefault="007C2FFD" w:rsidP="008C3ADC">
            <w:pPr>
              <w:widowControl/>
              <w:spacing w:after="200" w:line="240" w:lineRule="auto"/>
              <w:jc w:val="both"/>
              <w:rPr>
                <w:rFonts w:eastAsiaTheme="minorHAnsi" w:cs="Arial"/>
                <w:color w:val="000000" w:themeColor="text1"/>
                <w:szCs w:val="22"/>
                <w:shd w:val="clear" w:color="auto" w:fill="EDFFCF"/>
                <w:lang w:val="ru-RU"/>
              </w:rPr>
            </w:pPr>
            <w:r w:rsidRPr="00D71A8B">
              <w:rPr>
                <w:rFonts w:eastAsiaTheme="minorHAnsi" w:cs="Arial"/>
                <w:color w:val="000000" w:themeColor="text1"/>
                <w:szCs w:val="22"/>
                <w:lang w:val="ru-RU"/>
              </w:rPr>
              <w:t>Учащимся предлагается выказаться одним предложением, выбирая начало фразы из рефлексивного экрана на доске</w:t>
            </w:r>
            <w:r w:rsidR="008C3ADC">
              <w:rPr>
                <w:rFonts w:eastAsiaTheme="minorHAnsi" w:cs="Arial"/>
                <w:color w:val="000000" w:themeColor="text1"/>
                <w:szCs w:val="22"/>
                <w:shd w:val="clear" w:color="auto" w:fill="EDFFCF"/>
                <w:lang w:val="ru-RU"/>
              </w:rPr>
              <w:t>.</w:t>
            </w:r>
          </w:p>
          <w:p w:rsidR="007C2FFD" w:rsidRPr="00D71A8B" w:rsidRDefault="007C2FFD" w:rsidP="00AB050C">
            <w:pPr>
              <w:widowControl/>
              <w:spacing w:after="200" w:line="240" w:lineRule="auto"/>
              <w:rPr>
                <w:rFonts w:eastAsiaTheme="minorHAnsi" w:cs="Arial"/>
                <w:i/>
                <w:color w:val="000000" w:themeColor="text1"/>
                <w:szCs w:val="22"/>
                <w:shd w:val="clear" w:color="auto" w:fill="EDFFCF"/>
                <w:lang w:val="ru-RU"/>
              </w:rPr>
            </w:pPr>
            <w:r w:rsidRPr="00D71A8B">
              <w:rPr>
                <w:rFonts w:eastAsiaTheme="minorHAnsi" w:cs="Arial"/>
                <w:color w:val="000000" w:themeColor="text1"/>
                <w:szCs w:val="22"/>
                <w:lang w:val="ru-RU"/>
              </w:rPr>
              <w:t xml:space="preserve">сегодня я </w:t>
            </w:r>
            <w:r w:rsidRPr="00D71A8B">
              <w:rPr>
                <w:rFonts w:eastAsiaTheme="minorHAnsi" w:cs="Arial"/>
                <w:i/>
                <w:color w:val="000000" w:themeColor="text1"/>
                <w:szCs w:val="22"/>
                <w:lang w:val="ru-RU"/>
              </w:rPr>
              <w:t>узнал…           было трудно…</w:t>
            </w:r>
          </w:p>
          <w:p w:rsidR="007C2FFD" w:rsidRPr="00D71A8B" w:rsidRDefault="007C2FFD" w:rsidP="00AB050C">
            <w:pPr>
              <w:widowControl/>
              <w:spacing w:after="200" w:line="240" w:lineRule="auto"/>
              <w:rPr>
                <w:rFonts w:eastAsiaTheme="minorHAnsi" w:cs="Arial"/>
                <w:i/>
                <w:color w:val="000000" w:themeColor="text1"/>
                <w:szCs w:val="22"/>
                <w:lang w:val="ru-RU"/>
              </w:rPr>
            </w:pPr>
            <w:r w:rsidRPr="00D71A8B">
              <w:rPr>
                <w:rFonts w:eastAsiaTheme="minorHAnsi" w:cs="Arial"/>
                <w:i/>
                <w:color w:val="000000" w:themeColor="text1"/>
                <w:szCs w:val="22"/>
                <w:lang w:val="ru-RU"/>
              </w:rPr>
              <w:t>я понял, что…           у меня получилось …</w:t>
            </w:r>
          </w:p>
          <w:p w:rsidR="007C2FFD" w:rsidRPr="00D71A8B" w:rsidRDefault="007C2FFD" w:rsidP="00AB050C">
            <w:pPr>
              <w:widowControl/>
              <w:spacing w:after="200" w:line="240" w:lineRule="auto"/>
              <w:rPr>
                <w:rFonts w:eastAsiaTheme="minorHAnsi" w:cs="Arial"/>
                <w:b/>
                <w:i/>
                <w:color w:val="000000" w:themeColor="text1"/>
                <w:szCs w:val="22"/>
                <w:lang w:val="ru-RU"/>
              </w:rPr>
            </w:pPr>
            <w:r w:rsidRPr="00D71A8B">
              <w:rPr>
                <w:rFonts w:eastAsiaTheme="minorHAnsi" w:cs="Arial"/>
                <w:b/>
                <w:i/>
                <w:color w:val="000000" w:themeColor="text1"/>
                <w:szCs w:val="22"/>
                <w:lang w:val="ru-RU"/>
              </w:rPr>
              <w:t xml:space="preserve">Домашнее задание </w:t>
            </w:r>
          </w:p>
          <w:p w:rsidR="007C2FFD" w:rsidRPr="00D71A8B" w:rsidRDefault="007C2FFD" w:rsidP="00441D59">
            <w:pPr>
              <w:pStyle w:val="af7"/>
              <w:shd w:val="clear" w:color="auto" w:fill="FFFFFF"/>
              <w:spacing w:before="0" w:beforeAutospacing="0" w:after="0" w:afterAutospacing="0"/>
              <w:jc w:val="both"/>
              <w:rPr>
                <w:rFonts w:ascii="Arial" w:hAnsi="Arial" w:cs="Arial"/>
                <w:color w:val="222222"/>
                <w:sz w:val="22"/>
                <w:szCs w:val="22"/>
              </w:rPr>
            </w:pPr>
            <w:r w:rsidRPr="00D71A8B">
              <w:rPr>
                <w:rFonts w:ascii="Arial" w:hAnsi="Arial" w:cs="Arial"/>
                <w:color w:val="222222"/>
                <w:sz w:val="22"/>
                <w:szCs w:val="22"/>
              </w:rPr>
              <w:t>Создайте задание на соответствие терминов и определений по теме «ЭЦП и цифровой сертификат»</w:t>
            </w:r>
            <w:r w:rsidR="008C3ADC">
              <w:rPr>
                <w:rFonts w:ascii="Arial" w:hAnsi="Arial" w:cs="Arial"/>
                <w:color w:val="222222"/>
                <w:sz w:val="22"/>
                <w:szCs w:val="22"/>
              </w:rPr>
              <w:t>.</w:t>
            </w:r>
          </w:p>
        </w:tc>
        <w:tc>
          <w:tcPr>
            <w:tcW w:w="759" w:type="pct"/>
          </w:tcPr>
          <w:p w:rsidR="007C2FFD" w:rsidRPr="00D71A8B" w:rsidRDefault="007C2FFD" w:rsidP="00AB050C">
            <w:pPr>
              <w:spacing w:line="240" w:lineRule="auto"/>
              <w:rPr>
                <w:rFonts w:cs="Arial"/>
                <w:szCs w:val="22"/>
                <w:lang w:val="ru-RU"/>
              </w:rPr>
            </w:pPr>
          </w:p>
        </w:tc>
      </w:tr>
      <w:tr w:rsidR="007C2FFD" w:rsidRPr="006A41BA" w:rsidTr="00D70D4B">
        <w:tblPrEx>
          <w:tblLook w:val="0000" w:firstRow="0" w:lastRow="0" w:firstColumn="0" w:lastColumn="0" w:noHBand="0" w:noVBand="0"/>
        </w:tblPrEx>
        <w:tc>
          <w:tcPr>
            <w:tcW w:w="2326" w:type="pct"/>
            <w:gridSpan w:val="3"/>
          </w:tcPr>
          <w:p w:rsidR="007C2FFD" w:rsidRPr="00D71A8B" w:rsidRDefault="007C2FFD" w:rsidP="00E05FD4">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374" w:type="pct"/>
            <w:gridSpan w:val="2"/>
          </w:tcPr>
          <w:p w:rsidR="007C2FFD" w:rsidRPr="00D71A8B" w:rsidRDefault="007C2FFD" w:rsidP="008C3ADC">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300" w:type="pct"/>
            <w:gridSpan w:val="2"/>
          </w:tcPr>
          <w:p w:rsidR="007C2FFD" w:rsidRPr="00D71A8B" w:rsidRDefault="007C2FFD" w:rsidP="008C3ADC">
            <w:pPr>
              <w:spacing w:before="120" w:after="120" w:line="240" w:lineRule="auto"/>
              <w:jc w:val="center"/>
              <w:rPr>
                <w:rFonts w:cs="Arial"/>
                <w:b/>
                <w:szCs w:val="22"/>
                <w:lang w:val="ru-RU"/>
              </w:rPr>
            </w:pPr>
            <w:r w:rsidRPr="00D71A8B">
              <w:rPr>
                <w:rFonts w:cs="Arial"/>
                <w:b/>
                <w:szCs w:val="22"/>
                <w:lang w:val="ru-RU"/>
              </w:rPr>
              <w:t>Охрана здоровья и</w:t>
            </w:r>
            <w:r w:rsidR="008C3ADC">
              <w:rPr>
                <w:rFonts w:cs="Arial"/>
                <w:b/>
                <w:szCs w:val="22"/>
                <w:lang w:val="ru-RU"/>
              </w:rPr>
              <w:t xml:space="preserve"> соблюдение техники безопасности</w:t>
            </w:r>
          </w:p>
        </w:tc>
      </w:tr>
      <w:tr w:rsidR="007C2FFD" w:rsidRPr="006A41BA" w:rsidTr="00D70D4B">
        <w:tblPrEx>
          <w:tblLook w:val="0000" w:firstRow="0" w:lastRow="0" w:firstColumn="0" w:lastColumn="0" w:noHBand="0" w:noVBand="0"/>
        </w:tblPrEx>
        <w:trPr>
          <w:trHeight w:val="896"/>
        </w:trPr>
        <w:tc>
          <w:tcPr>
            <w:tcW w:w="2326" w:type="pct"/>
            <w:gridSpan w:val="3"/>
          </w:tcPr>
          <w:p w:rsidR="007C2FFD" w:rsidRPr="00D71A8B" w:rsidRDefault="007C2FFD" w:rsidP="00E05FD4">
            <w:pPr>
              <w:spacing w:before="60" w:after="60" w:line="240" w:lineRule="auto"/>
              <w:jc w:val="both"/>
              <w:rPr>
                <w:rFonts w:cs="Arial"/>
                <w:i/>
                <w:szCs w:val="22"/>
                <w:lang w:val="ru-RU"/>
              </w:rPr>
            </w:pPr>
            <w:r w:rsidRPr="00D71A8B">
              <w:rPr>
                <w:rFonts w:cs="Arial"/>
                <w:i/>
                <w:szCs w:val="22"/>
                <w:lang w:val="ru-RU"/>
              </w:rPr>
              <w:t>Дифференциация может включать в себя разработку учебных материалов и ресурсо</w:t>
            </w:r>
            <w:r w:rsidR="00E05FD4">
              <w:rPr>
                <w:rFonts w:cs="Arial"/>
                <w:i/>
                <w:szCs w:val="22"/>
                <w:lang w:val="ru-RU"/>
              </w:rPr>
              <w:t xml:space="preserve">в, принимая во внимание </w:t>
            </w:r>
            <w:r w:rsidRPr="00D71A8B">
              <w:rPr>
                <w:rFonts w:cs="Arial"/>
                <w:i/>
                <w:szCs w:val="22"/>
                <w:lang w:val="ru-RU"/>
              </w:rPr>
              <w:t xml:space="preserve">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7C2FFD" w:rsidRPr="00D71A8B" w:rsidRDefault="007C2FFD" w:rsidP="00E05FD4">
            <w:pPr>
              <w:spacing w:before="60" w:after="60" w:line="240" w:lineRule="auto"/>
              <w:jc w:val="both"/>
              <w:rPr>
                <w:rFonts w:cs="Arial"/>
                <w:i/>
                <w:szCs w:val="22"/>
                <w:lang w:val="ru-RU"/>
              </w:rPr>
            </w:pPr>
            <w:r w:rsidRPr="00D71A8B">
              <w:rPr>
                <w:rFonts w:cs="Arial"/>
                <w:i/>
                <w:szCs w:val="22"/>
                <w:lang w:val="ru-RU"/>
              </w:rPr>
              <w:t xml:space="preserve">Используя время эффективно, можно </w:t>
            </w:r>
            <w:r w:rsidRPr="00D71A8B">
              <w:rPr>
                <w:rFonts w:cs="Arial"/>
                <w:i/>
                <w:szCs w:val="22"/>
                <w:lang w:val="ru-RU"/>
              </w:rPr>
              <w:lastRenderedPageBreak/>
              <w:t xml:space="preserve">использовать   дифференциацию на любой стадии урока.     </w:t>
            </w:r>
          </w:p>
        </w:tc>
        <w:tc>
          <w:tcPr>
            <w:tcW w:w="1374" w:type="pct"/>
            <w:gridSpan w:val="2"/>
          </w:tcPr>
          <w:p w:rsidR="007C2FFD" w:rsidRPr="00D71A8B" w:rsidRDefault="007C2FFD" w:rsidP="00E05FD4">
            <w:pPr>
              <w:spacing w:before="60" w:after="60" w:line="240" w:lineRule="auto"/>
              <w:jc w:val="both"/>
              <w:rPr>
                <w:rFonts w:cs="Arial"/>
                <w:i/>
                <w:szCs w:val="22"/>
                <w:lang w:val="ru-RU"/>
              </w:rPr>
            </w:pPr>
            <w:r w:rsidRPr="00D71A8B">
              <w:rPr>
                <w:rFonts w:cs="Arial"/>
                <w:i/>
                <w:szCs w:val="22"/>
                <w:lang w:val="ru-RU"/>
              </w:rPr>
              <w:lastRenderedPageBreak/>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00E05FD4">
              <w:rPr>
                <w:rFonts w:cs="Arial"/>
                <w:i/>
                <w:szCs w:val="22"/>
                <w:lang w:val="ru-RU"/>
              </w:rPr>
              <w:t xml:space="preserve"> на уроке.</w:t>
            </w:r>
          </w:p>
          <w:p w:rsidR="007C2FFD" w:rsidRPr="00D71A8B" w:rsidRDefault="007C2FFD" w:rsidP="00E05FD4">
            <w:pPr>
              <w:spacing w:before="60" w:after="60" w:line="240" w:lineRule="auto"/>
              <w:jc w:val="both"/>
              <w:rPr>
                <w:rFonts w:cs="Arial"/>
                <w:bCs/>
                <w:i/>
                <w:szCs w:val="22"/>
                <w:lang w:val="ru-RU"/>
              </w:rPr>
            </w:pPr>
          </w:p>
        </w:tc>
        <w:tc>
          <w:tcPr>
            <w:tcW w:w="1300" w:type="pct"/>
            <w:gridSpan w:val="2"/>
          </w:tcPr>
          <w:p w:rsidR="007C2FFD" w:rsidRPr="00D71A8B" w:rsidRDefault="007C2FFD" w:rsidP="00E05FD4">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7C2FFD" w:rsidRPr="00D71A8B" w:rsidRDefault="007C2FFD" w:rsidP="00E05FD4">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E05FD4">
              <w:rPr>
                <w:rFonts w:cs="Arial"/>
                <w:i/>
                <w:szCs w:val="22"/>
                <w:lang w:val="ru-RU"/>
              </w:rPr>
              <w:t>жнений и активные виды работы.</w:t>
            </w:r>
          </w:p>
          <w:p w:rsidR="007C2FFD" w:rsidRPr="00D71A8B" w:rsidRDefault="007C2FFD" w:rsidP="00E05FD4">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lastRenderedPageBreak/>
              <w:t>используемы</w:t>
            </w:r>
            <w:r w:rsidR="00E05FD4">
              <w:rPr>
                <w:rFonts w:cs="Arial"/>
                <w:szCs w:val="22"/>
                <w:lang w:val="ru-RU"/>
              </w:rPr>
              <w:t>е</w:t>
            </w:r>
            <w:r w:rsidRPr="00D71A8B">
              <w:rPr>
                <w:rFonts w:cs="Arial"/>
                <w:szCs w:val="22"/>
                <w:lang w:val="ru-RU"/>
              </w:rPr>
              <w:t xml:space="preserve"> на данном уроке.</w:t>
            </w:r>
            <w:r w:rsidR="00D70D4B" w:rsidRPr="00D71A8B">
              <w:rPr>
                <w:rFonts w:cs="Arial"/>
                <w:i/>
                <w:szCs w:val="22"/>
                <w:lang w:val="ru-RU"/>
              </w:rPr>
              <w:t xml:space="preserve"> </w:t>
            </w:r>
          </w:p>
        </w:tc>
      </w:tr>
    </w:tbl>
    <w:p w:rsidR="007C2FFD" w:rsidRPr="00D71A8B" w:rsidRDefault="007C2FFD" w:rsidP="00AB050C">
      <w:pPr>
        <w:widowControl/>
        <w:spacing w:after="200" w:line="240" w:lineRule="auto"/>
        <w:rPr>
          <w:rFonts w:cs="Arial"/>
          <w:szCs w:val="22"/>
          <w:lang w:val="ru-RU"/>
        </w:rPr>
      </w:pPr>
    </w:p>
    <w:p w:rsidR="00441D59" w:rsidRPr="00D71A8B" w:rsidRDefault="00D65C42" w:rsidP="00A942F7">
      <w:pPr>
        <w:pStyle w:val="NESNormal"/>
      </w:pPr>
      <w:r w:rsidRPr="00D71A8B">
        <w:t>60</w:t>
      </w:r>
      <w:r w:rsidR="00441D59" w:rsidRPr="00D71A8B">
        <w:t xml:space="preserve"> УРОК</w:t>
      </w: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192"/>
        <w:gridCol w:w="1837"/>
        <w:gridCol w:w="55"/>
        <w:gridCol w:w="2546"/>
        <w:gridCol w:w="1024"/>
        <w:gridCol w:w="1953"/>
      </w:tblGrid>
      <w:tr w:rsidR="003B0B6A" w:rsidRPr="00D71A8B" w:rsidTr="00185495">
        <w:trPr>
          <w:cantSplit/>
          <w:trHeight w:val="473"/>
        </w:trPr>
        <w:tc>
          <w:tcPr>
            <w:tcW w:w="2153" w:type="pct"/>
            <w:gridSpan w:val="3"/>
            <w:hideMark/>
          </w:tcPr>
          <w:p w:rsidR="00441D59" w:rsidRPr="00D71A8B" w:rsidRDefault="00441D59" w:rsidP="003F7523">
            <w:pPr>
              <w:spacing w:line="240" w:lineRule="auto"/>
              <w:rPr>
                <w:rFonts w:cs="Arial"/>
                <w:b/>
                <w:szCs w:val="22"/>
                <w:lang w:val="ru-RU"/>
              </w:rPr>
            </w:pPr>
            <w:r w:rsidRPr="00D71A8B">
              <w:rPr>
                <w:rFonts w:cs="Arial"/>
                <w:b/>
                <w:szCs w:val="22"/>
                <w:lang w:val="ru-RU"/>
              </w:rPr>
              <w:t>Раздел долгосрочного плана:</w:t>
            </w:r>
          </w:p>
          <w:p w:rsidR="00441D59" w:rsidRPr="00D71A8B" w:rsidRDefault="00441D59" w:rsidP="003F7523">
            <w:pPr>
              <w:spacing w:line="240" w:lineRule="auto"/>
              <w:rPr>
                <w:rFonts w:cs="Arial"/>
                <w:b/>
                <w:szCs w:val="22"/>
                <w:lang w:val="ru-RU"/>
              </w:rPr>
            </w:pPr>
            <w:r w:rsidRPr="00D71A8B">
              <w:rPr>
                <w:rFonts w:cs="Arial"/>
                <w:i/>
                <w:szCs w:val="22"/>
                <w:lang w:val="ru-RU"/>
              </w:rPr>
              <w:t>11.4 А Цифровая грамотность</w:t>
            </w:r>
          </w:p>
        </w:tc>
        <w:tc>
          <w:tcPr>
            <w:tcW w:w="2847" w:type="pct"/>
            <w:gridSpan w:val="4"/>
            <w:hideMark/>
          </w:tcPr>
          <w:p w:rsidR="00441D59" w:rsidRPr="00D71A8B" w:rsidRDefault="00441D59" w:rsidP="003F7523">
            <w:pPr>
              <w:spacing w:line="240" w:lineRule="auto"/>
              <w:rPr>
                <w:rFonts w:cs="Arial"/>
                <w:b/>
                <w:szCs w:val="22"/>
                <w:lang w:val="ru-RU"/>
              </w:rPr>
            </w:pPr>
            <w:r w:rsidRPr="00D71A8B">
              <w:rPr>
                <w:rFonts w:cs="Arial"/>
                <w:b/>
                <w:szCs w:val="22"/>
                <w:lang w:val="ru-RU"/>
              </w:rPr>
              <w:t xml:space="preserve">Школа: </w:t>
            </w:r>
          </w:p>
        </w:tc>
      </w:tr>
      <w:tr w:rsidR="003B0B6A" w:rsidRPr="00D71A8B" w:rsidTr="00185495">
        <w:trPr>
          <w:cantSplit/>
          <w:trHeight w:val="472"/>
        </w:trPr>
        <w:tc>
          <w:tcPr>
            <w:tcW w:w="2153" w:type="pct"/>
            <w:gridSpan w:val="3"/>
            <w:hideMark/>
          </w:tcPr>
          <w:p w:rsidR="00441D59" w:rsidRPr="00D71A8B" w:rsidRDefault="00441D59" w:rsidP="003F7523">
            <w:pPr>
              <w:spacing w:line="240" w:lineRule="auto"/>
              <w:rPr>
                <w:rFonts w:cs="Arial"/>
                <w:b/>
                <w:szCs w:val="22"/>
                <w:lang w:val="ru-RU"/>
              </w:rPr>
            </w:pPr>
            <w:r w:rsidRPr="00D71A8B">
              <w:rPr>
                <w:rFonts w:cs="Arial"/>
                <w:b/>
                <w:szCs w:val="22"/>
                <w:lang w:val="ru-RU"/>
              </w:rPr>
              <w:t>Дата:</w:t>
            </w:r>
          </w:p>
        </w:tc>
        <w:tc>
          <w:tcPr>
            <w:tcW w:w="2847" w:type="pct"/>
            <w:gridSpan w:val="4"/>
            <w:hideMark/>
          </w:tcPr>
          <w:p w:rsidR="00441D59" w:rsidRPr="00D71A8B" w:rsidRDefault="00441D59" w:rsidP="003F7523">
            <w:pPr>
              <w:spacing w:line="240" w:lineRule="auto"/>
              <w:rPr>
                <w:rFonts w:cs="Arial"/>
                <w:b/>
                <w:szCs w:val="22"/>
                <w:lang w:val="ru-RU"/>
              </w:rPr>
            </w:pPr>
            <w:r w:rsidRPr="00D71A8B">
              <w:rPr>
                <w:rFonts w:cs="Arial"/>
                <w:b/>
                <w:szCs w:val="22"/>
                <w:lang w:val="ru-RU"/>
              </w:rPr>
              <w:t>ФИО учителя:</w:t>
            </w:r>
          </w:p>
        </w:tc>
      </w:tr>
      <w:tr w:rsidR="00441D59" w:rsidRPr="00D71A8B" w:rsidTr="00185495">
        <w:trPr>
          <w:cantSplit/>
          <w:trHeight w:val="412"/>
        </w:trPr>
        <w:tc>
          <w:tcPr>
            <w:tcW w:w="2153" w:type="pct"/>
            <w:gridSpan w:val="3"/>
            <w:hideMark/>
          </w:tcPr>
          <w:p w:rsidR="00441D59" w:rsidRPr="00D71A8B" w:rsidRDefault="00441D59" w:rsidP="003F7523">
            <w:pPr>
              <w:spacing w:line="240" w:lineRule="auto"/>
              <w:rPr>
                <w:rFonts w:cs="Arial"/>
                <w:b/>
                <w:szCs w:val="22"/>
                <w:lang w:val="ru-RU"/>
              </w:rPr>
            </w:pPr>
            <w:r w:rsidRPr="00D71A8B">
              <w:rPr>
                <w:rFonts w:cs="Arial"/>
                <w:b/>
                <w:szCs w:val="22"/>
                <w:lang w:val="ru-RU"/>
              </w:rPr>
              <w:t>Класс: 11</w:t>
            </w:r>
          </w:p>
        </w:tc>
        <w:tc>
          <w:tcPr>
            <w:tcW w:w="1857" w:type="pct"/>
            <w:gridSpan w:val="3"/>
            <w:hideMark/>
          </w:tcPr>
          <w:p w:rsidR="00441D59" w:rsidRPr="00D71A8B" w:rsidRDefault="00441D59" w:rsidP="003F7523">
            <w:pPr>
              <w:spacing w:line="240" w:lineRule="auto"/>
              <w:rPr>
                <w:rFonts w:cs="Arial"/>
                <w:b/>
                <w:szCs w:val="22"/>
                <w:lang w:val="ru-RU"/>
              </w:rPr>
            </w:pPr>
            <w:r w:rsidRPr="00D71A8B">
              <w:rPr>
                <w:rFonts w:cs="Arial"/>
                <w:b/>
                <w:szCs w:val="22"/>
                <w:lang w:val="ru-RU"/>
              </w:rPr>
              <w:t xml:space="preserve">Участвовали: </w:t>
            </w:r>
          </w:p>
        </w:tc>
        <w:tc>
          <w:tcPr>
            <w:tcW w:w="990" w:type="pct"/>
            <w:hideMark/>
          </w:tcPr>
          <w:p w:rsidR="00441D59" w:rsidRPr="00D71A8B" w:rsidRDefault="00441D59" w:rsidP="003F7523">
            <w:pPr>
              <w:spacing w:line="240" w:lineRule="auto"/>
              <w:rPr>
                <w:rFonts w:cs="Arial"/>
                <w:b/>
                <w:szCs w:val="22"/>
                <w:lang w:val="ru-RU"/>
              </w:rPr>
            </w:pPr>
            <w:r w:rsidRPr="00D71A8B">
              <w:rPr>
                <w:rFonts w:cs="Arial"/>
                <w:b/>
                <w:szCs w:val="22"/>
                <w:lang w:val="ru-RU"/>
              </w:rPr>
              <w:t>Отсутствовали:</w:t>
            </w:r>
          </w:p>
        </w:tc>
      </w:tr>
      <w:tr w:rsidR="00441D59" w:rsidRPr="006A41BA" w:rsidTr="00185495">
        <w:tblPrEx>
          <w:tblLook w:val="0000" w:firstRow="0" w:lastRow="0" w:firstColumn="0" w:lastColumn="0" w:noHBand="0" w:noVBand="0"/>
        </w:tblPrEx>
        <w:trPr>
          <w:cantSplit/>
          <w:trHeight w:val="412"/>
        </w:trPr>
        <w:tc>
          <w:tcPr>
            <w:tcW w:w="1112" w:type="pct"/>
          </w:tcPr>
          <w:p w:rsidR="00441D59" w:rsidRPr="00D71A8B" w:rsidRDefault="00441D59" w:rsidP="003F7523">
            <w:pPr>
              <w:spacing w:line="240" w:lineRule="auto"/>
              <w:rPr>
                <w:rFonts w:cs="Arial"/>
                <w:szCs w:val="22"/>
                <w:lang w:val="ru-RU"/>
              </w:rPr>
            </w:pPr>
            <w:r w:rsidRPr="00D71A8B">
              <w:rPr>
                <w:rFonts w:cs="Arial"/>
                <w:b/>
                <w:szCs w:val="22"/>
                <w:lang w:val="ru-RU"/>
              </w:rPr>
              <w:t>Тема урока</w:t>
            </w:r>
          </w:p>
        </w:tc>
        <w:tc>
          <w:tcPr>
            <w:tcW w:w="3888" w:type="pct"/>
            <w:gridSpan w:val="6"/>
          </w:tcPr>
          <w:p w:rsidR="00441D59" w:rsidRPr="00D71A8B" w:rsidRDefault="00441D59" w:rsidP="003F7523">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Электронная цифровая подпись и сертификат</w:t>
            </w:r>
          </w:p>
        </w:tc>
      </w:tr>
      <w:tr w:rsidR="00441D59" w:rsidRPr="006A41BA" w:rsidTr="00185495">
        <w:tblPrEx>
          <w:tblLook w:val="0000" w:firstRow="0" w:lastRow="0" w:firstColumn="0" w:lastColumn="0" w:noHBand="0" w:noVBand="0"/>
        </w:tblPrEx>
        <w:trPr>
          <w:cantSplit/>
        </w:trPr>
        <w:tc>
          <w:tcPr>
            <w:tcW w:w="1112" w:type="pct"/>
          </w:tcPr>
          <w:p w:rsidR="00441D59" w:rsidRPr="00D71A8B" w:rsidRDefault="00441D59" w:rsidP="003F7523">
            <w:pPr>
              <w:spacing w:before="40" w:after="40" w:line="240" w:lineRule="auto"/>
              <w:rPr>
                <w:rFonts w:cs="Arial"/>
                <w:b/>
                <w:szCs w:val="22"/>
                <w:lang w:val="ru-RU"/>
              </w:rPr>
            </w:pPr>
            <w:r w:rsidRPr="00D71A8B">
              <w:rPr>
                <w:rFonts w:cs="Arial"/>
                <w:b/>
                <w:szCs w:val="22"/>
                <w:lang w:val="ru-RU"/>
              </w:rPr>
              <w:t>Учебные цели для достижения на этом у</w:t>
            </w:r>
            <w:r w:rsidR="00E05FD4">
              <w:rPr>
                <w:rFonts w:cs="Arial"/>
                <w:b/>
                <w:szCs w:val="22"/>
                <w:lang w:val="ru-RU"/>
              </w:rPr>
              <w:t xml:space="preserve">роке </w:t>
            </w:r>
            <w:r w:rsidRPr="00D71A8B">
              <w:rPr>
                <w:rFonts w:cs="Arial"/>
                <w:b/>
                <w:szCs w:val="22"/>
                <w:lang w:val="ru-RU"/>
              </w:rPr>
              <w:t>(ссылка на учебную программу)</w:t>
            </w:r>
          </w:p>
        </w:tc>
        <w:tc>
          <w:tcPr>
            <w:tcW w:w="3888" w:type="pct"/>
            <w:gridSpan w:val="6"/>
          </w:tcPr>
          <w:p w:rsidR="00E05FD4" w:rsidRDefault="00441D59" w:rsidP="00E05FD4">
            <w:pPr>
              <w:spacing w:before="60" w:after="60" w:line="240" w:lineRule="auto"/>
              <w:rPr>
                <w:rFonts w:cs="Arial"/>
                <w:color w:val="000000"/>
                <w:szCs w:val="22"/>
                <w:lang w:val="ru-RU"/>
              </w:rPr>
            </w:pPr>
            <w:r w:rsidRPr="00D71A8B">
              <w:rPr>
                <w:rFonts w:cs="Arial"/>
                <w:color w:val="000000"/>
                <w:szCs w:val="22"/>
                <w:lang w:val="ru-RU"/>
              </w:rPr>
              <w:t>11.6.2.2 описывать назначение электронной цифровой подписи и сертификата;</w:t>
            </w:r>
          </w:p>
          <w:p w:rsidR="00441D59" w:rsidRPr="00D71A8B" w:rsidRDefault="00441D59" w:rsidP="00E05FD4">
            <w:pPr>
              <w:spacing w:before="60" w:after="60" w:line="240" w:lineRule="auto"/>
              <w:rPr>
                <w:rFonts w:cs="Arial"/>
                <w:szCs w:val="22"/>
                <w:lang w:val="ru-RU"/>
              </w:rPr>
            </w:pPr>
            <w:r w:rsidRPr="00D71A8B">
              <w:rPr>
                <w:rFonts w:cs="Arial"/>
                <w:color w:val="000000"/>
                <w:szCs w:val="22"/>
                <w:lang w:val="ru-RU"/>
              </w:rPr>
              <w:t>11.6.2.3 описывать алгоритм использования электронной цифровой подписи</w:t>
            </w:r>
            <w:r w:rsidR="00E05FD4">
              <w:rPr>
                <w:rFonts w:cs="Arial"/>
                <w:color w:val="000000"/>
                <w:szCs w:val="22"/>
                <w:lang w:val="ru-RU"/>
              </w:rPr>
              <w:t>.</w:t>
            </w:r>
          </w:p>
        </w:tc>
      </w:tr>
      <w:tr w:rsidR="00441D59" w:rsidRPr="006A41BA" w:rsidTr="00185495">
        <w:tblPrEx>
          <w:tblLook w:val="0000" w:firstRow="0" w:lastRow="0" w:firstColumn="0" w:lastColumn="0" w:noHBand="0" w:noVBand="0"/>
        </w:tblPrEx>
        <w:trPr>
          <w:cantSplit/>
          <w:trHeight w:val="603"/>
        </w:trPr>
        <w:tc>
          <w:tcPr>
            <w:tcW w:w="1112" w:type="pct"/>
          </w:tcPr>
          <w:p w:rsidR="00441D59" w:rsidRPr="00D71A8B" w:rsidRDefault="00441D59" w:rsidP="003F7523">
            <w:pPr>
              <w:spacing w:before="40" w:after="40" w:line="240" w:lineRule="auto"/>
              <w:ind w:left="-468" w:firstLine="468"/>
              <w:rPr>
                <w:rFonts w:cs="Arial"/>
                <w:b/>
                <w:szCs w:val="22"/>
                <w:lang w:val="ru-RU"/>
              </w:rPr>
            </w:pPr>
            <w:r w:rsidRPr="00D71A8B">
              <w:rPr>
                <w:rFonts w:cs="Arial"/>
                <w:b/>
                <w:szCs w:val="22"/>
                <w:lang w:val="ru-RU"/>
              </w:rPr>
              <w:t>Цель урока</w:t>
            </w:r>
          </w:p>
        </w:tc>
        <w:tc>
          <w:tcPr>
            <w:tcW w:w="3888" w:type="pct"/>
            <w:gridSpan w:val="6"/>
          </w:tcPr>
          <w:p w:rsidR="00441D59" w:rsidRPr="00D71A8B" w:rsidRDefault="00441D59" w:rsidP="00E05FD4">
            <w:pPr>
              <w:spacing w:before="60" w:after="60" w:line="240" w:lineRule="auto"/>
              <w:jc w:val="both"/>
              <w:rPr>
                <w:rFonts w:cs="Arial"/>
                <w:szCs w:val="22"/>
                <w:lang w:val="ru-RU"/>
              </w:rPr>
            </w:pPr>
            <w:r w:rsidRPr="00D71A8B">
              <w:rPr>
                <w:rFonts w:cs="Arial"/>
                <w:color w:val="000000"/>
                <w:szCs w:val="22"/>
                <w:lang w:val="ru-RU"/>
              </w:rPr>
              <w:t>описывать назначение электронной цифровой подписи и сертификата и алгоритм использования электронной цифровой подписи</w:t>
            </w:r>
          </w:p>
        </w:tc>
      </w:tr>
      <w:tr w:rsidR="00441D59" w:rsidRPr="006A41BA" w:rsidTr="00185495">
        <w:tblPrEx>
          <w:tblLook w:val="0000" w:firstRow="0" w:lastRow="0" w:firstColumn="0" w:lastColumn="0" w:noHBand="0" w:noVBand="0"/>
        </w:tblPrEx>
        <w:trPr>
          <w:cantSplit/>
          <w:trHeight w:val="603"/>
        </w:trPr>
        <w:tc>
          <w:tcPr>
            <w:tcW w:w="1112" w:type="pct"/>
          </w:tcPr>
          <w:p w:rsidR="00441D59" w:rsidRPr="00D71A8B" w:rsidRDefault="00441D59" w:rsidP="003F7523">
            <w:pPr>
              <w:spacing w:before="40" w:after="40" w:line="240" w:lineRule="auto"/>
              <w:rPr>
                <w:rFonts w:cs="Arial"/>
                <w:b/>
                <w:szCs w:val="22"/>
                <w:lang w:val="ru-RU"/>
              </w:rPr>
            </w:pPr>
            <w:r w:rsidRPr="00D71A8B">
              <w:rPr>
                <w:rFonts w:cs="Arial"/>
                <w:b/>
                <w:szCs w:val="22"/>
                <w:lang w:val="ru-RU"/>
              </w:rPr>
              <w:t>Критерий оценки</w:t>
            </w:r>
          </w:p>
        </w:tc>
        <w:tc>
          <w:tcPr>
            <w:tcW w:w="3888" w:type="pct"/>
            <w:gridSpan w:val="6"/>
          </w:tcPr>
          <w:p w:rsidR="00441D59" w:rsidRPr="00D71A8B" w:rsidRDefault="00441D59" w:rsidP="00E05FD4">
            <w:pPr>
              <w:spacing w:line="240" w:lineRule="auto"/>
              <w:jc w:val="both"/>
              <w:rPr>
                <w:rFonts w:cs="Arial"/>
                <w:color w:val="000000"/>
                <w:szCs w:val="22"/>
                <w:lang w:val="ru-RU"/>
              </w:rPr>
            </w:pPr>
            <w:r w:rsidRPr="00D71A8B">
              <w:rPr>
                <w:rFonts w:cs="Arial"/>
                <w:color w:val="000000"/>
                <w:szCs w:val="22"/>
                <w:lang w:val="ru-RU"/>
              </w:rPr>
              <w:t xml:space="preserve">объясняет использование мер безопасности данных пользователя: пароли, учетные записи, аутентификация, биометрическая аутентификация; описывает назначения электронной цифровой подписи и сертификата. </w:t>
            </w:r>
          </w:p>
        </w:tc>
      </w:tr>
      <w:tr w:rsidR="00441D59" w:rsidRPr="006A41BA" w:rsidTr="00185495">
        <w:tblPrEx>
          <w:tblLook w:val="0000" w:firstRow="0" w:lastRow="0" w:firstColumn="0" w:lastColumn="0" w:noHBand="0" w:noVBand="0"/>
        </w:tblPrEx>
        <w:trPr>
          <w:cantSplit/>
          <w:trHeight w:val="603"/>
        </w:trPr>
        <w:tc>
          <w:tcPr>
            <w:tcW w:w="1112" w:type="pct"/>
          </w:tcPr>
          <w:p w:rsidR="00441D59" w:rsidRPr="00D71A8B" w:rsidRDefault="00441D59" w:rsidP="00E05FD4">
            <w:pPr>
              <w:spacing w:line="240" w:lineRule="auto"/>
              <w:ind w:left="-468" w:firstLine="468"/>
              <w:rPr>
                <w:rFonts w:cs="Arial"/>
                <w:b/>
                <w:szCs w:val="22"/>
                <w:lang w:val="ru-RU"/>
              </w:rPr>
            </w:pPr>
            <w:r w:rsidRPr="00D71A8B">
              <w:rPr>
                <w:rFonts w:cs="Arial"/>
                <w:b/>
                <w:szCs w:val="22"/>
                <w:lang w:val="ru-RU"/>
              </w:rPr>
              <w:t>Языковые цели</w:t>
            </w:r>
          </w:p>
          <w:p w:rsidR="00441D59" w:rsidRPr="00D71A8B" w:rsidRDefault="00441D59" w:rsidP="00E05FD4">
            <w:pPr>
              <w:spacing w:line="240" w:lineRule="auto"/>
              <w:ind w:left="-468" w:firstLine="468"/>
              <w:rPr>
                <w:rFonts w:cs="Arial"/>
                <w:b/>
                <w:szCs w:val="22"/>
                <w:lang w:val="ru-RU"/>
              </w:rPr>
            </w:pPr>
          </w:p>
        </w:tc>
        <w:tc>
          <w:tcPr>
            <w:tcW w:w="3888" w:type="pct"/>
            <w:gridSpan w:val="6"/>
          </w:tcPr>
          <w:p w:rsidR="00441D59" w:rsidRPr="00E05FD4" w:rsidRDefault="00441D59" w:rsidP="00E05FD4">
            <w:pPr>
              <w:spacing w:line="240" w:lineRule="auto"/>
              <w:rPr>
                <w:rFonts w:cs="Arial"/>
                <w:b/>
                <w:szCs w:val="22"/>
                <w:lang w:val="ru-RU"/>
              </w:rPr>
            </w:pPr>
            <w:r w:rsidRPr="00E05FD4">
              <w:rPr>
                <w:rFonts w:cs="Arial"/>
                <w:b/>
                <w:szCs w:val="22"/>
                <w:lang w:val="ru-RU"/>
              </w:rPr>
              <w:t>Учащиеся смогут:</w:t>
            </w:r>
          </w:p>
          <w:p w:rsidR="00441D59" w:rsidRPr="00E05FD4" w:rsidRDefault="00441D59" w:rsidP="00E05FD4">
            <w:pPr>
              <w:spacing w:line="240" w:lineRule="auto"/>
              <w:rPr>
                <w:rFonts w:cs="Arial"/>
                <w:szCs w:val="22"/>
                <w:lang w:val="ru-RU"/>
              </w:rPr>
            </w:pPr>
            <w:r w:rsidRPr="00E05FD4">
              <w:rPr>
                <w:rFonts w:cs="Arial"/>
                <w:szCs w:val="22"/>
                <w:lang w:val="ru-RU"/>
              </w:rPr>
              <w:t xml:space="preserve">объяснить </w:t>
            </w:r>
            <w:r w:rsidRPr="00E05FD4">
              <w:rPr>
                <w:rFonts w:cs="Arial"/>
                <w:color w:val="000000"/>
                <w:szCs w:val="22"/>
                <w:lang w:val="ru-RU"/>
              </w:rPr>
              <w:t>использование мер безопасности данных</w:t>
            </w:r>
            <w:r w:rsidRPr="00E05FD4">
              <w:rPr>
                <w:rFonts w:cs="Arial"/>
                <w:szCs w:val="22"/>
                <w:lang w:val="ru-RU"/>
              </w:rPr>
              <w:t>;</w:t>
            </w:r>
          </w:p>
          <w:p w:rsidR="00441D59" w:rsidRPr="00E05FD4" w:rsidRDefault="00441D59" w:rsidP="00E05FD4">
            <w:pPr>
              <w:spacing w:line="240" w:lineRule="auto"/>
              <w:rPr>
                <w:rFonts w:cs="Arial"/>
                <w:b/>
                <w:szCs w:val="22"/>
                <w:lang w:val="ru-RU"/>
              </w:rPr>
            </w:pPr>
            <w:r w:rsidRPr="00E05FD4">
              <w:rPr>
                <w:rFonts w:cs="Arial"/>
                <w:b/>
                <w:szCs w:val="22"/>
                <w:lang w:val="ru-RU"/>
              </w:rPr>
              <w:t>Предметная лексика и терминология:</w:t>
            </w:r>
          </w:p>
          <w:p w:rsidR="00441D59" w:rsidRPr="00E05FD4" w:rsidRDefault="00834568" w:rsidP="00E05FD4">
            <w:pPr>
              <w:tabs>
                <w:tab w:val="center" w:pos="3968"/>
              </w:tabs>
              <w:spacing w:line="240" w:lineRule="auto"/>
              <w:rPr>
                <w:rFonts w:cs="Arial"/>
                <w:szCs w:val="22"/>
                <w:lang w:val="ru-RU"/>
              </w:rPr>
            </w:pPr>
            <w:r>
              <w:rPr>
                <w:rFonts w:cs="Arial"/>
                <w:color w:val="000000"/>
                <w:szCs w:val="22"/>
                <w:lang w:val="ru-RU"/>
              </w:rPr>
              <w:t>электронная цифровая подпись</w:t>
            </w:r>
          </w:p>
          <w:p w:rsidR="00441D59" w:rsidRPr="00E05FD4" w:rsidRDefault="00441D59" w:rsidP="00E05FD4">
            <w:pPr>
              <w:tabs>
                <w:tab w:val="center" w:pos="3968"/>
              </w:tabs>
              <w:spacing w:line="240" w:lineRule="auto"/>
              <w:rPr>
                <w:rFonts w:cs="Arial"/>
                <w:szCs w:val="22"/>
                <w:lang w:val="ru-RU"/>
              </w:rPr>
            </w:pPr>
            <w:r w:rsidRPr="00E05FD4">
              <w:rPr>
                <w:rFonts w:cs="Arial"/>
                <w:color w:val="000000"/>
                <w:szCs w:val="22"/>
                <w:lang w:val="ru-RU"/>
              </w:rPr>
              <w:t xml:space="preserve">цифровой сертификат </w:t>
            </w:r>
          </w:p>
          <w:p w:rsidR="00441D59" w:rsidRPr="00E05FD4" w:rsidRDefault="00441D59" w:rsidP="00E05FD4">
            <w:pPr>
              <w:tabs>
                <w:tab w:val="center" w:pos="3968"/>
              </w:tabs>
              <w:spacing w:line="240" w:lineRule="auto"/>
              <w:rPr>
                <w:rFonts w:cs="Arial"/>
                <w:szCs w:val="22"/>
                <w:lang w:val="ru-RU"/>
              </w:rPr>
            </w:pPr>
            <w:r w:rsidRPr="00E05FD4">
              <w:rPr>
                <w:rFonts w:cs="Arial"/>
                <w:szCs w:val="22"/>
                <w:lang w:val="ru-RU"/>
              </w:rPr>
              <w:t xml:space="preserve">открытый ключ </w:t>
            </w:r>
          </w:p>
          <w:p w:rsidR="00441D59" w:rsidRPr="00E05FD4" w:rsidRDefault="00441D59" w:rsidP="00E05FD4">
            <w:pPr>
              <w:tabs>
                <w:tab w:val="center" w:pos="3968"/>
              </w:tabs>
              <w:spacing w:line="240" w:lineRule="auto"/>
              <w:rPr>
                <w:rFonts w:cs="Arial"/>
                <w:szCs w:val="22"/>
                <w:lang w:val="ru-RU"/>
              </w:rPr>
            </w:pPr>
            <w:r w:rsidRPr="00E05FD4">
              <w:rPr>
                <w:rFonts w:cs="Arial"/>
                <w:szCs w:val="22"/>
                <w:lang w:val="ru-RU"/>
              </w:rPr>
              <w:t xml:space="preserve">закрытый ключ </w:t>
            </w:r>
          </w:p>
          <w:p w:rsidR="00441D59" w:rsidRPr="00E05FD4" w:rsidRDefault="00441D59" w:rsidP="00E05FD4">
            <w:pPr>
              <w:tabs>
                <w:tab w:val="center" w:pos="3968"/>
              </w:tabs>
              <w:spacing w:line="240" w:lineRule="auto"/>
              <w:rPr>
                <w:rFonts w:cs="Arial"/>
                <w:szCs w:val="22"/>
                <w:lang w:val="ru-RU"/>
              </w:rPr>
            </w:pPr>
          </w:p>
          <w:p w:rsidR="00441D59" w:rsidRPr="00E05FD4" w:rsidRDefault="00441D59" w:rsidP="00E05FD4">
            <w:pPr>
              <w:spacing w:line="240" w:lineRule="auto"/>
              <w:rPr>
                <w:rFonts w:cs="Arial"/>
                <w:b/>
                <w:szCs w:val="22"/>
                <w:lang w:val="ru-RU"/>
              </w:rPr>
            </w:pPr>
            <w:r w:rsidRPr="00E05FD4">
              <w:rPr>
                <w:rFonts w:cs="Arial"/>
                <w:b/>
                <w:szCs w:val="22"/>
                <w:lang w:val="ru-RU"/>
              </w:rPr>
              <w:t>Полезные выражения для диалога/письма:</w:t>
            </w:r>
          </w:p>
          <w:p w:rsidR="00441D59" w:rsidRPr="00E05FD4" w:rsidRDefault="00441D59" w:rsidP="00E05FD4">
            <w:pPr>
              <w:pStyle w:val="ad"/>
              <w:numPr>
                <w:ilvl w:val="0"/>
                <w:numId w:val="2"/>
              </w:numPr>
              <w:spacing w:line="240" w:lineRule="auto"/>
              <w:contextualSpacing w:val="0"/>
              <w:rPr>
                <w:rFonts w:cs="Arial"/>
                <w:szCs w:val="22"/>
                <w:lang w:val="ru-RU"/>
              </w:rPr>
            </w:pPr>
            <w:r w:rsidRPr="00E05FD4">
              <w:rPr>
                <w:rFonts w:cs="Arial"/>
                <w:szCs w:val="22"/>
                <w:lang w:val="ru-RU"/>
              </w:rPr>
              <w:t>ЭЦП используется для …</w:t>
            </w:r>
          </w:p>
          <w:p w:rsidR="00441D59" w:rsidRPr="00E05FD4" w:rsidRDefault="00441D59" w:rsidP="00E05FD4">
            <w:pPr>
              <w:pStyle w:val="ad"/>
              <w:numPr>
                <w:ilvl w:val="0"/>
                <w:numId w:val="2"/>
              </w:numPr>
              <w:spacing w:line="240" w:lineRule="auto"/>
              <w:contextualSpacing w:val="0"/>
              <w:rPr>
                <w:rFonts w:cs="Arial"/>
                <w:szCs w:val="22"/>
                <w:lang w:val="ru-RU"/>
              </w:rPr>
            </w:pPr>
            <w:r w:rsidRPr="00E05FD4">
              <w:rPr>
                <w:rFonts w:cs="Arial"/>
                <w:szCs w:val="22"/>
                <w:lang w:val="ru-RU"/>
              </w:rPr>
              <w:t>Чтобы получить ЭЦП необходимо …</w:t>
            </w:r>
          </w:p>
          <w:p w:rsidR="00441D59" w:rsidRPr="00E05FD4" w:rsidRDefault="00441D59" w:rsidP="00E05FD4">
            <w:pPr>
              <w:pStyle w:val="ad"/>
              <w:numPr>
                <w:ilvl w:val="0"/>
                <w:numId w:val="2"/>
              </w:numPr>
              <w:spacing w:line="240" w:lineRule="auto"/>
              <w:contextualSpacing w:val="0"/>
              <w:rPr>
                <w:rFonts w:cs="Arial"/>
                <w:szCs w:val="22"/>
                <w:lang w:val="ru-RU"/>
              </w:rPr>
            </w:pPr>
            <w:r w:rsidRPr="00E05FD4">
              <w:rPr>
                <w:rFonts w:cs="Arial"/>
                <w:szCs w:val="22"/>
                <w:lang w:val="ru-RU"/>
              </w:rPr>
              <w:t>Я думаю/полагаю/уверен, что …</w:t>
            </w:r>
          </w:p>
        </w:tc>
      </w:tr>
      <w:tr w:rsidR="00441D59" w:rsidRPr="006A41BA" w:rsidTr="00185495">
        <w:tblPrEx>
          <w:tblLook w:val="0000" w:firstRow="0" w:lastRow="0" w:firstColumn="0" w:lastColumn="0" w:noHBand="0" w:noVBand="0"/>
        </w:tblPrEx>
        <w:trPr>
          <w:cantSplit/>
          <w:trHeight w:val="603"/>
        </w:trPr>
        <w:tc>
          <w:tcPr>
            <w:tcW w:w="1112" w:type="pct"/>
          </w:tcPr>
          <w:p w:rsidR="00441D59" w:rsidRPr="00D71A8B" w:rsidRDefault="00441D59" w:rsidP="00E05FD4">
            <w:pPr>
              <w:spacing w:line="240" w:lineRule="auto"/>
              <w:ind w:left="59" w:hanging="59"/>
              <w:rPr>
                <w:rFonts w:cs="Arial"/>
                <w:b/>
                <w:szCs w:val="22"/>
                <w:lang w:val="ru-RU"/>
              </w:rPr>
            </w:pPr>
            <w:r w:rsidRPr="00D71A8B">
              <w:rPr>
                <w:rFonts w:cs="Arial"/>
                <w:b/>
                <w:szCs w:val="22"/>
                <w:lang w:val="ru-RU"/>
              </w:rPr>
              <w:t>Привитие ценностей</w:t>
            </w:r>
          </w:p>
          <w:p w:rsidR="00441D59" w:rsidRPr="00D71A8B" w:rsidRDefault="00441D59" w:rsidP="00E05FD4">
            <w:pPr>
              <w:spacing w:line="240" w:lineRule="auto"/>
              <w:ind w:left="59" w:hanging="59"/>
              <w:rPr>
                <w:rFonts w:cs="Arial"/>
                <w:b/>
                <w:szCs w:val="22"/>
                <w:lang w:val="ru-RU"/>
              </w:rPr>
            </w:pPr>
          </w:p>
          <w:p w:rsidR="00441D59" w:rsidRPr="00D71A8B" w:rsidRDefault="00441D59" w:rsidP="00E05FD4">
            <w:pPr>
              <w:spacing w:line="240" w:lineRule="auto"/>
              <w:ind w:left="59" w:hanging="59"/>
              <w:rPr>
                <w:rFonts w:cs="Arial"/>
                <w:b/>
                <w:szCs w:val="22"/>
                <w:lang w:val="ru-RU"/>
              </w:rPr>
            </w:pPr>
          </w:p>
        </w:tc>
        <w:tc>
          <w:tcPr>
            <w:tcW w:w="3888" w:type="pct"/>
            <w:gridSpan w:val="6"/>
          </w:tcPr>
          <w:p w:rsidR="00441D59" w:rsidRPr="00E05FD4" w:rsidRDefault="00441D59" w:rsidP="00E05FD4">
            <w:pPr>
              <w:spacing w:line="240" w:lineRule="auto"/>
              <w:jc w:val="both"/>
              <w:rPr>
                <w:rFonts w:cs="Arial"/>
                <w:szCs w:val="22"/>
                <w:lang w:val="ru-RU"/>
              </w:rPr>
            </w:pPr>
            <w:r w:rsidRPr="00E05FD4">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E05FD4">
              <w:rPr>
                <w:rFonts w:cs="Arial"/>
                <w:szCs w:val="22"/>
                <w:lang w:val="ru-RU"/>
              </w:rPr>
              <w:t>.</w:t>
            </w:r>
          </w:p>
        </w:tc>
      </w:tr>
      <w:tr w:rsidR="00441D59" w:rsidRPr="00D71A8B" w:rsidTr="00185495">
        <w:tblPrEx>
          <w:tblLook w:val="0000" w:firstRow="0" w:lastRow="0" w:firstColumn="0" w:lastColumn="0" w:noHBand="0" w:noVBand="0"/>
        </w:tblPrEx>
        <w:trPr>
          <w:cantSplit/>
          <w:trHeight w:val="577"/>
        </w:trPr>
        <w:tc>
          <w:tcPr>
            <w:tcW w:w="1112" w:type="pct"/>
          </w:tcPr>
          <w:p w:rsidR="00441D59" w:rsidRPr="00D71A8B" w:rsidRDefault="00441D59" w:rsidP="00E05FD4">
            <w:pPr>
              <w:spacing w:line="240" w:lineRule="auto"/>
              <w:ind w:left="59" w:hanging="59"/>
              <w:rPr>
                <w:rFonts w:cs="Arial"/>
                <w:b/>
                <w:szCs w:val="22"/>
                <w:lang w:val="ru-RU"/>
              </w:rPr>
            </w:pPr>
            <w:r w:rsidRPr="00D71A8B">
              <w:rPr>
                <w:rFonts w:cs="Arial"/>
                <w:b/>
                <w:szCs w:val="22"/>
                <w:lang w:val="ru-RU"/>
              </w:rPr>
              <w:t>Межпредметная связь</w:t>
            </w:r>
          </w:p>
        </w:tc>
        <w:tc>
          <w:tcPr>
            <w:tcW w:w="3888" w:type="pct"/>
            <w:gridSpan w:val="6"/>
          </w:tcPr>
          <w:p w:rsidR="00441D59" w:rsidRPr="00E05FD4" w:rsidRDefault="00441D59" w:rsidP="00E05FD4">
            <w:pPr>
              <w:spacing w:line="240" w:lineRule="auto"/>
              <w:rPr>
                <w:rFonts w:cs="Arial"/>
                <w:szCs w:val="22"/>
                <w:lang w:val="ru-RU"/>
              </w:rPr>
            </w:pPr>
            <w:r w:rsidRPr="00E05FD4">
              <w:rPr>
                <w:rFonts w:cs="Arial"/>
                <w:szCs w:val="22"/>
                <w:lang w:val="ru-RU"/>
              </w:rPr>
              <w:t>человек и право</w:t>
            </w:r>
          </w:p>
        </w:tc>
      </w:tr>
      <w:tr w:rsidR="00441D59" w:rsidRPr="00D71A8B" w:rsidTr="00185495">
        <w:tblPrEx>
          <w:tblLook w:val="0000" w:firstRow="0" w:lastRow="0" w:firstColumn="0" w:lastColumn="0" w:noHBand="0" w:noVBand="0"/>
        </w:tblPrEx>
        <w:trPr>
          <w:cantSplit/>
          <w:trHeight w:val="755"/>
        </w:trPr>
        <w:tc>
          <w:tcPr>
            <w:tcW w:w="1112" w:type="pct"/>
          </w:tcPr>
          <w:p w:rsidR="00441D59" w:rsidRPr="00D71A8B" w:rsidRDefault="00441D59" w:rsidP="003F7523">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88" w:type="pct"/>
            <w:gridSpan w:val="6"/>
          </w:tcPr>
          <w:p w:rsidR="00441D59" w:rsidRPr="00D71A8B" w:rsidRDefault="00441D59" w:rsidP="003F7523">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Цифровизация</w:t>
            </w:r>
          </w:p>
        </w:tc>
      </w:tr>
      <w:tr w:rsidR="00441D59" w:rsidRPr="00D71A8B" w:rsidTr="003F32A0">
        <w:tblPrEx>
          <w:tblLook w:val="0000" w:firstRow="0" w:lastRow="0" w:firstColumn="0" w:lastColumn="0" w:noHBand="0" w:noVBand="0"/>
        </w:tblPrEx>
        <w:trPr>
          <w:trHeight w:val="564"/>
        </w:trPr>
        <w:tc>
          <w:tcPr>
            <w:tcW w:w="5000" w:type="pct"/>
            <w:gridSpan w:val="7"/>
          </w:tcPr>
          <w:p w:rsidR="00441D59" w:rsidRPr="00D71A8B" w:rsidRDefault="00441D59" w:rsidP="003F7523">
            <w:pPr>
              <w:spacing w:before="60" w:after="60" w:line="240" w:lineRule="auto"/>
              <w:jc w:val="center"/>
              <w:rPr>
                <w:rFonts w:cs="Arial"/>
                <w:b/>
                <w:szCs w:val="22"/>
                <w:lang w:val="ru-RU"/>
              </w:rPr>
            </w:pPr>
            <w:r w:rsidRPr="00D71A8B">
              <w:rPr>
                <w:rFonts w:cs="Arial"/>
                <w:b/>
                <w:szCs w:val="22"/>
                <w:lang w:val="ru-RU"/>
              </w:rPr>
              <w:br w:type="page"/>
              <w:t>Ход урока</w:t>
            </w:r>
          </w:p>
        </w:tc>
      </w:tr>
      <w:tr w:rsidR="00441D59" w:rsidRPr="00D71A8B" w:rsidTr="00185495">
        <w:tblPrEx>
          <w:tblLook w:val="0000" w:firstRow="0" w:lastRow="0" w:firstColumn="0" w:lastColumn="0" w:noHBand="0" w:noVBand="0"/>
        </w:tblPrEx>
        <w:trPr>
          <w:trHeight w:val="528"/>
        </w:trPr>
        <w:tc>
          <w:tcPr>
            <w:tcW w:w="1213" w:type="pct"/>
            <w:gridSpan w:val="2"/>
          </w:tcPr>
          <w:p w:rsidR="00441D59" w:rsidRPr="00D71A8B" w:rsidRDefault="00441D59" w:rsidP="003F7523">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797" w:type="pct"/>
            <w:gridSpan w:val="4"/>
          </w:tcPr>
          <w:p w:rsidR="00441D59" w:rsidRPr="00D71A8B" w:rsidRDefault="00441D59" w:rsidP="00E05FD4">
            <w:pPr>
              <w:spacing w:before="120" w:after="120" w:line="240" w:lineRule="auto"/>
              <w:jc w:val="center"/>
              <w:rPr>
                <w:rFonts w:cs="Arial"/>
                <w:b/>
                <w:szCs w:val="22"/>
                <w:lang w:val="ru-RU"/>
              </w:rPr>
            </w:pPr>
            <w:r w:rsidRPr="00D71A8B">
              <w:rPr>
                <w:rFonts w:cs="Arial"/>
                <w:b/>
                <w:szCs w:val="22"/>
                <w:lang w:val="ru-RU"/>
              </w:rPr>
              <w:t>Виды запланированных упражнений на уроке</w:t>
            </w:r>
          </w:p>
        </w:tc>
        <w:tc>
          <w:tcPr>
            <w:tcW w:w="990" w:type="pct"/>
          </w:tcPr>
          <w:p w:rsidR="00441D59" w:rsidRPr="00D71A8B" w:rsidRDefault="00441D59" w:rsidP="003F7523">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441D59" w:rsidRPr="006A41BA" w:rsidTr="00185495">
        <w:tblPrEx>
          <w:tblLook w:val="0000" w:firstRow="0" w:lastRow="0" w:firstColumn="0" w:lastColumn="0" w:noHBand="0" w:noVBand="0"/>
        </w:tblPrEx>
        <w:trPr>
          <w:trHeight w:val="725"/>
        </w:trPr>
        <w:tc>
          <w:tcPr>
            <w:tcW w:w="1213" w:type="pct"/>
            <w:gridSpan w:val="2"/>
          </w:tcPr>
          <w:p w:rsidR="00441D59" w:rsidRPr="00D71A8B" w:rsidRDefault="00441D59" w:rsidP="003F7523">
            <w:pPr>
              <w:spacing w:line="240" w:lineRule="auto"/>
              <w:jc w:val="center"/>
              <w:rPr>
                <w:rFonts w:cs="Arial"/>
                <w:szCs w:val="22"/>
                <w:lang w:val="ru-RU"/>
              </w:rPr>
            </w:pPr>
            <w:r w:rsidRPr="00D71A8B">
              <w:rPr>
                <w:rFonts w:cs="Arial"/>
                <w:szCs w:val="22"/>
                <w:lang w:val="ru-RU"/>
              </w:rPr>
              <w:t>Начало урока</w:t>
            </w:r>
          </w:p>
          <w:p w:rsidR="00441D59" w:rsidRPr="00D71A8B" w:rsidRDefault="00441D59" w:rsidP="003F7523">
            <w:pPr>
              <w:spacing w:line="240" w:lineRule="auto"/>
              <w:rPr>
                <w:rFonts w:cs="Arial"/>
                <w:szCs w:val="22"/>
                <w:lang w:val="ru-RU"/>
              </w:rPr>
            </w:pPr>
          </w:p>
        </w:tc>
        <w:tc>
          <w:tcPr>
            <w:tcW w:w="2797" w:type="pct"/>
            <w:gridSpan w:val="4"/>
          </w:tcPr>
          <w:p w:rsidR="00441D59" w:rsidRPr="00D71A8B" w:rsidRDefault="00441D59" w:rsidP="003F7523">
            <w:pPr>
              <w:pStyle w:val="ad"/>
              <w:spacing w:before="120" w:line="240" w:lineRule="auto"/>
              <w:ind w:left="0"/>
              <w:contextualSpacing w:val="0"/>
              <w:rPr>
                <w:rFonts w:cs="Arial"/>
                <w:b/>
                <w:color w:val="000000" w:themeColor="text1"/>
                <w:szCs w:val="22"/>
                <w:lang w:val="ru-RU"/>
              </w:rPr>
            </w:pPr>
            <w:r w:rsidRPr="00D71A8B">
              <w:rPr>
                <w:rFonts w:cs="Arial"/>
                <w:b/>
                <w:color w:val="000000" w:themeColor="text1"/>
                <w:szCs w:val="22"/>
                <w:lang w:val="ru-RU"/>
              </w:rPr>
              <w:t>Вызов</w:t>
            </w:r>
          </w:p>
          <w:p w:rsidR="009840EC" w:rsidRPr="00D71A8B" w:rsidRDefault="009840EC" w:rsidP="009840EC">
            <w:pPr>
              <w:spacing w:line="240" w:lineRule="auto"/>
              <w:ind w:firstLine="284"/>
              <w:jc w:val="both"/>
              <w:textAlignment w:val="center"/>
              <w:outlineLvl w:val="0"/>
              <w:rPr>
                <w:rFonts w:cs="Arial"/>
                <w:b/>
                <w:color w:val="000000" w:themeColor="text1"/>
                <w:kern w:val="36"/>
                <w:szCs w:val="22"/>
                <w:lang w:val="ru-RU" w:eastAsia="ru-RU"/>
              </w:rPr>
            </w:pPr>
            <w:r w:rsidRPr="00D71A8B">
              <w:rPr>
                <w:rFonts w:cs="Arial"/>
                <w:b/>
                <w:color w:val="000000" w:themeColor="text1"/>
                <w:kern w:val="36"/>
                <w:szCs w:val="22"/>
                <w:lang w:val="ru-RU" w:eastAsia="ru-RU"/>
              </w:rPr>
              <w:t>Прием «Портфель»</w:t>
            </w:r>
          </w:p>
          <w:p w:rsidR="009840EC" w:rsidRPr="00D71A8B" w:rsidRDefault="009840EC" w:rsidP="009840EC">
            <w:pPr>
              <w:jc w:val="both"/>
              <w:rPr>
                <w:rFonts w:cs="Arial"/>
                <w:color w:val="000000" w:themeColor="text1"/>
                <w:szCs w:val="22"/>
                <w:lang w:val="ru-RU" w:eastAsia="ru-RU"/>
              </w:rPr>
            </w:pPr>
            <w:r w:rsidRPr="00D71A8B">
              <w:rPr>
                <w:rFonts w:cs="Arial"/>
                <w:color w:val="000000" w:themeColor="text1"/>
                <w:szCs w:val="22"/>
                <w:lang w:val="ru-RU"/>
              </w:rPr>
              <w:t xml:space="preserve">Учащимся </w:t>
            </w:r>
            <w:r w:rsidR="00301BB2" w:rsidRPr="00D71A8B">
              <w:rPr>
                <w:rFonts w:cs="Arial"/>
                <w:color w:val="000000" w:themeColor="text1"/>
                <w:szCs w:val="22"/>
                <w:lang w:val="ru-RU"/>
              </w:rPr>
              <w:t>предлагается «</w:t>
            </w:r>
            <w:r w:rsidRPr="00D71A8B">
              <w:rPr>
                <w:rFonts w:cs="Arial"/>
                <w:color w:val="000000" w:themeColor="text1"/>
                <w:szCs w:val="22"/>
                <w:lang w:val="ru-RU"/>
              </w:rPr>
              <w:t xml:space="preserve">собрать» все, что они </w:t>
            </w:r>
            <w:r w:rsidRPr="00D71A8B">
              <w:rPr>
                <w:rFonts w:cs="Arial"/>
                <w:color w:val="000000" w:themeColor="text1"/>
                <w:szCs w:val="22"/>
                <w:lang w:val="ru-RU"/>
              </w:rPr>
              <w:lastRenderedPageBreak/>
              <w:t xml:space="preserve">знают по теме </w:t>
            </w:r>
            <w:r w:rsidRPr="00D71A8B">
              <w:rPr>
                <w:rFonts w:eastAsiaTheme="minorHAnsi" w:cs="Arial"/>
                <w:b/>
                <w:color w:val="000000" w:themeColor="text1"/>
                <w:szCs w:val="22"/>
                <w:lang w:val="ru-RU" w:eastAsia="ru-RU"/>
              </w:rPr>
              <w:t>«Электронная цифровая подпись и сертификат»</w:t>
            </w:r>
            <w:r w:rsidRPr="00D71A8B">
              <w:rPr>
                <w:rFonts w:cs="Arial"/>
                <w:color w:val="000000" w:themeColor="text1"/>
                <w:szCs w:val="22"/>
                <w:lang w:val="ru-RU"/>
              </w:rPr>
              <w:t xml:space="preserve"> (можно использовать как отдельные понятия, так и целые предложения)</w:t>
            </w:r>
            <w:r w:rsidR="00E05FD4">
              <w:rPr>
                <w:rFonts w:cs="Arial"/>
                <w:color w:val="000000" w:themeColor="text1"/>
                <w:szCs w:val="22"/>
                <w:lang w:val="ru-RU"/>
              </w:rPr>
              <w:t>.</w:t>
            </w:r>
          </w:p>
          <w:p w:rsidR="009840EC" w:rsidRPr="00D71A8B" w:rsidRDefault="009840EC" w:rsidP="009840EC">
            <w:pPr>
              <w:spacing w:before="120"/>
              <w:jc w:val="both"/>
              <w:rPr>
                <w:rFonts w:cs="Arial"/>
                <w:i/>
                <w:color w:val="000000" w:themeColor="text1"/>
                <w:szCs w:val="22"/>
                <w:lang w:val="ru-RU" w:eastAsia="ru-RU"/>
              </w:rPr>
            </w:pPr>
            <w:r w:rsidRPr="00D71A8B">
              <w:rPr>
                <w:rFonts w:cs="Arial"/>
                <w:i/>
                <w:color w:val="000000" w:themeColor="text1"/>
                <w:szCs w:val="22"/>
                <w:lang w:val="ru-RU" w:eastAsia="ru-RU"/>
              </w:rPr>
              <w:t>Учитель подводит итог</w:t>
            </w:r>
            <w:r w:rsidR="00E05FD4">
              <w:rPr>
                <w:rFonts w:cs="Arial"/>
                <w:i/>
                <w:color w:val="000000" w:themeColor="text1"/>
                <w:szCs w:val="22"/>
                <w:lang w:val="ru-RU" w:eastAsia="ru-RU"/>
              </w:rPr>
              <w:t>.</w:t>
            </w:r>
          </w:p>
          <w:p w:rsidR="00441D59" w:rsidRPr="00D71A8B" w:rsidRDefault="003F32A0" w:rsidP="003F32A0">
            <w:pPr>
              <w:widowControl/>
              <w:spacing w:line="240" w:lineRule="auto"/>
              <w:jc w:val="both"/>
              <w:rPr>
                <w:rFonts w:eastAsiaTheme="minorHAnsi" w:cs="Arial"/>
                <w:i/>
                <w:color w:val="000000" w:themeColor="text1"/>
                <w:szCs w:val="22"/>
                <w:lang w:val="ru-RU" w:eastAsia="ru-RU"/>
              </w:rPr>
            </w:pPr>
            <w:r w:rsidRPr="00D71A8B">
              <w:rPr>
                <w:rFonts w:eastAsiaTheme="minorHAnsi" w:cs="Arial"/>
                <w:i/>
                <w:color w:val="000000" w:themeColor="text1"/>
                <w:szCs w:val="22"/>
                <w:lang w:val="ru-RU" w:eastAsia="ru-RU"/>
              </w:rPr>
              <w:t>Постановка целей урока</w:t>
            </w:r>
            <w:r w:rsidR="00E05FD4">
              <w:rPr>
                <w:rFonts w:eastAsiaTheme="minorHAnsi" w:cs="Arial"/>
                <w:i/>
                <w:color w:val="000000" w:themeColor="text1"/>
                <w:szCs w:val="22"/>
                <w:lang w:val="ru-RU" w:eastAsia="ru-RU"/>
              </w:rPr>
              <w:t>.</w:t>
            </w:r>
          </w:p>
        </w:tc>
        <w:tc>
          <w:tcPr>
            <w:tcW w:w="990" w:type="pct"/>
          </w:tcPr>
          <w:p w:rsidR="00441D59" w:rsidRPr="00D71A8B" w:rsidRDefault="00441D59" w:rsidP="003F7523">
            <w:pPr>
              <w:spacing w:before="60" w:after="60" w:line="240" w:lineRule="auto"/>
              <w:rPr>
                <w:rFonts w:cs="Arial"/>
                <w:szCs w:val="22"/>
                <w:lang w:val="ru-RU"/>
              </w:rPr>
            </w:pPr>
          </w:p>
        </w:tc>
      </w:tr>
      <w:tr w:rsidR="00441D59" w:rsidRPr="006A41BA" w:rsidTr="00185495">
        <w:tblPrEx>
          <w:tblLook w:val="0000" w:firstRow="0" w:lastRow="0" w:firstColumn="0" w:lastColumn="0" w:noHBand="0" w:noVBand="0"/>
        </w:tblPrEx>
        <w:trPr>
          <w:trHeight w:val="1587"/>
        </w:trPr>
        <w:tc>
          <w:tcPr>
            <w:tcW w:w="1213" w:type="pct"/>
            <w:gridSpan w:val="2"/>
          </w:tcPr>
          <w:p w:rsidR="00441D59" w:rsidRPr="00D71A8B" w:rsidRDefault="00441D59" w:rsidP="003F7523">
            <w:pPr>
              <w:spacing w:line="240" w:lineRule="auto"/>
              <w:jc w:val="center"/>
              <w:rPr>
                <w:rFonts w:cs="Arial"/>
                <w:szCs w:val="22"/>
                <w:lang w:val="ru-RU"/>
              </w:rPr>
            </w:pPr>
            <w:r w:rsidRPr="00D71A8B">
              <w:rPr>
                <w:rFonts w:cs="Arial"/>
                <w:szCs w:val="22"/>
                <w:lang w:val="ru-RU"/>
              </w:rPr>
              <w:t>Середина урока</w:t>
            </w:r>
          </w:p>
          <w:p w:rsidR="00441D59" w:rsidRPr="00D71A8B" w:rsidRDefault="00441D59" w:rsidP="003F7523">
            <w:pPr>
              <w:spacing w:line="240" w:lineRule="auto"/>
              <w:rPr>
                <w:rFonts w:cs="Arial"/>
                <w:szCs w:val="22"/>
                <w:lang w:val="ru-RU"/>
              </w:rPr>
            </w:pPr>
            <w:r w:rsidRPr="00D71A8B">
              <w:rPr>
                <w:rFonts w:cs="Arial"/>
                <w:szCs w:val="22"/>
                <w:lang w:val="ru-RU"/>
              </w:rPr>
              <w:t xml:space="preserve"> </w:t>
            </w:r>
          </w:p>
        </w:tc>
        <w:tc>
          <w:tcPr>
            <w:tcW w:w="2797" w:type="pct"/>
            <w:gridSpan w:val="4"/>
          </w:tcPr>
          <w:p w:rsidR="00441D59" w:rsidRPr="00D71A8B" w:rsidRDefault="00023809" w:rsidP="003F7523">
            <w:pPr>
              <w:widowControl/>
              <w:spacing w:before="120" w:after="200" w:line="240" w:lineRule="auto"/>
              <w:jc w:val="both"/>
              <w:rPr>
                <w:rFonts w:eastAsiaTheme="minorHAnsi" w:cs="Arial"/>
                <w:b/>
                <w:color w:val="000000" w:themeColor="text1"/>
                <w:szCs w:val="22"/>
                <w:lang w:val="ru-RU"/>
              </w:rPr>
            </w:pPr>
            <w:r w:rsidRPr="00D71A8B">
              <w:rPr>
                <w:rFonts w:eastAsiaTheme="minorHAnsi" w:cs="Arial"/>
                <w:b/>
                <w:color w:val="000000" w:themeColor="text1"/>
                <w:szCs w:val="22"/>
                <w:lang w:val="ru-RU"/>
              </w:rPr>
              <w:t xml:space="preserve">Практическая работа </w:t>
            </w:r>
          </w:p>
          <w:p w:rsidR="00023809" w:rsidRPr="00D71A8B" w:rsidRDefault="00023809" w:rsidP="003F7523">
            <w:pPr>
              <w:widowControl/>
              <w:spacing w:before="120" w:after="200" w:line="240" w:lineRule="auto"/>
              <w:jc w:val="both"/>
              <w:rPr>
                <w:rFonts w:eastAsiaTheme="minorHAnsi" w:cs="Arial"/>
                <w:b/>
                <w:color w:val="000000" w:themeColor="text1"/>
                <w:szCs w:val="22"/>
                <w:lang w:val="ru-RU"/>
              </w:rPr>
            </w:pPr>
            <w:r w:rsidRPr="00D71A8B">
              <w:rPr>
                <w:rFonts w:eastAsiaTheme="minorHAnsi" w:cs="Arial"/>
                <w:b/>
                <w:color w:val="000000" w:themeColor="text1"/>
                <w:szCs w:val="22"/>
                <w:lang w:val="ru-RU"/>
              </w:rPr>
              <w:t xml:space="preserve">Установка программы </w:t>
            </w:r>
            <w:r w:rsidR="00CB05C9" w:rsidRPr="00D71A8B">
              <w:rPr>
                <w:rFonts w:eastAsiaTheme="minorHAnsi" w:cs="Arial"/>
                <w:b/>
                <w:color w:val="000000" w:themeColor="text1"/>
                <w:szCs w:val="22"/>
                <w:lang w:val="en-US"/>
              </w:rPr>
              <w:t>NCALayer</w:t>
            </w:r>
          </w:p>
          <w:p w:rsidR="00CB05C9" w:rsidRPr="00D71A8B" w:rsidRDefault="00CB05C9" w:rsidP="003F7523">
            <w:pPr>
              <w:widowControl/>
              <w:spacing w:before="120" w:after="200" w:line="240" w:lineRule="auto"/>
              <w:jc w:val="both"/>
              <w:rPr>
                <w:rFonts w:eastAsiaTheme="minorHAnsi" w:cs="Arial"/>
                <w:b/>
                <w:color w:val="000000" w:themeColor="text1"/>
                <w:szCs w:val="22"/>
                <w:lang w:val="ru-RU"/>
              </w:rPr>
            </w:pPr>
            <w:r w:rsidRPr="00D71A8B">
              <w:rPr>
                <w:rFonts w:eastAsiaTheme="minorHAnsi" w:cs="Arial"/>
                <w:b/>
                <w:color w:val="000000" w:themeColor="text1"/>
                <w:szCs w:val="22"/>
                <w:lang w:val="ru-RU"/>
              </w:rPr>
              <w:t xml:space="preserve">Знакомство с порталом </w:t>
            </w:r>
            <w:r w:rsidRPr="00D71A8B">
              <w:rPr>
                <w:rFonts w:cs="Arial"/>
                <w:color w:val="212121"/>
                <w:szCs w:val="22"/>
              </w:rPr>
              <w:t>pki</w:t>
            </w:r>
            <w:r w:rsidRPr="00D71A8B">
              <w:rPr>
                <w:rFonts w:cs="Arial"/>
                <w:color w:val="212121"/>
                <w:szCs w:val="22"/>
                <w:lang w:val="ru-RU"/>
              </w:rPr>
              <w:t>.</w:t>
            </w:r>
            <w:r w:rsidRPr="00D71A8B">
              <w:rPr>
                <w:rFonts w:cs="Arial"/>
                <w:color w:val="212121"/>
                <w:szCs w:val="22"/>
              </w:rPr>
              <w:t>gov</w:t>
            </w:r>
            <w:r w:rsidRPr="00D71A8B">
              <w:rPr>
                <w:rFonts w:cs="Arial"/>
                <w:color w:val="212121"/>
                <w:szCs w:val="22"/>
                <w:lang w:val="ru-RU"/>
              </w:rPr>
              <w:t>.</w:t>
            </w:r>
            <w:r w:rsidRPr="00D71A8B">
              <w:rPr>
                <w:rFonts w:cs="Arial"/>
                <w:color w:val="212121"/>
                <w:szCs w:val="22"/>
              </w:rPr>
              <w:t>kz</w:t>
            </w:r>
          </w:p>
          <w:p w:rsidR="00441D59" w:rsidRDefault="00441D59" w:rsidP="003F7523">
            <w:pPr>
              <w:pStyle w:val="af7"/>
              <w:shd w:val="clear" w:color="auto" w:fill="FFFFFF"/>
              <w:spacing w:before="0" w:beforeAutospacing="0" w:after="0" w:afterAutospacing="0"/>
              <w:ind w:firstLine="567"/>
              <w:jc w:val="both"/>
              <w:rPr>
                <w:rFonts w:ascii="Arial" w:hAnsi="Arial" w:cs="Arial"/>
                <w:i/>
                <w:color w:val="222222"/>
                <w:sz w:val="22"/>
                <w:szCs w:val="22"/>
              </w:rPr>
            </w:pPr>
            <w:r w:rsidRPr="00E05FD4">
              <w:rPr>
                <w:rFonts w:ascii="Arial" w:hAnsi="Arial" w:cs="Arial"/>
                <w:i/>
                <w:color w:val="222222"/>
                <w:sz w:val="22"/>
                <w:szCs w:val="22"/>
              </w:rPr>
              <w:t>Задания</w:t>
            </w:r>
          </w:p>
          <w:p w:rsidR="00E05FD4" w:rsidRPr="00E05FD4" w:rsidRDefault="00E05FD4" w:rsidP="003F7523">
            <w:pPr>
              <w:pStyle w:val="af7"/>
              <w:shd w:val="clear" w:color="auto" w:fill="FFFFFF"/>
              <w:spacing w:before="0" w:beforeAutospacing="0" w:after="0" w:afterAutospacing="0"/>
              <w:ind w:firstLine="567"/>
              <w:jc w:val="both"/>
              <w:rPr>
                <w:rFonts w:ascii="Arial" w:hAnsi="Arial" w:cs="Arial"/>
                <w:i/>
                <w:color w:val="222222"/>
                <w:sz w:val="22"/>
                <w:szCs w:val="22"/>
              </w:rPr>
            </w:pPr>
          </w:p>
          <w:p w:rsidR="003B0B6A" w:rsidRDefault="00E05FD4" w:rsidP="003B0B6A">
            <w:pPr>
              <w:pStyle w:val="af7"/>
              <w:shd w:val="clear" w:color="auto" w:fill="FFFFFF"/>
              <w:spacing w:before="0" w:beforeAutospacing="0" w:after="0" w:afterAutospacing="0"/>
              <w:jc w:val="both"/>
              <w:rPr>
                <w:rFonts w:ascii="Arial" w:hAnsi="Arial" w:cs="Arial"/>
                <w:color w:val="222222"/>
                <w:sz w:val="22"/>
                <w:szCs w:val="22"/>
              </w:rPr>
            </w:pPr>
            <w:r>
              <w:rPr>
                <w:rFonts w:ascii="Arial" w:hAnsi="Arial" w:cs="Arial"/>
                <w:color w:val="222222"/>
                <w:sz w:val="22"/>
                <w:szCs w:val="22"/>
              </w:rPr>
              <w:t>Заполните таблицу.</w:t>
            </w:r>
          </w:p>
          <w:p w:rsidR="00E05FD4" w:rsidRPr="00D71A8B" w:rsidRDefault="00E05FD4" w:rsidP="003B0B6A">
            <w:pPr>
              <w:pStyle w:val="af7"/>
              <w:shd w:val="clear" w:color="auto" w:fill="FFFFFF"/>
              <w:spacing w:before="0" w:beforeAutospacing="0" w:after="0" w:afterAutospacing="0"/>
              <w:jc w:val="both"/>
              <w:rPr>
                <w:rFonts w:ascii="Arial" w:hAnsi="Arial" w:cs="Arial"/>
                <w:color w:val="222222"/>
                <w:sz w:val="22"/>
                <w:szCs w:val="22"/>
              </w:rPr>
            </w:pPr>
          </w:p>
          <w:tbl>
            <w:tblPr>
              <w:tblStyle w:val="ac"/>
              <w:tblW w:w="0" w:type="auto"/>
              <w:tblLook w:val="04A0" w:firstRow="1" w:lastRow="0" w:firstColumn="1" w:lastColumn="0" w:noHBand="0" w:noVBand="1"/>
            </w:tblPr>
            <w:tblGrid>
              <w:gridCol w:w="2585"/>
              <w:gridCol w:w="2651"/>
            </w:tblGrid>
            <w:tr w:rsidR="003B0B6A" w:rsidRPr="006A41BA" w:rsidTr="003F7523">
              <w:tc>
                <w:tcPr>
                  <w:tcW w:w="5245" w:type="dxa"/>
                </w:tcPr>
                <w:p w:rsidR="003B0B6A" w:rsidRPr="00D71A8B" w:rsidRDefault="003B0B6A" w:rsidP="003B0B6A">
                  <w:pPr>
                    <w:pStyle w:val="af7"/>
                    <w:spacing w:before="0" w:beforeAutospacing="0" w:after="0" w:afterAutospacing="0"/>
                    <w:jc w:val="both"/>
                    <w:rPr>
                      <w:rFonts w:ascii="Arial" w:hAnsi="Arial" w:cs="Arial"/>
                      <w:color w:val="222222"/>
                      <w:sz w:val="22"/>
                      <w:szCs w:val="22"/>
                    </w:rPr>
                  </w:pPr>
                  <w:r w:rsidRPr="00D71A8B">
                    <w:rPr>
                      <w:rFonts w:ascii="Arial" w:hAnsi="Arial" w:cs="Arial"/>
                      <w:color w:val="222222"/>
                      <w:sz w:val="22"/>
                      <w:szCs w:val="22"/>
                    </w:rPr>
                    <w:t>Возможности использования ЭЦП для физических лиц</w:t>
                  </w:r>
                </w:p>
              </w:tc>
              <w:tc>
                <w:tcPr>
                  <w:tcW w:w="5522" w:type="dxa"/>
                </w:tcPr>
                <w:p w:rsidR="003B0B6A" w:rsidRPr="00D71A8B" w:rsidRDefault="003B0B6A" w:rsidP="003B0B6A">
                  <w:pPr>
                    <w:pStyle w:val="af7"/>
                    <w:spacing w:before="0" w:beforeAutospacing="0" w:after="0" w:afterAutospacing="0"/>
                    <w:jc w:val="both"/>
                    <w:rPr>
                      <w:rFonts w:ascii="Arial" w:hAnsi="Arial" w:cs="Arial"/>
                      <w:color w:val="222222"/>
                      <w:sz w:val="22"/>
                      <w:szCs w:val="22"/>
                    </w:rPr>
                  </w:pPr>
                  <w:r w:rsidRPr="00D71A8B">
                    <w:rPr>
                      <w:rFonts w:ascii="Arial" w:hAnsi="Arial" w:cs="Arial"/>
                      <w:color w:val="222222"/>
                      <w:sz w:val="22"/>
                      <w:szCs w:val="22"/>
                    </w:rPr>
                    <w:t>Возможности использования ЭЦП для юридических лиц</w:t>
                  </w:r>
                </w:p>
              </w:tc>
            </w:tr>
            <w:tr w:rsidR="003B0B6A" w:rsidRPr="006A41BA" w:rsidTr="003F7523">
              <w:tc>
                <w:tcPr>
                  <w:tcW w:w="5245" w:type="dxa"/>
                </w:tcPr>
                <w:p w:rsidR="003B0B6A" w:rsidRPr="00D71A8B" w:rsidRDefault="003B0B6A" w:rsidP="003B0B6A">
                  <w:pPr>
                    <w:pStyle w:val="af7"/>
                    <w:spacing w:before="0" w:beforeAutospacing="0" w:after="0" w:afterAutospacing="0"/>
                    <w:jc w:val="both"/>
                    <w:rPr>
                      <w:rFonts w:ascii="Arial" w:hAnsi="Arial" w:cs="Arial"/>
                      <w:color w:val="222222"/>
                      <w:sz w:val="22"/>
                      <w:szCs w:val="22"/>
                    </w:rPr>
                  </w:pPr>
                </w:p>
              </w:tc>
              <w:tc>
                <w:tcPr>
                  <w:tcW w:w="5522" w:type="dxa"/>
                </w:tcPr>
                <w:p w:rsidR="003B0B6A" w:rsidRPr="00D71A8B" w:rsidRDefault="003B0B6A" w:rsidP="003B0B6A">
                  <w:pPr>
                    <w:pStyle w:val="af7"/>
                    <w:spacing w:before="0" w:beforeAutospacing="0" w:after="0" w:afterAutospacing="0"/>
                    <w:jc w:val="both"/>
                    <w:rPr>
                      <w:rFonts w:ascii="Arial" w:hAnsi="Arial" w:cs="Arial"/>
                      <w:color w:val="222222"/>
                      <w:sz w:val="22"/>
                      <w:szCs w:val="22"/>
                    </w:rPr>
                  </w:pPr>
                </w:p>
              </w:tc>
            </w:tr>
          </w:tbl>
          <w:p w:rsidR="00441D59" w:rsidRPr="00D71A8B" w:rsidRDefault="00441D59" w:rsidP="003F7523">
            <w:pPr>
              <w:spacing w:line="240" w:lineRule="auto"/>
              <w:jc w:val="both"/>
              <w:rPr>
                <w:rFonts w:cs="Arial"/>
                <w:bCs/>
                <w:szCs w:val="22"/>
                <w:lang w:val="ru-RU"/>
              </w:rPr>
            </w:pPr>
          </w:p>
        </w:tc>
        <w:tc>
          <w:tcPr>
            <w:tcW w:w="990" w:type="pct"/>
          </w:tcPr>
          <w:p w:rsidR="00441D59" w:rsidRPr="00D71A8B" w:rsidRDefault="00441D59" w:rsidP="003F7523">
            <w:pPr>
              <w:spacing w:line="240" w:lineRule="auto"/>
              <w:rPr>
                <w:rFonts w:cs="Arial"/>
                <w:szCs w:val="22"/>
                <w:lang w:val="ru-RU"/>
              </w:rPr>
            </w:pPr>
          </w:p>
          <w:p w:rsidR="00441D59" w:rsidRPr="00D71A8B" w:rsidRDefault="00441D59" w:rsidP="003F7523">
            <w:pPr>
              <w:spacing w:line="240" w:lineRule="auto"/>
              <w:rPr>
                <w:rFonts w:cs="Arial"/>
                <w:szCs w:val="22"/>
                <w:lang w:val="ru-RU"/>
              </w:rPr>
            </w:pPr>
          </w:p>
          <w:p w:rsidR="00441D59" w:rsidRPr="00D71A8B" w:rsidRDefault="00441D59" w:rsidP="003F7523">
            <w:pPr>
              <w:spacing w:line="240" w:lineRule="auto"/>
              <w:rPr>
                <w:rFonts w:cs="Arial"/>
                <w:szCs w:val="22"/>
                <w:lang w:val="ru-RU"/>
              </w:rPr>
            </w:pPr>
          </w:p>
          <w:p w:rsidR="00441D59" w:rsidRPr="00D71A8B" w:rsidRDefault="00441D59" w:rsidP="003F7523">
            <w:pPr>
              <w:spacing w:line="240" w:lineRule="auto"/>
              <w:rPr>
                <w:rFonts w:cs="Arial"/>
                <w:szCs w:val="22"/>
                <w:lang w:val="ru-RU"/>
              </w:rPr>
            </w:pPr>
          </w:p>
        </w:tc>
      </w:tr>
      <w:tr w:rsidR="00441D59" w:rsidRPr="00D71A8B" w:rsidTr="00185495">
        <w:tblPrEx>
          <w:tblLook w:val="0000" w:firstRow="0" w:lastRow="0" w:firstColumn="0" w:lastColumn="0" w:noHBand="0" w:noVBand="0"/>
        </w:tblPrEx>
        <w:trPr>
          <w:trHeight w:val="420"/>
        </w:trPr>
        <w:tc>
          <w:tcPr>
            <w:tcW w:w="1213" w:type="pct"/>
            <w:gridSpan w:val="2"/>
          </w:tcPr>
          <w:p w:rsidR="00441D59" w:rsidRPr="00D71A8B" w:rsidRDefault="00441D59" w:rsidP="003F7523">
            <w:pPr>
              <w:spacing w:line="240" w:lineRule="auto"/>
              <w:jc w:val="center"/>
              <w:rPr>
                <w:rFonts w:cs="Arial"/>
                <w:szCs w:val="22"/>
                <w:lang w:val="ru-RU"/>
              </w:rPr>
            </w:pPr>
            <w:r w:rsidRPr="00D71A8B">
              <w:rPr>
                <w:rFonts w:cs="Arial"/>
                <w:szCs w:val="22"/>
                <w:lang w:val="ru-RU"/>
              </w:rPr>
              <w:t>Конец урока</w:t>
            </w:r>
          </w:p>
          <w:p w:rsidR="00441D59" w:rsidRPr="00D71A8B" w:rsidRDefault="00441D59" w:rsidP="003F7523">
            <w:pPr>
              <w:spacing w:line="240" w:lineRule="auto"/>
              <w:rPr>
                <w:rFonts w:cs="Arial"/>
                <w:szCs w:val="22"/>
                <w:lang w:val="ru-RU"/>
              </w:rPr>
            </w:pPr>
          </w:p>
        </w:tc>
        <w:tc>
          <w:tcPr>
            <w:tcW w:w="2797" w:type="pct"/>
            <w:gridSpan w:val="4"/>
          </w:tcPr>
          <w:p w:rsidR="00441D59" w:rsidRPr="00D71A8B" w:rsidRDefault="00441D59" w:rsidP="003F7523">
            <w:pPr>
              <w:widowControl/>
              <w:spacing w:before="120" w:after="200" w:line="240" w:lineRule="auto"/>
              <w:rPr>
                <w:rFonts w:eastAsiaTheme="minorHAnsi" w:cs="Arial"/>
                <w:b/>
                <w:color w:val="000000" w:themeColor="text1"/>
                <w:szCs w:val="22"/>
                <w:lang w:val="ru-RU"/>
              </w:rPr>
            </w:pPr>
            <w:r w:rsidRPr="00D71A8B">
              <w:rPr>
                <w:rFonts w:eastAsiaTheme="minorHAnsi" w:cs="Arial"/>
                <w:b/>
                <w:color w:val="000000" w:themeColor="text1"/>
                <w:szCs w:val="22"/>
                <w:lang w:val="ru-RU"/>
              </w:rPr>
              <w:t>Рефлексия</w:t>
            </w:r>
          </w:p>
          <w:p w:rsidR="003B0B6A" w:rsidRPr="00E05FD4" w:rsidRDefault="009C7BBD" w:rsidP="00E05FD4">
            <w:pPr>
              <w:jc w:val="both"/>
              <w:rPr>
                <w:rFonts w:cs="Arial"/>
                <w:color w:val="000000" w:themeColor="text1"/>
                <w:szCs w:val="22"/>
                <w:lang w:val="kk-KZ"/>
              </w:rPr>
            </w:pPr>
            <w:r w:rsidRPr="00E05FD4">
              <w:rPr>
                <w:rFonts w:cs="Arial"/>
                <w:color w:val="000000" w:themeColor="text1"/>
                <w:szCs w:val="22"/>
                <w:lang w:val="ru-RU"/>
              </w:rPr>
              <w:t xml:space="preserve">Заполнение </w:t>
            </w:r>
            <w:r w:rsidR="003B0B6A" w:rsidRPr="00E05FD4">
              <w:rPr>
                <w:rFonts w:cs="Arial"/>
                <w:color w:val="000000" w:themeColor="text1"/>
                <w:szCs w:val="22"/>
                <w:lang w:val="ru-RU"/>
              </w:rPr>
              <w:t xml:space="preserve">таблицы «Знаю – </w:t>
            </w:r>
            <w:r w:rsidR="00301BB2" w:rsidRPr="00E05FD4">
              <w:rPr>
                <w:rFonts w:cs="Arial"/>
                <w:color w:val="000000" w:themeColor="text1"/>
                <w:szCs w:val="22"/>
                <w:lang w:val="ru-RU"/>
              </w:rPr>
              <w:t>Узнал –</w:t>
            </w:r>
            <w:r w:rsidR="003B0B6A" w:rsidRPr="00E05FD4">
              <w:rPr>
                <w:rFonts w:cs="Arial"/>
                <w:color w:val="000000" w:themeColor="text1"/>
                <w:szCs w:val="22"/>
                <w:lang w:val="ru-RU"/>
              </w:rPr>
              <w:t>Хочу узнать»</w:t>
            </w:r>
            <w:r w:rsidR="00E05FD4" w:rsidRPr="00E05FD4">
              <w:rPr>
                <w:rFonts w:cs="Arial"/>
                <w:color w:val="000000" w:themeColor="text1"/>
                <w:szCs w:val="22"/>
                <w:lang w:val="ru-RU"/>
              </w:rPr>
              <w:t>.</w:t>
            </w:r>
          </w:p>
          <w:p w:rsidR="009C7BBD" w:rsidRPr="00D71A8B" w:rsidRDefault="00F73B22" w:rsidP="00E05FD4">
            <w:pPr>
              <w:jc w:val="both"/>
              <w:rPr>
                <w:rFonts w:eastAsiaTheme="minorHAnsi" w:cs="Arial"/>
                <w:b/>
                <w:i/>
                <w:color w:val="000000" w:themeColor="text1"/>
                <w:szCs w:val="22"/>
                <w:lang w:val="ru-RU"/>
              </w:rPr>
            </w:pPr>
            <w:r w:rsidRPr="00D71A8B">
              <w:rPr>
                <w:rFonts w:cs="Arial"/>
                <w:color w:val="000000" w:themeColor="text1"/>
                <w:szCs w:val="22"/>
                <w:lang w:val="kk-KZ"/>
              </w:rPr>
              <w:t>Ученики</w:t>
            </w:r>
            <w:r w:rsidR="003B0B6A" w:rsidRPr="00D71A8B">
              <w:rPr>
                <w:rFonts w:cs="Arial"/>
                <w:color w:val="000000" w:themeColor="text1"/>
                <w:szCs w:val="22"/>
                <w:lang w:val="kk-KZ"/>
              </w:rPr>
              <w:t xml:space="preserve"> записывают в таблице что знали раньше,что узнали и что еще хотели бы узнать по изученной теме.</w:t>
            </w:r>
          </w:p>
          <w:p w:rsidR="00441D59" w:rsidRPr="00D71A8B" w:rsidRDefault="00441D59" w:rsidP="008216AD">
            <w:pPr>
              <w:widowControl/>
              <w:spacing w:before="120" w:line="240" w:lineRule="auto"/>
              <w:rPr>
                <w:rFonts w:eastAsiaTheme="minorHAnsi" w:cs="Arial"/>
                <w:b/>
                <w:i/>
                <w:color w:val="000000" w:themeColor="text1"/>
                <w:szCs w:val="22"/>
                <w:lang w:val="ru-RU"/>
              </w:rPr>
            </w:pPr>
            <w:r w:rsidRPr="00D71A8B">
              <w:rPr>
                <w:rFonts w:eastAsiaTheme="minorHAnsi" w:cs="Arial"/>
                <w:b/>
                <w:i/>
                <w:color w:val="000000" w:themeColor="text1"/>
                <w:szCs w:val="22"/>
                <w:lang w:val="ru-RU"/>
              </w:rPr>
              <w:t xml:space="preserve">Домашнее задание </w:t>
            </w:r>
          </w:p>
          <w:p w:rsidR="009C7BBD" w:rsidRDefault="009C7BBD" w:rsidP="009C7BBD">
            <w:pPr>
              <w:pStyle w:val="af7"/>
              <w:shd w:val="clear" w:color="auto" w:fill="FFFFFF"/>
              <w:spacing w:before="0" w:beforeAutospacing="0" w:after="0" w:afterAutospacing="0"/>
              <w:jc w:val="both"/>
              <w:rPr>
                <w:rFonts w:ascii="Arial" w:hAnsi="Arial" w:cs="Arial"/>
                <w:color w:val="222222"/>
                <w:sz w:val="22"/>
                <w:szCs w:val="22"/>
              </w:rPr>
            </w:pPr>
            <w:r w:rsidRPr="00D71A8B">
              <w:rPr>
                <w:rFonts w:ascii="Arial" w:hAnsi="Arial" w:cs="Arial"/>
                <w:color w:val="222222"/>
                <w:sz w:val="22"/>
                <w:szCs w:val="22"/>
              </w:rPr>
              <w:t>Проведите мини-исследование «ЭЦП в разных странах» и результат оформите в виде таблицы</w:t>
            </w:r>
            <w:r w:rsidR="00E05FD4">
              <w:rPr>
                <w:rFonts w:ascii="Arial" w:hAnsi="Arial" w:cs="Arial"/>
                <w:color w:val="222222"/>
                <w:sz w:val="22"/>
                <w:szCs w:val="22"/>
              </w:rPr>
              <w:t>.</w:t>
            </w:r>
          </w:p>
          <w:p w:rsidR="00E05FD4" w:rsidRPr="00D71A8B" w:rsidRDefault="00E05FD4" w:rsidP="009C7BBD">
            <w:pPr>
              <w:pStyle w:val="af7"/>
              <w:shd w:val="clear" w:color="auto" w:fill="FFFFFF"/>
              <w:spacing w:before="0" w:beforeAutospacing="0" w:after="0" w:afterAutospacing="0"/>
              <w:jc w:val="both"/>
              <w:rPr>
                <w:rFonts w:ascii="Arial" w:hAnsi="Arial" w:cs="Arial"/>
                <w:color w:val="222222"/>
                <w:sz w:val="22"/>
                <w:szCs w:val="22"/>
              </w:rPr>
            </w:pPr>
          </w:p>
          <w:tbl>
            <w:tblPr>
              <w:tblStyle w:val="ac"/>
              <w:tblW w:w="0" w:type="auto"/>
              <w:tblInd w:w="94" w:type="dxa"/>
              <w:tblLook w:val="04A0" w:firstRow="1" w:lastRow="0" w:firstColumn="1" w:lastColumn="0" w:noHBand="0" w:noVBand="1"/>
            </w:tblPr>
            <w:tblGrid>
              <w:gridCol w:w="991"/>
              <w:gridCol w:w="2254"/>
              <w:gridCol w:w="1897"/>
            </w:tblGrid>
            <w:tr w:rsidR="009C7BBD" w:rsidRPr="00D71A8B" w:rsidTr="009C7BBD">
              <w:tc>
                <w:tcPr>
                  <w:tcW w:w="992" w:type="dxa"/>
                </w:tcPr>
                <w:p w:rsidR="009C7BBD" w:rsidRPr="00D71A8B" w:rsidRDefault="009C7BBD" w:rsidP="009C7BBD">
                  <w:pPr>
                    <w:pStyle w:val="af7"/>
                    <w:spacing w:before="0" w:beforeAutospacing="0" w:after="0" w:afterAutospacing="0"/>
                    <w:jc w:val="both"/>
                    <w:rPr>
                      <w:rFonts w:ascii="Arial" w:hAnsi="Arial" w:cs="Arial"/>
                      <w:color w:val="222222"/>
                      <w:sz w:val="22"/>
                      <w:szCs w:val="22"/>
                    </w:rPr>
                  </w:pPr>
                  <w:r w:rsidRPr="00D71A8B">
                    <w:rPr>
                      <w:rFonts w:ascii="Arial" w:hAnsi="Arial" w:cs="Arial"/>
                      <w:color w:val="222222"/>
                      <w:sz w:val="22"/>
                      <w:szCs w:val="22"/>
                    </w:rPr>
                    <w:t xml:space="preserve">Страна </w:t>
                  </w:r>
                </w:p>
              </w:tc>
              <w:tc>
                <w:tcPr>
                  <w:tcW w:w="2268" w:type="dxa"/>
                </w:tcPr>
                <w:p w:rsidR="009C7BBD" w:rsidRPr="00D71A8B" w:rsidRDefault="009C7BBD" w:rsidP="009C7BBD">
                  <w:pPr>
                    <w:pStyle w:val="af7"/>
                    <w:spacing w:before="0" w:beforeAutospacing="0" w:after="0" w:afterAutospacing="0"/>
                    <w:rPr>
                      <w:rFonts w:ascii="Arial" w:hAnsi="Arial" w:cs="Arial"/>
                      <w:color w:val="222222"/>
                      <w:sz w:val="22"/>
                      <w:szCs w:val="22"/>
                    </w:rPr>
                  </w:pPr>
                  <w:r w:rsidRPr="00D71A8B">
                    <w:rPr>
                      <w:rFonts w:ascii="Arial" w:hAnsi="Arial" w:cs="Arial"/>
                      <w:color w:val="222222"/>
                      <w:sz w:val="22"/>
                      <w:szCs w:val="22"/>
                    </w:rPr>
                    <w:t>Платное или бесплатное получение ЭЦП</w:t>
                  </w:r>
                </w:p>
              </w:tc>
              <w:tc>
                <w:tcPr>
                  <w:tcW w:w="1902" w:type="dxa"/>
                </w:tcPr>
                <w:p w:rsidR="009C7BBD" w:rsidRPr="00D71A8B" w:rsidRDefault="009C7BBD" w:rsidP="009C7BBD">
                  <w:pPr>
                    <w:pStyle w:val="af7"/>
                    <w:spacing w:before="0" w:beforeAutospacing="0" w:after="0" w:afterAutospacing="0"/>
                    <w:jc w:val="both"/>
                    <w:rPr>
                      <w:rFonts w:ascii="Arial" w:hAnsi="Arial" w:cs="Arial"/>
                      <w:color w:val="222222"/>
                      <w:sz w:val="22"/>
                      <w:szCs w:val="22"/>
                    </w:rPr>
                  </w:pPr>
                  <w:r w:rsidRPr="00D71A8B">
                    <w:rPr>
                      <w:rFonts w:ascii="Arial" w:hAnsi="Arial" w:cs="Arial"/>
                      <w:color w:val="222222"/>
                      <w:sz w:val="22"/>
                      <w:szCs w:val="22"/>
                    </w:rPr>
                    <w:t>Возможности применения ЭЦП</w:t>
                  </w:r>
                </w:p>
              </w:tc>
            </w:tr>
            <w:tr w:rsidR="009C7BBD" w:rsidRPr="00D71A8B" w:rsidTr="009C7BBD">
              <w:tc>
                <w:tcPr>
                  <w:tcW w:w="992" w:type="dxa"/>
                </w:tcPr>
                <w:p w:rsidR="009C7BBD" w:rsidRPr="00D71A8B" w:rsidRDefault="009C7BBD" w:rsidP="009C7BBD">
                  <w:pPr>
                    <w:pStyle w:val="af7"/>
                    <w:spacing w:before="0" w:beforeAutospacing="0" w:after="0" w:afterAutospacing="0"/>
                    <w:jc w:val="both"/>
                    <w:rPr>
                      <w:rFonts w:ascii="Arial" w:hAnsi="Arial" w:cs="Arial"/>
                      <w:color w:val="222222"/>
                      <w:sz w:val="22"/>
                      <w:szCs w:val="22"/>
                    </w:rPr>
                  </w:pPr>
                </w:p>
              </w:tc>
              <w:tc>
                <w:tcPr>
                  <w:tcW w:w="2268" w:type="dxa"/>
                </w:tcPr>
                <w:p w:rsidR="009C7BBD" w:rsidRPr="00D71A8B" w:rsidRDefault="009C7BBD" w:rsidP="009C7BBD">
                  <w:pPr>
                    <w:pStyle w:val="af7"/>
                    <w:spacing w:before="0" w:beforeAutospacing="0" w:after="0" w:afterAutospacing="0"/>
                    <w:jc w:val="both"/>
                    <w:rPr>
                      <w:rFonts w:ascii="Arial" w:hAnsi="Arial" w:cs="Arial"/>
                      <w:color w:val="222222"/>
                      <w:sz w:val="22"/>
                      <w:szCs w:val="22"/>
                    </w:rPr>
                  </w:pPr>
                </w:p>
              </w:tc>
              <w:tc>
                <w:tcPr>
                  <w:tcW w:w="1902" w:type="dxa"/>
                </w:tcPr>
                <w:p w:rsidR="009C7BBD" w:rsidRPr="00D71A8B" w:rsidRDefault="009C7BBD" w:rsidP="009C7BBD">
                  <w:pPr>
                    <w:pStyle w:val="af7"/>
                    <w:spacing w:before="0" w:beforeAutospacing="0" w:after="0" w:afterAutospacing="0"/>
                    <w:jc w:val="both"/>
                    <w:rPr>
                      <w:rFonts w:ascii="Arial" w:hAnsi="Arial" w:cs="Arial"/>
                      <w:color w:val="222222"/>
                      <w:sz w:val="22"/>
                      <w:szCs w:val="22"/>
                    </w:rPr>
                  </w:pPr>
                </w:p>
              </w:tc>
            </w:tr>
          </w:tbl>
          <w:p w:rsidR="00441D59" w:rsidRPr="00D71A8B" w:rsidRDefault="00441D59" w:rsidP="003F7523">
            <w:pPr>
              <w:pStyle w:val="af7"/>
              <w:shd w:val="clear" w:color="auto" w:fill="FFFFFF"/>
              <w:spacing w:before="0" w:beforeAutospacing="0" w:after="0" w:afterAutospacing="0"/>
              <w:jc w:val="both"/>
              <w:rPr>
                <w:rFonts w:ascii="Arial" w:hAnsi="Arial" w:cs="Arial"/>
                <w:color w:val="222222"/>
                <w:sz w:val="22"/>
                <w:szCs w:val="22"/>
              </w:rPr>
            </w:pPr>
          </w:p>
        </w:tc>
        <w:tc>
          <w:tcPr>
            <w:tcW w:w="990" w:type="pct"/>
          </w:tcPr>
          <w:p w:rsidR="00441D59" w:rsidRPr="00D71A8B" w:rsidRDefault="00441D59" w:rsidP="003F7523">
            <w:pPr>
              <w:spacing w:line="240" w:lineRule="auto"/>
              <w:rPr>
                <w:rFonts w:cs="Arial"/>
                <w:szCs w:val="22"/>
                <w:lang w:val="ru-RU"/>
              </w:rPr>
            </w:pPr>
          </w:p>
        </w:tc>
      </w:tr>
      <w:tr w:rsidR="00441D59" w:rsidRPr="006A41BA" w:rsidTr="00185495">
        <w:tblPrEx>
          <w:tblLook w:val="0000" w:firstRow="0" w:lastRow="0" w:firstColumn="0" w:lastColumn="0" w:noHBand="0" w:noVBand="0"/>
        </w:tblPrEx>
        <w:tc>
          <w:tcPr>
            <w:tcW w:w="2184" w:type="pct"/>
            <w:gridSpan w:val="4"/>
          </w:tcPr>
          <w:p w:rsidR="00441D59" w:rsidRPr="00D71A8B" w:rsidRDefault="00441D59" w:rsidP="00E05FD4">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301" w:type="pct"/>
          </w:tcPr>
          <w:p w:rsidR="00441D59" w:rsidRPr="00D71A8B" w:rsidRDefault="00441D59" w:rsidP="00E05FD4">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515" w:type="pct"/>
            <w:gridSpan w:val="2"/>
          </w:tcPr>
          <w:p w:rsidR="00441D59" w:rsidRPr="00D71A8B" w:rsidRDefault="00441D59" w:rsidP="00E05FD4">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441D59" w:rsidRPr="006A41BA" w:rsidTr="00185495">
        <w:tblPrEx>
          <w:tblLook w:val="0000" w:firstRow="0" w:lastRow="0" w:firstColumn="0" w:lastColumn="0" w:noHBand="0" w:noVBand="0"/>
        </w:tblPrEx>
        <w:trPr>
          <w:trHeight w:val="896"/>
        </w:trPr>
        <w:tc>
          <w:tcPr>
            <w:tcW w:w="2184" w:type="pct"/>
            <w:gridSpan w:val="4"/>
          </w:tcPr>
          <w:p w:rsidR="00441D59" w:rsidRPr="00D71A8B" w:rsidRDefault="00441D59" w:rsidP="00E05FD4">
            <w:pPr>
              <w:spacing w:before="60" w:after="60" w:line="240" w:lineRule="auto"/>
              <w:jc w:val="both"/>
              <w:rPr>
                <w:rFonts w:cs="Arial"/>
                <w:i/>
                <w:szCs w:val="22"/>
                <w:lang w:val="ru-RU"/>
              </w:rPr>
            </w:pPr>
            <w:r w:rsidRPr="00D71A8B">
              <w:rPr>
                <w:rFonts w:cs="Arial"/>
                <w:i/>
                <w:szCs w:val="22"/>
                <w:lang w:val="ru-RU"/>
              </w:rPr>
              <w:t>Дифференциация может включать в себя разработку учебных материалов и ресурсов, принимая во вниман</w:t>
            </w:r>
            <w:r w:rsidR="00E05FD4">
              <w:rPr>
                <w:rFonts w:cs="Arial"/>
                <w:i/>
                <w:szCs w:val="22"/>
                <w:lang w:val="ru-RU"/>
              </w:rPr>
              <w:t xml:space="preserve">ие </w:t>
            </w:r>
            <w:r w:rsidRPr="00D71A8B">
              <w:rPr>
                <w:rFonts w:cs="Arial"/>
                <w:i/>
                <w:szCs w:val="22"/>
                <w:lang w:val="ru-RU"/>
              </w:rPr>
              <w:t xml:space="preserve">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441D59" w:rsidRPr="00D71A8B" w:rsidRDefault="00441D59" w:rsidP="00E05FD4">
            <w:pPr>
              <w:spacing w:before="60" w:after="60" w:line="240" w:lineRule="auto"/>
              <w:jc w:val="both"/>
              <w:rPr>
                <w:rFonts w:cs="Arial"/>
                <w:i/>
                <w:szCs w:val="22"/>
                <w:lang w:val="ru-RU"/>
              </w:rPr>
            </w:pPr>
            <w:r w:rsidRPr="00D71A8B">
              <w:rPr>
                <w:rFonts w:cs="Arial"/>
                <w:i/>
                <w:szCs w:val="22"/>
                <w:lang w:val="ru-RU"/>
              </w:rPr>
              <w:t xml:space="preserve">Используя время </w:t>
            </w:r>
            <w:r w:rsidR="00E05FD4">
              <w:rPr>
                <w:rFonts w:cs="Arial"/>
                <w:i/>
                <w:szCs w:val="22"/>
                <w:lang w:val="ru-RU"/>
              </w:rPr>
              <w:t>эффективно, можно использовать</w:t>
            </w:r>
            <w:r w:rsidRPr="00D71A8B">
              <w:rPr>
                <w:rFonts w:cs="Arial"/>
                <w:i/>
                <w:szCs w:val="22"/>
                <w:lang w:val="ru-RU"/>
              </w:rPr>
              <w:t xml:space="preserve"> дифференци</w:t>
            </w:r>
            <w:r w:rsidR="00E05FD4">
              <w:rPr>
                <w:rFonts w:cs="Arial"/>
                <w:i/>
                <w:szCs w:val="22"/>
                <w:lang w:val="ru-RU"/>
              </w:rPr>
              <w:t>ацию на любой стадии урока.</w:t>
            </w:r>
          </w:p>
        </w:tc>
        <w:tc>
          <w:tcPr>
            <w:tcW w:w="1301" w:type="pct"/>
          </w:tcPr>
          <w:p w:rsidR="00441D59" w:rsidRPr="00D71A8B" w:rsidRDefault="00441D59" w:rsidP="00E05FD4">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w:t>
            </w:r>
            <w:r w:rsidR="00E05FD4">
              <w:rPr>
                <w:rFonts w:cs="Arial"/>
                <w:i/>
                <w:szCs w:val="22"/>
                <w:lang w:val="ru-RU"/>
              </w:rPr>
              <w:t>приемы, используемые на уроке.</w:t>
            </w:r>
          </w:p>
          <w:p w:rsidR="00441D59" w:rsidRPr="00D71A8B" w:rsidRDefault="00441D59" w:rsidP="00E05FD4">
            <w:pPr>
              <w:spacing w:before="60" w:after="60" w:line="240" w:lineRule="auto"/>
              <w:jc w:val="both"/>
              <w:rPr>
                <w:rFonts w:cs="Arial"/>
                <w:bCs/>
                <w:i/>
                <w:szCs w:val="22"/>
                <w:lang w:val="ru-RU"/>
              </w:rPr>
            </w:pPr>
          </w:p>
        </w:tc>
        <w:tc>
          <w:tcPr>
            <w:tcW w:w="1515" w:type="pct"/>
            <w:gridSpan w:val="2"/>
          </w:tcPr>
          <w:p w:rsidR="00441D59" w:rsidRPr="00D71A8B" w:rsidRDefault="00441D59" w:rsidP="00E05FD4">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441D59" w:rsidRPr="00D71A8B" w:rsidRDefault="00441D59" w:rsidP="00E05FD4">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E05FD4">
              <w:rPr>
                <w:rFonts w:cs="Arial"/>
                <w:i/>
                <w:szCs w:val="22"/>
                <w:lang w:val="ru-RU"/>
              </w:rPr>
              <w:t>жнений и активные виды работы.</w:t>
            </w:r>
          </w:p>
          <w:p w:rsidR="00441D59" w:rsidRPr="00D71A8B" w:rsidRDefault="00441D59" w:rsidP="00E05FD4">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E05FD4">
              <w:rPr>
                <w:rFonts w:cs="Arial"/>
                <w:szCs w:val="22"/>
                <w:lang w:val="ru-RU"/>
              </w:rPr>
              <w:t>е</w:t>
            </w:r>
            <w:r w:rsidRPr="00D71A8B">
              <w:rPr>
                <w:rFonts w:cs="Arial"/>
                <w:szCs w:val="22"/>
                <w:lang w:val="ru-RU"/>
              </w:rPr>
              <w:t xml:space="preserve"> на данном уроке.</w:t>
            </w:r>
            <w:r w:rsidRPr="00D71A8B">
              <w:rPr>
                <w:rFonts w:cs="Arial"/>
                <w:i/>
                <w:szCs w:val="22"/>
                <w:lang w:val="ru-RU"/>
              </w:rPr>
              <w:t xml:space="preserve"> </w:t>
            </w:r>
          </w:p>
        </w:tc>
      </w:tr>
    </w:tbl>
    <w:p w:rsidR="00E05FD4" w:rsidRDefault="00E05FD4" w:rsidP="00A942F7">
      <w:pPr>
        <w:pStyle w:val="NESNormal"/>
      </w:pPr>
    </w:p>
    <w:p w:rsidR="007C2FFD" w:rsidRDefault="007C2FFD" w:rsidP="00A942F7">
      <w:pPr>
        <w:pStyle w:val="NESNormal"/>
      </w:pPr>
      <w:r w:rsidRPr="00D71A8B">
        <w:t>6</w:t>
      </w:r>
      <w:r w:rsidR="00D65C42" w:rsidRPr="00D71A8B">
        <w:t>1</w:t>
      </w:r>
      <w:r w:rsidRPr="00D71A8B">
        <w:t xml:space="preserve"> УРОК</w:t>
      </w:r>
    </w:p>
    <w:p w:rsidR="00E05FD4" w:rsidRPr="00D71A8B" w:rsidRDefault="00E05FD4" w:rsidP="00A942F7">
      <w:pPr>
        <w:pStyle w:val="NESNormal"/>
      </w:pPr>
    </w:p>
    <w:tbl>
      <w:tblPr>
        <w:tblW w:w="50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8"/>
        <w:gridCol w:w="141"/>
        <w:gridCol w:w="1296"/>
        <w:gridCol w:w="406"/>
        <w:gridCol w:w="3115"/>
        <w:gridCol w:w="569"/>
        <w:gridCol w:w="2128"/>
      </w:tblGrid>
      <w:tr w:rsidR="007C2FFD" w:rsidRPr="00D71A8B" w:rsidTr="00EF1A0C">
        <w:trPr>
          <w:cantSplit/>
          <w:trHeight w:val="473"/>
        </w:trPr>
        <w:tc>
          <w:tcPr>
            <w:tcW w:w="2080"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Раздел долгосрочного плана:</w:t>
            </w:r>
          </w:p>
          <w:p w:rsidR="007C2FFD" w:rsidRPr="00D71A8B" w:rsidRDefault="007C2FFD" w:rsidP="00AB050C">
            <w:pPr>
              <w:spacing w:line="240" w:lineRule="auto"/>
              <w:rPr>
                <w:rFonts w:cs="Arial"/>
                <w:b/>
                <w:szCs w:val="22"/>
                <w:lang w:val="ru-RU"/>
              </w:rPr>
            </w:pPr>
            <w:r w:rsidRPr="00D71A8B">
              <w:rPr>
                <w:rFonts w:cs="Arial"/>
                <w:i/>
                <w:szCs w:val="22"/>
                <w:lang w:val="ru-RU"/>
              </w:rPr>
              <w:t>11.4 А Цифровая грамотность</w:t>
            </w:r>
          </w:p>
        </w:tc>
        <w:tc>
          <w:tcPr>
            <w:tcW w:w="2920"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Школа: </w:t>
            </w:r>
          </w:p>
        </w:tc>
      </w:tr>
      <w:tr w:rsidR="007C2FFD" w:rsidRPr="00D71A8B" w:rsidTr="00EF1A0C">
        <w:trPr>
          <w:cantSplit/>
          <w:trHeight w:val="472"/>
        </w:trPr>
        <w:tc>
          <w:tcPr>
            <w:tcW w:w="2080"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lastRenderedPageBreak/>
              <w:t>Дата:</w:t>
            </w:r>
          </w:p>
        </w:tc>
        <w:tc>
          <w:tcPr>
            <w:tcW w:w="2920" w:type="pct"/>
            <w:gridSpan w:val="3"/>
            <w:hideMark/>
          </w:tcPr>
          <w:p w:rsidR="007C2FFD" w:rsidRPr="00D71A8B" w:rsidRDefault="007C2FFD" w:rsidP="00AB050C">
            <w:pPr>
              <w:spacing w:line="240" w:lineRule="auto"/>
              <w:rPr>
                <w:rFonts w:cs="Arial"/>
                <w:b/>
                <w:szCs w:val="22"/>
                <w:lang w:val="ru-RU"/>
              </w:rPr>
            </w:pPr>
            <w:r w:rsidRPr="00D71A8B">
              <w:rPr>
                <w:rFonts w:cs="Arial"/>
                <w:b/>
                <w:szCs w:val="22"/>
                <w:lang w:val="ru-RU"/>
              </w:rPr>
              <w:t>ФИО учителя:</w:t>
            </w:r>
          </w:p>
        </w:tc>
      </w:tr>
      <w:tr w:rsidR="007C2FFD" w:rsidRPr="00D71A8B" w:rsidTr="00834568">
        <w:trPr>
          <w:cantSplit/>
          <w:trHeight w:val="412"/>
        </w:trPr>
        <w:tc>
          <w:tcPr>
            <w:tcW w:w="2080" w:type="pct"/>
            <w:gridSpan w:val="4"/>
            <w:hideMark/>
          </w:tcPr>
          <w:p w:rsidR="007C2FFD" w:rsidRPr="00D71A8B" w:rsidRDefault="007C2FFD" w:rsidP="00AB050C">
            <w:pPr>
              <w:spacing w:line="240" w:lineRule="auto"/>
              <w:rPr>
                <w:rFonts w:cs="Arial"/>
                <w:b/>
                <w:szCs w:val="22"/>
                <w:lang w:val="ru-RU"/>
              </w:rPr>
            </w:pPr>
            <w:r w:rsidRPr="00D71A8B">
              <w:rPr>
                <w:rFonts w:cs="Arial"/>
                <w:b/>
                <w:szCs w:val="22"/>
                <w:lang w:val="ru-RU"/>
              </w:rPr>
              <w:t>Класс: 11</w:t>
            </w:r>
          </w:p>
        </w:tc>
        <w:tc>
          <w:tcPr>
            <w:tcW w:w="1851"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Участвовали: </w:t>
            </w:r>
          </w:p>
        </w:tc>
        <w:tc>
          <w:tcPr>
            <w:tcW w:w="1069" w:type="pct"/>
            <w:hideMark/>
          </w:tcPr>
          <w:p w:rsidR="007C2FFD" w:rsidRPr="00D71A8B" w:rsidRDefault="007C2FFD" w:rsidP="00AB050C">
            <w:pPr>
              <w:spacing w:line="240" w:lineRule="auto"/>
              <w:rPr>
                <w:rFonts w:cs="Arial"/>
                <w:b/>
                <w:szCs w:val="22"/>
                <w:lang w:val="ru-RU"/>
              </w:rPr>
            </w:pPr>
            <w:r w:rsidRPr="00D71A8B">
              <w:rPr>
                <w:rFonts w:cs="Arial"/>
                <w:b/>
                <w:szCs w:val="22"/>
                <w:lang w:val="ru-RU"/>
              </w:rPr>
              <w:t>Отсутствовали:</w:t>
            </w:r>
          </w:p>
        </w:tc>
      </w:tr>
      <w:tr w:rsidR="007C2FFD" w:rsidRPr="00D71A8B" w:rsidTr="00672177">
        <w:tblPrEx>
          <w:tblLook w:val="0000" w:firstRow="0" w:lastRow="0" w:firstColumn="0" w:lastColumn="0" w:noHBand="0" w:noVBand="0"/>
        </w:tblPrEx>
        <w:trPr>
          <w:cantSplit/>
          <w:trHeight w:val="412"/>
        </w:trPr>
        <w:tc>
          <w:tcPr>
            <w:tcW w:w="1154" w:type="pct"/>
          </w:tcPr>
          <w:p w:rsidR="007C2FFD" w:rsidRPr="00D71A8B" w:rsidRDefault="007C2FFD" w:rsidP="00AB050C">
            <w:pPr>
              <w:spacing w:line="240" w:lineRule="auto"/>
              <w:rPr>
                <w:rFonts w:cs="Arial"/>
                <w:szCs w:val="22"/>
                <w:lang w:val="ru-RU"/>
              </w:rPr>
            </w:pPr>
            <w:r w:rsidRPr="00D71A8B">
              <w:rPr>
                <w:rFonts w:cs="Arial"/>
                <w:b/>
                <w:szCs w:val="22"/>
                <w:lang w:val="ru-RU"/>
              </w:rPr>
              <w:t>Тема урока</w:t>
            </w:r>
          </w:p>
        </w:tc>
        <w:tc>
          <w:tcPr>
            <w:tcW w:w="3846" w:type="pct"/>
            <w:gridSpan w:val="6"/>
          </w:tcPr>
          <w:p w:rsidR="007C2FFD" w:rsidRPr="00D71A8B" w:rsidRDefault="007C2FFD" w:rsidP="00AB050C">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Электронное правительство</w:t>
            </w:r>
          </w:p>
        </w:tc>
      </w:tr>
      <w:tr w:rsidR="007C2FFD" w:rsidRPr="006A41BA" w:rsidTr="00672177">
        <w:tblPrEx>
          <w:tblLook w:val="0000" w:firstRow="0" w:lastRow="0" w:firstColumn="0" w:lastColumn="0" w:noHBand="0" w:noVBand="0"/>
        </w:tblPrEx>
        <w:trPr>
          <w:cantSplit/>
        </w:trPr>
        <w:tc>
          <w:tcPr>
            <w:tcW w:w="1154" w:type="pct"/>
          </w:tcPr>
          <w:p w:rsidR="007C2FFD" w:rsidRPr="00D71A8B" w:rsidRDefault="007C2FFD" w:rsidP="00AB050C">
            <w:pPr>
              <w:spacing w:before="40" w:after="40" w:line="240" w:lineRule="auto"/>
              <w:rPr>
                <w:rFonts w:cs="Arial"/>
                <w:b/>
                <w:szCs w:val="22"/>
                <w:lang w:val="ru-RU"/>
              </w:rPr>
            </w:pPr>
            <w:r w:rsidRPr="00D71A8B">
              <w:rPr>
                <w:rFonts w:cs="Arial"/>
                <w:b/>
                <w:szCs w:val="22"/>
                <w:lang w:val="ru-RU"/>
              </w:rPr>
              <w:t>Учебные цели</w:t>
            </w:r>
            <w:r w:rsidR="00E05FD4">
              <w:rPr>
                <w:rFonts w:cs="Arial"/>
                <w:b/>
                <w:szCs w:val="22"/>
                <w:lang w:val="ru-RU"/>
              </w:rPr>
              <w:t xml:space="preserve"> для достижения на этом уроке </w:t>
            </w:r>
            <w:r w:rsidRPr="00D71A8B">
              <w:rPr>
                <w:rFonts w:cs="Arial"/>
                <w:b/>
                <w:szCs w:val="22"/>
                <w:lang w:val="ru-RU"/>
              </w:rPr>
              <w:t>(ссылка на учебную программу)</w:t>
            </w:r>
          </w:p>
        </w:tc>
        <w:tc>
          <w:tcPr>
            <w:tcW w:w="3846" w:type="pct"/>
            <w:gridSpan w:val="6"/>
          </w:tcPr>
          <w:p w:rsidR="007C2FFD" w:rsidRPr="00D71A8B" w:rsidRDefault="007C2FFD" w:rsidP="00AB050C">
            <w:pPr>
              <w:spacing w:before="60" w:after="60" w:line="240" w:lineRule="auto"/>
              <w:rPr>
                <w:rFonts w:cs="Arial"/>
                <w:szCs w:val="22"/>
                <w:lang w:val="ru-RU"/>
              </w:rPr>
            </w:pPr>
            <w:r w:rsidRPr="00D71A8B">
              <w:rPr>
                <w:rFonts w:cs="Arial"/>
                <w:color w:val="000000"/>
                <w:szCs w:val="22"/>
                <w:lang w:val="ru-RU"/>
              </w:rPr>
              <w:t>11.3.4.7 описывать функции портала электронного правительства</w:t>
            </w:r>
          </w:p>
        </w:tc>
      </w:tr>
      <w:tr w:rsidR="007C2FFD" w:rsidRPr="006A41BA" w:rsidTr="00672177">
        <w:tblPrEx>
          <w:tblLook w:val="0000" w:firstRow="0" w:lastRow="0" w:firstColumn="0" w:lastColumn="0" w:noHBand="0" w:noVBand="0"/>
        </w:tblPrEx>
        <w:trPr>
          <w:cantSplit/>
          <w:trHeight w:val="603"/>
        </w:trPr>
        <w:tc>
          <w:tcPr>
            <w:tcW w:w="1154" w:type="pct"/>
          </w:tcPr>
          <w:p w:rsidR="007C2FFD" w:rsidRPr="00D71A8B" w:rsidRDefault="007C2FFD"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846" w:type="pct"/>
            <w:gridSpan w:val="6"/>
          </w:tcPr>
          <w:p w:rsidR="007C2FFD" w:rsidRPr="00D71A8B" w:rsidRDefault="007C2FFD" w:rsidP="00AB050C">
            <w:pPr>
              <w:spacing w:before="60" w:after="60" w:line="240" w:lineRule="auto"/>
              <w:rPr>
                <w:rFonts w:cs="Arial"/>
                <w:szCs w:val="22"/>
                <w:lang w:val="ru-RU"/>
              </w:rPr>
            </w:pPr>
            <w:r w:rsidRPr="00D71A8B">
              <w:rPr>
                <w:rFonts w:cs="Arial"/>
                <w:color w:val="000000"/>
                <w:szCs w:val="22"/>
                <w:lang w:val="ru-RU"/>
              </w:rPr>
              <w:t>описывать функции портала электронного правительства</w:t>
            </w:r>
          </w:p>
        </w:tc>
      </w:tr>
      <w:tr w:rsidR="007C2FFD" w:rsidRPr="006A41BA" w:rsidTr="00672177">
        <w:tblPrEx>
          <w:tblLook w:val="0000" w:firstRow="0" w:lastRow="0" w:firstColumn="0" w:lastColumn="0" w:noHBand="0" w:noVBand="0"/>
        </w:tblPrEx>
        <w:trPr>
          <w:cantSplit/>
          <w:trHeight w:val="603"/>
        </w:trPr>
        <w:tc>
          <w:tcPr>
            <w:tcW w:w="1154" w:type="pct"/>
          </w:tcPr>
          <w:p w:rsidR="007C2FFD" w:rsidRPr="00D71A8B" w:rsidRDefault="007C2FFD" w:rsidP="00AB050C">
            <w:pPr>
              <w:spacing w:before="40" w:after="40" w:line="240" w:lineRule="auto"/>
              <w:rPr>
                <w:rFonts w:cs="Arial"/>
                <w:b/>
                <w:szCs w:val="22"/>
                <w:lang w:val="ru-RU"/>
              </w:rPr>
            </w:pPr>
            <w:r w:rsidRPr="00D71A8B">
              <w:rPr>
                <w:rFonts w:cs="Arial"/>
                <w:b/>
                <w:szCs w:val="22"/>
                <w:lang w:val="ru-RU"/>
              </w:rPr>
              <w:t>Критерий оценки</w:t>
            </w:r>
          </w:p>
        </w:tc>
        <w:tc>
          <w:tcPr>
            <w:tcW w:w="3846" w:type="pct"/>
            <w:gridSpan w:val="6"/>
          </w:tcPr>
          <w:p w:rsidR="007C2FFD" w:rsidRPr="00D71A8B" w:rsidRDefault="007C2FFD" w:rsidP="00AB050C">
            <w:pPr>
              <w:spacing w:line="240" w:lineRule="auto"/>
              <w:rPr>
                <w:rFonts w:cs="Arial"/>
                <w:color w:val="000000"/>
                <w:szCs w:val="22"/>
                <w:lang w:val="ru-RU"/>
              </w:rPr>
            </w:pPr>
            <w:r w:rsidRPr="00D71A8B">
              <w:rPr>
                <w:rFonts w:cs="Arial"/>
                <w:color w:val="000000"/>
                <w:szCs w:val="22"/>
                <w:lang w:val="ru-RU"/>
              </w:rPr>
              <w:t xml:space="preserve">знает назначение портала электронного правительства; </w:t>
            </w:r>
          </w:p>
          <w:p w:rsidR="007C2FFD" w:rsidRPr="00D71A8B" w:rsidRDefault="007C2FFD" w:rsidP="00AB050C">
            <w:pPr>
              <w:spacing w:line="240" w:lineRule="auto"/>
              <w:rPr>
                <w:rFonts w:cs="Arial"/>
                <w:color w:val="000000"/>
                <w:szCs w:val="22"/>
                <w:lang w:val="ru-RU"/>
              </w:rPr>
            </w:pPr>
            <w:r w:rsidRPr="00D71A8B">
              <w:rPr>
                <w:rFonts w:cs="Arial"/>
                <w:color w:val="000000"/>
                <w:szCs w:val="22"/>
                <w:lang w:val="ru-RU"/>
              </w:rPr>
              <w:t>описывает функции портала электронного правительства;</w:t>
            </w:r>
          </w:p>
          <w:p w:rsidR="007C2FFD" w:rsidRPr="00D71A8B" w:rsidRDefault="0030195F" w:rsidP="00E05FD4">
            <w:pPr>
              <w:spacing w:line="240" w:lineRule="auto"/>
              <w:jc w:val="both"/>
              <w:rPr>
                <w:rFonts w:cs="Arial"/>
                <w:color w:val="000000"/>
                <w:szCs w:val="22"/>
                <w:lang w:val="ru-RU"/>
              </w:rPr>
            </w:pPr>
            <w:r w:rsidRPr="00D71A8B">
              <w:rPr>
                <w:rFonts w:cs="Arial"/>
                <w:color w:val="000000"/>
                <w:szCs w:val="22"/>
                <w:lang w:val="ru-RU"/>
              </w:rPr>
              <w:t>умеет пользоваться он</w:t>
            </w:r>
            <w:r w:rsidR="007C2FFD" w:rsidRPr="00D71A8B">
              <w:rPr>
                <w:rFonts w:cs="Arial"/>
                <w:color w:val="000000"/>
                <w:szCs w:val="22"/>
                <w:lang w:val="ru-RU"/>
              </w:rPr>
              <w:t>лайн услугами портала электронного правительства.</w:t>
            </w:r>
          </w:p>
        </w:tc>
      </w:tr>
      <w:tr w:rsidR="007C2FFD" w:rsidRPr="006A41BA" w:rsidTr="00672177">
        <w:tblPrEx>
          <w:tblLook w:val="0000" w:firstRow="0" w:lastRow="0" w:firstColumn="0" w:lastColumn="0" w:noHBand="0" w:noVBand="0"/>
        </w:tblPrEx>
        <w:trPr>
          <w:cantSplit/>
          <w:trHeight w:val="603"/>
        </w:trPr>
        <w:tc>
          <w:tcPr>
            <w:tcW w:w="1154" w:type="pct"/>
          </w:tcPr>
          <w:p w:rsidR="007C2FFD" w:rsidRPr="00D71A8B" w:rsidRDefault="007C2FFD" w:rsidP="00E05FD4">
            <w:pPr>
              <w:spacing w:line="240" w:lineRule="auto"/>
              <w:ind w:left="-468" w:firstLine="468"/>
              <w:rPr>
                <w:rFonts w:cs="Arial"/>
                <w:b/>
                <w:szCs w:val="22"/>
                <w:lang w:val="ru-RU"/>
              </w:rPr>
            </w:pPr>
            <w:r w:rsidRPr="00D71A8B">
              <w:rPr>
                <w:rFonts w:cs="Arial"/>
                <w:b/>
                <w:szCs w:val="22"/>
                <w:lang w:val="ru-RU"/>
              </w:rPr>
              <w:t>Языковые цели</w:t>
            </w:r>
          </w:p>
          <w:p w:rsidR="007C2FFD" w:rsidRPr="00D71A8B" w:rsidRDefault="007C2FFD" w:rsidP="00E05FD4">
            <w:pPr>
              <w:spacing w:line="240" w:lineRule="auto"/>
              <w:ind w:left="-468" w:firstLine="468"/>
              <w:rPr>
                <w:rFonts w:cs="Arial"/>
                <w:b/>
                <w:szCs w:val="22"/>
                <w:lang w:val="ru-RU"/>
              </w:rPr>
            </w:pPr>
          </w:p>
        </w:tc>
        <w:tc>
          <w:tcPr>
            <w:tcW w:w="3846" w:type="pct"/>
            <w:gridSpan w:val="6"/>
          </w:tcPr>
          <w:p w:rsidR="007C2FFD" w:rsidRPr="00E05FD4" w:rsidRDefault="007C2FFD" w:rsidP="00E05FD4">
            <w:pPr>
              <w:spacing w:line="240" w:lineRule="auto"/>
              <w:jc w:val="both"/>
              <w:rPr>
                <w:rFonts w:cs="Arial"/>
                <w:szCs w:val="22"/>
                <w:lang w:val="ru-RU"/>
              </w:rPr>
            </w:pPr>
            <w:r w:rsidRPr="00E05FD4">
              <w:rPr>
                <w:rFonts w:cs="Arial"/>
                <w:b/>
                <w:szCs w:val="22"/>
                <w:lang w:val="ru-RU"/>
              </w:rPr>
              <w:t>Учащиеся смогут</w:t>
            </w:r>
            <w:r w:rsidR="00E05FD4" w:rsidRPr="00E05FD4">
              <w:rPr>
                <w:rFonts w:cs="Arial"/>
                <w:b/>
                <w:szCs w:val="22"/>
                <w:lang w:val="ru-RU"/>
              </w:rPr>
              <w:t xml:space="preserve"> </w:t>
            </w:r>
            <w:r w:rsidRPr="00E05FD4">
              <w:rPr>
                <w:rFonts w:cs="Arial"/>
                <w:szCs w:val="22"/>
                <w:lang w:val="ru-RU"/>
              </w:rPr>
              <w:t xml:space="preserve">объяснить </w:t>
            </w:r>
            <w:r w:rsidRPr="00E05FD4">
              <w:rPr>
                <w:rFonts w:cs="Arial"/>
                <w:color w:val="000000"/>
                <w:szCs w:val="22"/>
                <w:lang w:val="ru-RU"/>
              </w:rPr>
              <w:t>функции портала электронного правительства</w:t>
            </w:r>
            <w:r w:rsidR="00E05FD4" w:rsidRPr="00E05FD4">
              <w:rPr>
                <w:rFonts w:cs="Arial"/>
                <w:szCs w:val="22"/>
                <w:lang w:val="ru-RU"/>
              </w:rPr>
              <w:t>.</w:t>
            </w:r>
          </w:p>
          <w:p w:rsidR="007C2FFD" w:rsidRPr="00E05FD4" w:rsidRDefault="007C2FFD" w:rsidP="00E05FD4">
            <w:pPr>
              <w:spacing w:line="240" w:lineRule="auto"/>
              <w:rPr>
                <w:rFonts w:cs="Arial"/>
                <w:b/>
                <w:szCs w:val="22"/>
                <w:lang w:val="ru-RU"/>
              </w:rPr>
            </w:pPr>
            <w:r w:rsidRPr="00E05FD4">
              <w:rPr>
                <w:rFonts w:cs="Arial"/>
                <w:b/>
                <w:szCs w:val="22"/>
                <w:lang w:val="ru-RU"/>
              </w:rPr>
              <w:t>Предметная лексика и терминология:</w:t>
            </w:r>
          </w:p>
          <w:p w:rsidR="007C2FFD" w:rsidRPr="00E05FD4" w:rsidRDefault="007C2FFD" w:rsidP="00E05FD4">
            <w:pPr>
              <w:tabs>
                <w:tab w:val="center" w:pos="3968"/>
              </w:tabs>
              <w:spacing w:line="240" w:lineRule="auto"/>
              <w:rPr>
                <w:rFonts w:cs="Arial"/>
                <w:szCs w:val="22"/>
                <w:lang w:val="ru-RU"/>
              </w:rPr>
            </w:pPr>
            <w:r w:rsidRPr="00E05FD4">
              <w:rPr>
                <w:rFonts w:cs="Arial"/>
                <w:color w:val="000000"/>
                <w:szCs w:val="22"/>
                <w:lang w:val="ru-RU"/>
              </w:rPr>
              <w:t>электронное правительство - e-government</w:t>
            </w:r>
          </w:p>
          <w:p w:rsidR="007C2FFD" w:rsidRPr="00E05FD4" w:rsidRDefault="00301BB2" w:rsidP="00E05FD4">
            <w:pPr>
              <w:tabs>
                <w:tab w:val="center" w:pos="3968"/>
              </w:tabs>
              <w:spacing w:line="240" w:lineRule="auto"/>
              <w:rPr>
                <w:rFonts w:cs="Arial"/>
                <w:color w:val="000000"/>
                <w:szCs w:val="22"/>
                <w:lang w:val="ru-RU"/>
              </w:rPr>
            </w:pPr>
            <w:r w:rsidRPr="00E05FD4">
              <w:rPr>
                <w:rFonts w:cs="Arial"/>
                <w:color w:val="000000"/>
                <w:szCs w:val="22"/>
                <w:lang w:val="ru-RU"/>
              </w:rPr>
              <w:t>портал –</w:t>
            </w:r>
            <w:r w:rsidR="007C2FFD" w:rsidRPr="00E05FD4">
              <w:rPr>
                <w:rFonts w:cs="Arial"/>
                <w:szCs w:val="22"/>
                <w:lang w:val="ru-RU"/>
              </w:rPr>
              <w:t xml:space="preserve"> </w:t>
            </w:r>
            <w:r w:rsidR="007C2FFD" w:rsidRPr="00E05FD4">
              <w:rPr>
                <w:rFonts w:cs="Arial"/>
                <w:color w:val="000000"/>
                <w:szCs w:val="22"/>
                <w:lang w:val="ru-RU"/>
              </w:rPr>
              <w:t>portal</w:t>
            </w:r>
          </w:p>
          <w:p w:rsidR="007C2FFD" w:rsidRPr="00E05FD4" w:rsidRDefault="007C2FFD" w:rsidP="00E05FD4">
            <w:pPr>
              <w:tabs>
                <w:tab w:val="center" w:pos="3968"/>
              </w:tabs>
              <w:spacing w:line="240" w:lineRule="auto"/>
              <w:rPr>
                <w:rFonts w:cs="Arial"/>
                <w:szCs w:val="22"/>
                <w:lang w:val="ru-RU"/>
              </w:rPr>
            </w:pPr>
            <w:r w:rsidRPr="00E05FD4">
              <w:rPr>
                <w:rFonts w:cs="Arial"/>
                <w:szCs w:val="22"/>
                <w:lang w:val="ru-RU"/>
              </w:rPr>
              <w:t>открытое правительство – open government</w:t>
            </w:r>
          </w:p>
          <w:p w:rsidR="007C2FFD" w:rsidRPr="00E05FD4" w:rsidRDefault="007C2FFD" w:rsidP="00E05FD4">
            <w:pPr>
              <w:tabs>
                <w:tab w:val="center" w:pos="3968"/>
              </w:tabs>
              <w:spacing w:line="240" w:lineRule="auto"/>
              <w:rPr>
                <w:rFonts w:cs="Arial"/>
                <w:szCs w:val="22"/>
                <w:lang w:val="ru-RU"/>
              </w:rPr>
            </w:pPr>
            <w:r w:rsidRPr="00E05FD4">
              <w:rPr>
                <w:rFonts w:cs="Arial"/>
                <w:szCs w:val="22"/>
                <w:lang w:val="ru-RU"/>
              </w:rPr>
              <w:t>открытые данные - open data</w:t>
            </w:r>
          </w:p>
          <w:p w:rsidR="007C2FFD" w:rsidRPr="00E05FD4" w:rsidRDefault="007C2FFD" w:rsidP="00E05FD4">
            <w:pPr>
              <w:tabs>
                <w:tab w:val="center" w:pos="3968"/>
              </w:tabs>
              <w:spacing w:line="240" w:lineRule="auto"/>
              <w:rPr>
                <w:rFonts w:cs="Arial"/>
                <w:szCs w:val="22"/>
                <w:lang w:val="ru-RU"/>
              </w:rPr>
            </w:pPr>
            <w:r w:rsidRPr="00E05FD4">
              <w:rPr>
                <w:rFonts w:cs="Arial"/>
                <w:szCs w:val="22"/>
                <w:lang w:val="ru-RU"/>
              </w:rPr>
              <w:t>открытые нормативно-правовые акты –open legalacts</w:t>
            </w:r>
          </w:p>
          <w:p w:rsidR="007C2FFD" w:rsidRPr="00E05FD4" w:rsidRDefault="007C2FFD" w:rsidP="00E05FD4">
            <w:pPr>
              <w:tabs>
                <w:tab w:val="center" w:pos="3968"/>
              </w:tabs>
              <w:spacing w:line="240" w:lineRule="auto"/>
              <w:rPr>
                <w:rFonts w:cs="Arial"/>
                <w:szCs w:val="22"/>
                <w:lang w:val="ru-RU"/>
              </w:rPr>
            </w:pPr>
            <w:r w:rsidRPr="00E05FD4">
              <w:rPr>
                <w:rFonts w:cs="Arial"/>
                <w:szCs w:val="22"/>
                <w:lang w:val="ru-RU"/>
              </w:rPr>
              <w:t xml:space="preserve"> открытые бюджеты - open budgets</w:t>
            </w:r>
          </w:p>
          <w:p w:rsidR="007C2FFD" w:rsidRPr="00E05FD4" w:rsidRDefault="007C2FFD" w:rsidP="00E05FD4">
            <w:pPr>
              <w:tabs>
                <w:tab w:val="center" w:pos="3968"/>
              </w:tabs>
              <w:spacing w:line="240" w:lineRule="auto"/>
              <w:rPr>
                <w:rFonts w:cs="Arial"/>
                <w:szCs w:val="22"/>
                <w:lang w:val="ru-RU"/>
              </w:rPr>
            </w:pPr>
            <w:r w:rsidRPr="00E05FD4">
              <w:rPr>
                <w:rFonts w:cs="Arial"/>
                <w:szCs w:val="22"/>
                <w:lang w:val="ru-RU"/>
              </w:rPr>
              <w:t>открытый диалог - open dialogue</w:t>
            </w:r>
          </w:p>
          <w:p w:rsidR="007C2FFD" w:rsidRPr="00E05FD4" w:rsidRDefault="007C2FFD" w:rsidP="00E05FD4">
            <w:pPr>
              <w:spacing w:line="240" w:lineRule="auto"/>
              <w:rPr>
                <w:rFonts w:cs="Arial"/>
                <w:b/>
                <w:szCs w:val="22"/>
                <w:lang w:val="ru-RU"/>
              </w:rPr>
            </w:pPr>
            <w:r w:rsidRPr="00E05FD4">
              <w:rPr>
                <w:rFonts w:cs="Arial"/>
                <w:b/>
                <w:szCs w:val="22"/>
                <w:lang w:val="ru-RU"/>
              </w:rPr>
              <w:t>Полезные выражения для диалога/письма:</w:t>
            </w:r>
          </w:p>
          <w:p w:rsidR="007C2FFD" w:rsidRPr="00E05FD4" w:rsidRDefault="0030195F" w:rsidP="00E05FD4">
            <w:pPr>
              <w:pStyle w:val="ad"/>
              <w:numPr>
                <w:ilvl w:val="0"/>
                <w:numId w:val="2"/>
              </w:numPr>
              <w:spacing w:line="240" w:lineRule="auto"/>
              <w:contextualSpacing w:val="0"/>
              <w:rPr>
                <w:rFonts w:cs="Arial"/>
                <w:szCs w:val="22"/>
                <w:lang w:val="ru-RU"/>
              </w:rPr>
            </w:pPr>
            <w:r w:rsidRPr="00E05FD4">
              <w:rPr>
                <w:rFonts w:cs="Arial"/>
                <w:szCs w:val="22"/>
                <w:lang w:val="ru-RU"/>
              </w:rPr>
              <w:t xml:space="preserve">Электронное правительство это </w:t>
            </w:r>
            <w:r w:rsidR="007C2FFD" w:rsidRPr="00E05FD4">
              <w:rPr>
                <w:rFonts w:cs="Arial"/>
                <w:szCs w:val="22"/>
                <w:lang w:val="ru-RU"/>
              </w:rPr>
              <w:t>…</w:t>
            </w:r>
          </w:p>
          <w:p w:rsidR="007C2FFD" w:rsidRPr="00E05FD4" w:rsidRDefault="0030195F" w:rsidP="00E05FD4">
            <w:pPr>
              <w:pStyle w:val="ad"/>
              <w:numPr>
                <w:ilvl w:val="0"/>
                <w:numId w:val="2"/>
              </w:numPr>
              <w:spacing w:line="240" w:lineRule="auto"/>
              <w:contextualSpacing w:val="0"/>
              <w:rPr>
                <w:rFonts w:cs="Arial"/>
                <w:szCs w:val="22"/>
                <w:lang w:val="ru-RU"/>
              </w:rPr>
            </w:pPr>
            <w:r w:rsidRPr="00E05FD4">
              <w:rPr>
                <w:rFonts w:cs="Arial"/>
                <w:szCs w:val="22"/>
                <w:lang w:val="ru-RU"/>
              </w:rPr>
              <w:t>Актуальность применение электронного прави</w:t>
            </w:r>
            <w:r w:rsidR="00672177" w:rsidRPr="00E05FD4">
              <w:rPr>
                <w:rFonts w:cs="Arial"/>
                <w:szCs w:val="22"/>
                <w:lang w:val="ru-RU"/>
              </w:rPr>
              <w:t>те</w:t>
            </w:r>
            <w:r w:rsidRPr="00E05FD4">
              <w:rPr>
                <w:rFonts w:cs="Arial"/>
                <w:szCs w:val="22"/>
                <w:lang w:val="ru-RU"/>
              </w:rPr>
              <w:t xml:space="preserve">льства </w:t>
            </w:r>
            <w:r w:rsidR="007C2FFD" w:rsidRPr="00E05FD4">
              <w:rPr>
                <w:rFonts w:cs="Arial"/>
                <w:szCs w:val="22"/>
                <w:lang w:val="ru-RU"/>
              </w:rPr>
              <w:t>в том, что…</w:t>
            </w:r>
          </w:p>
          <w:p w:rsidR="007C2FFD" w:rsidRPr="00E05FD4" w:rsidRDefault="00672177" w:rsidP="00E05FD4">
            <w:pPr>
              <w:pStyle w:val="ad"/>
              <w:numPr>
                <w:ilvl w:val="0"/>
                <w:numId w:val="2"/>
              </w:numPr>
              <w:spacing w:line="240" w:lineRule="auto"/>
              <w:contextualSpacing w:val="0"/>
              <w:rPr>
                <w:rFonts w:cs="Arial"/>
                <w:szCs w:val="22"/>
                <w:lang w:val="ru-RU"/>
              </w:rPr>
            </w:pPr>
            <w:r w:rsidRPr="00E05FD4">
              <w:rPr>
                <w:rFonts w:cs="Arial"/>
                <w:szCs w:val="22"/>
                <w:lang w:val="ru-RU"/>
              </w:rPr>
              <w:t>Я</w:t>
            </w:r>
            <w:r w:rsidR="007C2FFD" w:rsidRPr="00E05FD4">
              <w:rPr>
                <w:rFonts w:cs="Arial"/>
                <w:szCs w:val="22"/>
                <w:lang w:val="ru-RU"/>
              </w:rPr>
              <w:t xml:space="preserve"> думаю/полагаю/уверен, что …</w:t>
            </w:r>
          </w:p>
        </w:tc>
      </w:tr>
      <w:tr w:rsidR="007C2FFD" w:rsidRPr="006A41BA" w:rsidTr="00672177">
        <w:tblPrEx>
          <w:tblLook w:val="0000" w:firstRow="0" w:lastRow="0" w:firstColumn="0" w:lastColumn="0" w:noHBand="0" w:noVBand="0"/>
        </w:tblPrEx>
        <w:trPr>
          <w:cantSplit/>
          <w:trHeight w:val="603"/>
        </w:trPr>
        <w:tc>
          <w:tcPr>
            <w:tcW w:w="1154" w:type="pct"/>
          </w:tcPr>
          <w:p w:rsidR="007C2FFD" w:rsidRPr="00D71A8B" w:rsidRDefault="007C2FFD" w:rsidP="00E05FD4">
            <w:pPr>
              <w:spacing w:line="240" w:lineRule="auto"/>
              <w:rPr>
                <w:rFonts w:cs="Arial"/>
                <w:b/>
                <w:szCs w:val="22"/>
                <w:lang w:val="ru-RU"/>
              </w:rPr>
            </w:pPr>
            <w:r w:rsidRPr="00D71A8B">
              <w:rPr>
                <w:rFonts w:cs="Arial"/>
                <w:b/>
                <w:szCs w:val="22"/>
                <w:lang w:val="ru-RU"/>
              </w:rPr>
              <w:t>Привитие ценностей</w:t>
            </w:r>
          </w:p>
          <w:p w:rsidR="007C2FFD" w:rsidRPr="00D71A8B" w:rsidRDefault="007C2FFD" w:rsidP="00E05FD4">
            <w:pPr>
              <w:spacing w:line="240" w:lineRule="auto"/>
              <w:rPr>
                <w:rFonts w:cs="Arial"/>
                <w:b/>
                <w:szCs w:val="22"/>
                <w:lang w:val="ru-RU"/>
              </w:rPr>
            </w:pPr>
          </w:p>
          <w:p w:rsidR="007C2FFD" w:rsidRPr="00D71A8B" w:rsidRDefault="007C2FFD" w:rsidP="00E05FD4">
            <w:pPr>
              <w:spacing w:line="240" w:lineRule="auto"/>
              <w:rPr>
                <w:rFonts w:cs="Arial"/>
                <w:b/>
                <w:szCs w:val="22"/>
                <w:lang w:val="ru-RU"/>
              </w:rPr>
            </w:pPr>
          </w:p>
        </w:tc>
        <w:tc>
          <w:tcPr>
            <w:tcW w:w="3846" w:type="pct"/>
            <w:gridSpan w:val="6"/>
          </w:tcPr>
          <w:p w:rsidR="007C2FFD" w:rsidRPr="00E05FD4" w:rsidRDefault="007C2FFD" w:rsidP="00E05FD4">
            <w:pPr>
              <w:spacing w:line="240" w:lineRule="auto"/>
              <w:jc w:val="both"/>
              <w:rPr>
                <w:rFonts w:cs="Arial"/>
                <w:szCs w:val="22"/>
                <w:lang w:val="ru-RU"/>
              </w:rPr>
            </w:pPr>
            <w:r w:rsidRPr="00E05FD4">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E05FD4">
              <w:rPr>
                <w:rFonts w:cs="Arial"/>
                <w:szCs w:val="22"/>
                <w:lang w:val="ru-RU"/>
              </w:rPr>
              <w:t>.</w:t>
            </w:r>
          </w:p>
        </w:tc>
      </w:tr>
      <w:tr w:rsidR="007C2FFD" w:rsidRPr="00D71A8B" w:rsidTr="00672177">
        <w:tblPrEx>
          <w:tblLook w:val="0000" w:firstRow="0" w:lastRow="0" w:firstColumn="0" w:lastColumn="0" w:noHBand="0" w:noVBand="0"/>
        </w:tblPrEx>
        <w:trPr>
          <w:cantSplit/>
          <w:trHeight w:val="577"/>
        </w:trPr>
        <w:tc>
          <w:tcPr>
            <w:tcW w:w="1154" w:type="pct"/>
          </w:tcPr>
          <w:p w:rsidR="007C2FFD" w:rsidRPr="00D71A8B" w:rsidRDefault="007C2FFD" w:rsidP="00DB7537">
            <w:pPr>
              <w:spacing w:before="40" w:after="40" w:line="240" w:lineRule="auto"/>
              <w:rPr>
                <w:rFonts w:cs="Arial"/>
                <w:b/>
                <w:szCs w:val="22"/>
                <w:lang w:val="ru-RU"/>
              </w:rPr>
            </w:pPr>
            <w:r w:rsidRPr="00D71A8B">
              <w:rPr>
                <w:rFonts w:cs="Arial"/>
                <w:b/>
                <w:szCs w:val="22"/>
                <w:lang w:val="ru-RU"/>
              </w:rPr>
              <w:t>Межпредметная связь</w:t>
            </w:r>
          </w:p>
        </w:tc>
        <w:tc>
          <w:tcPr>
            <w:tcW w:w="3846" w:type="pct"/>
            <w:gridSpan w:val="6"/>
          </w:tcPr>
          <w:p w:rsidR="007C2FFD" w:rsidRPr="00E05FD4" w:rsidRDefault="007C2FFD" w:rsidP="00AB050C">
            <w:pPr>
              <w:spacing w:before="60" w:after="60" w:line="240" w:lineRule="auto"/>
              <w:rPr>
                <w:rFonts w:cs="Arial"/>
                <w:szCs w:val="22"/>
                <w:lang w:val="ru-RU"/>
              </w:rPr>
            </w:pPr>
            <w:r w:rsidRPr="00E05FD4">
              <w:rPr>
                <w:rFonts w:cs="Arial"/>
                <w:szCs w:val="22"/>
                <w:lang w:val="ru-RU"/>
              </w:rPr>
              <w:t>человек и право</w:t>
            </w:r>
          </w:p>
        </w:tc>
      </w:tr>
      <w:tr w:rsidR="007C2FFD" w:rsidRPr="00D71A8B" w:rsidTr="00672177">
        <w:tblPrEx>
          <w:tblLook w:val="0000" w:firstRow="0" w:lastRow="0" w:firstColumn="0" w:lastColumn="0" w:noHBand="0" w:noVBand="0"/>
        </w:tblPrEx>
        <w:trPr>
          <w:cantSplit/>
          <w:trHeight w:val="755"/>
        </w:trPr>
        <w:tc>
          <w:tcPr>
            <w:tcW w:w="1154" w:type="pct"/>
          </w:tcPr>
          <w:p w:rsidR="007C2FFD" w:rsidRPr="00D71A8B" w:rsidRDefault="00301BB2"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846" w:type="pct"/>
            <w:gridSpan w:val="6"/>
          </w:tcPr>
          <w:p w:rsidR="007C2FFD" w:rsidRPr="00D71A8B" w:rsidRDefault="007C2FFD" w:rsidP="00AB050C">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Цифровизация</w:t>
            </w:r>
          </w:p>
        </w:tc>
      </w:tr>
      <w:tr w:rsidR="007C2FFD" w:rsidRPr="00D71A8B" w:rsidTr="00524EA2">
        <w:tblPrEx>
          <w:tblLook w:val="0000" w:firstRow="0" w:lastRow="0" w:firstColumn="0" w:lastColumn="0" w:noHBand="0" w:noVBand="0"/>
        </w:tblPrEx>
        <w:trPr>
          <w:trHeight w:val="564"/>
        </w:trPr>
        <w:tc>
          <w:tcPr>
            <w:tcW w:w="5000" w:type="pct"/>
            <w:gridSpan w:val="7"/>
          </w:tcPr>
          <w:p w:rsidR="007C2FFD" w:rsidRPr="00D71A8B" w:rsidRDefault="007C2FFD" w:rsidP="00AB050C">
            <w:pPr>
              <w:spacing w:before="60" w:after="60" w:line="240" w:lineRule="auto"/>
              <w:jc w:val="center"/>
              <w:rPr>
                <w:rFonts w:cs="Arial"/>
                <w:b/>
                <w:szCs w:val="22"/>
                <w:lang w:val="ru-RU"/>
              </w:rPr>
            </w:pPr>
            <w:r w:rsidRPr="00D71A8B">
              <w:rPr>
                <w:rFonts w:cs="Arial"/>
                <w:b/>
                <w:szCs w:val="22"/>
                <w:lang w:val="ru-RU"/>
              </w:rPr>
              <w:br w:type="page"/>
              <w:t>Ход урока</w:t>
            </w:r>
          </w:p>
        </w:tc>
      </w:tr>
      <w:tr w:rsidR="007C2FFD" w:rsidRPr="00D71A8B" w:rsidTr="00834568">
        <w:tblPrEx>
          <w:tblLook w:val="0000" w:firstRow="0" w:lastRow="0" w:firstColumn="0" w:lastColumn="0" w:noHBand="0" w:noVBand="0"/>
        </w:tblPrEx>
        <w:trPr>
          <w:trHeight w:val="528"/>
        </w:trPr>
        <w:tc>
          <w:tcPr>
            <w:tcW w:w="1225" w:type="pct"/>
            <w:gridSpan w:val="2"/>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2706" w:type="pct"/>
            <w:gridSpan w:val="4"/>
          </w:tcPr>
          <w:p w:rsidR="007C2FFD" w:rsidRPr="00D71A8B" w:rsidRDefault="007C2FFD" w:rsidP="00E05FD4">
            <w:pPr>
              <w:spacing w:before="120" w:after="120" w:line="240" w:lineRule="auto"/>
              <w:jc w:val="center"/>
              <w:rPr>
                <w:rFonts w:cs="Arial"/>
                <w:b/>
                <w:szCs w:val="22"/>
                <w:lang w:val="ru-RU"/>
              </w:rPr>
            </w:pPr>
            <w:r w:rsidRPr="00D71A8B">
              <w:rPr>
                <w:rFonts w:cs="Arial"/>
                <w:b/>
                <w:szCs w:val="22"/>
                <w:lang w:val="ru-RU"/>
              </w:rPr>
              <w:t>Виды заплан</w:t>
            </w:r>
            <w:r w:rsidR="00672177" w:rsidRPr="00D71A8B">
              <w:rPr>
                <w:rFonts w:cs="Arial"/>
                <w:b/>
                <w:szCs w:val="22"/>
                <w:lang w:val="ru-RU"/>
              </w:rPr>
              <w:t>ированных упражнений на уроке</w:t>
            </w:r>
          </w:p>
        </w:tc>
        <w:tc>
          <w:tcPr>
            <w:tcW w:w="1069" w:type="pct"/>
          </w:tcPr>
          <w:p w:rsidR="007C2FFD" w:rsidRPr="00D71A8B" w:rsidRDefault="007C2FFD" w:rsidP="00AB050C">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7C2FFD" w:rsidRPr="00D71A8B" w:rsidTr="00834568">
        <w:tblPrEx>
          <w:tblLook w:val="0000" w:firstRow="0" w:lastRow="0" w:firstColumn="0" w:lastColumn="0" w:noHBand="0" w:noVBand="0"/>
        </w:tblPrEx>
        <w:trPr>
          <w:trHeight w:val="725"/>
        </w:trPr>
        <w:tc>
          <w:tcPr>
            <w:tcW w:w="1225" w:type="pct"/>
            <w:gridSpan w:val="2"/>
          </w:tcPr>
          <w:p w:rsidR="007C2FFD" w:rsidRPr="00D71A8B" w:rsidRDefault="007C2FFD" w:rsidP="00AB050C">
            <w:pPr>
              <w:spacing w:line="240" w:lineRule="auto"/>
              <w:jc w:val="center"/>
              <w:rPr>
                <w:rFonts w:cs="Arial"/>
                <w:szCs w:val="22"/>
                <w:lang w:val="ru-RU"/>
              </w:rPr>
            </w:pPr>
            <w:r w:rsidRPr="00D71A8B">
              <w:rPr>
                <w:rFonts w:cs="Arial"/>
                <w:szCs w:val="22"/>
                <w:lang w:val="ru-RU"/>
              </w:rPr>
              <w:t>Начало урока</w:t>
            </w:r>
          </w:p>
          <w:p w:rsidR="007C2FFD" w:rsidRPr="00D71A8B" w:rsidRDefault="007C2FFD" w:rsidP="00AB050C">
            <w:pPr>
              <w:spacing w:line="240" w:lineRule="auto"/>
              <w:rPr>
                <w:rFonts w:cs="Arial"/>
                <w:szCs w:val="22"/>
                <w:lang w:val="ru-RU"/>
              </w:rPr>
            </w:pPr>
          </w:p>
        </w:tc>
        <w:tc>
          <w:tcPr>
            <w:tcW w:w="2706" w:type="pct"/>
            <w:gridSpan w:val="4"/>
          </w:tcPr>
          <w:p w:rsidR="007C2FFD" w:rsidRPr="00D71A8B" w:rsidRDefault="007C2FFD" w:rsidP="00AB050C">
            <w:pPr>
              <w:widowControl/>
              <w:spacing w:after="200" w:line="240" w:lineRule="auto"/>
              <w:rPr>
                <w:rFonts w:eastAsiaTheme="minorHAnsi" w:cs="Arial"/>
                <w:b/>
                <w:color w:val="000000" w:themeColor="text1"/>
                <w:szCs w:val="22"/>
                <w:lang w:val="ru-RU"/>
              </w:rPr>
            </w:pPr>
            <w:r w:rsidRPr="00D71A8B">
              <w:rPr>
                <w:rFonts w:eastAsiaTheme="minorHAnsi" w:cs="Arial"/>
                <w:b/>
                <w:color w:val="000000" w:themeColor="text1"/>
                <w:szCs w:val="22"/>
                <w:lang w:val="ru-RU"/>
              </w:rPr>
              <w:t>Вызов</w:t>
            </w:r>
          </w:p>
          <w:p w:rsidR="007C2FFD" w:rsidRPr="00E05FD4" w:rsidRDefault="007C2FFD" w:rsidP="00AB050C">
            <w:pPr>
              <w:widowControl/>
              <w:spacing w:after="200" w:line="240" w:lineRule="auto"/>
              <w:rPr>
                <w:rFonts w:eastAsiaTheme="minorHAnsi" w:cs="Arial"/>
                <w:color w:val="000000" w:themeColor="text1"/>
                <w:szCs w:val="22"/>
                <w:lang w:val="ru-RU"/>
              </w:rPr>
            </w:pPr>
            <w:r w:rsidRPr="00E05FD4">
              <w:rPr>
                <w:rFonts w:eastAsiaTheme="minorHAnsi" w:cs="Arial"/>
                <w:color w:val="000000" w:themeColor="text1"/>
                <w:szCs w:val="22"/>
                <w:lang w:val="ru-RU"/>
              </w:rPr>
              <w:t>Метод «Ромашка Блума»</w:t>
            </w:r>
          </w:p>
          <w:p w:rsidR="007C2FFD" w:rsidRPr="00D71A8B" w:rsidRDefault="007C2FFD" w:rsidP="00AB050C">
            <w:pPr>
              <w:widowControl/>
              <w:spacing w:after="200" w:line="240" w:lineRule="auto"/>
              <w:jc w:val="both"/>
              <w:rPr>
                <w:rFonts w:eastAsiaTheme="minorHAnsi" w:cs="Arial"/>
                <w:color w:val="000000" w:themeColor="text1"/>
                <w:szCs w:val="22"/>
                <w:lang w:val="ru-RU"/>
              </w:rPr>
            </w:pPr>
            <w:r w:rsidRPr="00E05FD4">
              <w:rPr>
                <w:rFonts w:eastAsiaTheme="minorHAnsi" w:cs="Arial"/>
                <w:color w:val="000000" w:themeColor="text1"/>
                <w:szCs w:val="22"/>
                <w:lang w:val="ru-RU"/>
              </w:rPr>
              <w:t>Учащиеся составляют вопросы по учебнику</w:t>
            </w:r>
            <w:r w:rsidRPr="00E05FD4">
              <w:rPr>
                <w:rFonts w:eastAsiaTheme="minorHAnsi" w:cs="Arial"/>
                <w:b/>
                <w:color w:val="000000" w:themeColor="text1"/>
                <w:szCs w:val="22"/>
                <w:lang w:val="ru-RU"/>
              </w:rPr>
              <w:t>.</w:t>
            </w:r>
            <w:r w:rsidRPr="00D71A8B">
              <w:rPr>
                <w:rFonts w:eastAsiaTheme="minorHAnsi" w:cs="Arial"/>
                <w:b/>
                <w:i/>
                <w:color w:val="000000" w:themeColor="text1"/>
                <w:szCs w:val="22"/>
                <w:lang w:val="ru-RU"/>
              </w:rPr>
              <w:t xml:space="preserve"> </w:t>
            </w:r>
            <w:r w:rsidR="00E05FD4">
              <w:rPr>
                <w:rFonts w:eastAsiaTheme="minorHAnsi" w:cs="Arial"/>
                <w:color w:val="000000" w:themeColor="text1"/>
                <w:szCs w:val="22"/>
                <w:lang w:val="ru-RU"/>
              </w:rPr>
              <w:t>«Ромашка»</w:t>
            </w:r>
            <w:r w:rsidRPr="00D71A8B">
              <w:rPr>
                <w:rFonts w:eastAsiaTheme="minorHAnsi" w:cs="Arial"/>
                <w:color w:val="000000" w:themeColor="text1"/>
                <w:szCs w:val="22"/>
                <w:lang w:val="ru-RU"/>
              </w:rPr>
              <w:t xml:space="preserve"> состоит из шести лепестков, каждый из которых содержит определенный тип вопроса </w:t>
            </w:r>
            <w:r w:rsidRPr="00D71A8B">
              <w:rPr>
                <w:rFonts w:eastAsiaTheme="minorHAnsi" w:cs="Arial"/>
                <w:color w:val="000000" w:themeColor="text1"/>
                <w:szCs w:val="22"/>
                <w:lang w:val="ru-RU"/>
              </w:rPr>
              <w:lastRenderedPageBreak/>
              <w:t>(простые, уточняющие, интерпретационные, творческие, оценочные, практические)</w:t>
            </w:r>
            <w:r w:rsidR="00E05FD4">
              <w:rPr>
                <w:rFonts w:eastAsiaTheme="minorHAnsi" w:cs="Arial"/>
                <w:color w:val="000000" w:themeColor="text1"/>
                <w:szCs w:val="22"/>
                <w:lang w:val="ru-RU"/>
              </w:rPr>
              <w:t>.</w:t>
            </w:r>
          </w:p>
          <w:p w:rsidR="007C2FFD" w:rsidRPr="00D71A8B" w:rsidRDefault="007C2FFD" w:rsidP="00E05FD4">
            <w:pPr>
              <w:widowControl/>
              <w:spacing w:after="200" w:line="240" w:lineRule="auto"/>
              <w:jc w:val="both"/>
              <w:rPr>
                <w:rFonts w:cs="Arial"/>
                <w:szCs w:val="22"/>
                <w:lang w:val="ru-RU"/>
              </w:rPr>
            </w:pPr>
            <w:r w:rsidRPr="00D71A8B">
              <w:rPr>
                <w:rFonts w:eastAsiaTheme="minorHAnsi" w:cs="Arial"/>
                <w:color w:val="000000" w:themeColor="text1"/>
                <w:szCs w:val="22"/>
                <w:lang w:val="ru-RU"/>
              </w:rPr>
              <w:t xml:space="preserve">Оценивание со стороны учителя: </w:t>
            </w:r>
            <w:r w:rsidRPr="00D71A8B">
              <w:rPr>
                <w:rFonts w:eastAsiaTheme="minorHAnsi" w:cs="Arial"/>
                <w:i/>
                <w:color w:val="000000" w:themeColor="text1"/>
                <w:szCs w:val="22"/>
                <w:lang w:val="ru-RU"/>
              </w:rPr>
              <w:t>устная похвала, поощрение</w:t>
            </w:r>
            <w:r w:rsidR="00E05FD4">
              <w:rPr>
                <w:rFonts w:eastAsiaTheme="minorHAnsi" w:cs="Arial"/>
                <w:i/>
                <w:color w:val="000000" w:themeColor="text1"/>
                <w:szCs w:val="22"/>
                <w:lang w:val="ru-RU"/>
              </w:rPr>
              <w:t>.</w:t>
            </w:r>
          </w:p>
        </w:tc>
        <w:tc>
          <w:tcPr>
            <w:tcW w:w="1069" w:type="pct"/>
          </w:tcPr>
          <w:p w:rsidR="007C2FFD" w:rsidRPr="00D71A8B" w:rsidRDefault="007C2FFD" w:rsidP="00AB050C">
            <w:pPr>
              <w:spacing w:before="60" w:after="60" w:line="240" w:lineRule="auto"/>
              <w:rPr>
                <w:rFonts w:cs="Arial"/>
                <w:szCs w:val="22"/>
                <w:lang w:val="ru-RU"/>
              </w:rPr>
            </w:pPr>
          </w:p>
          <w:p w:rsidR="007C2FFD" w:rsidRPr="00D71A8B" w:rsidRDefault="007C2FFD" w:rsidP="00AB050C">
            <w:pPr>
              <w:spacing w:before="60" w:after="60" w:line="240" w:lineRule="auto"/>
              <w:rPr>
                <w:rFonts w:cs="Arial"/>
                <w:szCs w:val="22"/>
                <w:lang w:val="ru-RU"/>
              </w:rPr>
            </w:pPr>
            <w:r w:rsidRPr="00D71A8B">
              <w:rPr>
                <w:rFonts w:cs="Arial"/>
                <w:szCs w:val="22"/>
                <w:lang w:val="ru-RU"/>
              </w:rPr>
              <w:t>Раздаточный материал 1</w:t>
            </w:r>
          </w:p>
        </w:tc>
      </w:tr>
      <w:tr w:rsidR="007C2FFD" w:rsidRPr="00D71A8B" w:rsidTr="00834568">
        <w:tblPrEx>
          <w:tblLook w:val="0000" w:firstRow="0" w:lastRow="0" w:firstColumn="0" w:lastColumn="0" w:noHBand="0" w:noVBand="0"/>
        </w:tblPrEx>
        <w:trPr>
          <w:trHeight w:val="1587"/>
        </w:trPr>
        <w:tc>
          <w:tcPr>
            <w:tcW w:w="1225" w:type="pct"/>
            <w:gridSpan w:val="2"/>
          </w:tcPr>
          <w:p w:rsidR="007C2FFD" w:rsidRPr="00D71A8B" w:rsidRDefault="007C2FFD" w:rsidP="00AB050C">
            <w:pPr>
              <w:spacing w:line="240" w:lineRule="auto"/>
              <w:jc w:val="center"/>
              <w:rPr>
                <w:rFonts w:cs="Arial"/>
                <w:szCs w:val="22"/>
                <w:lang w:val="ru-RU"/>
              </w:rPr>
            </w:pPr>
            <w:r w:rsidRPr="00D71A8B">
              <w:rPr>
                <w:rFonts w:cs="Arial"/>
                <w:szCs w:val="22"/>
                <w:lang w:val="ru-RU"/>
              </w:rPr>
              <w:t>Середина урока</w:t>
            </w:r>
          </w:p>
          <w:p w:rsidR="007C2FFD" w:rsidRPr="00D71A8B" w:rsidRDefault="007C2FFD" w:rsidP="00AB050C">
            <w:pPr>
              <w:spacing w:line="240" w:lineRule="auto"/>
              <w:rPr>
                <w:rFonts w:cs="Arial"/>
                <w:szCs w:val="22"/>
                <w:lang w:val="ru-RU"/>
              </w:rPr>
            </w:pPr>
            <w:r w:rsidRPr="00D71A8B">
              <w:rPr>
                <w:rFonts w:cs="Arial"/>
                <w:szCs w:val="22"/>
                <w:lang w:val="ru-RU"/>
              </w:rPr>
              <w:t xml:space="preserve"> </w:t>
            </w:r>
          </w:p>
        </w:tc>
        <w:tc>
          <w:tcPr>
            <w:tcW w:w="2706" w:type="pct"/>
            <w:gridSpan w:val="4"/>
          </w:tcPr>
          <w:p w:rsidR="007C2FFD" w:rsidRPr="00E05FD4" w:rsidRDefault="007C2FFD" w:rsidP="00AB050C">
            <w:pPr>
              <w:spacing w:before="120" w:line="240" w:lineRule="auto"/>
              <w:ind w:firstLine="567"/>
              <w:jc w:val="both"/>
              <w:rPr>
                <w:rFonts w:cs="Arial"/>
                <w:bCs/>
                <w:i/>
                <w:szCs w:val="22"/>
                <w:lang w:val="ru-RU"/>
              </w:rPr>
            </w:pPr>
            <w:r w:rsidRPr="00E05FD4">
              <w:rPr>
                <w:rFonts w:cs="Arial"/>
                <w:bCs/>
                <w:i/>
                <w:szCs w:val="22"/>
                <w:lang w:val="ru-RU"/>
              </w:rPr>
              <w:t>Вопросы</w:t>
            </w:r>
          </w:p>
          <w:p w:rsidR="007C2FFD" w:rsidRPr="00D71A8B" w:rsidRDefault="007C2FFD" w:rsidP="005E66FA">
            <w:pPr>
              <w:pStyle w:val="ad"/>
              <w:widowControl/>
              <w:numPr>
                <w:ilvl w:val="4"/>
                <w:numId w:val="76"/>
              </w:numPr>
              <w:spacing w:line="240" w:lineRule="auto"/>
              <w:ind w:left="284" w:hanging="284"/>
              <w:contextualSpacing w:val="0"/>
              <w:jc w:val="both"/>
              <w:rPr>
                <w:rFonts w:cs="Arial"/>
                <w:bCs/>
                <w:szCs w:val="22"/>
                <w:lang w:val="ru-RU"/>
              </w:rPr>
            </w:pPr>
            <w:r w:rsidRPr="00D71A8B">
              <w:rPr>
                <w:rFonts w:cs="Arial"/>
                <w:bCs/>
                <w:szCs w:val="22"/>
                <w:lang w:val="ru-RU"/>
              </w:rPr>
              <w:t>Что такое электронное правительство?</w:t>
            </w:r>
          </w:p>
          <w:p w:rsidR="007C2FFD" w:rsidRPr="00D71A8B" w:rsidRDefault="007C2FFD" w:rsidP="005E66FA">
            <w:pPr>
              <w:pStyle w:val="ad"/>
              <w:widowControl/>
              <w:numPr>
                <w:ilvl w:val="4"/>
                <w:numId w:val="76"/>
              </w:numPr>
              <w:spacing w:line="240" w:lineRule="auto"/>
              <w:ind w:left="284" w:hanging="284"/>
              <w:contextualSpacing w:val="0"/>
              <w:jc w:val="both"/>
              <w:rPr>
                <w:rFonts w:cs="Arial"/>
                <w:bCs/>
                <w:szCs w:val="22"/>
                <w:lang w:val="ru-RU"/>
              </w:rPr>
            </w:pPr>
            <w:r w:rsidRPr="00D71A8B">
              <w:rPr>
                <w:rFonts w:cs="Arial"/>
                <w:bCs/>
                <w:szCs w:val="22"/>
                <w:lang w:val="ru-RU"/>
              </w:rPr>
              <w:t>Когда в Казахстане был запущен портал электронного правительства?</w:t>
            </w:r>
          </w:p>
          <w:p w:rsidR="007C2FFD" w:rsidRPr="00D71A8B" w:rsidRDefault="007C2FFD" w:rsidP="005E66FA">
            <w:pPr>
              <w:pStyle w:val="ad"/>
              <w:widowControl/>
              <w:numPr>
                <w:ilvl w:val="4"/>
                <w:numId w:val="76"/>
              </w:numPr>
              <w:spacing w:line="240" w:lineRule="auto"/>
              <w:ind w:left="284" w:hanging="284"/>
              <w:contextualSpacing w:val="0"/>
              <w:jc w:val="both"/>
              <w:rPr>
                <w:rFonts w:cs="Arial"/>
                <w:bCs/>
                <w:szCs w:val="22"/>
                <w:lang w:val="ru-RU"/>
              </w:rPr>
            </w:pPr>
            <w:r w:rsidRPr="00D71A8B">
              <w:rPr>
                <w:rFonts w:cs="Arial"/>
                <w:bCs/>
                <w:szCs w:val="22"/>
                <w:lang w:val="ru-RU"/>
              </w:rPr>
              <w:t>Назовите основные функции электронного правительства</w:t>
            </w:r>
            <w:r w:rsidR="00E05FD4">
              <w:rPr>
                <w:rFonts w:cs="Arial"/>
                <w:bCs/>
                <w:szCs w:val="22"/>
                <w:lang w:val="ru-RU"/>
              </w:rPr>
              <w:t>.</w:t>
            </w:r>
          </w:p>
          <w:p w:rsidR="007C2FFD" w:rsidRPr="00D71A8B" w:rsidRDefault="007C2FFD" w:rsidP="005E66FA">
            <w:pPr>
              <w:pStyle w:val="ad"/>
              <w:widowControl/>
              <w:numPr>
                <w:ilvl w:val="4"/>
                <w:numId w:val="76"/>
              </w:numPr>
              <w:spacing w:line="240" w:lineRule="auto"/>
              <w:ind w:left="284" w:hanging="284"/>
              <w:contextualSpacing w:val="0"/>
              <w:jc w:val="both"/>
              <w:rPr>
                <w:rFonts w:cs="Arial"/>
                <w:bCs/>
                <w:szCs w:val="22"/>
                <w:lang w:val="ru-RU"/>
              </w:rPr>
            </w:pPr>
            <w:r w:rsidRPr="00D71A8B">
              <w:rPr>
                <w:rFonts w:cs="Arial"/>
                <w:bCs/>
                <w:szCs w:val="22"/>
                <w:lang w:val="ru-RU"/>
              </w:rPr>
              <w:t>Перечислите</w:t>
            </w:r>
            <w:r w:rsidR="00E05FD4">
              <w:rPr>
                <w:rFonts w:cs="Arial"/>
                <w:bCs/>
                <w:szCs w:val="22"/>
                <w:lang w:val="ru-RU"/>
              </w:rPr>
              <w:t>,</w:t>
            </w:r>
            <w:r w:rsidRPr="00D71A8B">
              <w:rPr>
                <w:rFonts w:cs="Arial"/>
                <w:bCs/>
                <w:szCs w:val="22"/>
                <w:lang w:val="ru-RU"/>
              </w:rPr>
              <w:t xml:space="preserve"> какие преимущества дает внедрение электронного правительства?</w:t>
            </w:r>
          </w:p>
          <w:p w:rsidR="007C2FFD" w:rsidRPr="00E05FD4" w:rsidRDefault="00E05FD4" w:rsidP="00AB050C">
            <w:pPr>
              <w:pStyle w:val="ad"/>
              <w:spacing w:before="120" w:line="240" w:lineRule="auto"/>
              <w:ind w:left="284" w:hanging="284"/>
              <w:contextualSpacing w:val="0"/>
              <w:jc w:val="both"/>
              <w:rPr>
                <w:rFonts w:cs="Arial"/>
                <w:bCs/>
                <w:i/>
                <w:szCs w:val="22"/>
                <w:lang w:val="ru-RU"/>
              </w:rPr>
            </w:pPr>
            <w:r w:rsidRPr="00E05FD4">
              <w:rPr>
                <w:rFonts w:cs="Arial"/>
                <w:bCs/>
                <w:i/>
                <w:szCs w:val="22"/>
                <w:lang w:val="ru-RU"/>
              </w:rPr>
              <w:t>Задания</w:t>
            </w:r>
          </w:p>
          <w:p w:rsidR="007C2FFD" w:rsidRPr="00D71A8B" w:rsidRDefault="007C2FFD" w:rsidP="00E05FD4">
            <w:pPr>
              <w:pStyle w:val="ad"/>
              <w:spacing w:line="240" w:lineRule="auto"/>
              <w:ind w:left="40" w:hanging="40"/>
              <w:contextualSpacing w:val="0"/>
              <w:jc w:val="both"/>
              <w:rPr>
                <w:rFonts w:cs="Arial"/>
                <w:bCs/>
                <w:szCs w:val="22"/>
                <w:lang w:val="ru-RU"/>
              </w:rPr>
            </w:pPr>
            <w:r w:rsidRPr="00D71A8B">
              <w:rPr>
                <w:rFonts w:cs="Arial"/>
                <w:bCs/>
                <w:szCs w:val="22"/>
                <w:lang w:val="ru-RU"/>
              </w:rPr>
              <w:t>Проведите мини-исследование «Электронное правительство в разных странах». Результат оформите в виде презентации.</w:t>
            </w:r>
          </w:p>
          <w:p w:rsidR="007C2FFD" w:rsidRPr="00D71A8B" w:rsidRDefault="007C2FFD" w:rsidP="00672177">
            <w:pPr>
              <w:pStyle w:val="ad"/>
              <w:spacing w:line="240" w:lineRule="auto"/>
              <w:ind w:left="284" w:hanging="284"/>
              <w:contextualSpacing w:val="0"/>
              <w:jc w:val="both"/>
              <w:rPr>
                <w:rFonts w:cs="Arial"/>
                <w:bCs/>
                <w:szCs w:val="22"/>
                <w:lang w:val="ru-RU"/>
              </w:rPr>
            </w:pPr>
          </w:p>
        </w:tc>
        <w:tc>
          <w:tcPr>
            <w:tcW w:w="1069" w:type="pct"/>
          </w:tcPr>
          <w:p w:rsidR="007C2FFD" w:rsidRPr="00D71A8B" w:rsidRDefault="007C2FFD" w:rsidP="00AB050C">
            <w:pPr>
              <w:spacing w:line="240" w:lineRule="auto"/>
              <w:rPr>
                <w:rFonts w:cs="Arial"/>
                <w:szCs w:val="22"/>
                <w:lang w:val="ru-RU"/>
              </w:rPr>
            </w:pPr>
          </w:p>
          <w:p w:rsidR="007C2FFD" w:rsidRPr="00D71A8B" w:rsidRDefault="007C2FFD" w:rsidP="00AB050C">
            <w:pPr>
              <w:spacing w:line="240" w:lineRule="auto"/>
              <w:rPr>
                <w:rFonts w:cs="Arial"/>
                <w:szCs w:val="22"/>
                <w:lang w:val="ru-RU"/>
              </w:rPr>
            </w:pPr>
          </w:p>
          <w:p w:rsidR="007C2FFD" w:rsidRPr="00D71A8B" w:rsidRDefault="007C2FFD" w:rsidP="00AB050C">
            <w:pPr>
              <w:spacing w:line="240" w:lineRule="auto"/>
              <w:rPr>
                <w:rFonts w:cs="Arial"/>
                <w:szCs w:val="22"/>
                <w:lang w:val="ru-RU"/>
              </w:rPr>
            </w:pPr>
          </w:p>
          <w:p w:rsidR="007C2FFD" w:rsidRPr="00D71A8B" w:rsidRDefault="007C2FFD" w:rsidP="00AB050C">
            <w:pPr>
              <w:spacing w:line="240" w:lineRule="auto"/>
              <w:rPr>
                <w:rFonts w:cs="Arial"/>
                <w:szCs w:val="22"/>
                <w:lang w:val="ru-RU"/>
              </w:rPr>
            </w:pPr>
          </w:p>
        </w:tc>
      </w:tr>
      <w:tr w:rsidR="007C2FFD" w:rsidRPr="00E05FD4" w:rsidTr="00834568">
        <w:tblPrEx>
          <w:tblLook w:val="0000" w:firstRow="0" w:lastRow="0" w:firstColumn="0" w:lastColumn="0" w:noHBand="0" w:noVBand="0"/>
        </w:tblPrEx>
        <w:trPr>
          <w:trHeight w:val="420"/>
        </w:trPr>
        <w:tc>
          <w:tcPr>
            <w:tcW w:w="1225" w:type="pct"/>
            <w:gridSpan w:val="2"/>
          </w:tcPr>
          <w:p w:rsidR="007C2FFD" w:rsidRPr="00D71A8B" w:rsidRDefault="007C2FFD" w:rsidP="00AB050C">
            <w:pPr>
              <w:spacing w:line="240" w:lineRule="auto"/>
              <w:jc w:val="center"/>
              <w:rPr>
                <w:rFonts w:cs="Arial"/>
                <w:szCs w:val="22"/>
                <w:lang w:val="ru-RU"/>
              </w:rPr>
            </w:pPr>
            <w:r w:rsidRPr="00D71A8B">
              <w:rPr>
                <w:rFonts w:cs="Arial"/>
                <w:szCs w:val="22"/>
                <w:lang w:val="ru-RU"/>
              </w:rPr>
              <w:t>Конец урока</w:t>
            </w:r>
          </w:p>
          <w:p w:rsidR="007C2FFD" w:rsidRPr="00D71A8B" w:rsidRDefault="007C2FFD" w:rsidP="00AB050C">
            <w:pPr>
              <w:spacing w:line="240" w:lineRule="auto"/>
              <w:rPr>
                <w:rFonts w:cs="Arial"/>
                <w:szCs w:val="22"/>
                <w:lang w:val="ru-RU"/>
              </w:rPr>
            </w:pPr>
          </w:p>
        </w:tc>
        <w:tc>
          <w:tcPr>
            <w:tcW w:w="2706" w:type="pct"/>
            <w:gridSpan w:val="4"/>
          </w:tcPr>
          <w:p w:rsidR="007C2FFD" w:rsidRPr="00D71A8B" w:rsidRDefault="004563EA" w:rsidP="00AB050C">
            <w:pPr>
              <w:widowControl/>
              <w:spacing w:before="120" w:after="200" w:line="240" w:lineRule="auto"/>
              <w:rPr>
                <w:rFonts w:eastAsiaTheme="minorHAnsi" w:cs="Arial"/>
                <w:b/>
                <w:color w:val="000000" w:themeColor="text1"/>
                <w:szCs w:val="22"/>
                <w:lang w:val="ru-RU"/>
              </w:rPr>
            </w:pPr>
            <w:r w:rsidRPr="00D71A8B">
              <w:rPr>
                <w:rFonts w:eastAsiaTheme="minorHAnsi" w:cs="Arial"/>
                <w:b/>
                <w:color w:val="000000" w:themeColor="text1"/>
                <w:szCs w:val="22"/>
                <w:lang w:val="ru-RU"/>
              </w:rPr>
              <w:t>Рефлексия</w:t>
            </w:r>
          </w:p>
          <w:p w:rsidR="007C2FFD" w:rsidRPr="00D71A8B" w:rsidRDefault="007C2FFD" w:rsidP="00AB050C">
            <w:pPr>
              <w:widowControl/>
              <w:spacing w:before="120" w:after="200" w:line="240" w:lineRule="auto"/>
              <w:rPr>
                <w:rFonts w:eastAsiaTheme="minorHAnsi" w:cs="Arial"/>
                <w:i/>
                <w:color w:val="000000" w:themeColor="text1"/>
                <w:szCs w:val="22"/>
                <w:lang w:val="ru-RU"/>
              </w:rPr>
            </w:pPr>
            <w:r w:rsidRPr="00D71A8B">
              <w:rPr>
                <w:rFonts w:eastAsiaTheme="minorHAnsi" w:cs="Arial"/>
                <w:i/>
                <w:color w:val="000000" w:themeColor="text1"/>
                <w:szCs w:val="22"/>
                <w:lang w:val="ru-RU"/>
              </w:rPr>
              <w:t>Закончи предложение...»</w:t>
            </w:r>
          </w:p>
          <w:p w:rsidR="007C2FFD" w:rsidRPr="00D71A8B" w:rsidRDefault="007C2FFD" w:rsidP="00672177">
            <w:pPr>
              <w:widowControl/>
              <w:spacing w:after="200" w:line="240" w:lineRule="auto"/>
              <w:jc w:val="both"/>
              <w:rPr>
                <w:rFonts w:eastAsiaTheme="minorHAnsi" w:cs="Arial"/>
                <w:color w:val="000000" w:themeColor="text1"/>
                <w:szCs w:val="22"/>
                <w:shd w:val="clear" w:color="auto" w:fill="EDFFCF"/>
                <w:lang w:val="ru-RU"/>
              </w:rPr>
            </w:pPr>
            <w:r w:rsidRPr="00D71A8B">
              <w:rPr>
                <w:rFonts w:eastAsiaTheme="minorHAnsi" w:cs="Arial"/>
                <w:color w:val="000000" w:themeColor="text1"/>
                <w:szCs w:val="22"/>
                <w:lang w:val="ru-RU"/>
              </w:rPr>
              <w:t xml:space="preserve">Учащимся предлагается выказаться одним предложением, выбирая начало фразы </w:t>
            </w:r>
            <w:r w:rsidR="00672177" w:rsidRPr="00D71A8B">
              <w:rPr>
                <w:rFonts w:eastAsiaTheme="minorHAnsi" w:cs="Arial"/>
                <w:color w:val="000000" w:themeColor="text1"/>
                <w:szCs w:val="22"/>
                <w:lang w:val="ru-RU"/>
              </w:rPr>
              <w:t>и</w:t>
            </w:r>
            <w:r w:rsidR="00E05FD4">
              <w:rPr>
                <w:rFonts w:eastAsiaTheme="minorHAnsi" w:cs="Arial"/>
                <w:color w:val="000000" w:themeColor="text1"/>
                <w:szCs w:val="22"/>
                <w:lang w:val="ru-RU"/>
              </w:rPr>
              <w:t>з рефлексивного экрана на доске.</w:t>
            </w:r>
          </w:p>
          <w:p w:rsidR="007C2FFD" w:rsidRPr="00D71A8B" w:rsidRDefault="007C2FFD" w:rsidP="00AB050C">
            <w:pPr>
              <w:widowControl/>
              <w:spacing w:after="200" w:line="240" w:lineRule="auto"/>
              <w:rPr>
                <w:rFonts w:eastAsiaTheme="minorHAnsi" w:cs="Arial"/>
                <w:i/>
                <w:color w:val="000000" w:themeColor="text1"/>
                <w:szCs w:val="22"/>
                <w:shd w:val="clear" w:color="auto" w:fill="EDFFCF"/>
                <w:lang w:val="ru-RU"/>
              </w:rPr>
            </w:pPr>
            <w:r w:rsidRPr="00D71A8B">
              <w:rPr>
                <w:rFonts w:eastAsiaTheme="minorHAnsi" w:cs="Arial"/>
                <w:color w:val="000000" w:themeColor="text1"/>
                <w:szCs w:val="22"/>
                <w:lang w:val="ru-RU"/>
              </w:rPr>
              <w:t xml:space="preserve">сегодня я </w:t>
            </w:r>
            <w:r w:rsidRPr="00D71A8B">
              <w:rPr>
                <w:rFonts w:eastAsiaTheme="minorHAnsi" w:cs="Arial"/>
                <w:i/>
                <w:color w:val="000000" w:themeColor="text1"/>
                <w:szCs w:val="22"/>
                <w:lang w:val="ru-RU"/>
              </w:rPr>
              <w:t>узнал…           было трудно…</w:t>
            </w:r>
          </w:p>
          <w:p w:rsidR="007C2FFD" w:rsidRPr="00D71A8B" w:rsidRDefault="007C2FFD" w:rsidP="00AB050C">
            <w:pPr>
              <w:widowControl/>
              <w:spacing w:after="200" w:line="240" w:lineRule="auto"/>
              <w:rPr>
                <w:rFonts w:eastAsiaTheme="minorHAnsi" w:cs="Arial"/>
                <w:i/>
                <w:color w:val="000000" w:themeColor="text1"/>
                <w:szCs w:val="22"/>
                <w:lang w:val="ru-RU"/>
              </w:rPr>
            </w:pPr>
            <w:r w:rsidRPr="00D71A8B">
              <w:rPr>
                <w:rFonts w:eastAsiaTheme="minorHAnsi" w:cs="Arial"/>
                <w:i/>
                <w:color w:val="000000" w:themeColor="text1"/>
                <w:szCs w:val="22"/>
                <w:lang w:val="ru-RU"/>
              </w:rPr>
              <w:t>я понял, что…</w:t>
            </w:r>
            <w:r w:rsidR="00E05FD4">
              <w:rPr>
                <w:rFonts w:eastAsiaTheme="minorHAnsi" w:cs="Arial"/>
                <w:i/>
                <w:color w:val="000000" w:themeColor="text1"/>
                <w:szCs w:val="22"/>
                <w:lang w:val="ru-RU"/>
              </w:rPr>
              <w:t xml:space="preserve">           у меня получилось</w:t>
            </w:r>
            <w:r w:rsidRPr="00D71A8B">
              <w:rPr>
                <w:rFonts w:eastAsiaTheme="minorHAnsi" w:cs="Arial"/>
                <w:i/>
                <w:color w:val="000000" w:themeColor="text1"/>
                <w:szCs w:val="22"/>
                <w:lang w:val="ru-RU"/>
              </w:rPr>
              <w:t>…</w:t>
            </w:r>
          </w:p>
          <w:p w:rsidR="007C2FFD" w:rsidRPr="00D71A8B" w:rsidRDefault="00E05FD4" w:rsidP="00AB050C">
            <w:pPr>
              <w:widowControl/>
              <w:spacing w:after="200" w:line="240" w:lineRule="auto"/>
              <w:rPr>
                <w:rFonts w:eastAsiaTheme="minorHAnsi" w:cs="Arial"/>
                <w:b/>
                <w:i/>
                <w:color w:val="000000" w:themeColor="text1"/>
                <w:szCs w:val="22"/>
                <w:lang w:val="ru-RU"/>
              </w:rPr>
            </w:pPr>
            <w:r>
              <w:rPr>
                <w:rFonts w:eastAsiaTheme="minorHAnsi" w:cs="Arial"/>
                <w:b/>
                <w:i/>
                <w:color w:val="000000" w:themeColor="text1"/>
                <w:szCs w:val="22"/>
                <w:lang w:val="ru-RU"/>
              </w:rPr>
              <w:t>Домашнее задание</w:t>
            </w:r>
          </w:p>
          <w:p w:rsidR="007C2FFD" w:rsidRPr="00D71A8B" w:rsidRDefault="007C2FFD" w:rsidP="00E05FD4">
            <w:pPr>
              <w:pStyle w:val="ad"/>
              <w:spacing w:line="240" w:lineRule="auto"/>
              <w:ind w:left="0"/>
              <w:contextualSpacing w:val="0"/>
              <w:jc w:val="both"/>
              <w:rPr>
                <w:rFonts w:cs="Arial"/>
                <w:bCs/>
                <w:szCs w:val="22"/>
                <w:lang w:val="ru-RU"/>
              </w:rPr>
            </w:pPr>
            <w:r w:rsidRPr="00D71A8B">
              <w:rPr>
                <w:rFonts w:cs="Arial"/>
                <w:bCs/>
                <w:szCs w:val="22"/>
                <w:lang w:val="ru-RU"/>
              </w:rPr>
              <w:t>Напишите эссе «Электронное правительство. Перспективы. Риски»</w:t>
            </w:r>
            <w:r w:rsidR="00E05FD4">
              <w:rPr>
                <w:rFonts w:cs="Arial"/>
                <w:bCs/>
                <w:szCs w:val="22"/>
                <w:lang w:val="ru-RU"/>
              </w:rPr>
              <w:t>.</w:t>
            </w:r>
          </w:p>
          <w:p w:rsidR="007C2FFD" w:rsidRPr="00D71A8B" w:rsidRDefault="007C2FFD" w:rsidP="00672177">
            <w:pPr>
              <w:pStyle w:val="ad"/>
              <w:spacing w:line="240" w:lineRule="auto"/>
              <w:ind w:left="0"/>
              <w:contextualSpacing w:val="0"/>
              <w:jc w:val="both"/>
              <w:rPr>
                <w:rFonts w:cs="Arial"/>
                <w:bCs/>
                <w:szCs w:val="22"/>
                <w:lang w:val="ru-RU"/>
              </w:rPr>
            </w:pPr>
          </w:p>
        </w:tc>
        <w:tc>
          <w:tcPr>
            <w:tcW w:w="1069" w:type="pct"/>
          </w:tcPr>
          <w:p w:rsidR="007C2FFD" w:rsidRPr="00D71A8B" w:rsidRDefault="007C2FFD" w:rsidP="00AB050C">
            <w:pPr>
              <w:spacing w:line="240" w:lineRule="auto"/>
              <w:rPr>
                <w:rFonts w:cs="Arial"/>
                <w:szCs w:val="22"/>
                <w:lang w:val="ru-RU"/>
              </w:rPr>
            </w:pPr>
          </w:p>
        </w:tc>
      </w:tr>
      <w:tr w:rsidR="007C2FFD" w:rsidRPr="006A41BA" w:rsidTr="00DB7537">
        <w:tblPrEx>
          <w:tblLook w:val="0000" w:firstRow="0" w:lastRow="0" w:firstColumn="0" w:lastColumn="0" w:noHBand="0" w:noVBand="0"/>
        </w:tblPrEx>
        <w:tc>
          <w:tcPr>
            <w:tcW w:w="1876" w:type="pct"/>
            <w:gridSpan w:val="3"/>
          </w:tcPr>
          <w:p w:rsidR="007C2FFD" w:rsidRPr="00D71A8B" w:rsidRDefault="007C2FFD" w:rsidP="00E05FD4">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769" w:type="pct"/>
            <w:gridSpan w:val="2"/>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 xml:space="preserve">Оценивание – как Вы планируете проверять уровень </w:t>
            </w:r>
            <w:r w:rsidR="00E05FD4">
              <w:rPr>
                <w:rFonts w:cs="Arial"/>
                <w:b/>
                <w:szCs w:val="22"/>
                <w:lang w:val="ru-RU"/>
              </w:rPr>
              <w:t>освоения материала учащимися?</w:t>
            </w:r>
          </w:p>
        </w:tc>
        <w:tc>
          <w:tcPr>
            <w:tcW w:w="1355" w:type="pct"/>
            <w:gridSpan w:val="2"/>
          </w:tcPr>
          <w:p w:rsidR="007C2FFD" w:rsidRPr="00D71A8B" w:rsidRDefault="007C2FFD" w:rsidP="00E05FD4">
            <w:pPr>
              <w:spacing w:before="120" w:after="120" w:line="240" w:lineRule="auto"/>
              <w:jc w:val="center"/>
              <w:rPr>
                <w:rFonts w:cs="Arial"/>
                <w:b/>
                <w:szCs w:val="22"/>
                <w:lang w:val="ru-RU"/>
              </w:rPr>
            </w:pPr>
            <w:r w:rsidRPr="00D71A8B">
              <w:rPr>
                <w:rFonts w:cs="Arial"/>
                <w:b/>
                <w:szCs w:val="22"/>
                <w:lang w:val="ru-RU"/>
              </w:rPr>
              <w:t>Охрана здоровья и</w:t>
            </w:r>
            <w:r w:rsidR="00E05FD4">
              <w:rPr>
                <w:rFonts w:cs="Arial"/>
                <w:b/>
                <w:szCs w:val="22"/>
                <w:lang w:val="ru-RU"/>
              </w:rPr>
              <w:t xml:space="preserve"> соблюдение техники безопасности</w:t>
            </w:r>
          </w:p>
        </w:tc>
      </w:tr>
      <w:tr w:rsidR="007C2FFD" w:rsidRPr="006A41BA" w:rsidTr="00DB7537">
        <w:tblPrEx>
          <w:tblLook w:val="0000" w:firstRow="0" w:lastRow="0" w:firstColumn="0" w:lastColumn="0" w:noHBand="0" w:noVBand="0"/>
        </w:tblPrEx>
        <w:trPr>
          <w:trHeight w:val="896"/>
        </w:trPr>
        <w:tc>
          <w:tcPr>
            <w:tcW w:w="1876" w:type="pct"/>
            <w:gridSpan w:val="3"/>
          </w:tcPr>
          <w:p w:rsidR="007C2FFD" w:rsidRPr="00D71A8B" w:rsidRDefault="007C2FFD" w:rsidP="00E05FD4">
            <w:pPr>
              <w:spacing w:before="60" w:after="60" w:line="240" w:lineRule="auto"/>
              <w:jc w:val="both"/>
              <w:rPr>
                <w:rFonts w:cs="Arial"/>
                <w:i/>
                <w:szCs w:val="22"/>
                <w:lang w:val="ru-RU"/>
              </w:rPr>
            </w:pPr>
            <w:r w:rsidRPr="00D71A8B">
              <w:rPr>
                <w:rFonts w:cs="Arial"/>
                <w:i/>
                <w:szCs w:val="22"/>
                <w:lang w:val="ru-RU"/>
              </w:rPr>
              <w:t>Дифференциация может включать в себя разработку учебных материалов и р</w:t>
            </w:r>
            <w:r w:rsidR="00E05FD4">
              <w:rPr>
                <w:rFonts w:cs="Arial"/>
                <w:i/>
                <w:szCs w:val="22"/>
                <w:lang w:val="ru-RU"/>
              </w:rPr>
              <w:t xml:space="preserve">есурсов, принимая во внимание </w:t>
            </w:r>
            <w:r w:rsidRPr="00D71A8B">
              <w:rPr>
                <w:rFonts w:cs="Arial"/>
                <w:i/>
                <w:szCs w:val="22"/>
                <w:lang w:val="ru-RU"/>
              </w:rPr>
              <w:t xml:space="preserve">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7C2FFD" w:rsidRPr="00D71A8B" w:rsidRDefault="007C2FFD" w:rsidP="00E05FD4">
            <w:pPr>
              <w:spacing w:before="60" w:after="60" w:line="240" w:lineRule="auto"/>
              <w:jc w:val="both"/>
              <w:rPr>
                <w:rFonts w:cs="Arial"/>
                <w:i/>
                <w:szCs w:val="22"/>
                <w:lang w:val="ru-RU"/>
              </w:rPr>
            </w:pPr>
            <w:r w:rsidRPr="00D71A8B">
              <w:rPr>
                <w:rFonts w:cs="Arial"/>
                <w:i/>
                <w:szCs w:val="22"/>
                <w:lang w:val="ru-RU"/>
              </w:rPr>
              <w:t>Используя время э</w:t>
            </w:r>
            <w:r w:rsidR="00E05FD4">
              <w:rPr>
                <w:rFonts w:cs="Arial"/>
                <w:i/>
                <w:szCs w:val="22"/>
                <w:lang w:val="ru-RU"/>
              </w:rPr>
              <w:t xml:space="preserve">ффективно, можно использовать </w:t>
            </w:r>
            <w:r w:rsidRPr="00D71A8B">
              <w:rPr>
                <w:rFonts w:cs="Arial"/>
                <w:i/>
                <w:szCs w:val="22"/>
                <w:lang w:val="ru-RU"/>
              </w:rPr>
              <w:t>дифференци</w:t>
            </w:r>
            <w:r w:rsidR="00E05FD4">
              <w:rPr>
                <w:rFonts w:cs="Arial"/>
                <w:i/>
                <w:szCs w:val="22"/>
                <w:lang w:val="ru-RU"/>
              </w:rPr>
              <w:t>ацию на любой стадии урока.</w:t>
            </w:r>
          </w:p>
        </w:tc>
        <w:tc>
          <w:tcPr>
            <w:tcW w:w="1769" w:type="pct"/>
            <w:gridSpan w:val="2"/>
          </w:tcPr>
          <w:p w:rsidR="007C2FFD" w:rsidRPr="00D71A8B" w:rsidRDefault="007C2FFD" w:rsidP="00E05FD4">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00E05FD4">
              <w:rPr>
                <w:rFonts w:cs="Arial"/>
                <w:i/>
                <w:szCs w:val="22"/>
                <w:lang w:val="ru-RU"/>
              </w:rPr>
              <w:t xml:space="preserve"> на уроке.</w:t>
            </w:r>
          </w:p>
          <w:p w:rsidR="007C2FFD" w:rsidRPr="00D71A8B" w:rsidRDefault="007C2FFD" w:rsidP="00E05FD4">
            <w:pPr>
              <w:spacing w:before="60" w:after="60" w:line="240" w:lineRule="auto"/>
              <w:jc w:val="both"/>
              <w:rPr>
                <w:rFonts w:cs="Arial"/>
                <w:bCs/>
                <w:i/>
                <w:szCs w:val="22"/>
                <w:lang w:val="ru-RU"/>
              </w:rPr>
            </w:pPr>
          </w:p>
        </w:tc>
        <w:tc>
          <w:tcPr>
            <w:tcW w:w="1355" w:type="pct"/>
            <w:gridSpan w:val="2"/>
          </w:tcPr>
          <w:p w:rsidR="007C2FFD" w:rsidRPr="00D71A8B" w:rsidRDefault="007C2FFD" w:rsidP="00E05FD4">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7C2FFD" w:rsidRPr="00D71A8B" w:rsidRDefault="007C2FFD" w:rsidP="00E05FD4">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E05FD4">
              <w:rPr>
                <w:rFonts w:cs="Arial"/>
                <w:i/>
                <w:szCs w:val="22"/>
                <w:lang w:val="ru-RU"/>
              </w:rPr>
              <w:t>жнений и активные виды работы.</w:t>
            </w:r>
          </w:p>
          <w:p w:rsidR="007C2FFD" w:rsidRPr="00D71A8B" w:rsidRDefault="007C2FFD" w:rsidP="00E05FD4">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E05FD4">
              <w:rPr>
                <w:rFonts w:cs="Arial"/>
                <w:szCs w:val="22"/>
                <w:lang w:val="ru-RU"/>
              </w:rPr>
              <w:t>е</w:t>
            </w:r>
            <w:r w:rsidRPr="00D71A8B">
              <w:rPr>
                <w:rFonts w:cs="Arial"/>
                <w:szCs w:val="22"/>
                <w:lang w:val="ru-RU"/>
              </w:rPr>
              <w:t xml:space="preserve"> на данном уроке.</w:t>
            </w:r>
          </w:p>
          <w:p w:rsidR="007C2FFD" w:rsidRPr="00D71A8B" w:rsidRDefault="007C2FFD" w:rsidP="00E05FD4">
            <w:pPr>
              <w:spacing w:before="60" w:after="60" w:line="240" w:lineRule="auto"/>
              <w:jc w:val="both"/>
              <w:rPr>
                <w:rFonts w:cs="Arial"/>
                <w:bCs/>
                <w:i/>
                <w:szCs w:val="22"/>
                <w:lang w:val="ru-RU"/>
              </w:rPr>
            </w:pPr>
          </w:p>
        </w:tc>
      </w:tr>
    </w:tbl>
    <w:p w:rsidR="00834568" w:rsidRDefault="00834568" w:rsidP="00A942F7">
      <w:pPr>
        <w:pStyle w:val="NESNormal"/>
      </w:pPr>
    </w:p>
    <w:p w:rsidR="00EF1A0C" w:rsidRDefault="00D65C42" w:rsidP="00A942F7">
      <w:pPr>
        <w:pStyle w:val="NESNormal"/>
      </w:pPr>
      <w:r w:rsidRPr="00D71A8B">
        <w:t>62</w:t>
      </w:r>
      <w:r w:rsidR="00EF1A0C" w:rsidRPr="00D71A8B">
        <w:t xml:space="preserve"> УРОК</w:t>
      </w:r>
    </w:p>
    <w:p w:rsidR="00E05FD4" w:rsidRPr="00D71A8B" w:rsidRDefault="00E05FD4" w:rsidP="00A942F7">
      <w:pPr>
        <w:pStyle w:val="NESNormal"/>
      </w:pPr>
    </w:p>
    <w:tbl>
      <w:tblPr>
        <w:tblW w:w="50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139"/>
        <w:gridCol w:w="2128"/>
        <w:gridCol w:w="2554"/>
        <w:gridCol w:w="1274"/>
        <w:gridCol w:w="1561"/>
      </w:tblGrid>
      <w:tr w:rsidR="00EF1A0C" w:rsidRPr="00D71A8B" w:rsidTr="00816B1F">
        <w:trPr>
          <w:cantSplit/>
          <w:trHeight w:val="473"/>
        </w:trPr>
        <w:tc>
          <w:tcPr>
            <w:tcW w:w="2293" w:type="pct"/>
            <w:gridSpan w:val="3"/>
            <w:hideMark/>
          </w:tcPr>
          <w:p w:rsidR="00EF1A0C" w:rsidRPr="00D71A8B" w:rsidRDefault="00EF1A0C" w:rsidP="003F7523">
            <w:pPr>
              <w:spacing w:line="240" w:lineRule="auto"/>
              <w:rPr>
                <w:rFonts w:cs="Arial"/>
                <w:b/>
                <w:szCs w:val="22"/>
                <w:lang w:val="ru-RU"/>
              </w:rPr>
            </w:pPr>
            <w:r w:rsidRPr="00D71A8B">
              <w:rPr>
                <w:rFonts w:cs="Arial"/>
                <w:b/>
                <w:szCs w:val="22"/>
                <w:lang w:val="ru-RU"/>
              </w:rPr>
              <w:t>Раздел долгосрочного плана:</w:t>
            </w:r>
          </w:p>
          <w:p w:rsidR="00EF1A0C" w:rsidRPr="00D71A8B" w:rsidRDefault="00EF1A0C" w:rsidP="003F7523">
            <w:pPr>
              <w:spacing w:line="240" w:lineRule="auto"/>
              <w:rPr>
                <w:rFonts w:cs="Arial"/>
                <w:b/>
                <w:szCs w:val="22"/>
                <w:lang w:val="ru-RU"/>
              </w:rPr>
            </w:pPr>
            <w:r w:rsidRPr="00D71A8B">
              <w:rPr>
                <w:rFonts w:cs="Arial"/>
                <w:i/>
                <w:szCs w:val="22"/>
                <w:lang w:val="ru-RU"/>
              </w:rPr>
              <w:t>11.4 А Цифровая грамотность</w:t>
            </w:r>
          </w:p>
        </w:tc>
        <w:tc>
          <w:tcPr>
            <w:tcW w:w="2707" w:type="pct"/>
            <w:gridSpan w:val="3"/>
            <w:hideMark/>
          </w:tcPr>
          <w:p w:rsidR="00EF1A0C" w:rsidRPr="00D71A8B" w:rsidRDefault="00EF1A0C" w:rsidP="003F7523">
            <w:pPr>
              <w:spacing w:line="240" w:lineRule="auto"/>
              <w:rPr>
                <w:rFonts w:cs="Arial"/>
                <w:b/>
                <w:szCs w:val="22"/>
                <w:lang w:val="ru-RU"/>
              </w:rPr>
            </w:pPr>
            <w:r w:rsidRPr="00D71A8B">
              <w:rPr>
                <w:rFonts w:cs="Arial"/>
                <w:b/>
                <w:szCs w:val="22"/>
                <w:lang w:val="ru-RU"/>
              </w:rPr>
              <w:t xml:space="preserve">Школа: </w:t>
            </w:r>
          </w:p>
        </w:tc>
      </w:tr>
      <w:tr w:rsidR="00EF1A0C" w:rsidRPr="00D71A8B" w:rsidTr="00816B1F">
        <w:trPr>
          <w:cantSplit/>
          <w:trHeight w:val="472"/>
        </w:trPr>
        <w:tc>
          <w:tcPr>
            <w:tcW w:w="2293" w:type="pct"/>
            <w:gridSpan w:val="3"/>
            <w:hideMark/>
          </w:tcPr>
          <w:p w:rsidR="00EF1A0C" w:rsidRPr="00D71A8B" w:rsidRDefault="00EF1A0C" w:rsidP="003F7523">
            <w:pPr>
              <w:spacing w:line="240" w:lineRule="auto"/>
              <w:rPr>
                <w:rFonts w:cs="Arial"/>
                <w:b/>
                <w:szCs w:val="22"/>
                <w:lang w:val="ru-RU"/>
              </w:rPr>
            </w:pPr>
            <w:r w:rsidRPr="00D71A8B">
              <w:rPr>
                <w:rFonts w:cs="Arial"/>
                <w:b/>
                <w:szCs w:val="22"/>
                <w:lang w:val="ru-RU"/>
              </w:rPr>
              <w:t>Дата:</w:t>
            </w:r>
          </w:p>
        </w:tc>
        <w:tc>
          <w:tcPr>
            <w:tcW w:w="2707" w:type="pct"/>
            <w:gridSpan w:val="3"/>
            <w:hideMark/>
          </w:tcPr>
          <w:p w:rsidR="00EF1A0C" w:rsidRPr="00D71A8B" w:rsidRDefault="00EF1A0C" w:rsidP="003F7523">
            <w:pPr>
              <w:spacing w:line="240" w:lineRule="auto"/>
              <w:rPr>
                <w:rFonts w:cs="Arial"/>
                <w:b/>
                <w:szCs w:val="22"/>
                <w:lang w:val="ru-RU"/>
              </w:rPr>
            </w:pPr>
            <w:r w:rsidRPr="00D71A8B">
              <w:rPr>
                <w:rFonts w:cs="Arial"/>
                <w:b/>
                <w:szCs w:val="22"/>
                <w:lang w:val="ru-RU"/>
              </w:rPr>
              <w:t>ФИО учителя:</w:t>
            </w:r>
          </w:p>
        </w:tc>
      </w:tr>
      <w:tr w:rsidR="00EF1A0C" w:rsidRPr="00D71A8B" w:rsidTr="00816B1F">
        <w:trPr>
          <w:cantSplit/>
          <w:trHeight w:val="412"/>
        </w:trPr>
        <w:tc>
          <w:tcPr>
            <w:tcW w:w="2293" w:type="pct"/>
            <w:gridSpan w:val="3"/>
            <w:hideMark/>
          </w:tcPr>
          <w:p w:rsidR="00EF1A0C" w:rsidRPr="00D71A8B" w:rsidRDefault="00EF1A0C" w:rsidP="003F7523">
            <w:pPr>
              <w:spacing w:line="240" w:lineRule="auto"/>
              <w:rPr>
                <w:rFonts w:cs="Arial"/>
                <w:b/>
                <w:szCs w:val="22"/>
                <w:lang w:val="ru-RU"/>
              </w:rPr>
            </w:pPr>
            <w:r w:rsidRPr="00D71A8B">
              <w:rPr>
                <w:rFonts w:cs="Arial"/>
                <w:b/>
                <w:szCs w:val="22"/>
                <w:lang w:val="ru-RU"/>
              </w:rPr>
              <w:t>Класс: 11</w:t>
            </w:r>
          </w:p>
        </w:tc>
        <w:tc>
          <w:tcPr>
            <w:tcW w:w="1923" w:type="pct"/>
            <w:gridSpan w:val="2"/>
            <w:hideMark/>
          </w:tcPr>
          <w:p w:rsidR="00EF1A0C" w:rsidRPr="00D71A8B" w:rsidRDefault="00EF1A0C" w:rsidP="003F7523">
            <w:pPr>
              <w:spacing w:line="240" w:lineRule="auto"/>
              <w:rPr>
                <w:rFonts w:cs="Arial"/>
                <w:b/>
                <w:szCs w:val="22"/>
                <w:lang w:val="ru-RU"/>
              </w:rPr>
            </w:pPr>
            <w:r w:rsidRPr="00D71A8B">
              <w:rPr>
                <w:rFonts w:cs="Arial"/>
                <w:b/>
                <w:szCs w:val="22"/>
                <w:lang w:val="ru-RU"/>
              </w:rPr>
              <w:t xml:space="preserve">Участвовали: </w:t>
            </w:r>
          </w:p>
        </w:tc>
        <w:tc>
          <w:tcPr>
            <w:tcW w:w="784" w:type="pct"/>
            <w:hideMark/>
          </w:tcPr>
          <w:p w:rsidR="00EF1A0C" w:rsidRPr="00D71A8B" w:rsidRDefault="00EF1A0C" w:rsidP="003F7523">
            <w:pPr>
              <w:spacing w:line="240" w:lineRule="auto"/>
              <w:rPr>
                <w:rFonts w:cs="Arial"/>
                <w:b/>
                <w:szCs w:val="22"/>
                <w:lang w:val="ru-RU"/>
              </w:rPr>
            </w:pPr>
            <w:r w:rsidRPr="00D71A8B">
              <w:rPr>
                <w:rFonts w:cs="Arial"/>
                <w:b/>
                <w:szCs w:val="22"/>
                <w:lang w:val="ru-RU"/>
              </w:rPr>
              <w:t>Отсутствовали:</w:t>
            </w:r>
          </w:p>
        </w:tc>
      </w:tr>
      <w:tr w:rsidR="00EF1A0C" w:rsidRPr="00D71A8B" w:rsidTr="003F7523">
        <w:tblPrEx>
          <w:tblLook w:val="0000" w:firstRow="0" w:lastRow="0" w:firstColumn="0" w:lastColumn="0" w:noHBand="0" w:noVBand="0"/>
        </w:tblPrEx>
        <w:trPr>
          <w:cantSplit/>
          <w:trHeight w:val="412"/>
        </w:trPr>
        <w:tc>
          <w:tcPr>
            <w:tcW w:w="1224" w:type="pct"/>
            <w:gridSpan w:val="2"/>
          </w:tcPr>
          <w:p w:rsidR="00EF1A0C" w:rsidRPr="00D71A8B" w:rsidRDefault="00EF1A0C" w:rsidP="003F7523">
            <w:pPr>
              <w:spacing w:line="240" w:lineRule="auto"/>
              <w:rPr>
                <w:rFonts w:cs="Arial"/>
                <w:szCs w:val="22"/>
                <w:lang w:val="ru-RU"/>
              </w:rPr>
            </w:pPr>
            <w:r w:rsidRPr="00D71A8B">
              <w:rPr>
                <w:rFonts w:cs="Arial"/>
                <w:b/>
                <w:szCs w:val="22"/>
                <w:lang w:val="ru-RU"/>
              </w:rPr>
              <w:t>Тема урока</w:t>
            </w:r>
          </w:p>
        </w:tc>
        <w:tc>
          <w:tcPr>
            <w:tcW w:w="3776" w:type="pct"/>
            <w:gridSpan w:val="4"/>
          </w:tcPr>
          <w:p w:rsidR="00EF1A0C" w:rsidRPr="00D71A8B" w:rsidRDefault="00EF1A0C" w:rsidP="003F7523">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Электронное правительство</w:t>
            </w:r>
          </w:p>
        </w:tc>
      </w:tr>
      <w:tr w:rsidR="00EF1A0C" w:rsidRPr="006A41BA" w:rsidTr="003F7523">
        <w:tblPrEx>
          <w:tblLook w:val="0000" w:firstRow="0" w:lastRow="0" w:firstColumn="0" w:lastColumn="0" w:noHBand="0" w:noVBand="0"/>
        </w:tblPrEx>
        <w:trPr>
          <w:cantSplit/>
        </w:trPr>
        <w:tc>
          <w:tcPr>
            <w:tcW w:w="1224" w:type="pct"/>
            <w:gridSpan w:val="2"/>
          </w:tcPr>
          <w:p w:rsidR="00EF1A0C" w:rsidRPr="00D71A8B" w:rsidRDefault="00EF1A0C" w:rsidP="003F7523">
            <w:pPr>
              <w:spacing w:before="40" w:after="40" w:line="240" w:lineRule="auto"/>
              <w:rPr>
                <w:rFonts w:cs="Arial"/>
                <w:b/>
                <w:szCs w:val="22"/>
                <w:lang w:val="ru-RU"/>
              </w:rPr>
            </w:pPr>
            <w:r w:rsidRPr="00D71A8B">
              <w:rPr>
                <w:rFonts w:cs="Arial"/>
                <w:b/>
                <w:szCs w:val="22"/>
                <w:lang w:val="ru-RU"/>
              </w:rPr>
              <w:t>Учебные цели</w:t>
            </w:r>
            <w:r w:rsidR="00E05FD4">
              <w:rPr>
                <w:rFonts w:cs="Arial"/>
                <w:b/>
                <w:szCs w:val="22"/>
                <w:lang w:val="ru-RU"/>
              </w:rPr>
              <w:t xml:space="preserve"> для достижения на этом уроке </w:t>
            </w:r>
            <w:r w:rsidRPr="00D71A8B">
              <w:rPr>
                <w:rFonts w:cs="Arial"/>
                <w:b/>
                <w:szCs w:val="22"/>
                <w:lang w:val="ru-RU"/>
              </w:rPr>
              <w:t>(ссылка на учебную программу)</w:t>
            </w:r>
          </w:p>
        </w:tc>
        <w:tc>
          <w:tcPr>
            <w:tcW w:w="3776" w:type="pct"/>
            <w:gridSpan w:val="4"/>
          </w:tcPr>
          <w:p w:rsidR="00EF1A0C" w:rsidRPr="00D71A8B" w:rsidRDefault="00EF1A0C" w:rsidP="003F7523">
            <w:pPr>
              <w:spacing w:before="60" w:after="60" w:line="240" w:lineRule="auto"/>
              <w:rPr>
                <w:rFonts w:cs="Arial"/>
                <w:szCs w:val="22"/>
                <w:lang w:val="ru-RU"/>
              </w:rPr>
            </w:pPr>
            <w:r w:rsidRPr="00D71A8B">
              <w:rPr>
                <w:rFonts w:cs="Arial"/>
                <w:color w:val="000000"/>
                <w:szCs w:val="22"/>
                <w:lang w:val="ru-RU"/>
              </w:rPr>
              <w:t>11.3.4.7 описывать функции портала электронного правительства</w:t>
            </w:r>
          </w:p>
        </w:tc>
      </w:tr>
      <w:tr w:rsidR="00EF1A0C" w:rsidRPr="006A41BA" w:rsidTr="003F7523">
        <w:tblPrEx>
          <w:tblLook w:val="0000" w:firstRow="0" w:lastRow="0" w:firstColumn="0" w:lastColumn="0" w:noHBand="0" w:noVBand="0"/>
        </w:tblPrEx>
        <w:trPr>
          <w:cantSplit/>
          <w:trHeight w:val="603"/>
        </w:trPr>
        <w:tc>
          <w:tcPr>
            <w:tcW w:w="1224" w:type="pct"/>
            <w:gridSpan w:val="2"/>
          </w:tcPr>
          <w:p w:rsidR="00EF1A0C" w:rsidRPr="00D71A8B" w:rsidRDefault="00EF1A0C" w:rsidP="003F7523">
            <w:pPr>
              <w:spacing w:before="40" w:after="40" w:line="240" w:lineRule="auto"/>
              <w:ind w:left="-468" w:firstLine="468"/>
              <w:rPr>
                <w:rFonts w:cs="Arial"/>
                <w:b/>
                <w:szCs w:val="22"/>
                <w:lang w:val="ru-RU"/>
              </w:rPr>
            </w:pPr>
            <w:r w:rsidRPr="00D71A8B">
              <w:rPr>
                <w:rFonts w:cs="Arial"/>
                <w:b/>
                <w:szCs w:val="22"/>
                <w:lang w:val="ru-RU"/>
              </w:rPr>
              <w:t>Цель урока</w:t>
            </w:r>
          </w:p>
        </w:tc>
        <w:tc>
          <w:tcPr>
            <w:tcW w:w="3776" w:type="pct"/>
            <w:gridSpan w:val="4"/>
          </w:tcPr>
          <w:p w:rsidR="00EF1A0C" w:rsidRPr="00D71A8B" w:rsidRDefault="00EF1A0C" w:rsidP="003F7523">
            <w:pPr>
              <w:spacing w:before="60" w:after="60" w:line="240" w:lineRule="auto"/>
              <w:rPr>
                <w:rFonts w:cs="Arial"/>
                <w:szCs w:val="22"/>
                <w:lang w:val="ru-RU"/>
              </w:rPr>
            </w:pPr>
            <w:r w:rsidRPr="00D71A8B">
              <w:rPr>
                <w:rFonts w:cs="Arial"/>
                <w:color w:val="000000"/>
                <w:szCs w:val="22"/>
                <w:lang w:val="ru-RU"/>
              </w:rPr>
              <w:t>описывать функции портала электронного правительства</w:t>
            </w:r>
          </w:p>
        </w:tc>
      </w:tr>
      <w:tr w:rsidR="00EF1A0C" w:rsidRPr="006A41BA" w:rsidTr="003F7523">
        <w:tblPrEx>
          <w:tblLook w:val="0000" w:firstRow="0" w:lastRow="0" w:firstColumn="0" w:lastColumn="0" w:noHBand="0" w:noVBand="0"/>
        </w:tblPrEx>
        <w:trPr>
          <w:cantSplit/>
          <w:trHeight w:val="603"/>
        </w:trPr>
        <w:tc>
          <w:tcPr>
            <w:tcW w:w="1224" w:type="pct"/>
            <w:gridSpan w:val="2"/>
          </w:tcPr>
          <w:p w:rsidR="00EF1A0C" w:rsidRPr="00D71A8B" w:rsidRDefault="00EF1A0C" w:rsidP="003F7523">
            <w:pPr>
              <w:spacing w:before="40" w:after="40" w:line="240" w:lineRule="auto"/>
              <w:rPr>
                <w:rFonts w:cs="Arial"/>
                <w:b/>
                <w:szCs w:val="22"/>
                <w:lang w:val="ru-RU"/>
              </w:rPr>
            </w:pPr>
            <w:r w:rsidRPr="00D71A8B">
              <w:rPr>
                <w:rFonts w:cs="Arial"/>
                <w:b/>
                <w:szCs w:val="22"/>
                <w:lang w:val="ru-RU"/>
              </w:rPr>
              <w:t>Критерий оценки</w:t>
            </w:r>
          </w:p>
        </w:tc>
        <w:tc>
          <w:tcPr>
            <w:tcW w:w="3776" w:type="pct"/>
            <w:gridSpan w:val="4"/>
          </w:tcPr>
          <w:p w:rsidR="00EF1A0C" w:rsidRPr="00D71A8B" w:rsidRDefault="00EF1A0C" w:rsidP="00E05FD4">
            <w:pPr>
              <w:spacing w:line="240" w:lineRule="auto"/>
              <w:jc w:val="both"/>
              <w:rPr>
                <w:rFonts w:cs="Arial"/>
                <w:color w:val="000000"/>
                <w:szCs w:val="22"/>
                <w:lang w:val="ru-RU"/>
              </w:rPr>
            </w:pPr>
            <w:r w:rsidRPr="00D71A8B">
              <w:rPr>
                <w:rFonts w:cs="Arial"/>
                <w:color w:val="000000"/>
                <w:szCs w:val="22"/>
                <w:lang w:val="ru-RU"/>
              </w:rPr>
              <w:t xml:space="preserve">знает назначение портала электронного правительства; </w:t>
            </w:r>
          </w:p>
          <w:p w:rsidR="00EF1A0C" w:rsidRPr="00D71A8B" w:rsidRDefault="00EF1A0C" w:rsidP="00E05FD4">
            <w:pPr>
              <w:spacing w:line="240" w:lineRule="auto"/>
              <w:jc w:val="both"/>
              <w:rPr>
                <w:rFonts w:cs="Arial"/>
                <w:color w:val="000000"/>
                <w:szCs w:val="22"/>
                <w:lang w:val="ru-RU"/>
              </w:rPr>
            </w:pPr>
            <w:r w:rsidRPr="00D71A8B">
              <w:rPr>
                <w:rFonts w:cs="Arial"/>
                <w:color w:val="000000"/>
                <w:szCs w:val="22"/>
                <w:lang w:val="ru-RU"/>
              </w:rPr>
              <w:t>описывает функции портала электронного правительства;</w:t>
            </w:r>
          </w:p>
          <w:p w:rsidR="00EF1A0C" w:rsidRPr="00D71A8B" w:rsidRDefault="00301BB2" w:rsidP="00E05FD4">
            <w:pPr>
              <w:spacing w:line="240" w:lineRule="auto"/>
              <w:jc w:val="both"/>
              <w:rPr>
                <w:rFonts w:cs="Arial"/>
                <w:color w:val="000000"/>
                <w:szCs w:val="22"/>
                <w:lang w:val="ru-RU"/>
              </w:rPr>
            </w:pPr>
            <w:r w:rsidRPr="00D71A8B">
              <w:rPr>
                <w:rFonts w:cs="Arial"/>
                <w:color w:val="000000"/>
                <w:szCs w:val="22"/>
                <w:lang w:val="ru-RU"/>
              </w:rPr>
              <w:t>умеет пользоваться он</w:t>
            </w:r>
            <w:r w:rsidR="00EF1A0C" w:rsidRPr="00D71A8B">
              <w:rPr>
                <w:rFonts w:cs="Arial"/>
                <w:color w:val="000000"/>
                <w:szCs w:val="22"/>
                <w:lang w:val="ru-RU"/>
              </w:rPr>
              <w:t>лайн услугами портала электронного правительства.</w:t>
            </w:r>
          </w:p>
        </w:tc>
      </w:tr>
      <w:tr w:rsidR="00EF1A0C" w:rsidRPr="006A41BA" w:rsidTr="003F7523">
        <w:tblPrEx>
          <w:tblLook w:val="0000" w:firstRow="0" w:lastRow="0" w:firstColumn="0" w:lastColumn="0" w:noHBand="0" w:noVBand="0"/>
        </w:tblPrEx>
        <w:trPr>
          <w:cantSplit/>
          <w:trHeight w:val="603"/>
        </w:trPr>
        <w:tc>
          <w:tcPr>
            <w:tcW w:w="1224" w:type="pct"/>
            <w:gridSpan w:val="2"/>
          </w:tcPr>
          <w:p w:rsidR="00EF1A0C" w:rsidRPr="00D71A8B" w:rsidRDefault="00EF1A0C" w:rsidP="00E05FD4">
            <w:pPr>
              <w:spacing w:line="240" w:lineRule="auto"/>
              <w:ind w:left="-468" w:firstLine="468"/>
              <w:rPr>
                <w:rFonts w:cs="Arial"/>
                <w:b/>
                <w:szCs w:val="22"/>
                <w:lang w:val="ru-RU"/>
              </w:rPr>
            </w:pPr>
            <w:r w:rsidRPr="00D71A8B">
              <w:rPr>
                <w:rFonts w:cs="Arial"/>
                <w:b/>
                <w:szCs w:val="22"/>
                <w:lang w:val="ru-RU"/>
              </w:rPr>
              <w:t>Языковые цели</w:t>
            </w:r>
          </w:p>
          <w:p w:rsidR="00EF1A0C" w:rsidRPr="00D71A8B" w:rsidRDefault="00EF1A0C" w:rsidP="00E05FD4">
            <w:pPr>
              <w:spacing w:line="240" w:lineRule="auto"/>
              <w:ind w:left="-468" w:firstLine="468"/>
              <w:rPr>
                <w:rFonts w:cs="Arial"/>
                <w:b/>
                <w:szCs w:val="22"/>
                <w:lang w:val="ru-RU"/>
              </w:rPr>
            </w:pPr>
          </w:p>
        </w:tc>
        <w:tc>
          <w:tcPr>
            <w:tcW w:w="3776" w:type="pct"/>
            <w:gridSpan w:val="4"/>
          </w:tcPr>
          <w:p w:rsidR="00EF1A0C" w:rsidRPr="00E05FD4" w:rsidRDefault="00EF1A0C" w:rsidP="00E05FD4">
            <w:pPr>
              <w:spacing w:line="240" w:lineRule="auto"/>
              <w:rPr>
                <w:rFonts w:cs="Arial"/>
                <w:szCs w:val="22"/>
                <w:lang w:val="ru-RU"/>
              </w:rPr>
            </w:pPr>
            <w:r w:rsidRPr="00E05FD4">
              <w:rPr>
                <w:rFonts w:cs="Arial"/>
                <w:b/>
                <w:szCs w:val="22"/>
                <w:lang w:val="ru-RU"/>
              </w:rPr>
              <w:t>Учащиеся смогут</w:t>
            </w:r>
            <w:r w:rsidR="00E05FD4" w:rsidRPr="00E05FD4">
              <w:rPr>
                <w:rFonts w:cs="Arial"/>
                <w:b/>
                <w:szCs w:val="22"/>
                <w:lang w:val="ru-RU"/>
              </w:rPr>
              <w:t xml:space="preserve"> </w:t>
            </w:r>
            <w:r w:rsidRPr="00E05FD4">
              <w:rPr>
                <w:rFonts w:cs="Arial"/>
                <w:szCs w:val="22"/>
                <w:lang w:val="ru-RU"/>
              </w:rPr>
              <w:t xml:space="preserve">объяснить </w:t>
            </w:r>
            <w:r w:rsidRPr="00E05FD4">
              <w:rPr>
                <w:rFonts w:cs="Arial"/>
                <w:color w:val="000000"/>
                <w:szCs w:val="22"/>
                <w:lang w:val="ru-RU"/>
              </w:rPr>
              <w:t>функции портала электронного правительства</w:t>
            </w:r>
            <w:r w:rsidR="00E05FD4" w:rsidRPr="00E05FD4">
              <w:rPr>
                <w:rFonts w:cs="Arial"/>
                <w:szCs w:val="22"/>
                <w:lang w:val="ru-RU"/>
              </w:rPr>
              <w:t>.</w:t>
            </w:r>
          </w:p>
          <w:p w:rsidR="00EF1A0C" w:rsidRPr="00E05FD4" w:rsidRDefault="00EF1A0C" w:rsidP="00E05FD4">
            <w:pPr>
              <w:spacing w:line="240" w:lineRule="auto"/>
              <w:rPr>
                <w:rFonts w:cs="Arial"/>
                <w:b/>
                <w:szCs w:val="22"/>
                <w:lang w:val="ru-RU"/>
              </w:rPr>
            </w:pPr>
            <w:r w:rsidRPr="00E05FD4">
              <w:rPr>
                <w:rFonts w:cs="Arial"/>
                <w:b/>
                <w:szCs w:val="22"/>
                <w:lang w:val="ru-RU"/>
              </w:rPr>
              <w:t>Предметная лексика и терминология:</w:t>
            </w:r>
          </w:p>
          <w:p w:rsidR="00EF1A0C" w:rsidRPr="00E05FD4" w:rsidRDefault="00EF1A0C" w:rsidP="00E05FD4">
            <w:pPr>
              <w:tabs>
                <w:tab w:val="center" w:pos="3968"/>
              </w:tabs>
              <w:spacing w:line="240" w:lineRule="auto"/>
              <w:rPr>
                <w:rFonts w:cs="Arial"/>
                <w:szCs w:val="22"/>
                <w:lang w:val="ru-RU"/>
              </w:rPr>
            </w:pPr>
            <w:r w:rsidRPr="00E05FD4">
              <w:rPr>
                <w:rFonts w:cs="Arial"/>
                <w:color w:val="000000"/>
                <w:szCs w:val="22"/>
                <w:lang w:val="ru-RU"/>
              </w:rPr>
              <w:t>электронное правительство - e-government</w:t>
            </w:r>
          </w:p>
          <w:p w:rsidR="00EF1A0C" w:rsidRPr="00E05FD4" w:rsidRDefault="00301BB2" w:rsidP="00E05FD4">
            <w:pPr>
              <w:tabs>
                <w:tab w:val="center" w:pos="3968"/>
              </w:tabs>
              <w:spacing w:line="240" w:lineRule="auto"/>
              <w:rPr>
                <w:rFonts w:cs="Arial"/>
                <w:color w:val="000000"/>
                <w:szCs w:val="22"/>
                <w:lang w:val="ru-RU"/>
              </w:rPr>
            </w:pPr>
            <w:r w:rsidRPr="00E05FD4">
              <w:rPr>
                <w:rFonts w:cs="Arial"/>
                <w:color w:val="000000"/>
                <w:szCs w:val="22"/>
                <w:lang w:val="ru-RU"/>
              </w:rPr>
              <w:t>портал –</w:t>
            </w:r>
            <w:r w:rsidR="00EF1A0C" w:rsidRPr="00E05FD4">
              <w:rPr>
                <w:rFonts w:cs="Arial"/>
                <w:szCs w:val="22"/>
                <w:lang w:val="ru-RU"/>
              </w:rPr>
              <w:t xml:space="preserve"> </w:t>
            </w:r>
            <w:r w:rsidR="00EF1A0C" w:rsidRPr="00E05FD4">
              <w:rPr>
                <w:rFonts w:cs="Arial"/>
                <w:color w:val="000000"/>
                <w:szCs w:val="22"/>
                <w:lang w:val="ru-RU"/>
              </w:rPr>
              <w:t>portal</w:t>
            </w:r>
          </w:p>
          <w:p w:rsidR="00EF1A0C" w:rsidRPr="00E05FD4" w:rsidRDefault="00EF1A0C" w:rsidP="00E05FD4">
            <w:pPr>
              <w:tabs>
                <w:tab w:val="center" w:pos="3968"/>
              </w:tabs>
              <w:spacing w:line="240" w:lineRule="auto"/>
              <w:rPr>
                <w:rFonts w:cs="Arial"/>
                <w:szCs w:val="22"/>
                <w:lang w:val="ru-RU"/>
              </w:rPr>
            </w:pPr>
            <w:r w:rsidRPr="00E05FD4">
              <w:rPr>
                <w:rFonts w:cs="Arial"/>
                <w:szCs w:val="22"/>
                <w:lang w:val="ru-RU"/>
              </w:rPr>
              <w:t>открытое правительство – open government</w:t>
            </w:r>
          </w:p>
          <w:p w:rsidR="00EF1A0C" w:rsidRPr="00E05FD4" w:rsidRDefault="00EF1A0C" w:rsidP="00E05FD4">
            <w:pPr>
              <w:tabs>
                <w:tab w:val="center" w:pos="3968"/>
              </w:tabs>
              <w:spacing w:line="240" w:lineRule="auto"/>
              <w:rPr>
                <w:rFonts w:cs="Arial"/>
                <w:szCs w:val="22"/>
                <w:lang w:val="ru-RU"/>
              </w:rPr>
            </w:pPr>
            <w:r w:rsidRPr="00E05FD4">
              <w:rPr>
                <w:rFonts w:cs="Arial"/>
                <w:szCs w:val="22"/>
                <w:lang w:val="ru-RU"/>
              </w:rPr>
              <w:t>открытые данные - open data</w:t>
            </w:r>
          </w:p>
          <w:p w:rsidR="00EF1A0C" w:rsidRPr="00E05FD4" w:rsidRDefault="00EF1A0C" w:rsidP="00E05FD4">
            <w:pPr>
              <w:tabs>
                <w:tab w:val="center" w:pos="3968"/>
              </w:tabs>
              <w:spacing w:line="240" w:lineRule="auto"/>
              <w:rPr>
                <w:rFonts w:cs="Arial"/>
                <w:szCs w:val="22"/>
                <w:lang w:val="ru-RU"/>
              </w:rPr>
            </w:pPr>
            <w:r w:rsidRPr="00E05FD4">
              <w:rPr>
                <w:rFonts w:cs="Arial"/>
                <w:szCs w:val="22"/>
                <w:lang w:val="ru-RU"/>
              </w:rPr>
              <w:t>открытые нормативно-правовые акты –open legalacts</w:t>
            </w:r>
          </w:p>
          <w:p w:rsidR="00EF1A0C" w:rsidRPr="00E05FD4" w:rsidRDefault="00EF1A0C" w:rsidP="00E05FD4">
            <w:pPr>
              <w:tabs>
                <w:tab w:val="center" w:pos="3968"/>
              </w:tabs>
              <w:spacing w:line="240" w:lineRule="auto"/>
              <w:rPr>
                <w:rFonts w:cs="Arial"/>
                <w:szCs w:val="22"/>
                <w:lang w:val="ru-RU"/>
              </w:rPr>
            </w:pPr>
            <w:r w:rsidRPr="00E05FD4">
              <w:rPr>
                <w:rFonts w:cs="Arial"/>
                <w:szCs w:val="22"/>
                <w:lang w:val="ru-RU"/>
              </w:rPr>
              <w:t xml:space="preserve"> открытые бюджеты - open budgets</w:t>
            </w:r>
          </w:p>
          <w:p w:rsidR="00EF1A0C" w:rsidRPr="00E05FD4" w:rsidRDefault="00EF1A0C" w:rsidP="00E05FD4">
            <w:pPr>
              <w:tabs>
                <w:tab w:val="center" w:pos="3968"/>
              </w:tabs>
              <w:spacing w:line="240" w:lineRule="auto"/>
              <w:rPr>
                <w:rFonts w:cs="Arial"/>
                <w:szCs w:val="22"/>
                <w:lang w:val="ru-RU"/>
              </w:rPr>
            </w:pPr>
            <w:r w:rsidRPr="00E05FD4">
              <w:rPr>
                <w:rFonts w:cs="Arial"/>
                <w:szCs w:val="22"/>
                <w:lang w:val="ru-RU"/>
              </w:rPr>
              <w:t>открытый диалог - open dialogue</w:t>
            </w:r>
          </w:p>
          <w:p w:rsidR="00EF1A0C" w:rsidRPr="00E05FD4" w:rsidRDefault="00EF1A0C" w:rsidP="00E05FD4">
            <w:pPr>
              <w:spacing w:line="240" w:lineRule="auto"/>
              <w:rPr>
                <w:rFonts w:cs="Arial"/>
                <w:b/>
                <w:szCs w:val="22"/>
                <w:lang w:val="ru-RU"/>
              </w:rPr>
            </w:pPr>
            <w:r w:rsidRPr="00E05FD4">
              <w:rPr>
                <w:rFonts w:cs="Arial"/>
                <w:b/>
                <w:szCs w:val="22"/>
                <w:lang w:val="ru-RU"/>
              </w:rPr>
              <w:t>Полезные выражения для диалога/письма:</w:t>
            </w:r>
          </w:p>
          <w:p w:rsidR="00D06752" w:rsidRPr="00E05FD4" w:rsidRDefault="00D06752" w:rsidP="00E05FD4">
            <w:pPr>
              <w:pStyle w:val="ad"/>
              <w:numPr>
                <w:ilvl w:val="0"/>
                <w:numId w:val="2"/>
              </w:numPr>
              <w:spacing w:line="240" w:lineRule="auto"/>
              <w:contextualSpacing w:val="0"/>
              <w:rPr>
                <w:rFonts w:cs="Arial"/>
                <w:szCs w:val="22"/>
                <w:lang w:val="ru-RU"/>
              </w:rPr>
            </w:pPr>
            <w:r w:rsidRPr="00E05FD4">
              <w:rPr>
                <w:rFonts w:cs="Arial"/>
                <w:szCs w:val="22"/>
                <w:lang w:val="ru-RU"/>
              </w:rPr>
              <w:t>Электронное правительство это …</w:t>
            </w:r>
          </w:p>
          <w:p w:rsidR="00D06752" w:rsidRPr="00E05FD4" w:rsidRDefault="00D06752" w:rsidP="00E05FD4">
            <w:pPr>
              <w:pStyle w:val="ad"/>
              <w:numPr>
                <w:ilvl w:val="0"/>
                <w:numId w:val="2"/>
              </w:numPr>
              <w:spacing w:line="240" w:lineRule="auto"/>
              <w:contextualSpacing w:val="0"/>
              <w:rPr>
                <w:rFonts w:cs="Arial"/>
                <w:szCs w:val="22"/>
                <w:lang w:val="ru-RU"/>
              </w:rPr>
            </w:pPr>
            <w:r w:rsidRPr="00E05FD4">
              <w:rPr>
                <w:rFonts w:cs="Arial"/>
                <w:szCs w:val="22"/>
                <w:lang w:val="ru-RU"/>
              </w:rPr>
              <w:t>Актуальность применение электронного правительства в том, что…</w:t>
            </w:r>
          </w:p>
          <w:p w:rsidR="00EF1A0C" w:rsidRPr="00E05FD4" w:rsidRDefault="00D06752" w:rsidP="00E05FD4">
            <w:pPr>
              <w:pStyle w:val="ad"/>
              <w:numPr>
                <w:ilvl w:val="0"/>
                <w:numId w:val="2"/>
              </w:numPr>
              <w:spacing w:line="240" w:lineRule="auto"/>
              <w:contextualSpacing w:val="0"/>
              <w:rPr>
                <w:rFonts w:cs="Arial"/>
                <w:szCs w:val="22"/>
                <w:lang w:val="ru-RU"/>
              </w:rPr>
            </w:pPr>
            <w:r w:rsidRPr="00E05FD4">
              <w:rPr>
                <w:rFonts w:cs="Arial"/>
                <w:szCs w:val="22"/>
                <w:lang w:val="ru-RU"/>
              </w:rPr>
              <w:t>Я думаю/полагаю/уверен, что …</w:t>
            </w:r>
          </w:p>
        </w:tc>
      </w:tr>
      <w:tr w:rsidR="00EF1A0C" w:rsidRPr="006A41BA" w:rsidTr="003F7523">
        <w:tblPrEx>
          <w:tblLook w:val="0000" w:firstRow="0" w:lastRow="0" w:firstColumn="0" w:lastColumn="0" w:noHBand="0" w:noVBand="0"/>
        </w:tblPrEx>
        <w:trPr>
          <w:cantSplit/>
          <w:trHeight w:val="603"/>
        </w:trPr>
        <w:tc>
          <w:tcPr>
            <w:tcW w:w="1224" w:type="pct"/>
            <w:gridSpan w:val="2"/>
          </w:tcPr>
          <w:p w:rsidR="00EF1A0C" w:rsidRPr="00D71A8B" w:rsidRDefault="00EF1A0C" w:rsidP="00E05FD4">
            <w:pPr>
              <w:spacing w:line="240" w:lineRule="auto"/>
              <w:rPr>
                <w:rFonts w:cs="Arial"/>
                <w:b/>
                <w:szCs w:val="22"/>
                <w:lang w:val="ru-RU"/>
              </w:rPr>
            </w:pPr>
            <w:r w:rsidRPr="00D71A8B">
              <w:rPr>
                <w:rFonts w:cs="Arial"/>
                <w:b/>
                <w:szCs w:val="22"/>
                <w:lang w:val="ru-RU"/>
              </w:rPr>
              <w:t>Привитие ценностей</w:t>
            </w:r>
          </w:p>
          <w:p w:rsidR="00EF1A0C" w:rsidRPr="00D71A8B" w:rsidRDefault="00EF1A0C" w:rsidP="00E05FD4">
            <w:pPr>
              <w:spacing w:line="240" w:lineRule="auto"/>
              <w:rPr>
                <w:rFonts w:cs="Arial"/>
                <w:b/>
                <w:szCs w:val="22"/>
                <w:lang w:val="ru-RU"/>
              </w:rPr>
            </w:pPr>
          </w:p>
          <w:p w:rsidR="00EF1A0C" w:rsidRPr="00D71A8B" w:rsidRDefault="00EF1A0C" w:rsidP="00E05FD4">
            <w:pPr>
              <w:spacing w:line="240" w:lineRule="auto"/>
              <w:rPr>
                <w:rFonts w:cs="Arial"/>
                <w:b/>
                <w:szCs w:val="22"/>
                <w:lang w:val="ru-RU"/>
              </w:rPr>
            </w:pPr>
          </w:p>
        </w:tc>
        <w:tc>
          <w:tcPr>
            <w:tcW w:w="3776" w:type="pct"/>
            <w:gridSpan w:val="4"/>
          </w:tcPr>
          <w:p w:rsidR="00EF1A0C" w:rsidRPr="00E05FD4" w:rsidRDefault="00EF1A0C" w:rsidP="00E05FD4">
            <w:pPr>
              <w:spacing w:line="240" w:lineRule="auto"/>
              <w:jc w:val="both"/>
              <w:rPr>
                <w:rFonts w:cs="Arial"/>
                <w:szCs w:val="22"/>
                <w:lang w:val="ru-RU"/>
              </w:rPr>
            </w:pPr>
            <w:r w:rsidRPr="00E05FD4">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E05FD4">
              <w:rPr>
                <w:rFonts w:cs="Arial"/>
                <w:szCs w:val="22"/>
                <w:lang w:val="ru-RU"/>
              </w:rPr>
              <w:t>.</w:t>
            </w:r>
          </w:p>
        </w:tc>
      </w:tr>
      <w:tr w:rsidR="00EF1A0C" w:rsidRPr="00D71A8B" w:rsidTr="003F7523">
        <w:tblPrEx>
          <w:tblLook w:val="0000" w:firstRow="0" w:lastRow="0" w:firstColumn="0" w:lastColumn="0" w:noHBand="0" w:noVBand="0"/>
        </w:tblPrEx>
        <w:trPr>
          <w:cantSplit/>
          <w:trHeight w:val="577"/>
        </w:trPr>
        <w:tc>
          <w:tcPr>
            <w:tcW w:w="1224" w:type="pct"/>
            <w:gridSpan w:val="2"/>
          </w:tcPr>
          <w:p w:rsidR="00EF1A0C" w:rsidRPr="00D71A8B" w:rsidRDefault="00EF1A0C" w:rsidP="00E05FD4">
            <w:pPr>
              <w:spacing w:line="240" w:lineRule="auto"/>
              <w:rPr>
                <w:rFonts w:cs="Arial"/>
                <w:b/>
                <w:szCs w:val="22"/>
                <w:lang w:val="ru-RU"/>
              </w:rPr>
            </w:pPr>
            <w:r w:rsidRPr="00D71A8B">
              <w:rPr>
                <w:rFonts w:cs="Arial"/>
                <w:b/>
                <w:szCs w:val="22"/>
                <w:lang w:val="ru-RU"/>
              </w:rPr>
              <w:t>Межпредметная связь</w:t>
            </w:r>
          </w:p>
        </w:tc>
        <w:tc>
          <w:tcPr>
            <w:tcW w:w="3776" w:type="pct"/>
            <w:gridSpan w:val="4"/>
          </w:tcPr>
          <w:p w:rsidR="00EF1A0C" w:rsidRPr="00E05FD4" w:rsidRDefault="00EF1A0C" w:rsidP="00E05FD4">
            <w:pPr>
              <w:spacing w:line="240" w:lineRule="auto"/>
              <w:rPr>
                <w:rFonts w:cs="Arial"/>
                <w:szCs w:val="22"/>
                <w:lang w:val="ru-RU"/>
              </w:rPr>
            </w:pPr>
            <w:r w:rsidRPr="00E05FD4">
              <w:rPr>
                <w:rFonts w:cs="Arial"/>
                <w:szCs w:val="22"/>
                <w:lang w:val="ru-RU"/>
              </w:rPr>
              <w:t>человек и право</w:t>
            </w:r>
          </w:p>
        </w:tc>
      </w:tr>
      <w:tr w:rsidR="00EF1A0C" w:rsidRPr="00D71A8B" w:rsidTr="003F7523">
        <w:tblPrEx>
          <w:tblLook w:val="0000" w:firstRow="0" w:lastRow="0" w:firstColumn="0" w:lastColumn="0" w:noHBand="0" w:noVBand="0"/>
        </w:tblPrEx>
        <w:trPr>
          <w:cantSplit/>
          <w:trHeight w:val="755"/>
        </w:trPr>
        <w:tc>
          <w:tcPr>
            <w:tcW w:w="1224" w:type="pct"/>
            <w:gridSpan w:val="2"/>
          </w:tcPr>
          <w:p w:rsidR="00EF1A0C" w:rsidRPr="00D71A8B" w:rsidRDefault="00EF1A0C" w:rsidP="003F7523">
            <w:pPr>
              <w:spacing w:before="40" w:after="40" w:line="240" w:lineRule="auto"/>
              <w:rPr>
                <w:rFonts w:cs="Arial"/>
                <w:b/>
                <w:szCs w:val="22"/>
                <w:lang w:val="ru-RU"/>
              </w:rPr>
            </w:pPr>
            <w:r w:rsidRPr="00D71A8B">
              <w:rPr>
                <w:rFonts w:cs="Arial"/>
                <w:b/>
                <w:szCs w:val="22"/>
                <w:lang w:val="ru-RU"/>
              </w:rPr>
              <w:t>Предшествующие знания по теме</w:t>
            </w:r>
          </w:p>
          <w:p w:rsidR="00EF1A0C" w:rsidRPr="00D71A8B" w:rsidRDefault="00EF1A0C" w:rsidP="003F7523">
            <w:pPr>
              <w:spacing w:before="40" w:after="40" w:line="240" w:lineRule="auto"/>
              <w:rPr>
                <w:rFonts w:cs="Arial"/>
                <w:b/>
                <w:szCs w:val="22"/>
                <w:lang w:val="ru-RU"/>
              </w:rPr>
            </w:pPr>
          </w:p>
        </w:tc>
        <w:tc>
          <w:tcPr>
            <w:tcW w:w="3776" w:type="pct"/>
            <w:gridSpan w:val="4"/>
          </w:tcPr>
          <w:p w:rsidR="00EF1A0C" w:rsidRPr="00D71A8B" w:rsidRDefault="00EF1A0C" w:rsidP="003F7523">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Цифровизация</w:t>
            </w:r>
          </w:p>
        </w:tc>
      </w:tr>
      <w:tr w:rsidR="00EF1A0C" w:rsidRPr="00D71A8B" w:rsidTr="003F7523">
        <w:tblPrEx>
          <w:tblLook w:val="0000" w:firstRow="0" w:lastRow="0" w:firstColumn="0" w:lastColumn="0" w:noHBand="0" w:noVBand="0"/>
        </w:tblPrEx>
        <w:trPr>
          <w:trHeight w:val="564"/>
        </w:trPr>
        <w:tc>
          <w:tcPr>
            <w:tcW w:w="5000" w:type="pct"/>
            <w:gridSpan w:val="6"/>
          </w:tcPr>
          <w:p w:rsidR="00EF1A0C" w:rsidRPr="00D71A8B" w:rsidRDefault="00EF1A0C" w:rsidP="003F7523">
            <w:pPr>
              <w:spacing w:before="60" w:after="60" w:line="240" w:lineRule="auto"/>
              <w:jc w:val="center"/>
              <w:rPr>
                <w:rFonts w:cs="Arial"/>
                <w:b/>
                <w:szCs w:val="22"/>
                <w:lang w:val="ru-RU"/>
              </w:rPr>
            </w:pPr>
            <w:r w:rsidRPr="00D71A8B">
              <w:rPr>
                <w:rFonts w:cs="Arial"/>
                <w:b/>
                <w:szCs w:val="22"/>
                <w:lang w:val="ru-RU"/>
              </w:rPr>
              <w:br w:type="page"/>
              <w:t>Ход урока</w:t>
            </w:r>
          </w:p>
        </w:tc>
      </w:tr>
      <w:tr w:rsidR="00EF1A0C" w:rsidRPr="00D71A8B" w:rsidTr="00DB7537">
        <w:tblPrEx>
          <w:tblLook w:val="0000" w:firstRow="0" w:lastRow="0" w:firstColumn="0" w:lastColumn="0" w:noHBand="0" w:noVBand="0"/>
        </w:tblPrEx>
        <w:trPr>
          <w:trHeight w:val="528"/>
        </w:trPr>
        <w:tc>
          <w:tcPr>
            <w:tcW w:w="1154" w:type="pct"/>
          </w:tcPr>
          <w:p w:rsidR="00EF1A0C" w:rsidRPr="00D71A8B" w:rsidRDefault="00EF1A0C" w:rsidP="003F7523">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3062" w:type="pct"/>
            <w:gridSpan w:val="4"/>
          </w:tcPr>
          <w:p w:rsidR="00EF1A0C" w:rsidRPr="00D71A8B" w:rsidRDefault="00EF1A0C" w:rsidP="00E05FD4">
            <w:pPr>
              <w:spacing w:before="120" w:after="120" w:line="240" w:lineRule="auto"/>
              <w:jc w:val="center"/>
              <w:rPr>
                <w:rFonts w:cs="Arial"/>
                <w:b/>
                <w:szCs w:val="22"/>
                <w:lang w:val="ru-RU"/>
              </w:rPr>
            </w:pPr>
            <w:r w:rsidRPr="00D71A8B">
              <w:rPr>
                <w:rFonts w:cs="Arial"/>
                <w:b/>
                <w:szCs w:val="22"/>
                <w:lang w:val="ru-RU"/>
              </w:rPr>
              <w:t>Виды запланированных упражнений на уроке</w:t>
            </w:r>
          </w:p>
        </w:tc>
        <w:tc>
          <w:tcPr>
            <w:tcW w:w="784" w:type="pct"/>
          </w:tcPr>
          <w:p w:rsidR="00EF1A0C" w:rsidRPr="00D71A8B" w:rsidRDefault="00EF1A0C" w:rsidP="003F7523">
            <w:pPr>
              <w:tabs>
                <w:tab w:val="left" w:pos="285"/>
                <w:tab w:val="center" w:pos="1541"/>
              </w:tabs>
              <w:spacing w:before="120" w:after="120" w:line="240" w:lineRule="auto"/>
              <w:rPr>
                <w:rFonts w:cs="Arial"/>
                <w:b/>
                <w:szCs w:val="22"/>
                <w:lang w:val="ru-RU"/>
              </w:rPr>
            </w:pPr>
            <w:r w:rsidRPr="00D71A8B">
              <w:rPr>
                <w:rFonts w:cs="Arial"/>
                <w:b/>
                <w:szCs w:val="22"/>
                <w:lang w:val="ru-RU"/>
              </w:rPr>
              <w:t>Ресурсы</w:t>
            </w:r>
          </w:p>
        </w:tc>
      </w:tr>
      <w:tr w:rsidR="00EF1A0C" w:rsidRPr="00D71A8B" w:rsidTr="00DB7537">
        <w:tblPrEx>
          <w:tblLook w:val="0000" w:firstRow="0" w:lastRow="0" w:firstColumn="0" w:lastColumn="0" w:noHBand="0" w:noVBand="0"/>
        </w:tblPrEx>
        <w:trPr>
          <w:trHeight w:val="725"/>
        </w:trPr>
        <w:tc>
          <w:tcPr>
            <w:tcW w:w="1154" w:type="pct"/>
          </w:tcPr>
          <w:p w:rsidR="00EF1A0C" w:rsidRPr="00D71A8B" w:rsidRDefault="00EF1A0C" w:rsidP="003F7523">
            <w:pPr>
              <w:spacing w:line="240" w:lineRule="auto"/>
              <w:jc w:val="center"/>
              <w:rPr>
                <w:rFonts w:cs="Arial"/>
                <w:szCs w:val="22"/>
                <w:lang w:val="ru-RU"/>
              </w:rPr>
            </w:pPr>
            <w:r w:rsidRPr="00D71A8B">
              <w:rPr>
                <w:rFonts w:cs="Arial"/>
                <w:szCs w:val="22"/>
                <w:lang w:val="ru-RU"/>
              </w:rPr>
              <w:t>Начало урока</w:t>
            </w:r>
          </w:p>
          <w:p w:rsidR="00EF1A0C" w:rsidRPr="00D71A8B" w:rsidRDefault="00EF1A0C" w:rsidP="003F7523">
            <w:pPr>
              <w:spacing w:line="240" w:lineRule="auto"/>
              <w:rPr>
                <w:rFonts w:cs="Arial"/>
                <w:szCs w:val="22"/>
                <w:lang w:val="ru-RU"/>
              </w:rPr>
            </w:pPr>
          </w:p>
        </w:tc>
        <w:tc>
          <w:tcPr>
            <w:tcW w:w="3062" w:type="pct"/>
            <w:gridSpan w:val="4"/>
          </w:tcPr>
          <w:p w:rsidR="00EF1A0C" w:rsidRPr="00D71A8B" w:rsidRDefault="00EF1A0C" w:rsidP="003F7523">
            <w:pPr>
              <w:widowControl/>
              <w:spacing w:after="200" w:line="240" w:lineRule="auto"/>
              <w:rPr>
                <w:rFonts w:eastAsiaTheme="minorHAnsi" w:cs="Arial"/>
                <w:b/>
                <w:color w:val="000000" w:themeColor="text1"/>
                <w:szCs w:val="22"/>
                <w:lang w:val="ru-RU"/>
              </w:rPr>
            </w:pPr>
            <w:r w:rsidRPr="00D71A8B">
              <w:rPr>
                <w:rFonts w:eastAsiaTheme="minorHAnsi" w:cs="Arial"/>
                <w:b/>
                <w:color w:val="000000" w:themeColor="text1"/>
                <w:szCs w:val="22"/>
                <w:lang w:val="ru-RU"/>
              </w:rPr>
              <w:t>Вызов</w:t>
            </w:r>
          </w:p>
          <w:p w:rsidR="00C05F4A" w:rsidRPr="00E05FD4" w:rsidRDefault="00C05F4A" w:rsidP="00C05F4A">
            <w:pPr>
              <w:spacing w:line="240" w:lineRule="auto"/>
              <w:jc w:val="both"/>
              <w:rPr>
                <w:rFonts w:cs="Arial"/>
                <w:color w:val="000000" w:themeColor="text1"/>
                <w:szCs w:val="22"/>
                <w:lang w:val="ru-RU"/>
              </w:rPr>
            </w:pPr>
            <w:r w:rsidRPr="00E05FD4">
              <w:rPr>
                <w:rFonts w:cs="Arial"/>
                <w:color w:val="000000" w:themeColor="text1"/>
                <w:szCs w:val="22"/>
                <w:lang w:val="ru-RU"/>
              </w:rPr>
              <w:t>Прием «Вопросительные слова»</w:t>
            </w:r>
          </w:p>
          <w:p w:rsidR="00C05F4A" w:rsidRPr="00D71A8B" w:rsidRDefault="00C05F4A" w:rsidP="00C05F4A">
            <w:pPr>
              <w:spacing w:line="240" w:lineRule="auto"/>
              <w:ind w:firstLine="459"/>
              <w:jc w:val="both"/>
              <w:rPr>
                <w:rFonts w:cs="Arial"/>
                <w:color w:val="000000" w:themeColor="text1"/>
                <w:szCs w:val="22"/>
                <w:lang w:val="ru-RU"/>
              </w:rPr>
            </w:pPr>
            <w:r w:rsidRPr="00D71A8B">
              <w:rPr>
                <w:rFonts w:cs="Arial"/>
                <w:color w:val="000000" w:themeColor="text1"/>
                <w:szCs w:val="22"/>
                <w:lang w:val="ru-RU"/>
              </w:rPr>
              <w:t xml:space="preserve">Учащимся предлагается таблица вопросов и </w:t>
            </w:r>
            <w:r w:rsidRPr="00D71A8B">
              <w:rPr>
                <w:rFonts w:cs="Arial"/>
                <w:color w:val="000000" w:themeColor="text1"/>
                <w:szCs w:val="22"/>
                <w:lang w:val="ru-RU"/>
              </w:rPr>
              <w:lastRenderedPageBreak/>
              <w:t>терминов по теме урока. Необходимо составить как можно больше вопросов, используя вопросительные слова и термины из двух столбцов таблицы.</w:t>
            </w:r>
          </w:p>
          <w:p w:rsidR="00C05F4A" w:rsidRPr="00D71A8B" w:rsidRDefault="00C05F4A" w:rsidP="00C05F4A">
            <w:pPr>
              <w:spacing w:line="240" w:lineRule="auto"/>
              <w:ind w:firstLine="459"/>
              <w:jc w:val="both"/>
              <w:rPr>
                <w:rFonts w:cs="Arial"/>
                <w:color w:val="000000" w:themeColor="text1"/>
                <w:szCs w:val="22"/>
                <w:lang w:val="ru-RU"/>
              </w:rPr>
            </w:pPr>
          </w:p>
          <w:tbl>
            <w:tblPr>
              <w:tblW w:w="5000" w:type="pct"/>
              <w:tblCellSpacing w:w="0" w:type="dxa"/>
              <w:tblLayout w:type="fixed"/>
              <w:tblCellMar>
                <w:left w:w="0" w:type="dxa"/>
                <w:right w:w="0" w:type="dxa"/>
              </w:tblCellMar>
              <w:tblLook w:val="04A0" w:firstRow="1" w:lastRow="0" w:firstColumn="1" w:lastColumn="0" w:noHBand="0" w:noVBand="1"/>
            </w:tblPr>
            <w:tblGrid>
              <w:gridCol w:w="2796"/>
              <w:gridCol w:w="3053"/>
            </w:tblGrid>
            <w:tr w:rsidR="00C05F4A" w:rsidRPr="00D71A8B" w:rsidTr="00C05F4A">
              <w:trPr>
                <w:trHeight w:val="289"/>
                <w:tblCellSpacing w:w="0" w:type="dxa"/>
              </w:trPr>
              <w:tc>
                <w:tcPr>
                  <w:tcW w:w="2390" w:type="pct"/>
                  <w:tcBorders>
                    <w:top w:val="single" w:sz="12" w:space="0" w:color="000000"/>
                    <w:left w:val="single" w:sz="12" w:space="0" w:color="000000"/>
                    <w:bottom w:val="single" w:sz="6" w:space="0" w:color="000000"/>
                    <w:right w:val="single" w:sz="6" w:space="0" w:color="000000"/>
                  </w:tcBorders>
                  <w:hideMark/>
                </w:tcPr>
                <w:p w:rsidR="00C05F4A" w:rsidRPr="00D71A8B" w:rsidRDefault="00C05F4A" w:rsidP="00C05F4A">
                  <w:pPr>
                    <w:spacing w:before="40" w:after="40" w:line="240" w:lineRule="auto"/>
                    <w:jc w:val="center"/>
                    <w:rPr>
                      <w:rFonts w:cs="Arial"/>
                      <w:color w:val="000000" w:themeColor="text1"/>
                      <w:szCs w:val="22"/>
                      <w:lang w:val="ru-RU"/>
                    </w:rPr>
                  </w:pPr>
                  <w:r w:rsidRPr="00D71A8B">
                    <w:rPr>
                      <w:rFonts w:cs="Arial"/>
                      <w:color w:val="000000" w:themeColor="text1"/>
                      <w:szCs w:val="22"/>
                      <w:lang w:val="ru-RU"/>
                    </w:rPr>
                    <w:t>Вопросительные слова</w:t>
                  </w:r>
                </w:p>
              </w:tc>
              <w:tc>
                <w:tcPr>
                  <w:tcW w:w="2610" w:type="pct"/>
                  <w:tcBorders>
                    <w:top w:val="single" w:sz="12" w:space="0" w:color="000000"/>
                    <w:left w:val="single" w:sz="6" w:space="0" w:color="000000"/>
                    <w:bottom w:val="single" w:sz="6" w:space="0" w:color="000000"/>
                    <w:right w:val="single" w:sz="12" w:space="0" w:color="000000"/>
                  </w:tcBorders>
                  <w:hideMark/>
                </w:tcPr>
                <w:p w:rsidR="00C05F4A" w:rsidRPr="00D71A8B" w:rsidRDefault="00C05F4A" w:rsidP="00C05F4A">
                  <w:pPr>
                    <w:spacing w:before="40" w:after="40" w:line="240" w:lineRule="auto"/>
                    <w:jc w:val="center"/>
                    <w:rPr>
                      <w:rFonts w:cs="Arial"/>
                      <w:color w:val="000000" w:themeColor="text1"/>
                      <w:szCs w:val="22"/>
                      <w:lang w:val="ru-RU"/>
                    </w:rPr>
                  </w:pPr>
                  <w:r w:rsidRPr="00D71A8B">
                    <w:rPr>
                      <w:rFonts w:cs="Arial"/>
                      <w:color w:val="000000" w:themeColor="text1"/>
                      <w:szCs w:val="22"/>
                      <w:lang w:val="ru-RU"/>
                    </w:rPr>
                    <w:t>Основные понятия темы</w:t>
                  </w:r>
                </w:p>
              </w:tc>
            </w:tr>
            <w:tr w:rsidR="00C05F4A" w:rsidRPr="006A41BA" w:rsidTr="00C05F4A">
              <w:trPr>
                <w:trHeight w:val="257"/>
                <w:tblCellSpacing w:w="0" w:type="dxa"/>
              </w:trPr>
              <w:tc>
                <w:tcPr>
                  <w:tcW w:w="2390" w:type="pct"/>
                  <w:tcBorders>
                    <w:top w:val="single" w:sz="6" w:space="0" w:color="000000"/>
                    <w:left w:val="single" w:sz="12" w:space="0" w:color="000000"/>
                    <w:bottom w:val="single" w:sz="6" w:space="0" w:color="000000"/>
                    <w:right w:val="single" w:sz="6" w:space="0" w:color="000000"/>
                  </w:tcBorders>
                  <w:hideMark/>
                </w:tcPr>
                <w:p w:rsidR="00C05F4A" w:rsidRPr="00D71A8B" w:rsidRDefault="00C05F4A" w:rsidP="00C05F4A">
                  <w:pPr>
                    <w:spacing w:before="40" w:after="40" w:line="240" w:lineRule="auto"/>
                    <w:ind w:left="360"/>
                    <w:rPr>
                      <w:rFonts w:cs="Arial"/>
                      <w:color w:val="000000" w:themeColor="text1"/>
                      <w:szCs w:val="22"/>
                      <w:lang w:val="ru-RU"/>
                    </w:rPr>
                  </w:pPr>
                  <w:r w:rsidRPr="00D71A8B">
                    <w:rPr>
                      <w:rFonts w:cs="Arial"/>
                      <w:color w:val="000000" w:themeColor="text1"/>
                      <w:szCs w:val="22"/>
                      <w:lang w:val="ru-RU"/>
                    </w:rPr>
                    <w:t>Как?</w:t>
                  </w:r>
                </w:p>
                <w:p w:rsidR="00C05F4A" w:rsidRPr="00D71A8B" w:rsidRDefault="00C05F4A" w:rsidP="00C05F4A">
                  <w:pPr>
                    <w:spacing w:before="40" w:after="40" w:line="240" w:lineRule="auto"/>
                    <w:ind w:left="360"/>
                    <w:rPr>
                      <w:rFonts w:cs="Arial"/>
                      <w:color w:val="000000" w:themeColor="text1"/>
                      <w:szCs w:val="22"/>
                      <w:lang w:val="ru-RU"/>
                    </w:rPr>
                  </w:pPr>
                  <w:r w:rsidRPr="00D71A8B">
                    <w:rPr>
                      <w:rFonts w:cs="Arial"/>
                      <w:color w:val="000000" w:themeColor="text1"/>
                      <w:szCs w:val="22"/>
                      <w:lang w:val="ru-RU"/>
                    </w:rPr>
                    <w:t>Что?</w:t>
                  </w:r>
                </w:p>
                <w:p w:rsidR="00C05F4A" w:rsidRPr="00D71A8B" w:rsidRDefault="00C05F4A" w:rsidP="00C05F4A">
                  <w:pPr>
                    <w:spacing w:before="40" w:after="40" w:line="240" w:lineRule="auto"/>
                    <w:ind w:left="360"/>
                    <w:rPr>
                      <w:rFonts w:cs="Arial"/>
                      <w:color w:val="000000" w:themeColor="text1"/>
                      <w:szCs w:val="22"/>
                      <w:lang w:val="ru-RU"/>
                    </w:rPr>
                  </w:pPr>
                  <w:r w:rsidRPr="00D71A8B">
                    <w:rPr>
                      <w:rFonts w:cs="Arial"/>
                      <w:color w:val="000000" w:themeColor="text1"/>
                      <w:szCs w:val="22"/>
                      <w:lang w:val="ru-RU"/>
                    </w:rPr>
                    <w:t>Где?</w:t>
                  </w:r>
                </w:p>
                <w:p w:rsidR="00C05F4A" w:rsidRPr="00D71A8B" w:rsidRDefault="00C05F4A" w:rsidP="00C05F4A">
                  <w:pPr>
                    <w:spacing w:before="40" w:after="40" w:line="240" w:lineRule="auto"/>
                    <w:ind w:left="360"/>
                    <w:rPr>
                      <w:rFonts w:cs="Arial"/>
                      <w:color w:val="000000" w:themeColor="text1"/>
                      <w:szCs w:val="22"/>
                      <w:lang w:val="ru-RU"/>
                    </w:rPr>
                  </w:pPr>
                  <w:r w:rsidRPr="00D71A8B">
                    <w:rPr>
                      <w:rFonts w:cs="Arial"/>
                      <w:color w:val="000000" w:themeColor="text1"/>
                      <w:szCs w:val="22"/>
                      <w:lang w:val="ru-RU"/>
                    </w:rPr>
                    <w:t>Почему?</w:t>
                  </w:r>
                </w:p>
                <w:p w:rsidR="00C05F4A" w:rsidRPr="00D71A8B" w:rsidRDefault="00C05F4A" w:rsidP="00C05F4A">
                  <w:pPr>
                    <w:spacing w:before="40" w:after="40" w:line="240" w:lineRule="auto"/>
                    <w:ind w:left="360"/>
                    <w:rPr>
                      <w:rFonts w:cs="Arial"/>
                      <w:color w:val="000000" w:themeColor="text1"/>
                      <w:szCs w:val="22"/>
                      <w:lang w:val="ru-RU"/>
                    </w:rPr>
                  </w:pPr>
                  <w:r w:rsidRPr="00D71A8B">
                    <w:rPr>
                      <w:rFonts w:cs="Arial"/>
                      <w:color w:val="000000" w:themeColor="text1"/>
                      <w:szCs w:val="22"/>
                      <w:lang w:val="ru-RU"/>
                    </w:rPr>
                    <w:t>Сколько?</w:t>
                  </w:r>
                </w:p>
                <w:p w:rsidR="00C05F4A" w:rsidRPr="00D71A8B" w:rsidRDefault="00C05F4A" w:rsidP="00C05F4A">
                  <w:pPr>
                    <w:spacing w:before="40" w:after="40" w:line="240" w:lineRule="auto"/>
                    <w:ind w:left="360"/>
                    <w:rPr>
                      <w:rFonts w:cs="Arial"/>
                      <w:color w:val="000000" w:themeColor="text1"/>
                      <w:szCs w:val="22"/>
                      <w:lang w:val="ru-RU"/>
                    </w:rPr>
                  </w:pPr>
                  <w:r w:rsidRPr="00D71A8B">
                    <w:rPr>
                      <w:rFonts w:cs="Arial"/>
                      <w:color w:val="000000" w:themeColor="text1"/>
                      <w:szCs w:val="22"/>
                      <w:lang w:val="ru-RU"/>
                    </w:rPr>
                    <w:t>Откуда?</w:t>
                  </w:r>
                </w:p>
                <w:p w:rsidR="00C05F4A" w:rsidRPr="00D71A8B" w:rsidRDefault="00C05F4A" w:rsidP="00C05F4A">
                  <w:pPr>
                    <w:spacing w:before="40" w:after="40" w:line="240" w:lineRule="auto"/>
                    <w:ind w:left="360"/>
                    <w:rPr>
                      <w:rFonts w:cs="Arial"/>
                      <w:color w:val="000000" w:themeColor="text1"/>
                      <w:szCs w:val="22"/>
                      <w:lang w:val="ru-RU"/>
                    </w:rPr>
                  </w:pPr>
                  <w:r w:rsidRPr="00D71A8B">
                    <w:rPr>
                      <w:rFonts w:cs="Arial"/>
                      <w:color w:val="000000" w:themeColor="text1"/>
                      <w:szCs w:val="22"/>
                      <w:lang w:val="ru-RU"/>
                    </w:rPr>
                    <w:t>Какой?</w:t>
                  </w:r>
                </w:p>
                <w:p w:rsidR="00C05F4A" w:rsidRPr="00D71A8B" w:rsidRDefault="00C05F4A" w:rsidP="00C05F4A">
                  <w:pPr>
                    <w:spacing w:before="40" w:after="40" w:line="240" w:lineRule="auto"/>
                    <w:ind w:left="360"/>
                    <w:rPr>
                      <w:rFonts w:cs="Arial"/>
                      <w:color w:val="000000" w:themeColor="text1"/>
                      <w:szCs w:val="22"/>
                      <w:lang w:val="ru-RU"/>
                    </w:rPr>
                  </w:pPr>
                  <w:r w:rsidRPr="00D71A8B">
                    <w:rPr>
                      <w:rFonts w:cs="Arial"/>
                      <w:color w:val="000000" w:themeColor="text1"/>
                      <w:szCs w:val="22"/>
                      <w:lang w:val="ru-RU"/>
                    </w:rPr>
                    <w:t>Зачем?</w:t>
                  </w:r>
                </w:p>
                <w:p w:rsidR="00C05F4A" w:rsidRPr="00D71A8B" w:rsidRDefault="00C05F4A" w:rsidP="00C05F4A">
                  <w:pPr>
                    <w:spacing w:before="40" w:after="40" w:line="240" w:lineRule="auto"/>
                    <w:ind w:left="360"/>
                    <w:rPr>
                      <w:rFonts w:cs="Arial"/>
                      <w:color w:val="000000" w:themeColor="text1"/>
                      <w:szCs w:val="22"/>
                      <w:lang w:val="ru-RU"/>
                    </w:rPr>
                  </w:pPr>
                  <w:r w:rsidRPr="00D71A8B">
                    <w:rPr>
                      <w:rFonts w:cs="Arial"/>
                      <w:color w:val="000000" w:themeColor="text1"/>
                      <w:szCs w:val="22"/>
                      <w:lang w:val="ru-RU"/>
                    </w:rPr>
                    <w:t>Каким образом?</w:t>
                  </w:r>
                </w:p>
                <w:p w:rsidR="00C05F4A" w:rsidRPr="00D71A8B" w:rsidRDefault="00C05F4A" w:rsidP="00C05F4A">
                  <w:pPr>
                    <w:spacing w:before="40" w:after="40" w:line="240" w:lineRule="auto"/>
                    <w:ind w:left="360"/>
                    <w:rPr>
                      <w:rFonts w:cs="Arial"/>
                      <w:color w:val="000000" w:themeColor="text1"/>
                      <w:szCs w:val="22"/>
                      <w:lang w:val="ru-RU"/>
                    </w:rPr>
                  </w:pPr>
                  <w:r w:rsidRPr="00D71A8B">
                    <w:rPr>
                      <w:rFonts w:cs="Arial"/>
                      <w:color w:val="000000" w:themeColor="text1"/>
                      <w:szCs w:val="22"/>
                      <w:lang w:val="ru-RU"/>
                    </w:rPr>
                    <w:t>Какая взаимосвязь?</w:t>
                  </w:r>
                </w:p>
                <w:p w:rsidR="00C05F4A" w:rsidRPr="00D71A8B" w:rsidRDefault="00C05F4A" w:rsidP="00C05F4A">
                  <w:pPr>
                    <w:spacing w:before="40" w:after="40" w:line="240" w:lineRule="auto"/>
                    <w:ind w:left="360"/>
                    <w:rPr>
                      <w:rFonts w:cs="Arial"/>
                      <w:color w:val="000000" w:themeColor="text1"/>
                      <w:szCs w:val="22"/>
                      <w:lang w:val="ru-RU"/>
                    </w:rPr>
                  </w:pPr>
                  <w:r w:rsidRPr="00D71A8B">
                    <w:rPr>
                      <w:rFonts w:cs="Arial"/>
                      <w:color w:val="000000" w:themeColor="text1"/>
                      <w:szCs w:val="22"/>
                      <w:lang w:val="ru-RU"/>
                    </w:rPr>
                    <w:t>Из чего состоит?</w:t>
                  </w:r>
                </w:p>
                <w:p w:rsidR="00C05F4A" w:rsidRPr="00D71A8B" w:rsidRDefault="00C05F4A" w:rsidP="00C05F4A">
                  <w:pPr>
                    <w:spacing w:before="40" w:after="40" w:line="240" w:lineRule="auto"/>
                    <w:ind w:left="360"/>
                    <w:rPr>
                      <w:rFonts w:cs="Arial"/>
                      <w:color w:val="000000" w:themeColor="text1"/>
                      <w:szCs w:val="22"/>
                      <w:lang w:val="ru-RU"/>
                    </w:rPr>
                  </w:pPr>
                  <w:r w:rsidRPr="00D71A8B">
                    <w:rPr>
                      <w:rFonts w:cs="Arial"/>
                      <w:color w:val="000000" w:themeColor="text1"/>
                      <w:szCs w:val="22"/>
                      <w:lang w:val="ru-RU"/>
                    </w:rPr>
                    <w:t>Каково назначение?</w:t>
                  </w:r>
                </w:p>
              </w:tc>
              <w:tc>
                <w:tcPr>
                  <w:tcW w:w="2610" w:type="pct"/>
                  <w:tcBorders>
                    <w:top w:val="single" w:sz="6" w:space="0" w:color="000000"/>
                    <w:left w:val="single" w:sz="6" w:space="0" w:color="000000"/>
                    <w:bottom w:val="single" w:sz="6" w:space="0" w:color="000000"/>
                    <w:right w:val="single" w:sz="12" w:space="0" w:color="000000"/>
                  </w:tcBorders>
                </w:tcPr>
                <w:p w:rsidR="009515D8" w:rsidRPr="00D71A8B" w:rsidRDefault="00C05F4A" w:rsidP="008166D1">
                  <w:pPr>
                    <w:spacing w:before="60" w:after="60" w:line="240" w:lineRule="auto"/>
                    <w:ind w:left="215"/>
                    <w:rPr>
                      <w:rFonts w:cs="Arial"/>
                      <w:i/>
                      <w:color w:val="000000"/>
                      <w:szCs w:val="22"/>
                      <w:lang w:val="ru-RU"/>
                    </w:rPr>
                  </w:pPr>
                  <w:r w:rsidRPr="00D71A8B">
                    <w:rPr>
                      <w:rFonts w:cs="Arial"/>
                      <w:i/>
                      <w:color w:val="000000" w:themeColor="text1"/>
                      <w:szCs w:val="22"/>
                      <w:lang w:val="ru-RU"/>
                    </w:rPr>
                    <w:t>Электронное правительство</w:t>
                  </w:r>
                  <w:r w:rsidR="009515D8" w:rsidRPr="00D71A8B">
                    <w:rPr>
                      <w:rFonts w:cs="Arial"/>
                      <w:i/>
                      <w:color w:val="000000"/>
                      <w:szCs w:val="22"/>
                      <w:lang w:val="ru-RU"/>
                    </w:rPr>
                    <w:t xml:space="preserve"> </w:t>
                  </w:r>
                </w:p>
                <w:p w:rsidR="00C05F4A" w:rsidRPr="00D71A8B" w:rsidRDefault="009515D8" w:rsidP="008166D1">
                  <w:pPr>
                    <w:spacing w:before="60" w:after="60" w:line="240" w:lineRule="auto"/>
                    <w:ind w:left="215"/>
                    <w:rPr>
                      <w:rFonts w:cs="Arial"/>
                      <w:i/>
                      <w:color w:val="000000"/>
                      <w:szCs w:val="22"/>
                      <w:lang w:val="ru-RU"/>
                    </w:rPr>
                  </w:pPr>
                  <w:r w:rsidRPr="00D71A8B">
                    <w:rPr>
                      <w:rFonts w:cs="Arial"/>
                      <w:i/>
                      <w:color w:val="000000"/>
                      <w:szCs w:val="22"/>
                      <w:lang w:val="ru-RU"/>
                    </w:rPr>
                    <w:t>Портал</w:t>
                  </w:r>
                </w:p>
                <w:p w:rsidR="009515D8" w:rsidRPr="00D71A8B" w:rsidRDefault="009515D8" w:rsidP="008166D1">
                  <w:pPr>
                    <w:spacing w:before="60" w:after="60" w:line="240" w:lineRule="auto"/>
                    <w:ind w:left="215"/>
                    <w:rPr>
                      <w:rFonts w:cs="Arial"/>
                      <w:i/>
                      <w:color w:val="000000" w:themeColor="text1"/>
                      <w:szCs w:val="22"/>
                      <w:lang w:val="ru-RU"/>
                    </w:rPr>
                  </w:pPr>
                  <w:r w:rsidRPr="00D71A8B">
                    <w:rPr>
                      <w:rFonts w:cs="Arial"/>
                      <w:i/>
                      <w:color w:val="000000" w:themeColor="text1"/>
                      <w:szCs w:val="22"/>
                      <w:lang w:val="ru-RU"/>
                    </w:rPr>
                    <w:t>Информационный этап</w:t>
                  </w:r>
                </w:p>
                <w:p w:rsidR="009515D8" w:rsidRPr="00D71A8B" w:rsidRDefault="009515D8" w:rsidP="008166D1">
                  <w:pPr>
                    <w:spacing w:before="60" w:after="60" w:line="240" w:lineRule="auto"/>
                    <w:ind w:left="215"/>
                    <w:rPr>
                      <w:rFonts w:cs="Arial"/>
                      <w:i/>
                      <w:color w:val="000000" w:themeColor="text1"/>
                      <w:szCs w:val="22"/>
                      <w:lang w:val="ru-RU"/>
                    </w:rPr>
                  </w:pPr>
                  <w:r w:rsidRPr="00D71A8B">
                    <w:rPr>
                      <w:rFonts w:cs="Arial"/>
                      <w:i/>
                      <w:color w:val="000000" w:themeColor="text1"/>
                      <w:szCs w:val="22"/>
                      <w:lang w:val="ru-RU"/>
                    </w:rPr>
                    <w:t>Интерактивный этап</w:t>
                  </w:r>
                </w:p>
                <w:p w:rsidR="009515D8" w:rsidRPr="00D71A8B" w:rsidRDefault="009515D8" w:rsidP="008166D1">
                  <w:pPr>
                    <w:spacing w:before="60" w:after="60" w:line="240" w:lineRule="auto"/>
                    <w:ind w:left="215"/>
                    <w:rPr>
                      <w:rFonts w:cs="Arial"/>
                      <w:i/>
                      <w:color w:val="000000" w:themeColor="text1"/>
                      <w:szCs w:val="22"/>
                      <w:lang w:val="ru-RU"/>
                    </w:rPr>
                  </w:pPr>
                  <w:r w:rsidRPr="00D71A8B">
                    <w:rPr>
                      <w:rFonts w:cs="Arial"/>
                      <w:i/>
                      <w:color w:val="000000" w:themeColor="text1"/>
                      <w:szCs w:val="22"/>
                      <w:lang w:val="ru-RU"/>
                    </w:rPr>
                    <w:t>Транзакционный этап</w:t>
                  </w:r>
                </w:p>
                <w:p w:rsidR="009515D8" w:rsidRPr="00D71A8B" w:rsidRDefault="008166D1" w:rsidP="008166D1">
                  <w:pPr>
                    <w:spacing w:before="60" w:after="60" w:line="240" w:lineRule="auto"/>
                    <w:ind w:left="215"/>
                    <w:rPr>
                      <w:rFonts w:cs="Arial"/>
                      <w:i/>
                      <w:color w:val="000000" w:themeColor="text1"/>
                      <w:szCs w:val="22"/>
                      <w:lang w:val="ru-RU"/>
                    </w:rPr>
                  </w:pPr>
                  <w:r w:rsidRPr="00D71A8B">
                    <w:rPr>
                      <w:rFonts w:cs="Arial"/>
                      <w:i/>
                      <w:color w:val="000000" w:themeColor="text1"/>
                      <w:szCs w:val="22"/>
                      <w:lang w:val="ru-RU"/>
                    </w:rPr>
                    <w:t>Трансформационный этап</w:t>
                  </w:r>
                </w:p>
                <w:p w:rsidR="00C05F4A" w:rsidRPr="00D71A8B" w:rsidRDefault="008166D1" w:rsidP="008166D1">
                  <w:pPr>
                    <w:spacing w:before="60" w:after="60" w:line="240" w:lineRule="auto"/>
                    <w:ind w:left="215"/>
                    <w:rPr>
                      <w:rFonts w:cs="Arial"/>
                      <w:color w:val="000000" w:themeColor="text1"/>
                      <w:szCs w:val="22"/>
                      <w:lang w:val="ru-RU"/>
                    </w:rPr>
                  </w:pPr>
                  <w:r w:rsidRPr="00D71A8B">
                    <w:rPr>
                      <w:rFonts w:cs="Arial"/>
                      <w:i/>
                      <w:color w:val="000000" w:themeColor="text1"/>
                      <w:szCs w:val="22"/>
                      <w:lang w:val="ru-RU"/>
                    </w:rPr>
                    <w:t>Проактивное правительство</w:t>
                  </w:r>
                </w:p>
              </w:tc>
            </w:tr>
          </w:tbl>
          <w:p w:rsidR="00C05F4A" w:rsidRPr="00D71A8B" w:rsidRDefault="00C05F4A" w:rsidP="003F7523">
            <w:pPr>
              <w:widowControl/>
              <w:spacing w:after="200" w:line="240" w:lineRule="auto"/>
              <w:rPr>
                <w:rFonts w:eastAsiaTheme="minorHAnsi" w:cs="Arial"/>
                <w:color w:val="000000" w:themeColor="text1"/>
                <w:szCs w:val="22"/>
                <w:lang w:val="ru-RU"/>
              </w:rPr>
            </w:pPr>
          </w:p>
          <w:p w:rsidR="00EF1A0C" w:rsidRPr="00D71A8B" w:rsidRDefault="00EF1A0C" w:rsidP="00E05FD4">
            <w:pPr>
              <w:widowControl/>
              <w:spacing w:after="200" w:line="240" w:lineRule="auto"/>
              <w:jc w:val="both"/>
              <w:rPr>
                <w:rFonts w:cs="Arial"/>
                <w:szCs w:val="22"/>
                <w:lang w:val="ru-RU"/>
              </w:rPr>
            </w:pPr>
            <w:r w:rsidRPr="00D71A8B">
              <w:rPr>
                <w:rFonts w:eastAsiaTheme="minorHAnsi" w:cs="Arial"/>
                <w:color w:val="000000" w:themeColor="text1"/>
                <w:szCs w:val="22"/>
                <w:lang w:val="ru-RU"/>
              </w:rPr>
              <w:t xml:space="preserve">Оценивание со стороны учителя: </w:t>
            </w:r>
            <w:r w:rsidRPr="00D71A8B">
              <w:rPr>
                <w:rFonts w:eastAsiaTheme="minorHAnsi" w:cs="Arial"/>
                <w:i/>
                <w:color w:val="000000" w:themeColor="text1"/>
                <w:szCs w:val="22"/>
                <w:lang w:val="ru-RU"/>
              </w:rPr>
              <w:t>устная похвала, поощрение</w:t>
            </w:r>
            <w:r w:rsidR="00E05FD4">
              <w:rPr>
                <w:rFonts w:eastAsiaTheme="minorHAnsi" w:cs="Arial"/>
                <w:i/>
                <w:color w:val="000000" w:themeColor="text1"/>
                <w:szCs w:val="22"/>
                <w:lang w:val="ru-RU"/>
              </w:rPr>
              <w:t>.</w:t>
            </w:r>
          </w:p>
        </w:tc>
        <w:tc>
          <w:tcPr>
            <w:tcW w:w="784" w:type="pct"/>
          </w:tcPr>
          <w:p w:rsidR="00EF1A0C" w:rsidRPr="00D71A8B" w:rsidRDefault="00EF1A0C" w:rsidP="003F7523">
            <w:pPr>
              <w:spacing w:before="60" w:after="60" w:line="240" w:lineRule="auto"/>
              <w:rPr>
                <w:rFonts w:cs="Arial"/>
                <w:szCs w:val="22"/>
                <w:lang w:val="ru-RU"/>
              </w:rPr>
            </w:pPr>
          </w:p>
          <w:p w:rsidR="00EF1A0C" w:rsidRPr="00D71A8B" w:rsidRDefault="00EF1A0C" w:rsidP="003F7523">
            <w:pPr>
              <w:spacing w:before="60" w:after="60" w:line="240" w:lineRule="auto"/>
              <w:rPr>
                <w:rFonts w:cs="Arial"/>
                <w:szCs w:val="22"/>
                <w:lang w:val="ru-RU"/>
              </w:rPr>
            </w:pPr>
            <w:r w:rsidRPr="00D71A8B">
              <w:rPr>
                <w:rFonts w:cs="Arial"/>
                <w:szCs w:val="22"/>
                <w:lang w:val="ru-RU"/>
              </w:rPr>
              <w:t xml:space="preserve">Раздаточный материал </w:t>
            </w:r>
            <w:r w:rsidRPr="00D71A8B">
              <w:rPr>
                <w:rFonts w:cs="Arial"/>
                <w:szCs w:val="22"/>
                <w:lang w:val="ru-RU"/>
              </w:rPr>
              <w:lastRenderedPageBreak/>
              <w:t>1</w:t>
            </w:r>
          </w:p>
        </w:tc>
      </w:tr>
      <w:tr w:rsidR="00EF1A0C" w:rsidRPr="006A41BA" w:rsidTr="00DB7537">
        <w:tblPrEx>
          <w:tblLook w:val="0000" w:firstRow="0" w:lastRow="0" w:firstColumn="0" w:lastColumn="0" w:noHBand="0" w:noVBand="0"/>
        </w:tblPrEx>
        <w:trPr>
          <w:trHeight w:val="1587"/>
        </w:trPr>
        <w:tc>
          <w:tcPr>
            <w:tcW w:w="1154" w:type="pct"/>
          </w:tcPr>
          <w:p w:rsidR="00EF1A0C" w:rsidRPr="00D71A8B" w:rsidRDefault="00EF1A0C" w:rsidP="003F7523">
            <w:pPr>
              <w:spacing w:line="240" w:lineRule="auto"/>
              <w:jc w:val="center"/>
              <w:rPr>
                <w:rFonts w:cs="Arial"/>
                <w:szCs w:val="22"/>
                <w:lang w:val="ru-RU"/>
              </w:rPr>
            </w:pPr>
            <w:r w:rsidRPr="00D71A8B">
              <w:rPr>
                <w:rFonts w:cs="Arial"/>
                <w:szCs w:val="22"/>
                <w:lang w:val="ru-RU"/>
              </w:rPr>
              <w:lastRenderedPageBreak/>
              <w:t>Середина урока</w:t>
            </w:r>
          </w:p>
          <w:p w:rsidR="00EF1A0C" w:rsidRPr="00D71A8B" w:rsidRDefault="00EF1A0C" w:rsidP="003F7523">
            <w:pPr>
              <w:spacing w:line="240" w:lineRule="auto"/>
              <w:rPr>
                <w:rFonts w:cs="Arial"/>
                <w:szCs w:val="22"/>
                <w:lang w:val="ru-RU"/>
              </w:rPr>
            </w:pPr>
            <w:r w:rsidRPr="00D71A8B">
              <w:rPr>
                <w:rFonts w:cs="Arial"/>
                <w:szCs w:val="22"/>
                <w:lang w:val="ru-RU"/>
              </w:rPr>
              <w:t xml:space="preserve"> </w:t>
            </w:r>
          </w:p>
        </w:tc>
        <w:tc>
          <w:tcPr>
            <w:tcW w:w="3062" w:type="pct"/>
            <w:gridSpan w:val="4"/>
          </w:tcPr>
          <w:p w:rsidR="00EF1A0C" w:rsidRPr="00E05FD4" w:rsidRDefault="00EF1A0C" w:rsidP="003F7523">
            <w:pPr>
              <w:spacing w:before="120" w:line="240" w:lineRule="auto"/>
              <w:ind w:firstLine="567"/>
              <w:jc w:val="both"/>
              <w:rPr>
                <w:rFonts w:cs="Arial"/>
                <w:bCs/>
                <w:i/>
                <w:szCs w:val="22"/>
                <w:lang w:val="ru-RU"/>
              </w:rPr>
            </w:pPr>
            <w:r w:rsidRPr="00E05FD4">
              <w:rPr>
                <w:rFonts w:cs="Arial"/>
                <w:bCs/>
                <w:i/>
                <w:szCs w:val="22"/>
                <w:lang w:val="ru-RU"/>
              </w:rPr>
              <w:t>Вопросы</w:t>
            </w:r>
          </w:p>
          <w:p w:rsidR="00EF1A0C" w:rsidRPr="00D71A8B" w:rsidRDefault="00EF1A0C" w:rsidP="00DB051A">
            <w:pPr>
              <w:widowControl/>
              <w:spacing w:line="240" w:lineRule="auto"/>
              <w:jc w:val="both"/>
              <w:rPr>
                <w:rFonts w:cs="Arial"/>
                <w:bCs/>
                <w:szCs w:val="22"/>
                <w:lang w:val="ru-RU"/>
              </w:rPr>
            </w:pPr>
            <w:r w:rsidRPr="00D71A8B">
              <w:rPr>
                <w:rFonts w:cs="Arial"/>
                <w:bCs/>
                <w:szCs w:val="22"/>
                <w:lang w:val="ru-RU"/>
              </w:rPr>
              <w:t>Опишите основные разделы портала Открытое правительство.</w:t>
            </w:r>
          </w:p>
          <w:p w:rsidR="00EF1A0C" w:rsidRPr="00E05FD4" w:rsidRDefault="00E05FD4" w:rsidP="003F7523">
            <w:pPr>
              <w:pStyle w:val="ad"/>
              <w:spacing w:before="120" w:line="240" w:lineRule="auto"/>
              <w:ind w:left="284" w:hanging="284"/>
              <w:contextualSpacing w:val="0"/>
              <w:jc w:val="both"/>
              <w:rPr>
                <w:rFonts w:cs="Arial"/>
                <w:bCs/>
                <w:i/>
                <w:szCs w:val="22"/>
                <w:lang w:val="ru-RU"/>
              </w:rPr>
            </w:pPr>
            <w:r w:rsidRPr="00E05FD4">
              <w:rPr>
                <w:rFonts w:cs="Arial"/>
                <w:bCs/>
                <w:i/>
                <w:szCs w:val="22"/>
                <w:lang w:val="ru-RU"/>
              </w:rPr>
              <w:t>Задания</w:t>
            </w:r>
          </w:p>
          <w:p w:rsidR="00EF1A0C" w:rsidRPr="00D71A8B" w:rsidRDefault="00EF1A0C" w:rsidP="00E05FD4">
            <w:pPr>
              <w:pStyle w:val="ad"/>
              <w:spacing w:line="240" w:lineRule="auto"/>
              <w:ind w:left="33" w:hanging="33"/>
              <w:contextualSpacing w:val="0"/>
              <w:jc w:val="both"/>
              <w:rPr>
                <w:rFonts w:cs="Arial"/>
                <w:bCs/>
                <w:szCs w:val="22"/>
                <w:lang w:val="ru-RU"/>
              </w:rPr>
            </w:pPr>
            <w:r w:rsidRPr="00D71A8B">
              <w:rPr>
                <w:rFonts w:cs="Arial"/>
                <w:bCs/>
                <w:szCs w:val="22"/>
                <w:lang w:val="ru-RU"/>
              </w:rPr>
              <w:t>Выберите один из разделов Открытого правительства. Опишите возможности, действия авторизованных и неавторизованных пользователей.</w:t>
            </w:r>
          </w:p>
          <w:p w:rsidR="00EF1A0C" w:rsidRPr="00D71A8B" w:rsidRDefault="00EF1A0C" w:rsidP="003F7523">
            <w:pPr>
              <w:spacing w:line="240" w:lineRule="auto"/>
              <w:ind w:left="360"/>
              <w:rPr>
                <w:rFonts w:cs="Arial"/>
                <w:bCs/>
                <w:szCs w:val="22"/>
                <w:lang w:val="ru-RU"/>
              </w:rPr>
            </w:pPr>
          </w:p>
        </w:tc>
        <w:tc>
          <w:tcPr>
            <w:tcW w:w="784" w:type="pct"/>
          </w:tcPr>
          <w:p w:rsidR="00EF1A0C" w:rsidRPr="00D71A8B" w:rsidRDefault="00EF1A0C" w:rsidP="003F7523">
            <w:pPr>
              <w:spacing w:line="240" w:lineRule="auto"/>
              <w:rPr>
                <w:rFonts w:cs="Arial"/>
                <w:szCs w:val="22"/>
                <w:lang w:val="ru-RU"/>
              </w:rPr>
            </w:pPr>
          </w:p>
          <w:p w:rsidR="00EF1A0C" w:rsidRPr="00D71A8B" w:rsidRDefault="00EF1A0C" w:rsidP="003F7523">
            <w:pPr>
              <w:spacing w:line="240" w:lineRule="auto"/>
              <w:rPr>
                <w:rFonts w:cs="Arial"/>
                <w:szCs w:val="22"/>
                <w:lang w:val="ru-RU"/>
              </w:rPr>
            </w:pPr>
          </w:p>
          <w:p w:rsidR="00EF1A0C" w:rsidRPr="00D71A8B" w:rsidRDefault="00EF1A0C" w:rsidP="003F7523">
            <w:pPr>
              <w:spacing w:line="240" w:lineRule="auto"/>
              <w:rPr>
                <w:rFonts w:cs="Arial"/>
                <w:szCs w:val="22"/>
                <w:lang w:val="ru-RU"/>
              </w:rPr>
            </w:pPr>
          </w:p>
          <w:p w:rsidR="00EF1A0C" w:rsidRPr="00D71A8B" w:rsidRDefault="00EF1A0C" w:rsidP="003F7523">
            <w:pPr>
              <w:spacing w:line="240" w:lineRule="auto"/>
              <w:rPr>
                <w:rFonts w:cs="Arial"/>
                <w:szCs w:val="22"/>
                <w:lang w:val="ru-RU"/>
              </w:rPr>
            </w:pPr>
          </w:p>
        </w:tc>
      </w:tr>
      <w:tr w:rsidR="00EF1A0C" w:rsidRPr="006A41BA" w:rsidTr="00DB7537">
        <w:tblPrEx>
          <w:tblLook w:val="0000" w:firstRow="0" w:lastRow="0" w:firstColumn="0" w:lastColumn="0" w:noHBand="0" w:noVBand="0"/>
        </w:tblPrEx>
        <w:trPr>
          <w:trHeight w:val="420"/>
        </w:trPr>
        <w:tc>
          <w:tcPr>
            <w:tcW w:w="1154" w:type="pct"/>
          </w:tcPr>
          <w:p w:rsidR="00EF1A0C" w:rsidRPr="00D71A8B" w:rsidRDefault="00EF1A0C" w:rsidP="003F7523">
            <w:pPr>
              <w:spacing w:line="240" w:lineRule="auto"/>
              <w:jc w:val="center"/>
              <w:rPr>
                <w:rFonts w:cs="Arial"/>
                <w:szCs w:val="22"/>
                <w:lang w:val="ru-RU"/>
              </w:rPr>
            </w:pPr>
            <w:r w:rsidRPr="00D71A8B">
              <w:rPr>
                <w:rFonts w:cs="Arial"/>
                <w:szCs w:val="22"/>
                <w:lang w:val="ru-RU"/>
              </w:rPr>
              <w:t>Конец урока</w:t>
            </w:r>
          </w:p>
          <w:p w:rsidR="00EF1A0C" w:rsidRPr="00D71A8B" w:rsidRDefault="00EF1A0C" w:rsidP="003F7523">
            <w:pPr>
              <w:spacing w:line="240" w:lineRule="auto"/>
              <w:rPr>
                <w:rFonts w:cs="Arial"/>
                <w:szCs w:val="22"/>
                <w:lang w:val="ru-RU"/>
              </w:rPr>
            </w:pPr>
          </w:p>
        </w:tc>
        <w:tc>
          <w:tcPr>
            <w:tcW w:w="3062" w:type="pct"/>
            <w:gridSpan w:val="4"/>
          </w:tcPr>
          <w:p w:rsidR="00EF1A0C" w:rsidRPr="00D71A8B" w:rsidRDefault="00EF1A0C" w:rsidP="003F7523">
            <w:pPr>
              <w:widowControl/>
              <w:spacing w:before="120" w:after="200" w:line="240" w:lineRule="auto"/>
              <w:rPr>
                <w:rFonts w:eastAsiaTheme="minorHAnsi" w:cs="Arial"/>
                <w:b/>
                <w:color w:val="000000" w:themeColor="text1"/>
                <w:szCs w:val="22"/>
                <w:lang w:val="ru-RU"/>
              </w:rPr>
            </w:pPr>
            <w:r w:rsidRPr="00D71A8B">
              <w:rPr>
                <w:rFonts w:eastAsiaTheme="minorHAnsi" w:cs="Arial"/>
                <w:b/>
                <w:color w:val="000000" w:themeColor="text1"/>
                <w:szCs w:val="22"/>
                <w:lang w:val="ru-RU"/>
              </w:rPr>
              <w:t>Рефлексия</w:t>
            </w:r>
          </w:p>
          <w:p w:rsidR="00DB051A" w:rsidRPr="00D71A8B" w:rsidRDefault="00E05FD4" w:rsidP="00DB051A">
            <w:pPr>
              <w:rPr>
                <w:rFonts w:cs="Arial"/>
                <w:b/>
                <w:color w:val="000000" w:themeColor="text1"/>
                <w:szCs w:val="22"/>
                <w:shd w:val="clear" w:color="auto" w:fill="FFFFFF"/>
                <w:lang w:val="kk-KZ"/>
              </w:rPr>
            </w:pPr>
            <w:r>
              <w:rPr>
                <w:rFonts w:cs="Arial"/>
                <w:b/>
                <w:color w:val="000000" w:themeColor="text1"/>
                <w:szCs w:val="22"/>
                <w:shd w:val="clear" w:color="auto" w:fill="FFFFFF"/>
                <w:lang w:val="kk-KZ"/>
              </w:rPr>
              <w:t>Прием «Одноминутное эссе»</w:t>
            </w:r>
            <w:r w:rsidR="00DB051A" w:rsidRPr="00D71A8B">
              <w:rPr>
                <w:rFonts w:cs="Arial"/>
                <w:b/>
                <w:color w:val="000000" w:themeColor="text1"/>
                <w:szCs w:val="22"/>
                <w:shd w:val="clear" w:color="auto" w:fill="FFFFFF"/>
                <w:lang w:val="kk-KZ"/>
              </w:rPr>
              <w:t xml:space="preserve"> </w:t>
            </w:r>
          </w:p>
          <w:p w:rsidR="00DB051A" w:rsidRPr="00D71A8B" w:rsidRDefault="00DB051A" w:rsidP="00DB051A">
            <w:pPr>
              <w:pStyle w:val="af7"/>
              <w:spacing w:before="0" w:beforeAutospacing="0" w:after="0" w:afterAutospacing="0"/>
              <w:rPr>
                <w:rFonts w:ascii="Arial" w:hAnsi="Arial" w:cs="Arial"/>
                <w:color w:val="000000" w:themeColor="text1"/>
                <w:sz w:val="22"/>
                <w:szCs w:val="22"/>
                <w:shd w:val="clear" w:color="auto" w:fill="FFFFFF"/>
                <w:lang w:val="kk-KZ" w:eastAsia="en-US"/>
              </w:rPr>
            </w:pPr>
            <w:r w:rsidRPr="00D71A8B">
              <w:rPr>
                <w:rFonts w:ascii="Arial" w:hAnsi="Arial" w:cs="Arial"/>
                <w:color w:val="000000" w:themeColor="text1"/>
                <w:sz w:val="22"/>
                <w:szCs w:val="22"/>
                <w:shd w:val="clear" w:color="auto" w:fill="FFFFFF"/>
                <w:lang w:val="kk-KZ" w:eastAsia="en-US"/>
              </w:rPr>
              <w:t>Написать важные ключевые моменты темы и что осталось непонятным.</w:t>
            </w:r>
          </w:p>
          <w:p w:rsidR="00DB051A" w:rsidRPr="00D71A8B" w:rsidRDefault="00DB051A" w:rsidP="00DB051A">
            <w:pPr>
              <w:widowControl/>
              <w:spacing w:before="120" w:line="240" w:lineRule="auto"/>
              <w:rPr>
                <w:rFonts w:eastAsiaTheme="minorHAnsi" w:cs="Arial"/>
                <w:b/>
                <w:i/>
                <w:color w:val="000000" w:themeColor="text1"/>
                <w:szCs w:val="22"/>
                <w:lang w:val="ru-RU"/>
              </w:rPr>
            </w:pPr>
            <w:r w:rsidRPr="00D71A8B">
              <w:rPr>
                <w:rFonts w:eastAsiaTheme="minorHAnsi" w:cs="Arial"/>
                <w:b/>
                <w:i/>
                <w:color w:val="000000" w:themeColor="text1"/>
                <w:szCs w:val="22"/>
                <w:lang w:val="ru-RU"/>
              </w:rPr>
              <w:t xml:space="preserve">Домашнее задание </w:t>
            </w:r>
          </w:p>
          <w:p w:rsidR="00EF1A0C" w:rsidRPr="00D71A8B" w:rsidRDefault="00EF1A0C" w:rsidP="00E05FD4">
            <w:pPr>
              <w:widowControl/>
              <w:spacing w:line="240" w:lineRule="auto"/>
              <w:jc w:val="both"/>
              <w:rPr>
                <w:rFonts w:eastAsiaTheme="minorHAnsi" w:cs="Arial"/>
                <w:b/>
                <w:i/>
                <w:color w:val="000000" w:themeColor="text1"/>
                <w:szCs w:val="22"/>
                <w:lang w:val="ru-RU"/>
              </w:rPr>
            </w:pPr>
            <w:r w:rsidRPr="00D71A8B">
              <w:rPr>
                <w:rFonts w:cs="Arial"/>
                <w:bCs/>
                <w:szCs w:val="22"/>
                <w:lang w:val="ru-RU"/>
              </w:rPr>
              <w:t>Подумайте и напишите, что бы вы еще включили в портал электронного правительства.</w:t>
            </w:r>
          </w:p>
        </w:tc>
        <w:tc>
          <w:tcPr>
            <w:tcW w:w="784" w:type="pct"/>
          </w:tcPr>
          <w:p w:rsidR="00EF1A0C" w:rsidRPr="00D71A8B" w:rsidRDefault="00EF1A0C" w:rsidP="003F7523">
            <w:pPr>
              <w:spacing w:line="240" w:lineRule="auto"/>
              <w:rPr>
                <w:rFonts w:cs="Arial"/>
                <w:szCs w:val="22"/>
                <w:lang w:val="ru-RU"/>
              </w:rPr>
            </w:pPr>
          </w:p>
        </w:tc>
      </w:tr>
      <w:tr w:rsidR="00EF1A0C" w:rsidRPr="006A41BA" w:rsidTr="00816B1F">
        <w:tblPrEx>
          <w:tblLook w:val="0000" w:firstRow="0" w:lastRow="0" w:firstColumn="0" w:lastColumn="0" w:noHBand="0" w:noVBand="0"/>
        </w:tblPrEx>
        <w:tc>
          <w:tcPr>
            <w:tcW w:w="2293" w:type="pct"/>
            <w:gridSpan w:val="3"/>
          </w:tcPr>
          <w:p w:rsidR="00EF1A0C" w:rsidRPr="00D71A8B" w:rsidRDefault="00EF1A0C" w:rsidP="00E05FD4">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 </w:t>
            </w:r>
          </w:p>
        </w:tc>
        <w:tc>
          <w:tcPr>
            <w:tcW w:w="1283" w:type="pct"/>
          </w:tcPr>
          <w:p w:rsidR="00EF1A0C" w:rsidRPr="00D71A8B" w:rsidRDefault="00EF1A0C" w:rsidP="003F7523">
            <w:pPr>
              <w:spacing w:before="120" w:after="120" w:line="240" w:lineRule="auto"/>
              <w:jc w:val="center"/>
              <w:rPr>
                <w:rFonts w:cs="Arial"/>
                <w:b/>
                <w:szCs w:val="22"/>
                <w:lang w:val="ru-RU"/>
              </w:rPr>
            </w:pPr>
            <w:r w:rsidRPr="00D71A8B">
              <w:rPr>
                <w:rFonts w:cs="Arial"/>
                <w:b/>
                <w:szCs w:val="22"/>
                <w:lang w:val="ru-RU"/>
              </w:rPr>
              <w:t xml:space="preserve">Оценивание – как Вы планируете проверять уровень </w:t>
            </w:r>
            <w:r w:rsidR="00E05FD4">
              <w:rPr>
                <w:rFonts w:cs="Arial"/>
                <w:b/>
                <w:szCs w:val="22"/>
                <w:lang w:val="ru-RU"/>
              </w:rPr>
              <w:t xml:space="preserve">освоения материала учащимися? </w:t>
            </w:r>
          </w:p>
        </w:tc>
        <w:tc>
          <w:tcPr>
            <w:tcW w:w="1424" w:type="pct"/>
            <w:gridSpan w:val="2"/>
          </w:tcPr>
          <w:p w:rsidR="00EF1A0C" w:rsidRPr="00D71A8B" w:rsidRDefault="00EF1A0C" w:rsidP="00E05FD4">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EF1A0C" w:rsidRPr="006A41BA" w:rsidTr="00816B1F">
        <w:tblPrEx>
          <w:tblLook w:val="0000" w:firstRow="0" w:lastRow="0" w:firstColumn="0" w:lastColumn="0" w:noHBand="0" w:noVBand="0"/>
        </w:tblPrEx>
        <w:trPr>
          <w:trHeight w:val="896"/>
        </w:trPr>
        <w:tc>
          <w:tcPr>
            <w:tcW w:w="2293" w:type="pct"/>
            <w:gridSpan w:val="3"/>
          </w:tcPr>
          <w:p w:rsidR="00EF1A0C" w:rsidRPr="00D71A8B" w:rsidRDefault="00EF1A0C" w:rsidP="003F29C5">
            <w:pPr>
              <w:spacing w:before="60" w:after="60" w:line="240" w:lineRule="auto"/>
              <w:jc w:val="both"/>
              <w:rPr>
                <w:rFonts w:cs="Arial"/>
                <w:i/>
                <w:szCs w:val="22"/>
                <w:lang w:val="ru-RU"/>
              </w:rPr>
            </w:pPr>
            <w:r w:rsidRPr="00D71A8B">
              <w:rPr>
                <w:rFonts w:cs="Arial"/>
                <w:i/>
                <w:szCs w:val="22"/>
                <w:lang w:val="ru-RU"/>
              </w:rPr>
              <w:t>Дифференциация может включать в себя разработку учебных материалов и р</w:t>
            </w:r>
            <w:r w:rsidR="00E05FD4">
              <w:rPr>
                <w:rFonts w:cs="Arial"/>
                <w:i/>
                <w:szCs w:val="22"/>
                <w:lang w:val="ru-RU"/>
              </w:rPr>
              <w:t xml:space="preserve">есурсов, принимая во внимание </w:t>
            </w:r>
            <w:r w:rsidRPr="00D71A8B">
              <w:rPr>
                <w:rFonts w:cs="Arial"/>
                <w:i/>
                <w:szCs w:val="22"/>
                <w:lang w:val="ru-RU"/>
              </w:rPr>
              <w:t xml:space="preserve">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EF1A0C" w:rsidRPr="00D71A8B" w:rsidRDefault="00EF1A0C" w:rsidP="003F29C5">
            <w:pPr>
              <w:spacing w:before="60" w:after="60" w:line="240" w:lineRule="auto"/>
              <w:jc w:val="both"/>
              <w:rPr>
                <w:rFonts w:cs="Arial"/>
                <w:i/>
                <w:szCs w:val="22"/>
                <w:lang w:val="ru-RU"/>
              </w:rPr>
            </w:pPr>
            <w:r w:rsidRPr="00D71A8B">
              <w:rPr>
                <w:rFonts w:cs="Arial"/>
                <w:i/>
                <w:szCs w:val="22"/>
                <w:lang w:val="ru-RU"/>
              </w:rPr>
              <w:t>Используя время э</w:t>
            </w:r>
            <w:r w:rsidR="00E05FD4">
              <w:rPr>
                <w:rFonts w:cs="Arial"/>
                <w:i/>
                <w:szCs w:val="22"/>
                <w:lang w:val="ru-RU"/>
              </w:rPr>
              <w:t xml:space="preserve">ффективно, можно использовать </w:t>
            </w:r>
            <w:r w:rsidRPr="00D71A8B">
              <w:rPr>
                <w:rFonts w:cs="Arial"/>
                <w:i/>
                <w:szCs w:val="22"/>
                <w:lang w:val="ru-RU"/>
              </w:rPr>
              <w:t xml:space="preserve">дифференциацию на </w:t>
            </w:r>
            <w:r w:rsidR="00495DE3">
              <w:rPr>
                <w:rFonts w:cs="Arial"/>
                <w:i/>
                <w:szCs w:val="22"/>
                <w:lang w:val="ru-RU"/>
              </w:rPr>
              <w:lastRenderedPageBreak/>
              <w:t>любой стадии урока.</w:t>
            </w:r>
          </w:p>
        </w:tc>
        <w:tc>
          <w:tcPr>
            <w:tcW w:w="1283" w:type="pct"/>
          </w:tcPr>
          <w:p w:rsidR="00EF1A0C" w:rsidRPr="00D71A8B" w:rsidRDefault="00EF1A0C" w:rsidP="003F29C5">
            <w:pPr>
              <w:spacing w:before="60" w:after="60" w:line="240" w:lineRule="auto"/>
              <w:jc w:val="both"/>
              <w:rPr>
                <w:rFonts w:cs="Arial"/>
                <w:i/>
                <w:szCs w:val="22"/>
                <w:lang w:val="ru-RU"/>
              </w:rPr>
            </w:pPr>
            <w:r w:rsidRPr="00D71A8B">
              <w:rPr>
                <w:rFonts w:cs="Arial"/>
                <w:i/>
                <w:szCs w:val="22"/>
                <w:lang w:val="ru-RU"/>
              </w:rPr>
              <w:lastRenderedPageBreak/>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w:t>
            </w:r>
            <w:r w:rsidR="003F29C5">
              <w:rPr>
                <w:rFonts w:cs="Arial"/>
                <w:i/>
                <w:szCs w:val="22"/>
                <w:lang w:val="ru-RU"/>
              </w:rPr>
              <w:t>приемы, используемые на уроке.</w:t>
            </w:r>
          </w:p>
          <w:p w:rsidR="00EF1A0C" w:rsidRPr="00D71A8B" w:rsidRDefault="00EF1A0C" w:rsidP="003F29C5">
            <w:pPr>
              <w:spacing w:before="60" w:after="60" w:line="240" w:lineRule="auto"/>
              <w:jc w:val="both"/>
              <w:rPr>
                <w:rFonts w:cs="Arial"/>
                <w:bCs/>
                <w:i/>
                <w:szCs w:val="22"/>
                <w:lang w:val="ru-RU"/>
              </w:rPr>
            </w:pPr>
          </w:p>
        </w:tc>
        <w:tc>
          <w:tcPr>
            <w:tcW w:w="1424" w:type="pct"/>
            <w:gridSpan w:val="2"/>
          </w:tcPr>
          <w:p w:rsidR="00EF1A0C" w:rsidRPr="00D71A8B" w:rsidRDefault="00EF1A0C" w:rsidP="003F29C5">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EF1A0C" w:rsidRPr="00D71A8B" w:rsidRDefault="00EF1A0C" w:rsidP="003F29C5">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495DE3">
              <w:rPr>
                <w:rFonts w:cs="Arial"/>
                <w:i/>
                <w:szCs w:val="22"/>
                <w:lang w:val="ru-RU"/>
              </w:rPr>
              <w:t>жнений и активные виды работы.</w:t>
            </w:r>
          </w:p>
          <w:p w:rsidR="00EF1A0C" w:rsidRPr="00D71A8B" w:rsidRDefault="00EF1A0C" w:rsidP="003F29C5">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3F29C5">
              <w:rPr>
                <w:rFonts w:cs="Arial"/>
                <w:szCs w:val="22"/>
                <w:lang w:val="ru-RU"/>
              </w:rPr>
              <w:t>е</w:t>
            </w:r>
            <w:r w:rsidRPr="00D71A8B">
              <w:rPr>
                <w:rFonts w:cs="Arial"/>
                <w:szCs w:val="22"/>
                <w:lang w:val="ru-RU"/>
              </w:rPr>
              <w:t xml:space="preserve"> на данном </w:t>
            </w:r>
            <w:r w:rsidRPr="00D71A8B">
              <w:rPr>
                <w:rFonts w:cs="Arial"/>
                <w:szCs w:val="22"/>
                <w:lang w:val="ru-RU"/>
              </w:rPr>
              <w:lastRenderedPageBreak/>
              <w:t>уроке.</w:t>
            </w:r>
          </w:p>
        </w:tc>
      </w:tr>
    </w:tbl>
    <w:p w:rsidR="00EF1A0C" w:rsidRPr="00D71A8B" w:rsidRDefault="00EF1A0C" w:rsidP="00AB050C">
      <w:pPr>
        <w:widowControl/>
        <w:spacing w:after="200" w:line="240" w:lineRule="auto"/>
        <w:rPr>
          <w:rFonts w:cs="Arial"/>
          <w:szCs w:val="22"/>
          <w:lang w:val="ru-RU"/>
        </w:rPr>
      </w:pPr>
    </w:p>
    <w:p w:rsidR="004D0866" w:rsidRDefault="00BC5586" w:rsidP="00A942F7">
      <w:pPr>
        <w:pStyle w:val="NESNormal"/>
      </w:pPr>
      <w:r w:rsidRPr="00D71A8B">
        <w:t>6</w:t>
      </w:r>
      <w:r w:rsidR="00D65C42" w:rsidRPr="00D71A8B">
        <w:t>3</w:t>
      </w:r>
      <w:r w:rsidR="005C4A65" w:rsidRPr="00D71A8B">
        <w:t xml:space="preserve">-65 </w:t>
      </w:r>
      <w:r w:rsidR="004D0866" w:rsidRPr="00D71A8B">
        <w:t>УРОК</w:t>
      </w:r>
      <w:r w:rsidR="005C4A65" w:rsidRPr="00D71A8B">
        <w:t>И</w:t>
      </w:r>
    </w:p>
    <w:p w:rsidR="003F29C5" w:rsidRPr="00D71A8B" w:rsidRDefault="003F29C5" w:rsidP="00A942F7">
      <w:pPr>
        <w:pStyle w:val="NESNormal"/>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364"/>
        <w:gridCol w:w="2722"/>
      </w:tblGrid>
      <w:tr w:rsidR="00524EA2" w:rsidRPr="00D71A8B" w:rsidTr="00816B1F">
        <w:trPr>
          <w:cantSplit/>
          <w:trHeight w:val="473"/>
        </w:trPr>
        <w:tc>
          <w:tcPr>
            <w:tcW w:w="1335" w:type="pct"/>
            <w:hideMark/>
          </w:tcPr>
          <w:p w:rsidR="004D0866" w:rsidRPr="00D71A8B" w:rsidRDefault="004D0866" w:rsidP="003F7523">
            <w:pPr>
              <w:spacing w:line="240" w:lineRule="auto"/>
              <w:rPr>
                <w:rFonts w:cs="Arial"/>
                <w:b/>
                <w:szCs w:val="22"/>
                <w:lang w:val="ru-RU"/>
              </w:rPr>
            </w:pPr>
            <w:r w:rsidRPr="00D71A8B">
              <w:rPr>
                <w:rFonts w:cs="Arial"/>
                <w:b/>
                <w:szCs w:val="22"/>
                <w:lang w:val="ru-RU"/>
              </w:rPr>
              <w:t>Раздел долгосрочного плана:</w:t>
            </w:r>
          </w:p>
          <w:p w:rsidR="004D0866" w:rsidRPr="00D71A8B" w:rsidRDefault="004D0866" w:rsidP="003F7523">
            <w:pPr>
              <w:spacing w:line="240" w:lineRule="auto"/>
              <w:rPr>
                <w:rFonts w:cs="Arial"/>
                <w:b/>
                <w:szCs w:val="22"/>
                <w:lang w:val="ru-RU"/>
              </w:rPr>
            </w:pPr>
            <w:r w:rsidRPr="00D71A8B">
              <w:rPr>
                <w:rFonts w:cs="Arial"/>
                <w:i/>
                <w:szCs w:val="22"/>
                <w:lang w:val="ru-RU"/>
              </w:rPr>
              <w:t>11.4 А Цифровая грамотность</w:t>
            </w:r>
          </w:p>
        </w:tc>
        <w:tc>
          <w:tcPr>
            <w:tcW w:w="3665" w:type="pct"/>
            <w:gridSpan w:val="2"/>
            <w:hideMark/>
          </w:tcPr>
          <w:p w:rsidR="004D0866" w:rsidRPr="00D71A8B" w:rsidRDefault="004D0866" w:rsidP="003F7523">
            <w:pPr>
              <w:spacing w:line="240" w:lineRule="auto"/>
              <w:rPr>
                <w:rFonts w:cs="Arial"/>
                <w:b/>
                <w:szCs w:val="22"/>
                <w:lang w:val="ru-RU"/>
              </w:rPr>
            </w:pPr>
            <w:r w:rsidRPr="00D71A8B">
              <w:rPr>
                <w:rFonts w:cs="Arial"/>
                <w:b/>
                <w:szCs w:val="22"/>
                <w:lang w:val="ru-RU"/>
              </w:rPr>
              <w:t xml:space="preserve">Школа: </w:t>
            </w:r>
          </w:p>
        </w:tc>
      </w:tr>
      <w:tr w:rsidR="00524EA2" w:rsidRPr="00D71A8B" w:rsidTr="00816B1F">
        <w:trPr>
          <w:cantSplit/>
          <w:trHeight w:val="472"/>
        </w:trPr>
        <w:tc>
          <w:tcPr>
            <w:tcW w:w="1335" w:type="pct"/>
            <w:hideMark/>
          </w:tcPr>
          <w:p w:rsidR="004D0866" w:rsidRPr="00D71A8B" w:rsidRDefault="004D0866" w:rsidP="003F7523">
            <w:pPr>
              <w:spacing w:line="240" w:lineRule="auto"/>
              <w:rPr>
                <w:rFonts w:cs="Arial"/>
                <w:b/>
                <w:szCs w:val="22"/>
                <w:lang w:val="ru-RU"/>
              </w:rPr>
            </w:pPr>
            <w:r w:rsidRPr="00D71A8B">
              <w:rPr>
                <w:rFonts w:cs="Arial"/>
                <w:b/>
                <w:szCs w:val="22"/>
                <w:lang w:val="ru-RU"/>
              </w:rPr>
              <w:t>Дата:</w:t>
            </w:r>
          </w:p>
        </w:tc>
        <w:tc>
          <w:tcPr>
            <w:tcW w:w="3665" w:type="pct"/>
            <w:gridSpan w:val="2"/>
            <w:hideMark/>
          </w:tcPr>
          <w:p w:rsidR="004D0866" w:rsidRPr="00D71A8B" w:rsidRDefault="004D0866" w:rsidP="003F7523">
            <w:pPr>
              <w:spacing w:line="240" w:lineRule="auto"/>
              <w:rPr>
                <w:rFonts w:cs="Arial"/>
                <w:b/>
                <w:szCs w:val="22"/>
                <w:lang w:val="ru-RU"/>
              </w:rPr>
            </w:pPr>
            <w:r w:rsidRPr="00D71A8B">
              <w:rPr>
                <w:rFonts w:cs="Arial"/>
                <w:b/>
                <w:szCs w:val="22"/>
                <w:lang w:val="ru-RU"/>
              </w:rPr>
              <w:t>ФИО учителя:</w:t>
            </w:r>
          </w:p>
        </w:tc>
      </w:tr>
      <w:tr w:rsidR="00CE0884" w:rsidRPr="00D71A8B" w:rsidTr="00816B1F">
        <w:trPr>
          <w:cantSplit/>
          <w:trHeight w:val="412"/>
        </w:trPr>
        <w:tc>
          <w:tcPr>
            <w:tcW w:w="1335" w:type="pct"/>
            <w:hideMark/>
          </w:tcPr>
          <w:p w:rsidR="004D0866" w:rsidRPr="00D71A8B" w:rsidRDefault="004D0866" w:rsidP="003F7523">
            <w:pPr>
              <w:spacing w:line="240" w:lineRule="auto"/>
              <w:rPr>
                <w:rFonts w:cs="Arial"/>
                <w:b/>
                <w:szCs w:val="22"/>
                <w:lang w:val="ru-RU"/>
              </w:rPr>
            </w:pPr>
            <w:r w:rsidRPr="00D71A8B">
              <w:rPr>
                <w:rFonts w:cs="Arial"/>
                <w:b/>
                <w:szCs w:val="22"/>
                <w:lang w:val="ru-RU"/>
              </w:rPr>
              <w:t>Класс: 11</w:t>
            </w:r>
          </w:p>
        </w:tc>
        <w:tc>
          <w:tcPr>
            <w:tcW w:w="2257" w:type="pct"/>
            <w:hideMark/>
          </w:tcPr>
          <w:p w:rsidR="004D0866" w:rsidRPr="00D71A8B" w:rsidRDefault="004D0866" w:rsidP="003F7523">
            <w:pPr>
              <w:spacing w:line="240" w:lineRule="auto"/>
              <w:rPr>
                <w:rFonts w:cs="Arial"/>
                <w:b/>
                <w:szCs w:val="22"/>
                <w:lang w:val="ru-RU"/>
              </w:rPr>
            </w:pPr>
            <w:r w:rsidRPr="00D71A8B">
              <w:rPr>
                <w:rFonts w:cs="Arial"/>
                <w:b/>
                <w:szCs w:val="22"/>
                <w:lang w:val="ru-RU"/>
              </w:rPr>
              <w:t xml:space="preserve">Участвовали: </w:t>
            </w:r>
          </w:p>
        </w:tc>
        <w:tc>
          <w:tcPr>
            <w:tcW w:w="1408" w:type="pct"/>
            <w:hideMark/>
          </w:tcPr>
          <w:p w:rsidR="004D0866" w:rsidRPr="00D71A8B" w:rsidRDefault="004D0866" w:rsidP="003F7523">
            <w:pPr>
              <w:spacing w:line="240" w:lineRule="auto"/>
              <w:rPr>
                <w:rFonts w:cs="Arial"/>
                <w:b/>
                <w:szCs w:val="22"/>
                <w:lang w:val="ru-RU"/>
              </w:rPr>
            </w:pPr>
            <w:r w:rsidRPr="00D71A8B">
              <w:rPr>
                <w:rFonts w:cs="Arial"/>
                <w:b/>
                <w:szCs w:val="22"/>
                <w:lang w:val="ru-RU"/>
              </w:rPr>
              <w:t>Отсутствовали:</w:t>
            </w:r>
          </w:p>
        </w:tc>
      </w:tr>
      <w:tr w:rsidR="00524EA2" w:rsidRPr="00D71A8B" w:rsidTr="00816B1F">
        <w:tblPrEx>
          <w:tblLook w:val="0000" w:firstRow="0" w:lastRow="0" w:firstColumn="0" w:lastColumn="0" w:noHBand="0" w:noVBand="0"/>
        </w:tblPrEx>
        <w:trPr>
          <w:cantSplit/>
          <w:trHeight w:val="412"/>
        </w:trPr>
        <w:tc>
          <w:tcPr>
            <w:tcW w:w="1335" w:type="pct"/>
          </w:tcPr>
          <w:p w:rsidR="004D0866" w:rsidRPr="00D71A8B" w:rsidRDefault="004D0866" w:rsidP="003F7523">
            <w:pPr>
              <w:spacing w:line="240" w:lineRule="auto"/>
              <w:rPr>
                <w:rFonts w:cs="Arial"/>
                <w:szCs w:val="22"/>
                <w:lang w:val="ru-RU"/>
              </w:rPr>
            </w:pPr>
            <w:r w:rsidRPr="00D71A8B">
              <w:rPr>
                <w:rFonts w:cs="Arial"/>
                <w:b/>
                <w:szCs w:val="22"/>
                <w:lang w:val="ru-RU"/>
              </w:rPr>
              <w:t>Тема урока</w:t>
            </w:r>
          </w:p>
        </w:tc>
        <w:tc>
          <w:tcPr>
            <w:tcW w:w="3665" w:type="pct"/>
            <w:gridSpan w:val="2"/>
          </w:tcPr>
          <w:p w:rsidR="004D0866" w:rsidRPr="00D71A8B" w:rsidRDefault="00BC5586" w:rsidP="003F7523">
            <w:pPr>
              <w:pStyle w:val="AssignmentTemplate"/>
              <w:spacing w:before="120" w:after="120"/>
              <w:outlineLvl w:val="2"/>
              <w:rPr>
                <w:rFonts w:cs="Arial"/>
                <w:b w:val="0"/>
                <w:sz w:val="22"/>
                <w:szCs w:val="22"/>
                <w:lang w:val="ru-RU"/>
              </w:rPr>
            </w:pPr>
            <w:r w:rsidRPr="00D71A8B">
              <w:rPr>
                <w:rFonts w:cs="Arial"/>
                <w:b w:val="0"/>
                <w:color w:val="000000"/>
                <w:sz w:val="22"/>
                <w:szCs w:val="22"/>
                <w:lang w:val="ru-RU"/>
              </w:rPr>
              <w:t>Практикум «</w:t>
            </w:r>
            <w:r w:rsidR="004D0866" w:rsidRPr="00D71A8B">
              <w:rPr>
                <w:rFonts w:cs="Arial"/>
                <w:b w:val="0"/>
                <w:color w:val="000000"/>
                <w:sz w:val="22"/>
                <w:szCs w:val="22"/>
                <w:lang w:val="ru-RU"/>
              </w:rPr>
              <w:t>Электронное правительство</w:t>
            </w:r>
            <w:r w:rsidRPr="00D71A8B">
              <w:rPr>
                <w:rFonts w:cs="Arial"/>
                <w:b w:val="0"/>
                <w:color w:val="000000"/>
                <w:sz w:val="22"/>
                <w:szCs w:val="22"/>
                <w:lang w:val="ru-RU"/>
              </w:rPr>
              <w:t>»</w:t>
            </w:r>
          </w:p>
        </w:tc>
      </w:tr>
      <w:tr w:rsidR="00524EA2" w:rsidRPr="006A41BA" w:rsidTr="00816B1F">
        <w:tblPrEx>
          <w:tblLook w:val="0000" w:firstRow="0" w:lastRow="0" w:firstColumn="0" w:lastColumn="0" w:noHBand="0" w:noVBand="0"/>
        </w:tblPrEx>
        <w:trPr>
          <w:cantSplit/>
        </w:trPr>
        <w:tc>
          <w:tcPr>
            <w:tcW w:w="1335" w:type="pct"/>
          </w:tcPr>
          <w:p w:rsidR="004D0866" w:rsidRPr="00D71A8B" w:rsidRDefault="004D0866" w:rsidP="003F7523">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665" w:type="pct"/>
            <w:gridSpan w:val="2"/>
          </w:tcPr>
          <w:p w:rsidR="004D0866" w:rsidRPr="00D71A8B" w:rsidRDefault="004D0866" w:rsidP="003F7523">
            <w:pPr>
              <w:spacing w:before="60" w:after="60" w:line="240" w:lineRule="auto"/>
              <w:rPr>
                <w:rFonts w:cs="Arial"/>
                <w:szCs w:val="22"/>
                <w:lang w:val="ru-RU"/>
              </w:rPr>
            </w:pPr>
            <w:r w:rsidRPr="00D71A8B">
              <w:rPr>
                <w:rFonts w:cs="Arial"/>
                <w:color w:val="000000"/>
                <w:szCs w:val="22"/>
                <w:lang w:val="ru-RU"/>
              </w:rPr>
              <w:t>11.3.4.7 описывать функции портала электронного правительства</w:t>
            </w:r>
          </w:p>
        </w:tc>
      </w:tr>
      <w:tr w:rsidR="00524EA2" w:rsidRPr="006A41BA" w:rsidTr="00816B1F">
        <w:tblPrEx>
          <w:tblLook w:val="0000" w:firstRow="0" w:lastRow="0" w:firstColumn="0" w:lastColumn="0" w:noHBand="0" w:noVBand="0"/>
        </w:tblPrEx>
        <w:trPr>
          <w:cantSplit/>
          <w:trHeight w:val="603"/>
        </w:trPr>
        <w:tc>
          <w:tcPr>
            <w:tcW w:w="1335" w:type="pct"/>
          </w:tcPr>
          <w:p w:rsidR="004D0866" w:rsidRPr="00D71A8B" w:rsidRDefault="004D0866" w:rsidP="003F7523">
            <w:pPr>
              <w:spacing w:before="40" w:after="40" w:line="240" w:lineRule="auto"/>
              <w:ind w:left="-468" w:firstLine="468"/>
              <w:rPr>
                <w:rFonts w:cs="Arial"/>
                <w:b/>
                <w:szCs w:val="22"/>
                <w:lang w:val="ru-RU"/>
              </w:rPr>
            </w:pPr>
            <w:r w:rsidRPr="00D71A8B">
              <w:rPr>
                <w:rFonts w:cs="Arial"/>
                <w:b/>
                <w:szCs w:val="22"/>
                <w:lang w:val="ru-RU"/>
              </w:rPr>
              <w:t>Цель урока</w:t>
            </w:r>
          </w:p>
        </w:tc>
        <w:tc>
          <w:tcPr>
            <w:tcW w:w="3665" w:type="pct"/>
            <w:gridSpan w:val="2"/>
          </w:tcPr>
          <w:p w:rsidR="004D0866" w:rsidRPr="00D71A8B" w:rsidRDefault="004D0866" w:rsidP="003F7523">
            <w:pPr>
              <w:spacing w:before="60" w:after="60" w:line="240" w:lineRule="auto"/>
              <w:rPr>
                <w:rFonts w:cs="Arial"/>
                <w:szCs w:val="22"/>
                <w:lang w:val="ru-RU"/>
              </w:rPr>
            </w:pPr>
            <w:r w:rsidRPr="00D71A8B">
              <w:rPr>
                <w:rFonts w:cs="Arial"/>
                <w:color w:val="000000"/>
                <w:szCs w:val="22"/>
                <w:lang w:val="ru-RU"/>
              </w:rPr>
              <w:t>описывать функции портала электронного правительства</w:t>
            </w:r>
          </w:p>
        </w:tc>
      </w:tr>
      <w:tr w:rsidR="00524EA2" w:rsidRPr="006A41BA" w:rsidTr="00816B1F">
        <w:tblPrEx>
          <w:tblLook w:val="0000" w:firstRow="0" w:lastRow="0" w:firstColumn="0" w:lastColumn="0" w:noHBand="0" w:noVBand="0"/>
        </w:tblPrEx>
        <w:trPr>
          <w:cantSplit/>
          <w:trHeight w:val="603"/>
        </w:trPr>
        <w:tc>
          <w:tcPr>
            <w:tcW w:w="1335" w:type="pct"/>
          </w:tcPr>
          <w:p w:rsidR="004D0866" w:rsidRPr="00D71A8B" w:rsidRDefault="004D0866" w:rsidP="003F7523">
            <w:pPr>
              <w:spacing w:before="40" w:after="40" w:line="240" w:lineRule="auto"/>
              <w:rPr>
                <w:rFonts w:cs="Arial"/>
                <w:b/>
                <w:szCs w:val="22"/>
                <w:lang w:val="ru-RU"/>
              </w:rPr>
            </w:pPr>
            <w:r w:rsidRPr="00D71A8B">
              <w:rPr>
                <w:rFonts w:cs="Arial"/>
                <w:b/>
                <w:szCs w:val="22"/>
                <w:lang w:val="ru-RU"/>
              </w:rPr>
              <w:t>Критерий оценки</w:t>
            </w:r>
          </w:p>
        </w:tc>
        <w:tc>
          <w:tcPr>
            <w:tcW w:w="3665" w:type="pct"/>
            <w:gridSpan w:val="2"/>
          </w:tcPr>
          <w:p w:rsidR="004D0866" w:rsidRPr="00D71A8B" w:rsidRDefault="004D0866" w:rsidP="003F7523">
            <w:pPr>
              <w:spacing w:line="240" w:lineRule="auto"/>
              <w:rPr>
                <w:rFonts w:cs="Arial"/>
                <w:color w:val="000000"/>
                <w:szCs w:val="22"/>
                <w:lang w:val="ru-RU"/>
              </w:rPr>
            </w:pPr>
            <w:r w:rsidRPr="00D71A8B">
              <w:rPr>
                <w:rFonts w:cs="Arial"/>
                <w:color w:val="000000"/>
                <w:szCs w:val="22"/>
                <w:lang w:val="ru-RU"/>
              </w:rPr>
              <w:t xml:space="preserve">знает назначение портала электронного правительства; </w:t>
            </w:r>
          </w:p>
          <w:p w:rsidR="004D0866" w:rsidRPr="00D71A8B" w:rsidRDefault="004D0866" w:rsidP="003F7523">
            <w:pPr>
              <w:spacing w:line="240" w:lineRule="auto"/>
              <w:rPr>
                <w:rFonts w:cs="Arial"/>
                <w:color w:val="000000"/>
                <w:szCs w:val="22"/>
                <w:lang w:val="ru-RU"/>
              </w:rPr>
            </w:pPr>
            <w:r w:rsidRPr="00D71A8B">
              <w:rPr>
                <w:rFonts w:cs="Arial"/>
                <w:color w:val="000000"/>
                <w:szCs w:val="22"/>
                <w:lang w:val="ru-RU"/>
              </w:rPr>
              <w:t>описывает функции портала электронного правительства;</w:t>
            </w:r>
          </w:p>
          <w:p w:rsidR="004D0866" w:rsidRPr="00D71A8B" w:rsidRDefault="00301BB2" w:rsidP="003F7523">
            <w:pPr>
              <w:spacing w:line="240" w:lineRule="auto"/>
              <w:rPr>
                <w:rFonts w:cs="Arial"/>
                <w:color w:val="000000"/>
                <w:szCs w:val="22"/>
                <w:lang w:val="ru-RU"/>
              </w:rPr>
            </w:pPr>
            <w:r w:rsidRPr="00D71A8B">
              <w:rPr>
                <w:rFonts w:cs="Arial"/>
                <w:color w:val="000000"/>
                <w:szCs w:val="22"/>
                <w:lang w:val="ru-RU"/>
              </w:rPr>
              <w:t>умеет пользоваться он</w:t>
            </w:r>
            <w:r w:rsidR="004D0866" w:rsidRPr="00D71A8B">
              <w:rPr>
                <w:rFonts w:cs="Arial"/>
                <w:color w:val="000000"/>
                <w:szCs w:val="22"/>
                <w:lang w:val="ru-RU"/>
              </w:rPr>
              <w:t>лайн услугами портала электронного правительства.</w:t>
            </w:r>
          </w:p>
        </w:tc>
      </w:tr>
      <w:tr w:rsidR="00524EA2" w:rsidRPr="006A41BA" w:rsidTr="00816B1F">
        <w:tblPrEx>
          <w:tblLook w:val="0000" w:firstRow="0" w:lastRow="0" w:firstColumn="0" w:lastColumn="0" w:noHBand="0" w:noVBand="0"/>
        </w:tblPrEx>
        <w:trPr>
          <w:cantSplit/>
          <w:trHeight w:val="603"/>
        </w:trPr>
        <w:tc>
          <w:tcPr>
            <w:tcW w:w="1335" w:type="pct"/>
          </w:tcPr>
          <w:p w:rsidR="004D0866" w:rsidRPr="00D71A8B" w:rsidRDefault="004D0866" w:rsidP="003F29C5">
            <w:pPr>
              <w:spacing w:line="240" w:lineRule="auto"/>
              <w:ind w:left="-468" w:firstLine="468"/>
              <w:rPr>
                <w:rFonts w:cs="Arial"/>
                <w:b/>
                <w:szCs w:val="22"/>
                <w:lang w:val="ru-RU"/>
              </w:rPr>
            </w:pPr>
            <w:r w:rsidRPr="00D71A8B">
              <w:rPr>
                <w:rFonts w:cs="Arial"/>
                <w:b/>
                <w:szCs w:val="22"/>
                <w:lang w:val="ru-RU"/>
              </w:rPr>
              <w:t>Языковые цели</w:t>
            </w:r>
          </w:p>
          <w:p w:rsidR="004D0866" w:rsidRPr="00D71A8B" w:rsidRDefault="004D0866" w:rsidP="003F29C5">
            <w:pPr>
              <w:spacing w:line="240" w:lineRule="auto"/>
              <w:ind w:left="-468" w:firstLine="468"/>
              <w:rPr>
                <w:rFonts w:cs="Arial"/>
                <w:b/>
                <w:szCs w:val="22"/>
                <w:lang w:val="ru-RU"/>
              </w:rPr>
            </w:pPr>
          </w:p>
        </w:tc>
        <w:tc>
          <w:tcPr>
            <w:tcW w:w="3665" w:type="pct"/>
            <w:gridSpan w:val="2"/>
          </w:tcPr>
          <w:p w:rsidR="004D0866" w:rsidRPr="003F29C5" w:rsidRDefault="004D0866" w:rsidP="003F29C5">
            <w:pPr>
              <w:spacing w:line="240" w:lineRule="auto"/>
              <w:rPr>
                <w:rFonts w:cs="Arial"/>
                <w:szCs w:val="22"/>
                <w:lang w:val="ru-RU"/>
              </w:rPr>
            </w:pPr>
            <w:r w:rsidRPr="003F29C5">
              <w:rPr>
                <w:rFonts w:cs="Arial"/>
                <w:b/>
                <w:szCs w:val="22"/>
                <w:lang w:val="ru-RU"/>
              </w:rPr>
              <w:t>Учащиеся смогут</w:t>
            </w:r>
            <w:r w:rsidR="003F29C5" w:rsidRPr="003F29C5">
              <w:rPr>
                <w:rFonts w:cs="Arial"/>
                <w:b/>
                <w:szCs w:val="22"/>
                <w:lang w:val="ru-RU"/>
              </w:rPr>
              <w:t xml:space="preserve"> </w:t>
            </w:r>
            <w:r w:rsidRPr="003F29C5">
              <w:rPr>
                <w:rFonts w:cs="Arial"/>
                <w:szCs w:val="22"/>
                <w:lang w:val="ru-RU"/>
              </w:rPr>
              <w:t xml:space="preserve">объяснить </w:t>
            </w:r>
            <w:r w:rsidRPr="003F29C5">
              <w:rPr>
                <w:rFonts w:cs="Arial"/>
                <w:color w:val="000000"/>
                <w:szCs w:val="22"/>
                <w:lang w:val="ru-RU"/>
              </w:rPr>
              <w:t>функции портала электронного правительства</w:t>
            </w:r>
            <w:r w:rsidR="003F29C5" w:rsidRPr="003F29C5">
              <w:rPr>
                <w:rFonts w:cs="Arial"/>
                <w:szCs w:val="22"/>
                <w:lang w:val="ru-RU"/>
              </w:rPr>
              <w:t>.</w:t>
            </w:r>
          </w:p>
          <w:p w:rsidR="004D0866" w:rsidRPr="003F29C5" w:rsidRDefault="004D0866" w:rsidP="003F29C5">
            <w:pPr>
              <w:spacing w:line="240" w:lineRule="auto"/>
              <w:rPr>
                <w:rFonts w:cs="Arial"/>
                <w:b/>
                <w:szCs w:val="22"/>
                <w:lang w:val="ru-RU"/>
              </w:rPr>
            </w:pPr>
            <w:r w:rsidRPr="003F29C5">
              <w:rPr>
                <w:rFonts w:cs="Arial"/>
                <w:b/>
                <w:szCs w:val="22"/>
                <w:lang w:val="ru-RU"/>
              </w:rPr>
              <w:t>Предметная лексика и терминология:</w:t>
            </w:r>
          </w:p>
          <w:p w:rsidR="004D0866" w:rsidRPr="003F29C5" w:rsidRDefault="004D0866" w:rsidP="003F29C5">
            <w:pPr>
              <w:tabs>
                <w:tab w:val="center" w:pos="3968"/>
              </w:tabs>
              <w:spacing w:line="240" w:lineRule="auto"/>
              <w:rPr>
                <w:rFonts w:cs="Arial"/>
                <w:szCs w:val="22"/>
                <w:lang w:val="ru-RU"/>
              </w:rPr>
            </w:pPr>
            <w:r w:rsidRPr="003F29C5">
              <w:rPr>
                <w:rFonts w:cs="Arial"/>
                <w:color w:val="000000"/>
                <w:szCs w:val="22"/>
                <w:lang w:val="ru-RU"/>
              </w:rPr>
              <w:t>электронное правительство - e-government</w:t>
            </w:r>
          </w:p>
          <w:p w:rsidR="004D0866" w:rsidRPr="003F29C5" w:rsidRDefault="00301BB2" w:rsidP="003F29C5">
            <w:pPr>
              <w:tabs>
                <w:tab w:val="center" w:pos="3968"/>
              </w:tabs>
              <w:spacing w:line="240" w:lineRule="auto"/>
              <w:rPr>
                <w:rFonts w:cs="Arial"/>
                <w:color w:val="000000"/>
                <w:szCs w:val="22"/>
                <w:lang w:val="ru-RU"/>
              </w:rPr>
            </w:pPr>
            <w:r w:rsidRPr="003F29C5">
              <w:rPr>
                <w:rFonts w:cs="Arial"/>
                <w:color w:val="000000"/>
                <w:szCs w:val="22"/>
                <w:lang w:val="ru-RU"/>
              </w:rPr>
              <w:t>портал –</w:t>
            </w:r>
            <w:r w:rsidR="004D0866" w:rsidRPr="003F29C5">
              <w:rPr>
                <w:rFonts w:cs="Arial"/>
                <w:szCs w:val="22"/>
                <w:lang w:val="ru-RU"/>
              </w:rPr>
              <w:t xml:space="preserve"> </w:t>
            </w:r>
            <w:r w:rsidR="004D0866" w:rsidRPr="003F29C5">
              <w:rPr>
                <w:rFonts w:cs="Arial"/>
                <w:color w:val="000000"/>
                <w:szCs w:val="22"/>
                <w:lang w:val="ru-RU"/>
              </w:rPr>
              <w:t>portal</w:t>
            </w:r>
          </w:p>
          <w:p w:rsidR="004D0866" w:rsidRPr="003F29C5" w:rsidRDefault="004D0866" w:rsidP="003F29C5">
            <w:pPr>
              <w:tabs>
                <w:tab w:val="center" w:pos="3968"/>
              </w:tabs>
              <w:spacing w:line="240" w:lineRule="auto"/>
              <w:rPr>
                <w:rFonts w:cs="Arial"/>
                <w:szCs w:val="22"/>
                <w:lang w:val="ru-RU"/>
              </w:rPr>
            </w:pPr>
            <w:r w:rsidRPr="003F29C5">
              <w:rPr>
                <w:rFonts w:cs="Arial"/>
                <w:szCs w:val="22"/>
                <w:lang w:val="ru-RU"/>
              </w:rPr>
              <w:t>открытое правительство – open government</w:t>
            </w:r>
          </w:p>
          <w:p w:rsidR="004D0866" w:rsidRPr="003F29C5" w:rsidRDefault="004D0866" w:rsidP="003F29C5">
            <w:pPr>
              <w:tabs>
                <w:tab w:val="center" w:pos="3968"/>
              </w:tabs>
              <w:spacing w:line="240" w:lineRule="auto"/>
              <w:rPr>
                <w:rFonts w:cs="Arial"/>
                <w:szCs w:val="22"/>
                <w:lang w:val="ru-RU"/>
              </w:rPr>
            </w:pPr>
            <w:r w:rsidRPr="003F29C5">
              <w:rPr>
                <w:rFonts w:cs="Arial"/>
                <w:szCs w:val="22"/>
                <w:lang w:val="ru-RU"/>
              </w:rPr>
              <w:t>открытые данные - open data</w:t>
            </w:r>
          </w:p>
          <w:p w:rsidR="004D0866" w:rsidRPr="003F29C5" w:rsidRDefault="004D0866" w:rsidP="003F29C5">
            <w:pPr>
              <w:tabs>
                <w:tab w:val="center" w:pos="3968"/>
              </w:tabs>
              <w:spacing w:line="240" w:lineRule="auto"/>
              <w:rPr>
                <w:rFonts w:cs="Arial"/>
                <w:szCs w:val="22"/>
                <w:lang w:val="ru-RU"/>
              </w:rPr>
            </w:pPr>
            <w:r w:rsidRPr="003F29C5">
              <w:rPr>
                <w:rFonts w:cs="Arial"/>
                <w:szCs w:val="22"/>
                <w:lang w:val="ru-RU"/>
              </w:rPr>
              <w:t>открытые нормативно-правовые акты –open legalacts</w:t>
            </w:r>
          </w:p>
          <w:p w:rsidR="004D0866" w:rsidRPr="003F29C5" w:rsidRDefault="004D0866" w:rsidP="003F29C5">
            <w:pPr>
              <w:tabs>
                <w:tab w:val="center" w:pos="3968"/>
              </w:tabs>
              <w:spacing w:line="240" w:lineRule="auto"/>
              <w:rPr>
                <w:rFonts w:cs="Arial"/>
                <w:szCs w:val="22"/>
                <w:lang w:val="ru-RU"/>
              </w:rPr>
            </w:pPr>
            <w:r w:rsidRPr="003F29C5">
              <w:rPr>
                <w:rFonts w:cs="Arial"/>
                <w:szCs w:val="22"/>
                <w:lang w:val="ru-RU"/>
              </w:rPr>
              <w:t xml:space="preserve"> открытые бюджеты - open budgets</w:t>
            </w:r>
          </w:p>
          <w:p w:rsidR="004D0866" w:rsidRPr="003F29C5" w:rsidRDefault="004D0866" w:rsidP="003F29C5">
            <w:pPr>
              <w:tabs>
                <w:tab w:val="center" w:pos="3968"/>
              </w:tabs>
              <w:spacing w:line="240" w:lineRule="auto"/>
              <w:rPr>
                <w:rFonts w:cs="Arial"/>
                <w:szCs w:val="22"/>
                <w:lang w:val="ru-RU"/>
              </w:rPr>
            </w:pPr>
            <w:r w:rsidRPr="003F29C5">
              <w:rPr>
                <w:rFonts w:cs="Arial"/>
                <w:szCs w:val="22"/>
                <w:lang w:val="ru-RU"/>
              </w:rPr>
              <w:t>открытый диалог - open dialogue</w:t>
            </w:r>
          </w:p>
        </w:tc>
      </w:tr>
      <w:tr w:rsidR="00524EA2" w:rsidRPr="006A41BA" w:rsidTr="00816B1F">
        <w:tblPrEx>
          <w:tblLook w:val="0000" w:firstRow="0" w:lastRow="0" w:firstColumn="0" w:lastColumn="0" w:noHBand="0" w:noVBand="0"/>
        </w:tblPrEx>
        <w:trPr>
          <w:cantSplit/>
          <w:trHeight w:val="603"/>
        </w:trPr>
        <w:tc>
          <w:tcPr>
            <w:tcW w:w="1335" w:type="pct"/>
          </w:tcPr>
          <w:p w:rsidR="004D0866" w:rsidRPr="00D71A8B" w:rsidRDefault="004D0866" w:rsidP="003F29C5">
            <w:pPr>
              <w:spacing w:line="240" w:lineRule="auto"/>
              <w:rPr>
                <w:rFonts w:cs="Arial"/>
                <w:b/>
                <w:szCs w:val="22"/>
                <w:lang w:val="ru-RU"/>
              </w:rPr>
            </w:pPr>
            <w:r w:rsidRPr="00D71A8B">
              <w:rPr>
                <w:rFonts w:cs="Arial"/>
                <w:b/>
                <w:szCs w:val="22"/>
                <w:lang w:val="ru-RU"/>
              </w:rPr>
              <w:t>Привитие ценностей</w:t>
            </w:r>
          </w:p>
          <w:p w:rsidR="004D0866" w:rsidRPr="00D71A8B" w:rsidRDefault="004D0866" w:rsidP="003F29C5">
            <w:pPr>
              <w:spacing w:line="240" w:lineRule="auto"/>
              <w:rPr>
                <w:rFonts w:cs="Arial"/>
                <w:b/>
                <w:szCs w:val="22"/>
                <w:lang w:val="ru-RU"/>
              </w:rPr>
            </w:pPr>
          </w:p>
          <w:p w:rsidR="004D0866" w:rsidRPr="00D71A8B" w:rsidRDefault="004D0866" w:rsidP="003F29C5">
            <w:pPr>
              <w:spacing w:line="240" w:lineRule="auto"/>
              <w:rPr>
                <w:rFonts w:cs="Arial"/>
                <w:b/>
                <w:szCs w:val="22"/>
                <w:lang w:val="ru-RU"/>
              </w:rPr>
            </w:pPr>
          </w:p>
        </w:tc>
        <w:tc>
          <w:tcPr>
            <w:tcW w:w="3665" w:type="pct"/>
            <w:gridSpan w:val="2"/>
          </w:tcPr>
          <w:p w:rsidR="004D0866" w:rsidRPr="003F29C5" w:rsidRDefault="004D0866" w:rsidP="003F29C5">
            <w:pPr>
              <w:spacing w:line="240" w:lineRule="auto"/>
              <w:jc w:val="both"/>
              <w:rPr>
                <w:rFonts w:cs="Arial"/>
                <w:szCs w:val="22"/>
                <w:lang w:val="ru-RU"/>
              </w:rPr>
            </w:pPr>
            <w:r w:rsidRPr="003F29C5">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3F29C5" w:rsidRPr="003F29C5">
              <w:rPr>
                <w:rFonts w:cs="Arial"/>
                <w:szCs w:val="22"/>
                <w:lang w:val="ru-RU"/>
              </w:rPr>
              <w:t>.</w:t>
            </w:r>
          </w:p>
        </w:tc>
      </w:tr>
      <w:tr w:rsidR="00524EA2" w:rsidRPr="00D71A8B" w:rsidTr="00816B1F">
        <w:tblPrEx>
          <w:tblLook w:val="0000" w:firstRow="0" w:lastRow="0" w:firstColumn="0" w:lastColumn="0" w:noHBand="0" w:noVBand="0"/>
        </w:tblPrEx>
        <w:trPr>
          <w:cantSplit/>
          <w:trHeight w:val="577"/>
        </w:trPr>
        <w:tc>
          <w:tcPr>
            <w:tcW w:w="1335" w:type="pct"/>
          </w:tcPr>
          <w:p w:rsidR="004D0866" w:rsidRPr="00D71A8B" w:rsidRDefault="004D0866" w:rsidP="003F29C5">
            <w:pPr>
              <w:spacing w:line="240" w:lineRule="auto"/>
              <w:rPr>
                <w:rFonts w:cs="Arial"/>
                <w:b/>
                <w:szCs w:val="22"/>
                <w:lang w:val="ru-RU"/>
              </w:rPr>
            </w:pPr>
            <w:r w:rsidRPr="00D71A8B">
              <w:rPr>
                <w:rFonts w:cs="Arial"/>
                <w:b/>
                <w:szCs w:val="22"/>
                <w:lang w:val="ru-RU"/>
              </w:rPr>
              <w:t>Межпредметная связь</w:t>
            </w:r>
          </w:p>
        </w:tc>
        <w:tc>
          <w:tcPr>
            <w:tcW w:w="3665" w:type="pct"/>
            <w:gridSpan w:val="2"/>
          </w:tcPr>
          <w:p w:rsidR="004D0866" w:rsidRPr="003F29C5" w:rsidRDefault="004D0866" w:rsidP="003F29C5">
            <w:pPr>
              <w:spacing w:line="240" w:lineRule="auto"/>
              <w:rPr>
                <w:rFonts w:cs="Arial"/>
                <w:szCs w:val="22"/>
                <w:lang w:val="ru-RU"/>
              </w:rPr>
            </w:pPr>
            <w:r w:rsidRPr="003F29C5">
              <w:rPr>
                <w:rFonts w:cs="Arial"/>
                <w:szCs w:val="22"/>
                <w:lang w:val="ru-RU"/>
              </w:rPr>
              <w:t>человек и право</w:t>
            </w:r>
          </w:p>
        </w:tc>
      </w:tr>
      <w:tr w:rsidR="00524EA2" w:rsidRPr="00D71A8B" w:rsidTr="00816B1F">
        <w:tblPrEx>
          <w:tblLook w:val="0000" w:firstRow="0" w:lastRow="0" w:firstColumn="0" w:lastColumn="0" w:noHBand="0" w:noVBand="0"/>
        </w:tblPrEx>
        <w:trPr>
          <w:cantSplit/>
          <w:trHeight w:val="755"/>
        </w:trPr>
        <w:tc>
          <w:tcPr>
            <w:tcW w:w="1335" w:type="pct"/>
          </w:tcPr>
          <w:p w:rsidR="004D0866" w:rsidRPr="00D71A8B" w:rsidRDefault="004D0866" w:rsidP="00BC5586">
            <w:pPr>
              <w:spacing w:before="40" w:after="40" w:line="240" w:lineRule="auto"/>
              <w:ind w:hanging="83"/>
              <w:rPr>
                <w:rFonts w:cs="Arial"/>
                <w:b/>
                <w:szCs w:val="22"/>
                <w:lang w:val="ru-RU"/>
              </w:rPr>
            </w:pPr>
            <w:r w:rsidRPr="00D71A8B">
              <w:rPr>
                <w:rFonts w:cs="Arial"/>
                <w:b/>
                <w:szCs w:val="22"/>
                <w:lang w:val="ru-RU"/>
              </w:rPr>
              <w:t>Предшествующие знания по теме</w:t>
            </w:r>
          </w:p>
        </w:tc>
        <w:tc>
          <w:tcPr>
            <w:tcW w:w="3665" w:type="pct"/>
            <w:gridSpan w:val="2"/>
          </w:tcPr>
          <w:p w:rsidR="004D0866" w:rsidRPr="00D71A8B" w:rsidRDefault="004D0866" w:rsidP="003F7523">
            <w:pPr>
              <w:pStyle w:val="AssignmentTemplate"/>
              <w:spacing w:before="120" w:after="120"/>
              <w:outlineLvl w:val="2"/>
              <w:rPr>
                <w:rFonts w:cs="Arial"/>
                <w:b w:val="0"/>
                <w:i/>
                <w:sz w:val="22"/>
                <w:szCs w:val="22"/>
                <w:lang w:val="ru-RU"/>
              </w:rPr>
            </w:pPr>
            <w:r w:rsidRPr="00D71A8B">
              <w:rPr>
                <w:rFonts w:cs="Arial"/>
                <w:b w:val="0"/>
                <w:color w:val="000000"/>
                <w:sz w:val="22"/>
                <w:szCs w:val="22"/>
                <w:lang w:val="ru-RU"/>
              </w:rPr>
              <w:t>Цифровизация</w:t>
            </w:r>
          </w:p>
        </w:tc>
      </w:tr>
    </w:tbl>
    <w:p w:rsidR="000B262D" w:rsidRPr="00D71A8B" w:rsidRDefault="000B262D">
      <w:pPr>
        <w:rPr>
          <w:rFonts w:cs="Arial"/>
          <w:szCs w:val="22"/>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2033"/>
        <w:gridCol w:w="2769"/>
        <w:gridCol w:w="1292"/>
        <w:gridCol w:w="1331"/>
      </w:tblGrid>
      <w:tr w:rsidR="00CE0884" w:rsidRPr="00D71A8B" w:rsidTr="00D815FA">
        <w:trPr>
          <w:trHeight w:val="564"/>
        </w:trPr>
        <w:tc>
          <w:tcPr>
            <w:tcW w:w="5000" w:type="pct"/>
            <w:gridSpan w:val="5"/>
          </w:tcPr>
          <w:p w:rsidR="004D0866" w:rsidRPr="00D71A8B" w:rsidRDefault="004D0866" w:rsidP="003F7523">
            <w:pPr>
              <w:spacing w:before="60" w:after="60" w:line="240" w:lineRule="auto"/>
              <w:jc w:val="center"/>
              <w:rPr>
                <w:rFonts w:cs="Arial"/>
                <w:b/>
                <w:szCs w:val="22"/>
                <w:lang w:val="ru-RU"/>
              </w:rPr>
            </w:pPr>
            <w:r w:rsidRPr="00D71A8B">
              <w:rPr>
                <w:rFonts w:cs="Arial"/>
                <w:b/>
                <w:szCs w:val="22"/>
                <w:lang w:val="ru-RU"/>
              </w:rPr>
              <w:br w:type="page"/>
              <w:t>Ход урока</w:t>
            </w:r>
          </w:p>
        </w:tc>
      </w:tr>
      <w:tr w:rsidR="00CE0884" w:rsidRPr="00D71A8B" w:rsidTr="00DE5713">
        <w:trPr>
          <w:trHeight w:val="528"/>
        </w:trPr>
        <w:tc>
          <w:tcPr>
            <w:tcW w:w="1055" w:type="pct"/>
          </w:tcPr>
          <w:p w:rsidR="004D0866" w:rsidRPr="00D71A8B" w:rsidRDefault="004D0866" w:rsidP="003F7523">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3255" w:type="pct"/>
            <w:gridSpan w:val="3"/>
          </w:tcPr>
          <w:p w:rsidR="004D0866" w:rsidRPr="00D71A8B" w:rsidRDefault="004D0866" w:rsidP="003F29C5">
            <w:pPr>
              <w:spacing w:before="120" w:after="120" w:line="240" w:lineRule="auto"/>
              <w:jc w:val="center"/>
              <w:rPr>
                <w:rFonts w:cs="Arial"/>
                <w:b/>
                <w:szCs w:val="22"/>
                <w:lang w:val="ru-RU"/>
              </w:rPr>
            </w:pPr>
            <w:r w:rsidRPr="00D71A8B">
              <w:rPr>
                <w:rFonts w:cs="Arial"/>
                <w:b/>
                <w:szCs w:val="22"/>
                <w:lang w:val="ru-RU"/>
              </w:rPr>
              <w:t>Виды заплан</w:t>
            </w:r>
            <w:r w:rsidR="00524EA2" w:rsidRPr="00D71A8B">
              <w:rPr>
                <w:rFonts w:cs="Arial"/>
                <w:b/>
                <w:szCs w:val="22"/>
                <w:lang w:val="ru-RU"/>
              </w:rPr>
              <w:t>ированных упражнений на уроке</w:t>
            </w:r>
          </w:p>
        </w:tc>
        <w:tc>
          <w:tcPr>
            <w:tcW w:w="690" w:type="pct"/>
          </w:tcPr>
          <w:p w:rsidR="004D0866" w:rsidRPr="00D71A8B" w:rsidRDefault="004D0866" w:rsidP="00816B1F">
            <w:pPr>
              <w:tabs>
                <w:tab w:val="left" w:pos="285"/>
                <w:tab w:val="center" w:pos="1541"/>
              </w:tabs>
              <w:spacing w:before="120" w:after="120" w:line="240" w:lineRule="auto"/>
              <w:jc w:val="center"/>
              <w:rPr>
                <w:rFonts w:cs="Arial"/>
                <w:b/>
                <w:szCs w:val="22"/>
                <w:lang w:val="ru-RU"/>
              </w:rPr>
            </w:pPr>
            <w:r w:rsidRPr="00D71A8B">
              <w:rPr>
                <w:rFonts w:cs="Arial"/>
                <w:b/>
                <w:szCs w:val="22"/>
                <w:lang w:val="ru-RU"/>
              </w:rPr>
              <w:t>Ресурсы</w:t>
            </w:r>
          </w:p>
        </w:tc>
      </w:tr>
      <w:tr w:rsidR="00CE0884" w:rsidRPr="006A41BA" w:rsidTr="00DE5713">
        <w:trPr>
          <w:trHeight w:val="725"/>
        </w:trPr>
        <w:tc>
          <w:tcPr>
            <w:tcW w:w="1055" w:type="pct"/>
          </w:tcPr>
          <w:p w:rsidR="004D0866" w:rsidRPr="00D71A8B" w:rsidRDefault="004D0866" w:rsidP="003F7523">
            <w:pPr>
              <w:spacing w:line="240" w:lineRule="auto"/>
              <w:jc w:val="center"/>
              <w:rPr>
                <w:rFonts w:cs="Arial"/>
                <w:szCs w:val="22"/>
                <w:lang w:val="ru-RU"/>
              </w:rPr>
            </w:pPr>
            <w:r w:rsidRPr="00D71A8B">
              <w:rPr>
                <w:rFonts w:cs="Arial"/>
                <w:szCs w:val="22"/>
                <w:lang w:val="ru-RU"/>
              </w:rPr>
              <w:t>Начало урока</w:t>
            </w:r>
          </w:p>
          <w:p w:rsidR="004D0866" w:rsidRPr="00D71A8B" w:rsidRDefault="004D0866" w:rsidP="003F7523">
            <w:pPr>
              <w:spacing w:line="240" w:lineRule="auto"/>
              <w:rPr>
                <w:rFonts w:cs="Arial"/>
                <w:szCs w:val="22"/>
                <w:lang w:val="ru-RU"/>
              </w:rPr>
            </w:pPr>
          </w:p>
        </w:tc>
        <w:tc>
          <w:tcPr>
            <w:tcW w:w="3255" w:type="pct"/>
            <w:gridSpan w:val="3"/>
          </w:tcPr>
          <w:p w:rsidR="004D0866" w:rsidRPr="00D71A8B" w:rsidRDefault="004D0866" w:rsidP="003F7523">
            <w:pPr>
              <w:widowControl/>
              <w:spacing w:after="200" w:line="240" w:lineRule="auto"/>
              <w:rPr>
                <w:rFonts w:eastAsiaTheme="minorHAnsi" w:cs="Arial"/>
                <w:b/>
                <w:color w:val="000000" w:themeColor="text1"/>
                <w:szCs w:val="22"/>
                <w:lang w:val="ru-RU"/>
              </w:rPr>
            </w:pPr>
            <w:r w:rsidRPr="00D71A8B">
              <w:rPr>
                <w:rFonts w:eastAsiaTheme="minorHAnsi" w:cs="Arial"/>
                <w:b/>
                <w:color w:val="000000" w:themeColor="text1"/>
                <w:szCs w:val="22"/>
                <w:lang w:val="ru-RU"/>
              </w:rPr>
              <w:t>Вызов</w:t>
            </w:r>
          </w:p>
          <w:p w:rsidR="004D0866" w:rsidRPr="003F29C5" w:rsidRDefault="004D0866" w:rsidP="003F7523">
            <w:pPr>
              <w:widowControl/>
              <w:spacing w:after="200" w:line="240" w:lineRule="auto"/>
              <w:rPr>
                <w:rFonts w:eastAsiaTheme="minorHAnsi" w:cs="Arial"/>
                <w:color w:val="000000" w:themeColor="text1"/>
                <w:szCs w:val="22"/>
                <w:lang w:val="ru-RU"/>
              </w:rPr>
            </w:pPr>
            <w:r w:rsidRPr="003F29C5">
              <w:rPr>
                <w:rFonts w:eastAsiaTheme="minorHAnsi" w:cs="Arial"/>
                <w:color w:val="000000" w:themeColor="text1"/>
                <w:szCs w:val="22"/>
                <w:lang w:val="ru-RU"/>
              </w:rPr>
              <w:lastRenderedPageBreak/>
              <w:t>Метод «Ромашка Блума»</w:t>
            </w:r>
          </w:p>
          <w:p w:rsidR="004D0866" w:rsidRPr="00D71A8B" w:rsidRDefault="004D0866" w:rsidP="003F29C5">
            <w:pPr>
              <w:widowControl/>
              <w:spacing w:after="200" w:line="240" w:lineRule="auto"/>
              <w:jc w:val="both"/>
              <w:rPr>
                <w:rFonts w:cs="Arial"/>
                <w:szCs w:val="22"/>
                <w:lang w:val="ru-RU"/>
              </w:rPr>
            </w:pPr>
            <w:r w:rsidRPr="00D71A8B">
              <w:rPr>
                <w:rFonts w:eastAsiaTheme="minorHAnsi" w:cs="Arial"/>
                <w:color w:val="000000" w:themeColor="text1"/>
                <w:szCs w:val="22"/>
                <w:lang w:val="ru-RU"/>
              </w:rPr>
              <w:t xml:space="preserve">Оценивание со стороны учителя: </w:t>
            </w:r>
            <w:r w:rsidRPr="00D71A8B">
              <w:rPr>
                <w:rFonts w:eastAsiaTheme="minorHAnsi" w:cs="Arial"/>
                <w:i/>
                <w:color w:val="000000" w:themeColor="text1"/>
                <w:szCs w:val="22"/>
                <w:lang w:val="ru-RU"/>
              </w:rPr>
              <w:t>устная похвала, поощрение</w:t>
            </w:r>
            <w:r w:rsidR="003F29C5">
              <w:rPr>
                <w:rFonts w:eastAsiaTheme="minorHAnsi" w:cs="Arial"/>
                <w:i/>
                <w:color w:val="000000" w:themeColor="text1"/>
                <w:szCs w:val="22"/>
                <w:lang w:val="ru-RU"/>
              </w:rPr>
              <w:t>.</w:t>
            </w:r>
          </w:p>
        </w:tc>
        <w:tc>
          <w:tcPr>
            <w:tcW w:w="690" w:type="pct"/>
          </w:tcPr>
          <w:p w:rsidR="004D0866" w:rsidRPr="00D71A8B" w:rsidRDefault="004D0866" w:rsidP="003F7523">
            <w:pPr>
              <w:spacing w:before="60" w:after="60" w:line="240" w:lineRule="auto"/>
              <w:rPr>
                <w:rFonts w:cs="Arial"/>
                <w:szCs w:val="22"/>
                <w:lang w:val="ru-RU"/>
              </w:rPr>
            </w:pPr>
          </w:p>
          <w:p w:rsidR="004D0866" w:rsidRPr="00D71A8B" w:rsidRDefault="004D0866" w:rsidP="003F7523">
            <w:pPr>
              <w:spacing w:before="60" w:after="60" w:line="240" w:lineRule="auto"/>
              <w:rPr>
                <w:rFonts w:cs="Arial"/>
                <w:szCs w:val="22"/>
                <w:lang w:val="ru-RU"/>
              </w:rPr>
            </w:pPr>
          </w:p>
        </w:tc>
      </w:tr>
      <w:tr w:rsidR="00CE0884" w:rsidRPr="003F29C5" w:rsidTr="00DE5713">
        <w:trPr>
          <w:trHeight w:val="418"/>
        </w:trPr>
        <w:tc>
          <w:tcPr>
            <w:tcW w:w="1055" w:type="pct"/>
          </w:tcPr>
          <w:p w:rsidR="004D0866" w:rsidRPr="00D71A8B" w:rsidRDefault="004D0866" w:rsidP="003F7523">
            <w:pPr>
              <w:spacing w:line="240" w:lineRule="auto"/>
              <w:jc w:val="center"/>
              <w:rPr>
                <w:rFonts w:cs="Arial"/>
                <w:szCs w:val="22"/>
                <w:lang w:val="ru-RU"/>
              </w:rPr>
            </w:pPr>
            <w:r w:rsidRPr="00D71A8B">
              <w:rPr>
                <w:rFonts w:cs="Arial"/>
                <w:szCs w:val="22"/>
                <w:lang w:val="ru-RU"/>
              </w:rPr>
              <w:t>Середина урока</w:t>
            </w:r>
          </w:p>
          <w:p w:rsidR="004D0866" w:rsidRPr="00D71A8B" w:rsidRDefault="004D0866" w:rsidP="003F7523">
            <w:pPr>
              <w:spacing w:line="240" w:lineRule="auto"/>
              <w:rPr>
                <w:rFonts w:cs="Arial"/>
                <w:szCs w:val="22"/>
                <w:lang w:val="ru-RU"/>
              </w:rPr>
            </w:pPr>
            <w:r w:rsidRPr="00D71A8B">
              <w:rPr>
                <w:rFonts w:cs="Arial"/>
                <w:szCs w:val="22"/>
                <w:lang w:val="ru-RU"/>
              </w:rPr>
              <w:t xml:space="preserve"> </w:t>
            </w:r>
          </w:p>
        </w:tc>
        <w:tc>
          <w:tcPr>
            <w:tcW w:w="3255" w:type="pct"/>
            <w:gridSpan w:val="3"/>
          </w:tcPr>
          <w:p w:rsidR="004D0866" w:rsidRDefault="005C4A65" w:rsidP="005C4A65">
            <w:pPr>
              <w:widowControl/>
              <w:spacing w:line="240" w:lineRule="auto"/>
              <w:jc w:val="both"/>
              <w:rPr>
                <w:rFonts w:cs="Arial"/>
                <w:bCs/>
                <w:szCs w:val="22"/>
                <w:lang w:val="ru-RU"/>
              </w:rPr>
            </w:pPr>
            <w:r w:rsidRPr="00D71A8B">
              <w:rPr>
                <w:rFonts w:cs="Arial"/>
                <w:bCs/>
                <w:szCs w:val="22"/>
                <w:lang w:val="ru-RU"/>
              </w:rPr>
              <w:t>Выполнение заданий практикума</w:t>
            </w:r>
            <w:r w:rsidR="003F29C5">
              <w:rPr>
                <w:rFonts w:cs="Arial"/>
                <w:bCs/>
                <w:szCs w:val="22"/>
                <w:lang w:val="ru-RU"/>
              </w:rPr>
              <w:t>.</w:t>
            </w:r>
          </w:p>
          <w:p w:rsidR="003F29C5" w:rsidRPr="00D71A8B" w:rsidRDefault="003F29C5" w:rsidP="005C4A65">
            <w:pPr>
              <w:widowControl/>
              <w:spacing w:line="240" w:lineRule="auto"/>
              <w:jc w:val="both"/>
              <w:rPr>
                <w:rFonts w:cs="Arial"/>
                <w:bCs/>
                <w:szCs w:val="22"/>
                <w:lang w:val="ru-RU"/>
              </w:rPr>
            </w:pPr>
          </w:p>
          <w:p w:rsidR="0038263C" w:rsidRPr="003F29C5" w:rsidRDefault="0038263C" w:rsidP="0038263C">
            <w:pPr>
              <w:pStyle w:val="ad"/>
              <w:spacing w:line="240" w:lineRule="auto"/>
              <w:ind w:left="0" w:hanging="11"/>
              <w:contextualSpacing w:val="0"/>
              <w:jc w:val="both"/>
              <w:rPr>
                <w:rFonts w:cs="Arial"/>
                <w:color w:val="000000" w:themeColor="text1"/>
                <w:szCs w:val="22"/>
                <w:lang w:val="ru-RU"/>
              </w:rPr>
            </w:pPr>
            <w:r w:rsidRPr="003F29C5">
              <w:rPr>
                <w:rFonts w:cs="Arial"/>
                <w:color w:val="000000" w:themeColor="text1"/>
                <w:szCs w:val="22"/>
                <w:lang w:val="ru-RU"/>
              </w:rPr>
              <w:t xml:space="preserve">Задание 1. Способы входа на портал </w:t>
            </w:r>
            <w:r w:rsidRPr="003F29C5">
              <w:rPr>
                <w:rFonts w:cs="Arial"/>
                <w:color w:val="000000" w:themeColor="text1"/>
                <w:szCs w:val="22"/>
                <w:lang w:val="en-US"/>
              </w:rPr>
              <w:t>egov</w:t>
            </w:r>
            <w:r w:rsidR="003F29C5" w:rsidRPr="003F29C5">
              <w:rPr>
                <w:rFonts w:cs="Arial"/>
                <w:color w:val="000000" w:themeColor="text1"/>
                <w:szCs w:val="22"/>
                <w:lang w:val="ru-RU"/>
              </w:rPr>
              <w:t>.</w:t>
            </w:r>
          </w:p>
          <w:p w:rsidR="0038263C" w:rsidRPr="00D71A8B" w:rsidRDefault="0038263C" w:rsidP="0038263C">
            <w:pPr>
              <w:spacing w:line="240" w:lineRule="auto"/>
              <w:ind w:firstLine="567"/>
              <w:jc w:val="both"/>
              <w:rPr>
                <w:rFonts w:cs="Arial"/>
                <w:color w:val="000000" w:themeColor="text1"/>
                <w:szCs w:val="22"/>
                <w:lang w:val="ru-RU"/>
              </w:rPr>
            </w:pPr>
          </w:p>
          <w:tbl>
            <w:tblPr>
              <w:tblStyle w:val="ac"/>
              <w:tblW w:w="5000" w:type="pct"/>
              <w:tblLook w:val="04A0" w:firstRow="1" w:lastRow="0" w:firstColumn="1" w:lastColumn="0" w:noHBand="0" w:noVBand="1"/>
            </w:tblPr>
            <w:tblGrid>
              <w:gridCol w:w="1344"/>
              <w:gridCol w:w="1466"/>
              <w:gridCol w:w="1657"/>
              <w:gridCol w:w="1401"/>
            </w:tblGrid>
            <w:tr w:rsidR="0038263C" w:rsidRPr="006A41BA" w:rsidTr="00D815FA">
              <w:trPr>
                <w:trHeight w:val="519"/>
              </w:trPr>
              <w:tc>
                <w:tcPr>
                  <w:tcW w:w="1250"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r w:rsidRPr="00D71A8B">
                    <w:rPr>
                      <w:rFonts w:cs="Arial"/>
                      <w:color w:val="000000" w:themeColor="text1"/>
                      <w:szCs w:val="22"/>
                      <w:lang w:val="ru-RU"/>
                    </w:rPr>
                    <w:t>Способ входа на портал</w:t>
                  </w:r>
                </w:p>
              </w:tc>
              <w:tc>
                <w:tcPr>
                  <w:tcW w:w="985"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r w:rsidRPr="00D71A8B">
                    <w:rPr>
                      <w:rFonts w:cs="Arial"/>
                      <w:color w:val="000000" w:themeColor="text1"/>
                      <w:szCs w:val="22"/>
                      <w:lang w:val="ru-RU"/>
                    </w:rPr>
                    <w:t xml:space="preserve">Что необходимо </w:t>
                  </w:r>
                </w:p>
              </w:tc>
              <w:tc>
                <w:tcPr>
                  <w:tcW w:w="1516"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r w:rsidRPr="00D71A8B">
                    <w:rPr>
                      <w:rFonts w:cs="Arial"/>
                      <w:color w:val="000000" w:themeColor="text1"/>
                      <w:szCs w:val="22"/>
                      <w:lang w:val="ru-RU"/>
                    </w:rPr>
                    <w:t>Достоинства данного способа входа</w:t>
                  </w:r>
                </w:p>
              </w:tc>
              <w:tc>
                <w:tcPr>
                  <w:tcW w:w="1250"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r w:rsidRPr="00D71A8B">
                    <w:rPr>
                      <w:rFonts w:cs="Arial"/>
                      <w:color w:val="000000" w:themeColor="text1"/>
                      <w:szCs w:val="22"/>
                      <w:lang w:val="ru-RU"/>
                    </w:rPr>
                    <w:t>Недостатки данного способа входа</w:t>
                  </w:r>
                </w:p>
              </w:tc>
            </w:tr>
            <w:tr w:rsidR="0038263C" w:rsidRPr="006A41BA" w:rsidTr="00D815FA">
              <w:tc>
                <w:tcPr>
                  <w:tcW w:w="1250"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c>
                <w:tcPr>
                  <w:tcW w:w="985"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c>
                <w:tcPr>
                  <w:tcW w:w="1516"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c>
                <w:tcPr>
                  <w:tcW w:w="1250"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r>
            <w:tr w:rsidR="0038263C" w:rsidRPr="006A41BA" w:rsidTr="00D815FA">
              <w:tc>
                <w:tcPr>
                  <w:tcW w:w="1250"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c>
                <w:tcPr>
                  <w:tcW w:w="985"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c>
                <w:tcPr>
                  <w:tcW w:w="1516"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c>
                <w:tcPr>
                  <w:tcW w:w="1250"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r>
            <w:tr w:rsidR="0038263C" w:rsidRPr="006A41BA" w:rsidTr="00D815FA">
              <w:tc>
                <w:tcPr>
                  <w:tcW w:w="1250"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c>
                <w:tcPr>
                  <w:tcW w:w="985"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c>
                <w:tcPr>
                  <w:tcW w:w="1516"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c>
                <w:tcPr>
                  <w:tcW w:w="1250"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r>
          </w:tbl>
          <w:p w:rsidR="0038263C" w:rsidRPr="00D71A8B" w:rsidRDefault="0038263C" w:rsidP="0038263C">
            <w:pPr>
              <w:pStyle w:val="ad"/>
              <w:spacing w:line="240" w:lineRule="auto"/>
              <w:ind w:left="0" w:hanging="11"/>
              <w:contextualSpacing w:val="0"/>
              <w:jc w:val="both"/>
              <w:rPr>
                <w:rFonts w:cs="Arial"/>
                <w:color w:val="000000" w:themeColor="text1"/>
                <w:szCs w:val="22"/>
                <w:lang w:val="ru-RU"/>
              </w:rPr>
            </w:pPr>
          </w:p>
          <w:p w:rsidR="0038263C" w:rsidRPr="003F29C5" w:rsidRDefault="0038263C" w:rsidP="0038263C">
            <w:pPr>
              <w:pStyle w:val="ad"/>
              <w:spacing w:line="240" w:lineRule="auto"/>
              <w:ind w:left="0" w:hanging="11"/>
              <w:contextualSpacing w:val="0"/>
              <w:jc w:val="both"/>
              <w:rPr>
                <w:rFonts w:cs="Arial"/>
                <w:color w:val="000000" w:themeColor="text1"/>
                <w:szCs w:val="22"/>
                <w:lang w:val="ru-RU"/>
              </w:rPr>
            </w:pPr>
            <w:r w:rsidRPr="003F29C5">
              <w:rPr>
                <w:rFonts w:cs="Arial"/>
                <w:color w:val="000000" w:themeColor="text1"/>
                <w:szCs w:val="22"/>
                <w:lang w:val="ru-RU"/>
              </w:rPr>
              <w:t xml:space="preserve">Задание 2. Услуги мобильного приложения </w:t>
            </w:r>
            <w:r w:rsidRPr="003F29C5">
              <w:rPr>
                <w:rFonts w:cs="Arial"/>
                <w:color w:val="000000" w:themeColor="text1"/>
                <w:szCs w:val="22"/>
                <w:lang w:val="en-US"/>
              </w:rPr>
              <w:t>M</w:t>
            </w:r>
            <w:r w:rsidRPr="003F29C5">
              <w:rPr>
                <w:rFonts w:cs="Arial"/>
                <w:color w:val="000000" w:themeColor="text1"/>
                <w:szCs w:val="22"/>
                <w:lang w:val="ru-RU"/>
              </w:rPr>
              <w:t>-</w:t>
            </w:r>
            <w:r w:rsidRPr="003F29C5">
              <w:rPr>
                <w:rFonts w:cs="Arial"/>
                <w:color w:val="000000" w:themeColor="text1"/>
                <w:szCs w:val="22"/>
                <w:lang w:val="en-US"/>
              </w:rPr>
              <w:t>gov</w:t>
            </w:r>
            <w:r w:rsidR="003F29C5" w:rsidRPr="003F29C5">
              <w:rPr>
                <w:rFonts w:cs="Arial"/>
                <w:color w:val="000000" w:themeColor="text1"/>
                <w:szCs w:val="22"/>
                <w:lang w:val="ru-RU"/>
              </w:rPr>
              <w:t>.</w:t>
            </w:r>
          </w:p>
          <w:p w:rsidR="0038263C" w:rsidRPr="00D71A8B" w:rsidRDefault="0038263C" w:rsidP="0038263C">
            <w:pPr>
              <w:spacing w:line="240" w:lineRule="auto"/>
              <w:ind w:firstLine="567"/>
              <w:jc w:val="both"/>
              <w:rPr>
                <w:rFonts w:cs="Arial"/>
                <w:color w:val="000000" w:themeColor="text1"/>
                <w:szCs w:val="22"/>
                <w:lang w:val="ru-RU"/>
              </w:rPr>
            </w:pPr>
          </w:p>
          <w:tbl>
            <w:tblPr>
              <w:tblStyle w:val="ac"/>
              <w:tblW w:w="5000" w:type="pct"/>
              <w:tblLook w:val="04A0" w:firstRow="1" w:lastRow="0" w:firstColumn="1" w:lastColumn="0" w:noHBand="0" w:noVBand="1"/>
            </w:tblPr>
            <w:tblGrid>
              <w:gridCol w:w="2055"/>
              <w:gridCol w:w="1645"/>
              <w:gridCol w:w="2168"/>
            </w:tblGrid>
            <w:tr w:rsidR="0038263C" w:rsidRPr="006A41BA" w:rsidTr="00D815FA">
              <w:tc>
                <w:tcPr>
                  <w:tcW w:w="1751" w:type="pct"/>
                </w:tcPr>
                <w:p w:rsidR="0038263C" w:rsidRPr="00D71A8B" w:rsidRDefault="0038263C" w:rsidP="0038263C">
                  <w:pPr>
                    <w:pStyle w:val="ad"/>
                    <w:spacing w:line="240" w:lineRule="auto"/>
                    <w:ind w:left="0"/>
                    <w:contextualSpacing w:val="0"/>
                    <w:jc w:val="both"/>
                    <w:rPr>
                      <w:rFonts w:cs="Arial"/>
                      <w:color w:val="000000" w:themeColor="text1"/>
                      <w:szCs w:val="22"/>
                    </w:rPr>
                  </w:pPr>
                  <w:r w:rsidRPr="00D71A8B">
                    <w:rPr>
                      <w:rFonts w:cs="Arial"/>
                      <w:color w:val="000000" w:themeColor="text1"/>
                      <w:szCs w:val="22"/>
                    </w:rPr>
                    <w:t>Способ регистрации в приложении</w:t>
                  </w:r>
                </w:p>
              </w:tc>
              <w:tc>
                <w:tcPr>
                  <w:tcW w:w="1402" w:type="pct"/>
                </w:tcPr>
                <w:p w:rsidR="0038263C" w:rsidRPr="00D71A8B" w:rsidRDefault="0038263C" w:rsidP="0038263C">
                  <w:pPr>
                    <w:pStyle w:val="ad"/>
                    <w:spacing w:line="240" w:lineRule="auto"/>
                    <w:ind w:left="0"/>
                    <w:contextualSpacing w:val="0"/>
                    <w:jc w:val="both"/>
                    <w:rPr>
                      <w:rFonts w:cs="Arial"/>
                      <w:color w:val="000000" w:themeColor="text1"/>
                      <w:szCs w:val="22"/>
                    </w:rPr>
                  </w:pPr>
                  <w:r w:rsidRPr="00D71A8B">
                    <w:rPr>
                      <w:rFonts w:cs="Arial"/>
                      <w:color w:val="000000" w:themeColor="text1"/>
                      <w:szCs w:val="22"/>
                    </w:rPr>
                    <w:t xml:space="preserve">Требования к смартфону </w:t>
                  </w:r>
                </w:p>
              </w:tc>
              <w:tc>
                <w:tcPr>
                  <w:tcW w:w="1847"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r w:rsidRPr="00D71A8B">
                    <w:rPr>
                      <w:rFonts w:cs="Arial"/>
                      <w:color w:val="000000" w:themeColor="text1"/>
                      <w:szCs w:val="22"/>
                      <w:lang w:val="ru-RU"/>
                    </w:rPr>
                    <w:t xml:space="preserve">Услуги в мобильном приложении </w:t>
                  </w:r>
                  <w:r w:rsidRPr="00D71A8B">
                    <w:rPr>
                      <w:rFonts w:cs="Arial"/>
                      <w:b/>
                      <w:color w:val="000000" w:themeColor="text1"/>
                      <w:szCs w:val="22"/>
                      <w:lang w:val="en-US"/>
                    </w:rPr>
                    <w:t>M</w:t>
                  </w:r>
                  <w:r w:rsidRPr="00D71A8B">
                    <w:rPr>
                      <w:rFonts w:cs="Arial"/>
                      <w:b/>
                      <w:color w:val="000000" w:themeColor="text1"/>
                      <w:szCs w:val="22"/>
                      <w:lang w:val="ru-RU"/>
                    </w:rPr>
                    <w:t>-</w:t>
                  </w:r>
                  <w:r w:rsidRPr="00D71A8B">
                    <w:rPr>
                      <w:rFonts w:cs="Arial"/>
                      <w:b/>
                      <w:color w:val="000000" w:themeColor="text1"/>
                      <w:szCs w:val="22"/>
                      <w:lang w:val="en-US"/>
                    </w:rPr>
                    <w:t>gov</w:t>
                  </w:r>
                </w:p>
              </w:tc>
            </w:tr>
            <w:tr w:rsidR="0038263C" w:rsidRPr="006A41BA" w:rsidTr="00D815FA">
              <w:tc>
                <w:tcPr>
                  <w:tcW w:w="1751"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c>
                <w:tcPr>
                  <w:tcW w:w="1402"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c>
                <w:tcPr>
                  <w:tcW w:w="1847"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r>
            <w:tr w:rsidR="0038263C" w:rsidRPr="006A41BA" w:rsidTr="00D815FA">
              <w:tc>
                <w:tcPr>
                  <w:tcW w:w="1751"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c>
                <w:tcPr>
                  <w:tcW w:w="1402"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c>
                <w:tcPr>
                  <w:tcW w:w="1847"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r>
            <w:tr w:rsidR="0038263C" w:rsidRPr="006A41BA" w:rsidTr="00D815FA">
              <w:tc>
                <w:tcPr>
                  <w:tcW w:w="1751"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c>
                <w:tcPr>
                  <w:tcW w:w="1402"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c>
                <w:tcPr>
                  <w:tcW w:w="1847" w:type="pct"/>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r>
          </w:tbl>
          <w:p w:rsidR="0038263C" w:rsidRPr="003F29C5" w:rsidRDefault="0038263C" w:rsidP="0038263C">
            <w:pPr>
              <w:shd w:val="clear" w:color="auto" w:fill="FFFFFF"/>
              <w:spacing w:before="120" w:line="240" w:lineRule="auto"/>
              <w:ind w:firstLine="567"/>
              <w:jc w:val="both"/>
              <w:rPr>
                <w:rFonts w:cs="Arial"/>
                <w:szCs w:val="22"/>
                <w:lang w:val="ru-RU"/>
              </w:rPr>
            </w:pPr>
          </w:p>
          <w:p w:rsidR="0038263C" w:rsidRPr="003F29C5" w:rsidRDefault="0038263C" w:rsidP="0038263C">
            <w:pPr>
              <w:pStyle w:val="ad"/>
              <w:spacing w:line="240" w:lineRule="auto"/>
              <w:ind w:left="0" w:hanging="11"/>
              <w:contextualSpacing w:val="0"/>
              <w:jc w:val="both"/>
              <w:rPr>
                <w:rFonts w:cs="Arial"/>
                <w:color w:val="000000" w:themeColor="text1"/>
                <w:szCs w:val="22"/>
                <w:lang w:val="ru-RU"/>
              </w:rPr>
            </w:pPr>
            <w:r w:rsidRPr="003F29C5">
              <w:rPr>
                <w:rFonts w:cs="Arial"/>
                <w:color w:val="000000" w:themeColor="text1"/>
                <w:szCs w:val="22"/>
                <w:lang w:val="ru-RU"/>
              </w:rPr>
              <w:t xml:space="preserve">Задание 3. Услуги портала </w:t>
            </w:r>
            <w:r w:rsidRPr="003F29C5">
              <w:rPr>
                <w:rFonts w:cs="Arial"/>
                <w:color w:val="000000" w:themeColor="text1"/>
                <w:szCs w:val="22"/>
                <w:lang w:val="en-US"/>
              </w:rPr>
              <w:t>egov</w:t>
            </w:r>
            <w:r w:rsidR="003F29C5" w:rsidRPr="003F29C5">
              <w:rPr>
                <w:rFonts w:cs="Arial"/>
                <w:color w:val="000000" w:themeColor="text1"/>
                <w:szCs w:val="22"/>
                <w:lang w:val="ru-RU"/>
              </w:rPr>
              <w:t>.</w:t>
            </w:r>
          </w:p>
          <w:p w:rsidR="0038263C" w:rsidRPr="00D71A8B" w:rsidRDefault="0038263C" w:rsidP="0038263C">
            <w:pPr>
              <w:spacing w:line="240" w:lineRule="auto"/>
              <w:ind w:firstLine="567"/>
              <w:jc w:val="both"/>
              <w:rPr>
                <w:rFonts w:cs="Arial"/>
                <w:color w:val="000000" w:themeColor="text1"/>
                <w:szCs w:val="22"/>
                <w:lang w:val="ru-RU"/>
              </w:rPr>
            </w:pPr>
          </w:p>
          <w:tbl>
            <w:tblPr>
              <w:tblStyle w:val="ac"/>
              <w:tblW w:w="0" w:type="auto"/>
              <w:tblLook w:val="04A0" w:firstRow="1" w:lastRow="0" w:firstColumn="1" w:lastColumn="0" w:noHBand="0" w:noVBand="1"/>
            </w:tblPr>
            <w:tblGrid>
              <w:gridCol w:w="2894"/>
              <w:gridCol w:w="2974"/>
            </w:tblGrid>
            <w:tr w:rsidR="0038263C" w:rsidRPr="006A41BA" w:rsidTr="00D815FA">
              <w:tc>
                <w:tcPr>
                  <w:tcW w:w="3963" w:type="dxa"/>
                </w:tcPr>
                <w:p w:rsidR="0038263C" w:rsidRPr="00D71A8B" w:rsidRDefault="0038263C" w:rsidP="0038263C">
                  <w:pPr>
                    <w:pStyle w:val="ad"/>
                    <w:spacing w:line="240" w:lineRule="auto"/>
                    <w:ind w:left="0"/>
                    <w:contextualSpacing w:val="0"/>
                    <w:jc w:val="both"/>
                    <w:rPr>
                      <w:rFonts w:cs="Arial"/>
                      <w:color w:val="000000" w:themeColor="text1"/>
                      <w:szCs w:val="22"/>
                      <w:lang w:val="ru-RU"/>
                    </w:rPr>
                  </w:pPr>
                  <w:r w:rsidRPr="00D71A8B">
                    <w:rPr>
                      <w:rFonts w:cs="Arial"/>
                      <w:color w:val="000000" w:themeColor="text1"/>
                      <w:szCs w:val="22"/>
                      <w:lang w:val="ru-RU"/>
                    </w:rPr>
                    <w:t xml:space="preserve">Категория </w:t>
                  </w:r>
                </w:p>
              </w:tc>
              <w:tc>
                <w:tcPr>
                  <w:tcW w:w="3964" w:type="dxa"/>
                </w:tcPr>
                <w:p w:rsidR="0038263C" w:rsidRPr="00D71A8B" w:rsidRDefault="0038263C" w:rsidP="0038263C">
                  <w:pPr>
                    <w:pStyle w:val="ad"/>
                    <w:spacing w:line="240" w:lineRule="auto"/>
                    <w:ind w:left="0"/>
                    <w:contextualSpacing w:val="0"/>
                    <w:jc w:val="both"/>
                    <w:rPr>
                      <w:rFonts w:cs="Arial"/>
                      <w:color w:val="000000" w:themeColor="text1"/>
                      <w:szCs w:val="22"/>
                      <w:lang w:val="ru-RU"/>
                    </w:rPr>
                  </w:pPr>
                  <w:r w:rsidRPr="00D71A8B">
                    <w:rPr>
                      <w:rFonts w:cs="Arial"/>
                      <w:color w:val="000000" w:themeColor="text1"/>
                      <w:szCs w:val="22"/>
                      <w:lang w:val="ru-RU"/>
                    </w:rPr>
                    <w:t>Наиболее популярные услуги</w:t>
                  </w:r>
                </w:p>
              </w:tc>
            </w:tr>
            <w:tr w:rsidR="0038263C" w:rsidRPr="006A41BA" w:rsidTr="00D815FA">
              <w:tc>
                <w:tcPr>
                  <w:tcW w:w="3963" w:type="dxa"/>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c>
                <w:tcPr>
                  <w:tcW w:w="3964" w:type="dxa"/>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r>
            <w:tr w:rsidR="0038263C" w:rsidRPr="006A41BA" w:rsidTr="00D815FA">
              <w:tc>
                <w:tcPr>
                  <w:tcW w:w="3963" w:type="dxa"/>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c>
                <w:tcPr>
                  <w:tcW w:w="3964" w:type="dxa"/>
                </w:tcPr>
                <w:p w:rsidR="0038263C" w:rsidRPr="00D71A8B" w:rsidRDefault="0038263C" w:rsidP="0038263C">
                  <w:pPr>
                    <w:pStyle w:val="ad"/>
                    <w:spacing w:line="240" w:lineRule="auto"/>
                    <w:ind w:left="0"/>
                    <w:contextualSpacing w:val="0"/>
                    <w:jc w:val="both"/>
                    <w:rPr>
                      <w:rFonts w:cs="Arial"/>
                      <w:color w:val="000000" w:themeColor="text1"/>
                      <w:szCs w:val="22"/>
                      <w:lang w:val="ru-RU"/>
                    </w:rPr>
                  </w:pPr>
                </w:p>
              </w:tc>
            </w:tr>
          </w:tbl>
          <w:p w:rsidR="0038263C" w:rsidRPr="00D71A8B" w:rsidRDefault="0038263C" w:rsidP="0038263C">
            <w:pPr>
              <w:pStyle w:val="ad"/>
              <w:spacing w:line="240" w:lineRule="auto"/>
              <w:ind w:left="0" w:hanging="11"/>
              <w:contextualSpacing w:val="0"/>
              <w:jc w:val="both"/>
              <w:rPr>
                <w:rFonts w:cs="Arial"/>
                <w:color w:val="000000" w:themeColor="text1"/>
                <w:szCs w:val="22"/>
                <w:lang w:val="ru-RU"/>
              </w:rPr>
            </w:pPr>
          </w:p>
          <w:p w:rsidR="0038263C" w:rsidRPr="00D71A8B" w:rsidRDefault="0038263C" w:rsidP="0038263C">
            <w:pPr>
              <w:spacing w:line="240" w:lineRule="auto"/>
              <w:rPr>
                <w:rFonts w:cs="Arial"/>
                <w:b/>
                <w:szCs w:val="22"/>
                <w:lang w:val="ru-RU"/>
              </w:rPr>
            </w:pPr>
            <w:r w:rsidRPr="00D71A8B">
              <w:rPr>
                <w:rFonts w:cs="Arial"/>
                <w:b/>
                <w:szCs w:val="22"/>
                <w:lang w:val="ru-RU"/>
              </w:rPr>
              <w:t>Работа с порталом Открытое правительство</w:t>
            </w:r>
            <w:r w:rsidR="003F29C5">
              <w:rPr>
                <w:rFonts w:cs="Arial"/>
                <w:b/>
                <w:szCs w:val="22"/>
                <w:lang w:val="ru-RU"/>
              </w:rPr>
              <w:t>.</w:t>
            </w:r>
          </w:p>
          <w:p w:rsidR="0038263C" w:rsidRPr="003F29C5" w:rsidRDefault="0038263C" w:rsidP="0038263C">
            <w:pPr>
              <w:spacing w:line="240" w:lineRule="auto"/>
              <w:rPr>
                <w:rFonts w:cs="Arial"/>
                <w:szCs w:val="22"/>
                <w:lang w:val="ru-RU"/>
              </w:rPr>
            </w:pPr>
            <w:r w:rsidRPr="003F29C5">
              <w:rPr>
                <w:rFonts w:cs="Arial"/>
                <w:szCs w:val="22"/>
                <w:lang w:val="ru-RU"/>
              </w:rPr>
              <w:t>Задание 4. Открытые данные</w:t>
            </w:r>
            <w:r w:rsidR="003F29C5" w:rsidRPr="003F29C5">
              <w:rPr>
                <w:rFonts w:cs="Arial"/>
                <w:szCs w:val="22"/>
                <w:lang w:val="ru-RU"/>
              </w:rPr>
              <w:t>.</w:t>
            </w:r>
          </w:p>
          <w:p w:rsidR="0038263C" w:rsidRPr="00D71A8B" w:rsidRDefault="00D815FA" w:rsidP="0038263C">
            <w:pPr>
              <w:spacing w:line="240" w:lineRule="auto"/>
              <w:ind w:left="284" w:hanging="284"/>
              <w:jc w:val="both"/>
              <w:rPr>
                <w:rFonts w:cs="Arial"/>
                <w:szCs w:val="22"/>
                <w:lang w:val="ru-RU"/>
              </w:rPr>
            </w:pPr>
            <w:r w:rsidRPr="00D71A8B">
              <w:rPr>
                <w:rFonts w:cs="Arial"/>
                <w:szCs w:val="22"/>
                <w:lang w:val="ru-RU"/>
              </w:rPr>
              <w:t>Поиск информации о своей школе</w:t>
            </w:r>
            <w:r w:rsidR="003F29C5">
              <w:rPr>
                <w:rFonts w:cs="Arial"/>
                <w:szCs w:val="22"/>
                <w:lang w:val="ru-RU"/>
              </w:rPr>
              <w:t>.</w:t>
            </w:r>
          </w:p>
          <w:p w:rsidR="0038263C" w:rsidRPr="003F29C5" w:rsidRDefault="0038263C" w:rsidP="0038263C">
            <w:pPr>
              <w:spacing w:before="120" w:line="240" w:lineRule="auto"/>
              <w:rPr>
                <w:rFonts w:cs="Arial"/>
                <w:szCs w:val="22"/>
                <w:lang w:val="ru-RU"/>
              </w:rPr>
            </w:pPr>
            <w:r w:rsidRPr="003F29C5">
              <w:rPr>
                <w:rFonts w:cs="Arial"/>
                <w:szCs w:val="22"/>
                <w:lang w:val="ru-RU"/>
              </w:rPr>
              <w:t>Задание 5. Открытые НПА</w:t>
            </w:r>
            <w:r w:rsidR="003F29C5" w:rsidRPr="003F29C5">
              <w:rPr>
                <w:rFonts w:cs="Arial"/>
                <w:szCs w:val="22"/>
                <w:lang w:val="ru-RU"/>
              </w:rPr>
              <w:t>.</w:t>
            </w:r>
          </w:p>
          <w:p w:rsidR="0038263C" w:rsidRPr="00D71A8B" w:rsidRDefault="00994C69" w:rsidP="0038263C">
            <w:pPr>
              <w:spacing w:line="240" w:lineRule="auto"/>
              <w:ind w:firstLine="567"/>
              <w:jc w:val="both"/>
              <w:rPr>
                <w:rFonts w:cs="Arial"/>
                <w:szCs w:val="22"/>
                <w:lang w:val="ru-RU"/>
              </w:rPr>
            </w:pPr>
            <w:r w:rsidRPr="00D71A8B">
              <w:rPr>
                <w:rFonts w:cs="Arial"/>
                <w:szCs w:val="22"/>
                <w:lang w:val="ru-RU"/>
              </w:rPr>
              <w:t>Поиск</w:t>
            </w:r>
            <w:r w:rsidR="0038263C" w:rsidRPr="00D71A8B">
              <w:rPr>
                <w:rFonts w:cs="Arial"/>
                <w:szCs w:val="22"/>
                <w:lang w:val="ru-RU"/>
              </w:rPr>
              <w:t xml:space="preserve"> информаци</w:t>
            </w:r>
            <w:r w:rsidRPr="00D71A8B">
              <w:rPr>
                <w:rFonts w:cs="Arial"/>
                <w:szCs w:val="22"/>
                <w:lang w:val="ru-RU"/>
              </w:rPr>
              <w:t>и</w:t>
            </w:r>
            <w:r w:rsidR="0038263C" w:rsidRPr="00D71A8B">
              <w:rPr>
                <w:rFonts w:cs="Arial"/>
                <w:szCs w:val="22"/>
                <w:lang w:val="ru-RU"/>
              </w:rPr>
              <w:t xml:space="preserve"> о том, какие </w:t>
            </w:r>
            <w:r w:rsidR="0038263C" w:rsidRPr="00D71A8B">
              <w:rPr>
                <w:rFonts w:cs="Arial"/>
                <w:i/>
                <w:szCs w:val="22"/>
                <w:lang w:val="ru-RU"/>
              </w:rPr>
              <w:t>законы</w:t>
            </w:r>
            <w:r w:rsidR="0038263C" w:rsidRPr="00D71A8B">
              <w:rPr>
                <w:rFonts w:cs="Arial"/>
                <w:szCs w:val="22"/>
                <w:lang w:val="ru-RU"/>
              </w:rPr>
              <w:t xml:space="preserve"> в </w:t>
            </w:r>
            <w:r w:rsidR="0038263C" w:rsidRPr="00D71A8B">
              <w:rPr>
                <w:rFonts w:cs="Arial"/>
                <w:i/>
                <w:szCs w:val="22"/>
                <w:lang w:val="ru-RU"/>
              </w:rPr>
              <w:t>данный момент</w:t>
            </w:r>
            <w:r w:rsidR="0038263C" w:rsidRPr="00D71A8B">
              <w:rPr>
                <w:rFonts w:cs="Arial"/>
                <w:szCs w:val="22"/>
                <w:lang w:val="ru-RU"/>
              </w:rPr>
              <w:t xml:space="preserve"> находятся на </w:t>
            </w:r>
            <w:r w:rsidR="0038263C" w:rsidRPr="00D71A8B">
              <w:rPr>
                <w:rFonts w:cs="Arial"/>
                <w:i/>
                <w:szCs w:val="22"/>
                <w:lang w:val="ru-RU"/>
              </w:rPr>
              <w:t>публичном обсуждении</w:t>
            </w:r>
            <w:r w:rsidR="0038263C" w:rsidRPr="00D71A8B">
              <w:rPr>
                <w:rFonts w:cs="Arial"/>
                <w:szCs w:val="22"/>
                <w:lang w:val="ru-RU"/>
              </w:rPr>
              <w:t>.</w:t>
            </w:r>
          </w:p>
          <w:p w:rsidR="0038263C" w:rsidRPr="003F29C5" w:rsidRDefault="0038263C" w:rsidP="0038263C">
            <w:pPr>
              <w:spacing w:before="120" w:line="240" w:lineRule="auto"/>
              <w:rPr>
                <w:rFonts w:cs="Arial"/>
                <w:szCs w:val="22"/>
                <w:lang w:val="ru-RU"/>
              </w:rPr>
            </w:pPr>
            <w:r w:rsidRPr="003F29C5">
              <w:rPr>
                <w:rFonts w:cs="Arial"/>
                <w:szCs w:val="22"/>
                <w:lang w:val="ru-RU"/>
              </w:rPr>
              <w:t>Задание 6. Открытый диалог</w:t>
            </w:r>
            <w:r w:rsidR="003F29C5" w:rsidRPr="003F29C5">
              <w:rPr>
                <w:rFonts w:cs="Arial"/>
                <w:szCs w:val="22"/>
                <w:lang w:val="ru-RU"/>
              </w:rPr>
              <w:t>.</w:t>
            </w:r>
          </w:p>
          <w:p w:rsidR="00994C69" w:rsidRPr="00D71A8B" w:rsidRDefault="00994C69" w:rsidP="003F29C5">
            <w:pPr>
              <w:spacing w:line="240" w:lineRule="auto"/>
              <w:jc w:val="both"/>
              <w:rPr>
                <w:rFonts w:cs="Arial"/>
                <w:szCs w:val="22"/>
                <w:lang w:val="ru-RU"/>
              </w:rPr>
            </w:pPr>
            <w:r w:rsidRPr="00D71A8B">
              <w:rPr>
                <w:rFonts w:cs="Arial"/>
                <w:szCs w:val="22"/>
                <w:lang w:val="ru-RU"/>
              </w:rPr>
              <w:t>Просмотр</w:t>
            </w:r>
            <w:r w:rsidR="0038263C" w:rsidRPr="00D71A8B">
              <w:rPr>
                <w:rFonts w:cs="Arial"/>
                <w:szCs w:val="22"/>
                <w:lang w:val="ru-RU"/>
              </w:rPr>
              <w:t xml:space="preserve"> </w:t>
            </w:r>
            <w:r w:rsidR="00301BB2" w:rsidRPr="00D71A8B">
              <w:rPr>
                <w:rFonts w:cs="Arial"/>
                <w:szCs w:val="22"/>
                <w:lang w:val="ru-RU"/>
              </w:rPr>
              <w:t>актуальных обращений</w:t>
            </w:r>
            <w:r w:rsidR="003F29C5">
              <w:rPr>
                <w:rFonts w:cs="Arial"/>
                <w:szCs w:val="22"/>
                <w:lang w:val="ru-RU"/>
              </w:rPr>
              <w:t xml:space="preserve"> граждан </w:t>
            </w:r>
            <w:r w:rsidRPr="00D71A8B">
              <w:rPr>
                <w:rFonts w:cs="Arial"/>
                <w:szCs w:val="22"/>
                <w:lang w:val="ru-RU"/>
              </w:rPr>
              <w:t>к Акиму</w:t>
            </w:r>
            <w:r w:rsidR="003F29C5">
              <w:rPr>
                <w:rFonts w:cs="Arial"/>
                <w:szCs w:val="22"/>
                <w:lang w:val="ru-RU"/>
              </w:rPr>
              <w:t>.</w:t>
            </w:r>
            <w:r w:rsidR="0038263C" w:rsidRPr="00D71A8B">
              <w:rPr>
                <w:rFonts w:cs="Arial"/>
                <w:szCs w:val="22"/>
                <w:lang w:val="ru-RU"/>
              </w:rPr>
              <w:t xml:space="preserve"> </w:t>
            </w:r>
          </w:p>
          <w:p w:rsidR="004D0866" w:rsidRPr="00D71A8B" w:rsidRDefault="0038263C" w:rsidP="003F29C5">
            <w:pPr>
              <w:spacing w:line="240" w:lineRule="auto"/>
              <w:jc w:val="both"/>
              <w:rPr>
                <w:rFonts w:cs="Arial"/>
                <w:szCs w:val="22"/>
                <w:lang w:val="ru-RU"/>
              </w:rPr>
            </w:pPr>
            <w:r w:rsidRPr="00D71A8B">
              <w:rPr>
                <w:rFonts w:cs="Arial"/>
                <w:szCs w:val="22"/>
                <w:lang w:val="ru-RU"/>
              </w:rPr>
              <w:t>Рассмотр</w:t>
            </w:r>
            <w:r w:rsidR="00994C69" w:rsidRPr="00D71A8B">
              <w:rPr>
                <w:rFonts w:cs="Arial"/>
                <w:szCs w:val="22"/>
                <w:lang w:val="ru-RU"/>
              </w:rPr>
              <w:t>е</w:t>
            </w:r>
            <w:r w:rsidRPr="00D71A8B">
              <w:rPr>
                <w:rFonts w:cs="Arial"/>
                <w:szCs w:val="22"/>
                <w:lang w:val="ru-RU"/>
              </w:rPr>
              <w:t>т</w:t>
            </w:r>
            <w:r w:rsidR="00994C69" w:rsidRPr="00D71A8B">
              <w:rPr>
                <w:rFonts w:cs="Arial"/>
                <w:szCs w:val="22"/>
                <w:lang w:val="ru-RU"/>
              </w:rPr>
              <w:t>ь,</w:t>
            </w:r>
            <w:r w:rsidRPr="00D71A8B">
              <w:rPr>
                <w:rFonts w:cs="Arial"/>
                <w:szCs w:val="22"/>
                <w:lang w:val="ru-RU"/>
              </w:rPr>
              <w:t xml:space="preserve"> какие требования существуют д</w:t>
            </w:r>
            <w:r w:rsidR="00DE5713" w:rsidRPr="00D71A8B">
              <w:rPr>
                <w:rFonts w:cs="Arial"/>
                <w:szCs w:val="22"/>
                <w:lang w:val="ru-RU"/>
              </w:rPr>
              <w:t>ля подачи обращения на портале.</w:t>
            </w:r>
          </w:p>
        </w:tc>
        <w:tc>
          <w:tcPr>
            <w:tcW w:w="690" w:type="pct"/>
          </w:tcPr>
          <w:p w:rsidR="004D0866" w:rsidRPr="00D71A8B" w:rsidRDefault="004D0866" w:rsidP="003F7523">
            <w:pPr>
              <w:spacing w:line="240" w:lineRule="auto"/>
              <w:rPr>
                <w:rFonts w:cs="Arial"/>
                <w:szCs w:val="22"/>
                <w:lang w:val="ru-RU"/>
              </w:rPr>
            </w:pPr>
          </w:p>
          <w:p w:rsidR="004D0866" w:rsidRPr="00D71A8B" w:rsidRDefault="00524EA2" w:rsidP="003F7523">
            <w:pPr>
              <w:spacing w:line="240" w:lineRule="auto"/>
              <w:rPr>
                <w:rFonts w:cs="Arial"/>
                <w:szCs w:val="22"/>
                <w:lang w:val="ru-RU"/>
              </w:rPr>
            </w:pPr>
            <w:r w:rsidRPr="00D71A8B">
              <w:rPr>
                <w:rFonts w:cs="Arial"/>
                <w:szCs w:val="22"/>
                <w:lang w:val="ru-RU"/>
              </w:rPr>
              <w:t>Учебник, компьютер</w:t>
            </w:r>
          </w:p>
          <w:p w:rsidR="004D0866" w:rsidRPr="00D71A8B" w:rsidRDefault="004D0866" w:rsidP="003F7523">
            <w:pPr>
              <w:spacing w:line="240" w:lineRule="auto"/>
              <w:rPr>
                <w:rFonts w:cs="Arial"/>
                <w:szCs w:val="22"/>
                <w:lang w:val="ru-RU"/>
              </w:rPr>
            </w:pPr>
          </w:p>
          <w:p w:rsidR="004D0866" w:rsidRPr="00D71A8B" w:rsidRDefault="004D0866" w:rsidP="003F7523">
            <w:pPr>
              <w:spacing w:line="240" w:lineRule="auto"/>
              <w:rPr>
                <w:rFonts w:cs="Arial"/>
                <w:szCs w:val="22"/>
                <w:lang w:val="ru-RU"/>
              </w:rPr>
            </w:pPr>
          </w:p>
        </w:tc>
      </w:tr>
      <w:tr w:rsidR="00CE0884" w:rsidRPr="006A41BA" w:rsidTr="00DE5713">
        <w:trPr>
          <w:trHeight w:val="420"/>
        </w:trPr>
        <w:tc>
          <w:tcPr>
            <w:tcW w:w="1055" w:type="pct"/>
          </w:tcPr>
          <w:p w:rsidR="004D0866" w:rsidRPr="00D71A8B" w:rsidRDefault="004D0866" w:rsidP="003F7523">
            <w:pPr>
              <w:spacing w:line="240" w:lineRule="auto"/>
              <w:jc w:val="center"/>
              <w:rPr>
                <w:rFonts w:cs="Arial"/>
                <w:szCs w:val="22"/>
                <w:lang w:val="ru-RU"/>
              </w:rPr>
            </w:pPr>
            <w:r w:rsidRPr="00D71A8B">
              <w:rPr>
                <w:rFonts w:cs="Arial"/>
                <w:szCs w:val="22"/>
                <w:lang w:val="ru-RU"/>
              </w:rPr>
              <w:t>Конец урока</w:t>
            </w:r>
          </w:p>
          <w:p w:rsidR="004D0866" w:rsidRPr="00D71A8B" w:rsidRDefault="004D0866" w:rsidP="003F7523">
            <w:pPr>
              <w:spacing w:line="240" w:lineRule="auto"/>
              <w:rPr>
                <w:rFonts w:cs="Arial"/>
                <w:szCs w:val="22"/>
                <w:lang w:val="ru-RU"/>
              </w:rPr>
            </w:pPr>
          </w:p>
        </w:tc>
        <w:tc>
          <w:tcPr>
            <w:tcW w:w="3255" w:type="pct"/>
            <w:gridSpan w:val="3"/>
          </w:tcPr>
          <w:p w:rsidR="004D0866" w:rsidRPr="00D71A8B" w:rsidRDefault="004D0866" w:rsidP="003F7523">
            <w:pPr>
              <w:widowControl/>
              <w:spacing w:before="120" w:after="200" w:line="240" w:lineRule="auto"/>
              <w:rPr>
                <w:rFonts w:eastAsiaTheme="minorHAnsi" w:cs="Arial"/>
                <w:b/>
                <w:color w:val="000000" w:themeColor="text1"/>
                <w:szCs w:val="22"/>
                <w:lang w:val="ru-RU"/>
              </w:rPr>
            </w:pPr>
            <w:r w:rsidRPr="00D71A8B">
              <w:rPr>
                <w:rFonts w:eastAsiaTheme="minorHAnsi" w:cs="Arial"/>
                <w:b/>
                <w:color w:val="000000" w:themeColor="text1"/>
                <w:szCs w:val="22"/>
                <w:lang w:val="ru-RU"/>
              </w:rPr>
              <w:t>Рефлексия</w:t>
            </w:r>
          </w:p>
          <w:p w:rsidR="004D0866" w:rsidRPr="00D71A8B" w:rsidRDefault="00DE5713" w:rsidP="003F7523">
            <w:pPr>
              <w:widowControl/>
              <w:spacing w:before="120" w:after="200" w:line="240" w:lineRule="auto"/>
              <w:rPr>
                <w:rFonts w:eastAsiaTheme="minorHAnsi" w:cs="Arial"/>
                <w:i/>
                <w:color w:val="000000" w:themeColor="text1"/>
                <w:szCs w:val="22"/>
                <w:lang w:val="ru-RU"/>
              </w:rPr>
            </w:pPr>
            <w:r w:rsidRPr="00D71A8B">
              <w:rPr>
                <w:rFonts w:eastAsiaTheme="minorHAnsi" w:cs="Arial"/>
                <w:i/>
                <w:color w:val="000000" w:themeColor="text1"/>
                <w:szCs w:val="22"/>
                <w:lang w:val="ru-RU"/>
              </w:rPr>
              <w:t>Закончи предложение...</w:t>
            </w:r>
          </w:p>
          <w:p w:rsidR="004D0866" w:rsidRPr="00D71A8B" w:rsidRDefault="004D0866" w:rsidP="003F29C5">
            <w:pPr>
              <w:widowControl/>
              <w:spacing w:after="200" w:line="240" w:lineRule="auto"/>
              <w:jc w:val="both"/>
              <w:rPr>
                <w:rFonts w:eastAsiaTheme="minorHAnsi" w:cs="Arial"/>
                <w:color w:val="000000" w:themeColor="text1"/>
                <w:szCs w:val="22"/>
                <w:shd w:val="clear" w:color="auto" w:fill="EDFFCF"/>
                <w:lang w:val="ru-RU"/>
              </w:rPr>
            </w:pPr>
            <w:r w:rsidRPr="00D71A8B">
              <w:rPr>
                <w:rFonts w:eastAsiaTheme="minorHAnsi" w:cs="Arial"/>
                <w:color w:val="000000" w:themeColor="text1"/>
                <w:szCs w:val="22"/>
                <w:lang w:val="ru-RU"/>
              </w:rPr>
              <w:t>Учащимся предлагается выказаться одним предложением, выбирая начало фразы из рефлексивного экрана на доске</w:t>
            </w:r>
            <w:r w:rsidR="003F29C5">
              <w:rPr>
                <w:rFonts w:eastAsiaTheme="minorHAnsi" w:cs="Arial"/>
                <w:color w:val="000000" w:themeColor="text1"/>
                <w:szCs w:val="22"/>
                <w:shd w:val="clear" w:color="auto" w:fill="EDFFCF"/>
                <w:lang w:val="ru-RU"/>
              </w:rPr>
              <w:t>.</w:t>
            </w:r>
          </w:p>
          <w:p w:rsidR="004D0866" w:rsidRPr="00D71A8B" w:rsidRDefault="004D0866" w:rsidP="003F7523">
            <w:pPr>
              <w:widowControl/>
              <w:spacing w:after="200" w:line="240" w:lineRule="auto"/>
              <w:rPr>
                <w:rFonts w:eastAsiaTheme="minorHAnsi" w:cs="Arial"/>
                <w:i/>
                <w:color w:val="000000" w:themeColor="text1"/>
                <w:szCs w:val="22"/>
                <w:shd w:val="clear" w:color="auto" w:fill="EDFFCF"/>
                <w:lang w:val="ru-RU"/>
              </w:rPr>
            </w:pPr>
            <w:r w:rsidRPr="00D71A8B">
              <w:rPr>
                <w:rFonts w:eastAsiaTheme="minorHAnsi" w:cs="Arial"/>
                <w:color w:val="000000" w:themeColor="text1"/>
                <w:szCs w:val="22"/>
                <w:lang w:val="ru-RU"/>
              </w:rPr>
              <w:t xml:space="preserve">сегодня я </w:t>
            </w:r>
            <w:r w:rsidR="00DE5713" w:rsidRPr="00D71A8B">
              <w:rPr>
                <w:rFonts w:eastAsiaTheme="minorHAnsi" w:cs="Arial"/>
                <w:i/>
                <w:color w:val="000000" w:themeColor="text1"/>
                <w:szCs w:val="22"/>
                <w:lang w:val="ru-RU"/>
              </w:rPr>
              <w:t xml:space="preserve">узнал…        </w:t>
            </w:r>
            <w:r w:rsidRPr="00D71A8B">
              <w:rPr>
                <w:rFonts w:eastAsiaTheme="minorHAnsi" w:cs="Arial"/>
                <w:i/>
                <w:color w:val="000000" w:themeColor="text1"/>
                <w:szCs w:val="22"/>
                <w:lang w:val="ru-RU"/>
              </w:rPr>
              <w:t>было трудно…</w:t>
            </w:r>
          </w:p>
          <w:p w:rsidR="004D0866" w:rsidRPr="00D71A8B" w:rsidRDefault="004D0866" w:rsidP="003F29C5">
            <w:pPr>
              <w:widowControl/>
              <w:spacing w:after="200" w:line="240" w:lineRule="auto"/>
              <w:rPr>
                <w:rFonts w:eastAsiaTheme="minorHAnsi" w:cs="Arial"/>
                <w:i/>
                <w:color w:val="000000" w:themeColor="text1"/>
                <w:szCs w:val="22"/>
                <w:lang w:val="ru-RU"/>
              </w:rPr>
            </w:pPr>
            <w:r w:rsidRPr="00D71A8B">
              <w:rPr>
                <w:rFonts w:eastAsiaTheme="minorHAnsi" w:cs="Arial"/>
                <w:i/>
                <w:color w:val="000000" w:themeColor="text1"/>
                <w:szCs w:val="22"/>
                <w:lang w:val="ru-RU"/>
              </w:rPr>
              <w:t>я понял, что…</w:t>
            </w:r>
            <w:r w:rsidR="00DE5713" w:rsidRPr="00D71A8B">
              <w:rPr>
                <w:rFonts w:eastAsiaTheme="minorHAnsi" w:cs="Arial"/>
                <w:i/>
                <w:color w:val="000000" w:themeColor="text1"/>
                <w:szCs w:val="22"/>
                <w:lang w:val="ru-RU"/>
              </w:rPr>
              <w:t xml:space="preserve">           у меня получилось …</w:t>
            </w:r>
          </w:p>
        </w:tc>
        <w:tc>
          <w:tcPr>
            <w:tcW w:w="690" w:type="pct"/>
          </w:tcPr>
          <w:p w:rsidR="004D0866" w:rsidRPr="00D71A8B" w:rsidRDefault="004D0866" w:rsidP="003F7523">
            <w:pPr>
              <w:spacing w:line="240" w:lineRule="auto"/>
              <w:rPr>
                <w:rFonts w:cs="Arial"/>
                <w:szCs w:val="22"/>
                <w:lang w:val="ru-RU"/>
              </w:rPr>
            </w:pPr>
          </w:p>
        </w:tc>
      </w:tr>
      <w:tr w:rsidR="00DE5713" w:rsidRPr="006A41BA" w:rsidTr="00DE5713">
        <w:tc>
          <w:tcPr>
            <w:tcW w:w="2141" w:type="pct"/>
            <w:gridSpan w:val="2"/>
          </w:tcPr>
          <w:p w:rsidR="004D0866" w:rsidRPr="00D71A8B" w:rsidRDefault="004D0866" w:rsidP="003F29C5">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w:t>
            </w:r>
            <w:r w:rsidRPr="00D71A8B">
              <w:rPr>
                <w:rFonts w:cs="Arial"/>
                <w:b/>
                <w:szCs w:val="22"/>
                <w:lang w:val="ru-RU"/>
              </w:rPr>
              <w:lastRenderedPageBreak/>
              <w:t xml:space="preserve">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467" w:type="pct"/>
          </w:tcPr>
          <w:p w:rsidR="004D0866" w:rsidRPr="00D71A8B" w:rsidRDefault="004D0866" w:rsidP="003F29C5">
            <w:pPr>
              <w:spacing w:before="120" w:after="120" w:line="240" w:lineRule="auto"/>
              <w:jc w:val="center"/>
              <w:rPr>
                <w:rFonts w:cs="Arial"/>
                <w:b/>
                <w:szCs w:val="22"/>
                <w:lang w:val="ru-RU"/>
              </w:rPr>
            </w:pPr>
            <w:r w:rsidRPr="00D71A8B">
              <w:rPr>
                <w:rFonts w:cs="Arial"/>
                <w:b/>
                <w:szCs w:val="22"/>
                <w:lang w:val="ru-RU"/>
              </w:rPr>
              <w:lastRenderedPageBreak/>
              <w:t xml:space="preserve">Оценивание – как Вы </w:t>
            </w:r>
            <w:r w:rsidRPr="00D71A8B">
              <w:rPr>
                <w:rFonts w:cs="Arial"/>
                <w:b/>
                <w:szCs w:val="22"/>
                <w:lang w:val="ru-RU"/>
              </w:rPr>
              <w:lastRenderedPageBreak/>
              <w:t>планируете проверять уровень освоения материала учащимися?</w:t>
            </w:r>
          </w:p>
        </w:tc>
        <w:tc>
          <w:tcPr>
            <w:tcW w:w="1392" w:type="pct"/>
            <w:gridSpan w:val="2"/>
          </w:tcPr>
          <w:p w:rsidR="004D0866" w:rsidRPr="00D71A8B" w:rsidRDefault="004D0866" w:rsidP="003F29C5">
            <w:pPr>
              <w:spacing w:before="120" w:after="120" w:line="240" w:lineRule="auto"/>
              <w:jc w:val="center"/>
              <w:rPr>
                <w:rFonts w:cs="Arial"/>
                <w:b/>
                <w:szCs w:val="22"/>
                <w:lang w:val="ru-RU"/>
              </w:rPr>
            </w:pPr>
            <w:r w:rsidRPr="00D71A8B">
              <w:rPr>
                <w:rFonts w:cs="Arial"/>
                <w:b/>
                <w:szCs w:val="22"/>
                <w:lang w:val="ru-RU"/>
              </w:rPr>
              <w:lastRenderedPageBreak/>
              <w:t xml:space="preserve">Охрана здоровья и </w:t>
            </w:r>
            <w:r w:rsidRPr="00D71A8B">
              <w:rPr>
                <w:rFonts w:cs="Arial"/>
                <w:b/>
                <w:szCs w:val="22"/>
                <w:lang w:val="ru-RU"/>
              </w:rPr>
              <w:lastRenderedPageBreak/>
              <w:t>соблюдение техники безопасности</w:t>
            </w:r>
          </w:p>
        </w:tc>
      </w:tr>
      <w:tr w:rsidR="00DE5713" w:rsidRPr="006A41BA" w:rsidTr="00DE5713">
        <w:trPr>
          <w:trHeight w:val="896"/>
        </w:trPr>
        <w:tc>
          <w:tcPr>
            <w:tcW w:w="2141" w:type="pct"/>
            <w:gridSpan w:val="2"/>
          </w:tcPr>
          <w:p w:rsidR="004D0866" w:rsidRPr="00D71A8B" w:rsidRDefault="004D0866" w:rsidP="003F29C5">
            <w:pPr>
              <w:spacing w:before="60" w:after="60" w:line="240" w:lineRule="auto"/>
              <w:jc w:val="both"/>
              <w:rPr>
                <w:rFonts w:cs="Arial"/>
                <w:i/>
                <w:szCs w:val="22"/>
                <w:lang w:val="ru-RU"/>
              </w:rPr>
            </w:pPr>
            <w:r w:rsidRPr="00D71A8B">
              <w:rPr>
                <w:rFonts w:cs="Arial"/>
                <w:i/>
                <w:szCs w:val="22"/>
                <w:lang w:val="ru-RU"/>
              </w:rPr>
              <w:lastRenderedPageBreak/>
              <w:t>Дифференциация может включать в себя разработку учебных материалов и р</w:t>
            </w:r>
            <w:r w:rsidR="003F29C5">
              <w:rPr>
                <w:rFonts w:cs="Arial"/>
                <w:i/>
                <w:szCs w:val="22"/>
                <w:lang w:val="ru-RU"/>
              </w:rPr>
              <w:t xml:space="preserve">есурсов, принимая во внимание </w:t>
            </w:r>
            <w:r w:rsidRPr="00D71A8B">
              <w:rPr>
                <w:rFonts w:cs="Arial"/>
                <w:i/>
                <w:szCs w:val="22"/>
                <w:lang w:val="ru-RU"/>
              </w:rPr>
              <w:t xml:space="preserve">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4D0866" w:rsidRPr="00D71A8B" w:rsidRDefault="004D0866" w:rsidP="003F29C5">
            <w:pPr>
              <w:spacing w:before="60" w:after="60" w:line="240" w:lineRule="auto"/>
              <w:jc w:val="both"/>
              <w:rPr>
                <w:rFonts w:cs="Arial"/>
                <w:i/>
                <w:szCs w:val="22"/>
                <w:lang w:val="ru-RU"/>
              </w:rPr>
            </w:pPr>
            <w:r w:rsidRPr="00D71A8B">
              <w:rPr>
                <w:rFonts w:cs="Arial"/>
                <w:i/>
                <w:szCs w:val="22"/>
                <w:lang w:val="ru-RU"/>
              </w:rPr>
              <w:t xml:space="preserve">Используя время </w:t>
            </w:r>
            <w:r w:rsidR="003F29C5">
              <w:rPr>
                <w:rFonts w:cs="Arial"/>
                <w:i/>
                <w:szCs w:val="22"/>
                <w:lang w:val="ru-RU"/>
              </w:rPr>
              <w:t>эффективно, можно использовать</w:t>
            </w:r>
            <w:r w:rsidRPr="00D71A8B">
              <w:rPr>
                <w:rFonts w:cs="Arial"/>
                <w:i/>
                <w:szCs w:val="22"/>
                <w:lang w:val="ru-RU"/>
              </w:rPr>
              <w:t xml:space="preserve"> дифференциацию </w:t>
            </w:r>
            <w:r w:rsidR="003F29C5">
              <w:rPr>
                <w:rFonts w:cs="Arial"/>
                <w:i/>
                <w:szCs w:val="22"/>
                <w:lang w:val="ru-RU"/>
              </w:rPr>
              <w:t xml:space="preserve">на любой стадии урока. </w:t>
            </w:r>
          </w:p>
        </w:tc>
        <w:tc>
          <w:tcPr>
            <w:tcW w:w="1467" w:type="pct"/>
          </w:tcPr>
          <w:p w:rsidR="004D0866" w:rsidRPr="00D71A8B" w:rsidRDefault="004D0866" w:rsidP="003F29C5">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w:t>
            </w:r>
            <w:r w:rsidR="003F29C5">
              <w:rPr>
                <w:rFonts w:cs="Arial"/>
                <w:i/>
                <w:szCs w:val="22"/>
                <w:lang w:val="ru-RU"/>
              </w:rPr>
              <w:t>приемы, используемые на уроке.</w:t>
            </w:r>
          </w:p>
          <w:p w:rsidR="004D0866" w:rsidRPr="00D71A8B" w:rsidRDefault="004D0866" w:rsidP="003F29C5">
            <w:pPr>
              <w:spacing w:before="60" w:after="60" w:line="240" w:lineRule="auto"/>
              <w:jc w:val="both"/>
              <w:rPr>
                <w:rFonts w:cs="Arial"/>
                <w:bCs/>
                <w:i/>
                <w:szCs w:val="22"/>
                <w:lang w:val="ru-RU"/>
              </w:rPr>
            </w:pPr>
          </w:p>
        </w:tc>
        <w:tc>
          <w:tcPr>
            <w:tcW w:w="1392" w:type="pct"/>
            <w:gridSpan w:val="2"/>
          </w:tcPr>
          <w:p w:rsidR="004D0866" w:rsidRPr="00D71A8B" w:rsidRDefault="004D0866" w:rsidP="003F29C5">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4D0866" w:rsidRPr="00D71A8B" w:rsidRDefault="004D0866" w:rsidP="003F29C5">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3F29C5">
              <w:rPr>
                <w:rFonts w:cs="Arial"/>
                <w:i/>
                <w:szCs w:val="22"/>
                <w:lang w:val="ru-RU"/>
              </w:rPr>
              <w:t>жнений и активные виды работы.</w:t>
            </w:r>
          </w:p>
          <w:p w:rsidR="004D0866" w:rsidRPr="00D71A8B" w:rsidRDefault="004D0866" w:rsidP="003F29C5">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3F29C5">
              <w:rPr>
                <w:rFonts w:cs="Arial"/>
                <w:szCs w:val="22"/>
                <w:lang w:val="ru-RU"/>
              </w:rPr>
              <w:t>е</w:t>
            </w:r>
            <w:r w:rsidRPr="00D71A8B">
              <w:rPr>
                <w:rFonts w:cs="Arial"/>
                <w:szCs w:val="22"/>
                <w:lang w:val="ru-RU"/>
              </w:rPr>
              <w:t xml:space="preserve"> на данном уроке.</w:t>
            </w:r>
            <w:r w:rsidR="000B262D" w:rsidRPr="00D71A8B">
              <w:rPr>
                <w:rFonts w:cs="Arial"/>
                <w:i/>
                <w:szCs w:val="22"/>
                <w:lang w:val="ru-RU"/>
              </w:rPr>
              <w:t xml:space="preserve"> </w:t>
            </w:r>
          </w:p>
        </w:tc>
      </w:tr>
    </w:tbl>
    <w:p w:rsidR="003F29C5" w:rsidRDefault="003F29C5" w:rsidP="00A942F7">
      <w:pPr>
        <w:pStyle w:val="NESNormal"/>
      </w:pPr>
    </w:p>
    <w:p w:rsidR="007C2FFD" w:rsidRDefault="007C2FFD" w:rsidP="00A942F7">
      <w:pPr>
        <w:pStyle w:val="NESNormal"/>
      </w:pPr>
      <w:r w:rsidRPr="00D71A8B">
        <w:t>6</w:t>
      </w:r>
      <w:r w:rsidR="006B5EB2" w:rsidRPr="00D71A8B">
        <w:t>7</w:t>
      </w:r>
      <w:r w:rsidRPr="00D71A8B">
        <w:t>-6</w:t>
      </w:r>
      <w:r w:rsidR="006B5EB2" w:rsidRPr="00D71A8B">
        <w:t>8</w:t>
      </w:r>
      <w:r w:rsidRPr="00D71A8B">
        <w:t xml:space="preserve"> УРОК</w:t>
      </w:r>
    </w:p>
    <w:p w:rsidR="003F29C5" w:rsidRPr="00D71A8B" w:rsidRDefault="003F29C5" w:rsidP="00A942F7">
      <w:pPr>
        <w:pStyle w:val="NESNormal"/>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2999"/>
        <w:gridCol w:w="2539"/>
        <w:gridCol w:w="2092"/>
      </w:tblGrid>
      <w:tr w:rsidR="007C2FFD" w:rsidRPr="00D71A8B" w:rsidTr="007C2FFD">
        <w:trPr>
          <w:cantSplit/>
          <w:trHeight w:val="473"/>
        </w:trPr>
        <w:tc>
          <w:tcPr>
            <w:tcW w:w="2630"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Раздел долгосрочного плана: </w:t>
            </w:r>
          </w:p>
          <w:p w:rsidR="007C2FFD" w:rsidRPr="00D71A8B" w:rsidRDefault="007C2FFD" w:rsidP="00AB050C">
            <w:pPr>
              <w:spacing w:line="240" w:lineRule="auto"/>
              <w:rPr>
                <w:rFonts w:cs="Arial"/>
                <w:b/>
                <w:i/>
                <w:szCs w:val="22"/>
                <w:lang w:val="ru-RU"/>
              </w:rPr>
            </w:pPr>
            <w:r w:rsidRPr="00D71A8B">
              <w:rPr>
                <w:rFonts w:cs="Arial"/>
                <w:i/>
                <w:color w:val="000000"/>
                <w:szCs w:val="22"/>
                <w:lang w:val="ru-RU"/>
              </w:rPr>
              <w:t>11.4А Цифровая грамотность</w:t>
            </w:r>
          </w:p>
        </w:tc>
        <w:tc>
          <w:tcPr>
            <w:tcW w:w="2370"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Школа: </w:t>
            </w:r>
          </w:p>
        </w:tc>
      </w:tr>
      <w:tr w:rsidR="007C2FFD" w:rsidRPr="00D71A8B" w:rsidTr="007C2FFD">
        <w:trPr>
          <w:cantSplit/>
          <w:trHeight w:val="472"/>
        </w:trPr>
        <w:tc>
          <w:tcPr>
            <w:tcW w:w="2630"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Дата:</w:t>
            </w:r>
          </w:p>
        </w:tc>
        <w:tc>
          <w:tcPr>
            <w:tcW w:w="2370"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ФИО учителя:</w:t>
            </w:r>
          </w:p>
        </w:tc>
      </w:tr>
      <w:tr w:rsidR="007C2FFD" w:rsidRPr="00D71A8B" w:rsidTr="007C2FFD">
        <w:trPr>
          <w:cantSplit/>
          <w:trHeight w:val="412"/>
        </w:trPr>
        <w:tc>
          <w:tcPr>
            <w:tcW w:w="2630" w:type="pct"/>
            <w:gridSpan w:val="2"/>
            <w:hideMark/>
          </w:tcPr>
          <w:p w:rsidR="007C2FFD" w:rsidRPr="00D71A8B" w:rsidRDefault="007C2FFD" w:rsidP="00AB050C">
            <w:pPr>
              <w:spacing w:line="240" w:lineRule="auto"/>
              <w:rPr>
                <w:rFonts w:cs="Arial"/>
                <w:b/>
                <w:szCs w:val="22"/>
                <w:lang w:val="ru-RU"/>
              </w:rPr>
            </w:pPr>
            <w:r w:rsidRPr="00D71A8B">
              <w:rPr>
                <w:rFonts w:cs="Arial"/>
                <w:b/>
                <w:szCs w:val="22"/>
                <w:lang w:val="ru-RU"/>
              </w:rPr>
              <w:t>Класс: 11</w:t>
            </w:r>
          </w:p>
        </w:tc>
        <w:tc>
          <w:tcPr>
            <w:tcW w:w="1299" w:type="pct"/>
            <w:hideMark/>
          </w:tcPr>
          <w:p w:rsidR="007C2FFD" w:rsidRPr="00D71A8B" w:rsidRDefault="007C2FFD" w:rsidP="00AB050C">
            <w:pPr>
              <w:spacing w:line="240" w:lineRule="auto"/>
              <w:rPr>
                <w:rFonts w:cs="Arial"/>
                <w:b/>
                <w:szCs w:val="22"/>
                <w:lang w:val="ru-RU"/>
              </w:rPr>
            </w:pPr>
            <w:r w:rsidRPr="00D71A8B">
              <w:rPr>
                <w:rFonts w:cs="Arial"/>
                <w:b/>
                <w:szCs w:val="22"/>
                <w:lang w:val="ru-RU"/>
              </w:rPr>
              <w:t xml:space="preserve">Участвовали: </w:t>
            </w:r>
          </w:p>
        </w:tc>
        <w:tc>
          <w:tcPr>
            <w:tcW w:w="1071" w:type="pct"/>
            <w:hideMark/>
          </w:tcPr>
          <w:p w:rsidR="007C2FFD" w:rsidRPr="00D71A8B" w:rsidRDefault="007C2FFD" w:rsidP="00AB050C">
            <w:pPr>
              <w:spacing w:line="240" w:lineRule="auto"/>
              <w:rPr>
                <w:rFonts w:cs="Arial"/>
                <w:b/>
                <w:szCs w:val="22"/>
                <w:lang w:val="ru-RU"/>
              </w:rPr>
            </w:pPr>
            <w:r w:rsidRPr="00D71A8B">
              <w:rPr>
                <w:rFonts w:cs="Arial"/>
                <w:b/>
                <w:szCs w:val="22"/>
                <w:lang w:val="ru-RU"/>
              </w:rPr>
              <w:t>Отсутствовали:</w:t>
            </w:r>
          </w:p>
        </w:tc>
      </w:tr>
      <w:tr w:rsidR="007C2FFD" w:rsidRPr="00D71A8B" w:rsidTr="00D81151">
        <w:tblPrEx>
          <w:tblLook w:val="0000" w:firstRow="0" w:lastRow="0" w:firstColumn="0" w:lastColumn="0" w:noHBand="0" w:noVBand="0"/>
        </w:tblPrEx>
        <w:trPr>
          <w:cantSplit/>
          <w:trHeight w:val="412"/>
        </w:trPr>
        <w:tc>
          <w:tcPr>
            <w:tcW w:w="1097" w:type="pct"/>
          </w:tcPr>
          <w:p w:rsidR="007C2FFD" w:rsidRPr="00D71A8B" w:rsidRDefault="007C2FFD" w:rsidP="00AB050C">
            <w:pPr>
              <w:spacing w:line="240" w:lineRule="auto"/>
              <w:rPr>
                <w:rFonts w:cs="Arial"/>
                <w:szCs w:val="22"/>
                <w:lang w:val="ru-RU"/>
              </w:rPr>
            </w:pPr>
            <w:r w:rsidRPr="00D71A8B">
              <w:rPr>
                <w:rFonts w:cs="Arial"/>
                <w:b/>
                <w:szCs w:val="22"/>
                <w:lang w:val="ru-RU"/>
              </w:rPr>
              <w:t>Тема урока</w:t>
            </w:r>
          </w:p>
        </w:tc>
        <w:tc>
          <w:tcPr>
            <w:tcW w:w="3903" w:type="pct"/>
            <w:gridSpan w:val="3"/>
          </w:tcPr>
          <w:p w:rsidR="007C2FFD" w:rsidRPr="00D71A8B" w:rsidRDefault="007C2FFD" w:rsidP="00AB050C">
            <w:pPr>
              <w:pStyle w:val="AssignmentTemplate"/>
              <w:spacing w:before="120" w:after="120"/>
              <w:outlineLvl w:val="2"/>
              <w:rPr>
                <w:rFonts w:cs="Arial"/>
                <w:sz w:val="22"/>
                <w:szCs w:val="22"/>
                <w:lang w:val="ru-RU"/>
              </w:rPr>
            </w:pPr>
            <w:r w:rsidRPr="00D71A8B">
              <w:rPr>
                <w:rFonts w:cs="Arial"/>
                <w:b w:val="0"/>
                <w:sz w:val="22"/>
                <w:szCs w:val="22"/>
                <w:lang w:val="ru-RU"/>
              </w:rPr>
              <w:t>Проектная деятельность</w:t>
            </w:r>
          </w:p>
        </w:tc>
      </w:tr>
      <w:tr w:rsidR="007C2FFD" w:rsidRPr="006A41BA" w:rsidTr="00D81151">
        <w:tblPrEx>
          <w:tblLook w:val="0000" w:firstRow="0" w:lastRow="0" w:firstColumn="0" w:lastColumn="0" w:noHBand="0" w:noVBand="0"/>
        </w:tblPrEx>
        <w:trPr>
          <w:cantSplit/>
        </w:trPr>
        <w:tc>
          <w:tcPr>
            <w:tcW w:w="1097" w:type="pct"/>
          </w:tcPr>
          <w:p w:rsidR="007C2FFD" w:rsidRPr="00D71A8B" w:rsidRDefault="007C2FFD" w:rsidP="00AB050C">
            <w:pPr>
              <w:spacing w:before="40" w:after="40" w:line="240" w:lineRule="auto"/>
              <w:rPr>
                <w:rFonts w:cs="Arial"/>
                <w:b/>
                <w:szCs w:val="22"/>
                <w:lang w:val="ru-RU"/>
              </w:rPr>
            </w:pPr>
            <w:r w:rsidRPr="00D71A8B">
              <w:rPr>
                <w:rFonts w:cs="Arial"/>
                <w:b/>
                <w:szCs w:val="22"/>
                <w:lang w:val="ru-RU"/>
              </w:rPr>
              <w:t>Учебные цели для достижения на этом уроке   (ссылка на учебную программу)</w:t>
            </w:r>
          </w:p>
        </w:tc>
        <w:tc>
          <w:tcPr>
            <w:tcW w:w="3903" w:type="pct"/>
            <w:gridSpan w:val="3"/>
          </w:tcPr>
          <w:p w:rsidR="007C2FFD" w:rsidRPr="00D71A8B" w:rsidRDefault="007C2FFD" w:rsidP="00A942F7">
            <w:pPr>
              <w:pStyle w:val="NESNormal"/>
            </w:pPr>
            <w:r w:rsidRPr="00D71A8B">
              <w:t>11.6.2.1 обосновывать необходимость защиты информации и интеллектуальной собственност</w:t>
            </w:r>
            <w:r w:rsidR="003F29C5">
              <w:t>и (Законы Республики Казахстан «</w:t>
            </w:r>
            <w:r w:rsidRPr="00D71A8B">
              <w:t>Об а</w:t>
            </w:r>
            <w:r w:rsidR="003F29C5">
              <w:t>вторском праве и смежных правах» от 10 июня 1996 года, «О доступе к информации»</w:t>
            </w:r>
            <w:r w:rsidRPr="00D71A8B">
              <w:t xml:space="preserve"> от 16 ноября 2015 </w:t>
            </w:r>
            <w:r w:rsidR="003F29C5">
              <w:t>года, «</w:t>
            </w:r>
            <w:r w:rsidRPr="00D71A8B">
              <w:t>Об электронном документе</w:t>
            </w:r>
            <w:r w:rsidR="003F29C5">
              <w:t xml:space="preserve"> и электронной цифровой подписи»</w:t>
            </w:r>
            <w:r w:rsidRPr="00D71A8B">
              <w:t xml:space="preserve"> от 7 января 2003 года);</w:t>
            </w:r>
          </w:p>
          <w:p w:rsidR="003F29C5" w:rsidRDefault="007C2FFD" w:rsidP="00A942F7">
            <w:pPr>
              <w:pStyle w:val="NESNormal"/>
            </w:pPr>
            <w:r w:rsidRPr="00D71A8B">
              <w:t>11.6.2.2 описывать назначение электронной цифровой подписи и сертификата;</w:t>
            </w:r>
          </w:p>
          <w:p w:rsidR="007C2FFD" w:rsidRPr="00D71A8B" w:rsidRDefault="007C2FFD" w:rsidP="00A942F7">
            <w:pPr>
              <w:pStyle w:val="NESNormal"/>
            </w:pPr>
            <w:r w:rsidRPr="00D71A8B">
              <w:t>11.6.2.3 описывать алгоритм использован</w:t>
            </w:r>
            <w:r w:rsidR="006B5EB2" w:rsidRPr="00D71A8B">
              <w:t>ия электронной цифровой подписи</w:t>
            </w:r>
            <w:r w:rsidR="003F29C5">
              <w:t>.</w:t>
            </w:r>
          </w:p>
        </w:tc>
      </w:tr>
      <w:tr w:rsidR="007C2FFD" w:rsidRPr="006A41BA" w:rsidTr="004D0866">
        <w:tblPrEx>
          <w:tblLook w:val="0000" w:firstRow="0" w:lastRow="0" w:firstColumn="0" w:lastColumn="0" w:noHBand="0" w:noVBand="0"/>
        </w:tblPrEx>
        <w:trPr>
          <w:cantSplit/>
          <w:trHeight w:val="418"/>
        </w:trPr>
        <w:tc>
          <w:tcPr>
            <w:tcW w:w="1097" w:type="pct"/>
          </w:tcPr>
          <w:p w:rsidR="007C2FFD" w:rsidRPr="00D71A8B" w:rsidRDefault="007C2FFD" w:rsidP="00AB050C">
            <w:pPr>
              <w:spacing w:before="40" w:after="40" w:line="240" w:lineRule="auto"/>
              <w:ind w:left="-468" w:firstLine="468"/>
              <w:rPr>
                <w:rFonts w:cs="Arial"/>
                <w:b/>
                <w:szCs w:val="22"/>
                <w:lang w:val="ru-RU"/>
              </w:rPr>
            </w:pPr>
            <w:r w:rsidRPr="00D71A8B">
              <w:rPr>
                <w:rFonts w:cs="Arial"/>
                <w:b/>
                <w:szCs w:val="22"/>
                <w:lang w:val="ru-RU"/>
              </w:rPr>
              <w:t>Цель урока</w:t>
            </w:r>
          </w:p>
        </w:tc>
        <w:tc>
          <w:tcPr>
            <w:tcW w:w="3903" w:type="pct"/>
            <w:gridSpan w:val="3"/>
          </w:tcPr>
          <w:p w:rsidR="007C2FFD" w:rsidRPr="00D71A8B" w:rsidRDefault="007C2FFD" w:rsidP="003F29C5">
            <w:pPr>
              <w:spacing w:before="60" w:after="60" w:line="240" w:lineRule="auto"/>
              <w:jc w:val="both"/>
              <w:rPr>
                <w:rFonts w:cs="Arial"/>
                <w:szCs w:val="22"/>
                <w:lang w:val="ru-RU"/>
              </w:rPr>
            </w:pPr>
            <w:r w:rsidRPr="00D71A8B">
              <w:rPr>
                <w:rFonts w:cs="Arial"/>
                <w:color w:val="000000"/>
                <w:szCs w:val="22"/>
                <w:lang w:val="ru-RU"/>
              </w:rPr>
              <w:t>создание проекта о цифровой грамотности</w:t>
            </w:r>
          </w:p>
        </w:tc>
      </w:tr>
      <w:tr w:rsidR="007C2FFD" w:rsidRPr="006A41BA" w:rsidTr="004D0866">
        <w:tblPrEx>
          <w:tblLook w:val="0000" w:firstRow="0" w:lastRow="0" w:firstColumn="0" w:lastColumn="0" w:noHBand="0" w:noVBand="0"/>
        </w:tblPrEx>
        <w:trPr>
          <w:cantSplit/>
          <w:trHeight w:val="937"/>
        </w:trPr>
        <w:tc>
          <w:tcPr>
            <w:tcW w:w="1097" w:type="pct"/>
          </w:tcPr>
          <w:p w:rsidR="007C2FFD" w:rsidRPr="00D71A8B" w:rsidRDefault="007C2FFD" w:rsidP="003F29C5">
            <w:pPr>
              <w:spacing w:line="240" w:lineRule="auto"/>
              <w:rPr>
                <w:rFonts w:cs="Arial"/>
                <w:b/>
                <w:szCs w:val="22"/>
                <w:lang w:val="ru-RU"/>
              </w:rPr>
            </w:pPr>
            <w:r w:rsidRPr="00D71A8B">
              <w:rPr>
                <w:rFonts w:cs="Arial"/>
                <w:b/>
                <w:szCs w:val="22"/>
                <w:lang w:val="ru-RU"/>
              </w:rPr>
              <w:t>Критерий оценки</w:t>
            </w:r>
          </w:p>
        </w:tc>
        <w:tc>
          <w:tcPr>
            <w:tcW w:w="3903" w:type="pct"/>
            <w:gridSpan w:val="3"/>
          </w:tcPr>
          <w:p w:rsidR="007C2FFD" w:rsidRPr="003F29C5" w:rsidRDefault="007C2FFD" w:rsidP="003F29C5">
            <w:pPr>
              <w:spacing w:line="240" w:lineRule="auto"/>
              <w:jc w:val="both"/>
              <w:rPr>
                <w:rFonts w:cs="Arial"/>
                <w:szCs w:val="22"/>
                <w:lang w:val="ru-RU"/>
              </w:rPr>
            </w:pPr>
            <w:r w:rsidRPr="003F29C5">
              <w:rPr>
                <w:rFonts w:cs="Arial"/>
                <w:szCs w:val="22"/>
                <w:lang w:val="ru-RU"/>
              </w:rPr>
              <w:t>последовательно представляет этапы работы над проектом; представляет результаты работы над проектом в виде мобильного приложения</w:t>
            </w:r>
          </w:p>
        </w:tc>
      </w:tr>
      <w:tr w:rsidR="007C2FFD" w:rsidRPr="006A41BA" w:rsidTr="00D81151">
        <w:tblPrEx>
          <w:tblLook w:val="0000" w:firstRow="0" w:lastRow="0" w:firstColumn="0" w:lastColumn="0" w:noHBand="0" w:noVBand="0"/>
        </w:tblPrEx>
        <w:trPr>
          <w:cantSplit/>
          <w:trHeight w:val="603"/>
        </w:trPr>
        <w:tc>
          <w:tcPr>
            <w:tcW w:w="1097" w:type="pct"/>
          </w:tcPr>
          <w:p w:rsidR="007C2FFD" w:rsidRPr="00D71A8B" w:rsidRDefault="007C2FFD" w:rsidP="003F29C5">
            <w:pPr>
              <w:spacing w:line="240" w:lineRule="auto"/>
              <w:ind w:left="-468" w:firstLine="468"/>
              <w:rPr>
                <w:rFonts w:cs="Arial"/>
                <w:b/>
                <w:szCs w:val="22"/>
                <w:lang w:val="ru-RU"/>
              </w:rPr>
            </w:pPr>
            <w:r w:rsidRPr="00D71A8B">
              <w:rPr>
                <w:rFonts w:cs="Arial"/>
                <w:b/>
                <w:szCs w:val="22"/>
                <w:lang w:val="ru-RU"/>
              </w:rPr>
              <w:t>Языковые цели</w:t>
            </w:r>
          </w:p>
          <w:p w:rsidR="007C2FFD" w:rsidRPr="00D71A8B" w:rsidRDefault="007C2FFD" w:rsidP="003F29C5">
            <w:pPr>
              <w:spacing w:line="240" w:lineRule="auto"/>
              <w:ind w:left="-468" w:firstLine="468"/>
              <w:rPr>
                <w:rFonts w:cs="Arial"/>
                <w:b/>
                <w:szCs w:val="22"/>
                <w:lang w:val="ru-RU"/>
              </w:rPr>
            </w:pPr>
          </w:p>
        </w:tc>
        <w:tc>
          <w:tcPr>
            <w:tcW w:w="3903" w:type="pct"/>
            <w:gridSpan w:val="3"/>
          </w:tcPr>
          <w:p w:rsidR="007C2FFD" w:rsidRPr="003F29C5" w:rsidRDefault="007C2FFD" w:rsidP="003F29C5">
            <w:pPr>
              <w:spacing w:line="240" w:lineRule="auto"/>
              <w:jc w:val="both"/>
              <w:rPr>
                <w:rFonts w:cs="Arial"/>
                <w:szCs w:val="22"/>
                <w:lang w:val="ru-RU"/>
              </w:rPr>
            </w:pPr>
            <w:r w:rsidRPr="003F29C5">
              <w:rPr>
                <w:rFonts w:cs="Arial"/>
                <w:b/>
                <w:szCs w:val="22"/>
                <w:lang w:val="ru-RU"/>
              </w:rPr>
              <w:t>Учащиеся смогут</w:t>
            </w:r>
            <w:r w:rsidR="003F29C5">
              <w:rPr>
                <w:rFonts w:cs="Arial"/>
                <w:b/>
                <w:szCs w:val="22"/>
                <w:lang w:val="ru-RU"/>
              </w:rPr>
              <w:t xml:space="preserve"> </w:t>
            </w:r>
            <w:r w:rsidRPr="003F29C5">
              <w:rPr>
                <w:rFonts w:cs="Arial"/>
                <w:szCs w:val="22"/>
                <w:lang w:val="ru-RU"/>
              </w:rPr>
              <w:t xml:space="preserve">объяснить </w:t>
            </w:r>
            <w:r w:rsidRPr="003F29C5">
              <w:rPr>
                <w:rFonts w:cs="Arial"/>
                <w:color w:val="000000"/>
                <w:szCs w:val="22"/>
                <w:lang w:val="ru-RU"/>
              </w:rPr>
              <w:t>функции портала электронного правительства</w:t>
            </w:r>
            <w:r w:rsidR="003F29C5">
              <w:rPr>
                <w:rFonts w:cs="Arial"/>
                <w:szCs w:val="22"/>
                <w:lang w:val="ru-RU"/>
              </w:rPr>
              <w:t>.</w:t>
            </w:r>
          </w:p>
          <w:p w:rsidR="007C2FFD" w:rsidRPr="003F29C5" w:rsidRDefault="007C2FFD" w:rsidP="003F29C5">
            <w:pPr>
              <w:spacing w:line="240" w:lineRule="auto"/>
              <w:rPr>
                <w:rFonts w:cs="Arial"/>
                <w:b/>
                <w:szCs w:val="22"/>
                <w:lang w:val="ru-RU"/>
              </w:rPr>
            </w:pPr>
            <w:r w:rsidRPr="003F29C5">
              <w:rPr>
                <w:rFonts w:cs="Arial"/>
                <w:b/>
                <w:szCs w:val="22"/>
                <w:lang w:val="ru-RU"/>
              </w:rPr>
              <w:t>Предметная лексика и терминология:</w:t>
            </w:r>
          </w:p>
          <w:p w:rsidR="007C2FFD" w:rsidRPr="003F29C5" w:rsidRDefault="007C2FFD" w:rsidP="003F29C5">
            <w:pPr>
              <w:tabs>
                <w:tab w:val="center" w:pos="3968"/>
              </w:tabs>
              <w:spacing w:line="240" w:lineRule="auto"/>
              <w:rPr>
                <w:rFonts w:cs="Arial"/>
                <w:szCs w:val="22"/>
                <w:lang w:val="ru-RU"/>
              </w:rPr>
            </w:pPr>
            <w:r w:rsidRPr="003F29C5">
              <w:rPr>
                <w:rFonts w:cs="Arial"/>
                <w:color w:val="000000"/>
                <w:szCs w:val="22"/>
                <w:lang w:val="ru-RU"/>
              </w:rPr>
              <w:t>электронное правительство - e-government</w:t>
            </w:r>
          </w:p>
          <w:p w:rsidR="007C2FFD" w:rsidRPr="003F29C5" w:rsidRDefault="007C2FFD" w:rsidP="003F29C5">
            <w:pPr>
              <w:tabs>
                <w:tab w:val="center" w:pos="3968"/>
              </w:tabs>
              <w:spacing w:line="240" w:lineRule="auto"/>
              <w:rPr>
                <w:rFonts w:cs="Arial"/>
                <w:color w:val="000000"/>
                <w:szCs w:val="22"/>
                <w:lang w:val="ru-RU"/>
              </w:rPr>
            </w:pPr>
            <w:r w:rsidRPr="003F29C5">
              <w:rPr>
                <w:rFonts w:cs="Arial"/>
                <w:color w:val="000000"/>
                <w:szCs w:val="22"/>
                <w:lang w:val="ru-RU"/>
              </w:rPr>
              <w:t>портал –</w:t>
            </w:r>
            <w:r w:rsidRPr="003F29C5">
              <w:rPr>
                <w:rFonts w:cs="Arial"/>
                <w:szCs w:val="22"/>
                <w:lang w:val="ru-RU"/>
              </w:rPr>
              <w:t xml:space="preserve"> </w:t>
            </w:r>
            <w:r w:rsidRPr="003F29C5">
              <w:rPr>
                <w:rFonts w:cs="Arial"/>
                <w:color w:val="000000"/>
                <w:szCs w:val="22"/>
                <w:lang w:val="ru-RU"/>
              </w:rPr>
              <w:t>portal</w:t>
            </w:r>
          </w:p>
          <w:p w:rsidR="007C2FFD" w:rsidRPr="003F29C5" w:rsidRDefault="007C2FFD" w:rsidP="003F29C5">
            <w:pPr>
              <w:tabs>
                <w:tab w:val="center" w:pos="3968"/>
              </w:tabs>
              <w:spacing w:line="240" w:lineRule="auto"/>
              <w:rPr>
                <w:rFonts w:cs="Arial"/>
                <w:szCs w:val="22"/>
                <w:lang w:val="ru-RU"/>
              </w:rPr>
            </w:pPr>
            <w:r w:rsidRPr="003F29C5">
              <w:rPr>
                <w:rFonts w:cs="Arial"/>
                <w:szCs w:val="22"/>
                <w:lang w:val="ru-RU"/>
              </w:rPr>
              <w:t>открытое правительство – open government</w:t>
            </w:r>
          </w:p>
          <w:p w:rsidR="007C2FFD" w:rsidRPr="003F29C5" w:rsidRDefault="007C2FFD" w:rsidP="003F29C5">
            <w:pPr>
              <w:tabs>
                <w:tab w:val="center" w:pos="3968"/>
              </w:tabs>
              <w:spacing w:line="240" w:lineRule="auto"/>
              <w:rPr>
                <w:rFonts w:cs="Arial"/>
                <w:szCs w:val="22"/>
                <w:lang w:val="ru-RU"/>
              </w:rPr>
            </w:pPr>
            <w:r w:rsidRPr="003F29C5">
              <w:rPr>
                <w:rFonts w:cs="Arial"/>
                <w:szCs w:val="22"/>
                <w:lang w:val="ru-RU"/>
              </w:rPr>
              <w:t>открытые данные - open data</w:t>
            </w:r>
          </w:p>
          <w:p w:rsidR="007C2FFD" w:rsidRPr="003F29C5" w:rsidRDefault="007C2FFD" w:rsidP="003F29C5">
            <w:pPr>
              <w:tabs>
                <w:tab w:val="center" w:pos="3968"/>
              </w:tabs>
              <w:spacing w:line="240" w:lineRule="auto"/>
              <w:rPr>
                <w:rFonts w:cs="Arial"/>
                <w:szCs w:val="22"/>
                <w:lang w:val="ru-RU"/>
              </w:rPr>
            </w:pPr>
            <w:r w:rsidRPr="003F29C5">
              <w:rPr>
                <w:rFonts w:cs="Arial"/>
                <w:szCs w:val="22"/>
                <w:lang w:val="ru-RU"/>
              </w:rPr>
              <w:t>открытые нормативно-правовые акты –open legalacts</w:t>
            </w:r>
          </w:p>
          <w:p w:rsidR="007C2FFD" w:rsidRPr="003F29C5" w:rsidRDefault="007C2FFD" w:rsidP="003F29C5">
            <w:pPr>
              <w:tabs>
                <w:tab w:val="center" w:pos="3968"/>
              </w:tabs>
              <w:spacing w:line="240" w:lineRule="auto"/>
              <w:rPr>
                <w:rFonts w:cs="Arial"/>
                <w:szCs w:val="22"/>
                <w:lang w:val="ru-RU"/>
              </w:rPr>
            </w:pPr>
            <w:r w:rsidRPr="003F29C5">
              <w:rPr>
                <w:rFonts w:cs="Arial"/>
                <w:szCs w:val="22"/>
                <w:lang w:val="ru-RU"/>
              </w:rPr>
              <w:t xml:space="preserve"> открытые бюджеты - open budgets</w:t>
            </w:r>
          </w:p>
          <w:p w:rsidR="007C2FFD" w:rsidRPr="003F29C5" w:rsidRDefault="007C2FFD" w:rsidP="003F29C5">
            <w:pPr>
              <w:tabs>
                <w:tab w:val="center" w:pos="3968"/>
              </w:tabs>
              <w:spacing w:line="240" w:lineRule="auto"/>
              <w:rPr>
                <w:rFonts w:cs="Arial"/>
                <w:szCs w:val="22"/>
                <w:lang w:val="ru-RU"/>
              </w:rPr>
            </w:pPr>
            <w:r w:rsidRPr="003F29C5">
              <w:rPr>
                <w:rFonts w:cs="Arial"/>
                <w:szCs w:val="22"/>
                <w:lang w:val="ru-RU"/>
              </w:rPr>
              <w:t>открытый диалог - open dialogue</w:t>
            </w:r>
          </w:p>
          <w:p w:rsidR="007C2FFD" w:rsidRPr="003F29C5" w:rsidRDefault="007C2FFD" w:rsidP="003F29C5">
            <w:pPr>
              <w:spacing w:line="240" w:lineRule="auto"/>
              <w:rPr>
                <w:rFonts w:cs="Arial"/>
                <w:b/>
                <w:szCs w:val="22"/>
                <w:lang w:val="ru-RU"/>
              </w:rPr>
            </w:pPr>
            <w:r w:rsidRPr="003F29C5">
              <w:rPr>
                <w:rFonts w:cs="Arial"/>
                <w:b/>
                <w:szCs w:val="22"/>
                <w:lang w:val="ru-RU"/>
              </w:rPr>
              <w:t>Полезные выражения для диалога/письма:</w:t>
            </w:r>
          </w:p>
          <w:p w:rsidR="007C2FFD" w:rsidRPr="003F29C5" w:rsidRDefault="00D81151" w:rsidP="003F29C5">
            <w:pPr>
              <w:pStyle w:val="ad"/>
              <w:numPr>
                <w:ilvl w:val="0"/>
                <w:numId w:val="2"/>
              </w:numPr>
              <w:spacing w:line="240" w:lineRule="auto"/>
              <w:ind w:left="437" w:hanging="284"/>
              <w:contextualSpacing w:val="0"/>
              <w:rPr>
                <w:rFonts w:cs="Arial"/>
                <w:szCs w:val="22"/>
                <w:lang w:val="ru-RU"/>
              </w:rPr>
            </w:pPr>
            <w:r w:rsidRPr="003F29C5">
              <w:rPr>
                <w:rFonts w:cs="Arial"/>
                <w:szCs w:val="22"/>
                <w:lang w:val="ru-RU"/>
              </w:rPr>
              <w:t xml:space="preserve">Цифровизация </w:t>
            </w:r>
            <w:r w:rsidR="007C2FFD" w:rsidRPr="003F29C5">
              <w:rPr>
                <w:rFonts w:cs="Arial"/>
                <w:szCs w:val="22"/>
                <w:lang w:val="ru-RU"/>
              </w:rPr>
              <w:t>в широком смысле означает…</w:t>
            </w:r>
          </w:p>
          <w:p w:rsidR="007C2FFD" w:rsidRPr="003F29C5" w:rsidRDefault="00D81151" w:rsidP="003F29C5">
            <w:pPr>
              <w:pStyle w:val="ad"/>
              <w:numPr>
                <w:ilvl w:val="0"/>
                <w:numId w:val="2"/>
              </w:numPr>
              <w:spacing w:line="240" w:lineRule="auto"/>
              <w:ind w:left="437" w:hanging="284"/>
              <w:contextualSpacing w:val="0"/>
              <w:rPr>
                <w:rFonts w:cs="Arial"/>
                <w:szCs w:val="22"/>
                <w:lang w:val="ru-RU"/>
              </w:rPr>
            </w:pPr>
            <w:r w:rsidRPr="003F29C5">
              <w:rPr>
                <w:rFonts w:cs="Arial"/>
                <w:szCs w:val="22"/>
                <w:lang w:val="ru-RU"/>
              </w:rPr>
              <w:t xml:space="preserve">Актуальность </w:t>
            </w:r>
            <w:r w:rsidR="007C2FFD" w:rsidRPr="003F29C5">
              <w:rPr>
                <w:rFonts w:cs="Arial"/>
                <w:szCs w:val="22"/>
                <w:lang w:val="ru-RU"/>
              </w:rPr>
              <w:t>развития цифрового Казахстана в том, что…</w:t>
            </w:r>
          </w:p>
          <w:p w:rsidR="007C2FFD" w:rsidRPr="003F29C5" w:rsidRDefault="00D81151" w:rsidP="003F29C5">
            <w:pPr>
              <w:pStyle w:val="ad"/>
              <w:numPr>
                <w:ilvl w:val="0"/>
                <w:numId w:val="2"/>
              </w:numPr>
              <w:spacing w:line="240" w:lineRule="auto"/>
              <w:ind w:left="437" w:hanging="284"/>
              <w:contextualSpacing w:val="0"/>
              <w:rPr>
                <w:rFonts w:cs="Arial"/>
                <w:szCs w:val="22"/>
                <w:lang w:val="ru-RU"/>
              </w:rPr>
            </w:pPr>
            <w:r w:rsidRPr="003F29C5">
              <w:rPr>
                <w:rFonts w:cs="Arial"/>
                <w:szCs w:val="22"/>
                <w:lang w:val="ru-RU"/>
              </w:rPr>
              <w:t>Я</w:t>
            </w:r>
            <w:r w:rsidR="007C2FFD" w:rsidRPr="003F29C5">
              <w:rPr>
                <w:rFonts w:cs="Arial"/>
                <w:szCs w:val="22"/>
                <w:lang w:val="ru-RU"/>
              </w:rPr>
              <w:t xml:space="preserve"> думаю/полагаю/уверен, что …</w:t>
            </w:r>
          </w:p>
        </w:tc>
      </w:tr>
      <w:tr w:rsidR="007C2FFD" w:rsidRPr="006A41BA" w:rsidTr="009C0D47">
        <w:tblPrEx>
          <w:tblLook w:val="0000" w:firstRow="0" w:lastRow="0" w:firstColumn="0" w:lastColumn="0" w:noHBand="0" w:noVBand="0"/>
        </w:tblPrEx>
        <w:trPr>
          <w:cantSplit/>
          <w:trHeight w:val="1078"/>
        </w:trPr>
        <w:tc>
          <w:tcPr>
            <w:tcW w:w="1097" w:type="pct"/>
          </w:tcPr>
          <w:p w:rsidR="007C2FFD" w:rsidRPr="00D71A8B" w:rsidRDefault="007C2FFD" w:rsidP="00AB050C">
            <w:pPr>
              <w:spacing w:before="40" w:after="40" w:line="240" w:lineRule="auto"/>
              <w:ind w:hanging="83"/>
              <w:rPr>
                <w:rFonts w:cs="Arial"/>
                <w:b/>
                <w:szCs w:val="22"/>
                <w:lang w:val="ru-RU"/>
              </w:rPr>
            </w:pPr>
            <w:r w:rsidRPr="00D71A8B">
              <w:rPr>
                <w:rFonts w:cs="Arial"/>
                <w:b/>
                <w:szCs w:val="22"/>
                <w:lang w:val="ru-RU"/>
              </w:rPr>
              <w:lastRenderedPageBreak/>
              <w:t>Привитие ценностей</w:t>
            </w:r>
          </w:p>
          <w:p w:rsidR="007C2FFD" w:rsidRPr="00D71A8B" w:rsidRDefault="007C2FFD" w:rsidP="00AB050C">
            <w:pPr>
              <w:spacing w:before="40" w:after="40" w:line="240" w:lineRule="auto"/>
              <w:ind w:hanging="83"/>
              <w:rPr>
                <w:rFonts w:cs="Arial"/>
                <w:b/>
                <w:szCs w:val="22"/>
                <w:lang w:val="ru-RU"/>
              </w:rPr>
            </w:pPr>
          </w:p>
          <w:p w:rsidR="007C2FFD" w:rsidRPr="00D71A8B" w:rsidRDefault="007C2FFD" w:rsidP="00AB050C">
            <w:pPr>
              <w:spacing w:before="40" w:after="40" w:line="240" w:lineRule="auto"/>
              <w:ind w:hanging="83"/>
              <w:rPr>
                <w:rFonts w:cs="Arial"/>
                <w:b/>
                <w:szCs w:val="22"/>
                <w:lang w:val="ru-RU"/>
              </w:rPr>
            </w:pPr>
          </w:p>
        </w:tc>
        <w:tc>
          <w:tcPr>
            <w:tcW w:w="3903" w:type="pct"/>
            <w:gridSpan w:val="3"/>
          </w:tcPr>
          <w:p w:rsidR="007C2FFD" w:rsidRPr="003F29C5" w:rsidRDefault="007C2FFD" w:rsidP="00AB050C">
            <w:pPr>
              <w:spacing w:before="60" w:after="60" w:line="240" w:lineRule="auto"/>
              <w:jc w:val="both"/>
              <w:rPr>
                <w:rFonts w:cs="Arial"/>
                <w:szCs w:val="22"/>
                <w:lang w:val="ru-RU"/>
              </w:rPr>
            </w:pPr>
            <w:r w:rsidRPr="003F29C5">
              <w:rPr>
                <w:rFonts w:cs="Arial"/>
                <w:szCs w:val="22"/>
                <w:lang w:val="ru-RU"/>
              </w:rPr>
              <w:t>Привитие ценностей уважения, сотрудничества и открытости осуществляется через групповую работу коллективное обсуждение; эти виды деятельности направлены на развитие у учащихся качеств доброжелательной и коммуникабельной личности, умеющей мыслить творчески и критически</w:t>
            </w:r>
            <w:r w:rsidR="003F29C5">
              <w:rPr>
                <w:rFonts w:cs="Arial"/>
                <w:szCs w:val="22"/>
                <w:lang w:val="ru-RU"/>
              </w:rPr>
              <w:t>.</w:t>
            </w:r>
          </w:p>
        </w:tc>
      </w:tr>
      <w:tr w:rsidR="007C2FFD" w:rsidRPr="006A41BA" w:rsidTr="00D81151">
        <w:tblPrEx>
          <w:tblLook w:val="0000" w:firstRow="0" w:lastRow="0" w:firstColumn="0" w:lastColumn="0" w:noHBand="0" w:noVBand="0"/>
        </w:tblPrEx>
        <w:trPr>
          <w:cantSplit/>
          <w:trHeight w:val="405"/>
        </w:trPr>
        <w:tc>
          <w:tcPr>
            <w:tcW w:w="1097" w:type="pct"/>
          </w:tcPr>
          <w:p w:rsidR="007C2FFD" w:rsidRPr="00D71A8B" w:rsidRDefault="007C2FFD" w:rsidP="00AB050C">
            <w:pPr>
              <w:spacing w:before="40" w:after="40" w:line="240" w:lineRule="auto"/>
              <w:ind w:hanging="83"/>
              <w:rPr>
                <w:rFonts w:cs="Arial"/>
                <w:b/>
                <w:szCs w:val="22"/>
                <w:lang w:val="ru-RU"/>
              </w:rPr>
            </w:pPr>
            <w:r w:rsidRPr="00D71A8B">
              <w:rPr>
                <w:rFonts w:cs="Arial"/>
                <w:b/>
                <w:szCs w:val="22"/>
                <w:lang w:val="ru-RU"/>
              </w:rPr>
              <w:t>Межпредметная связь</w:t>
            </w:r>
          </w:p>
        </w:tc>
        <w:tc>
          <w:tcPr>
            <w:tcW w:w="3903" w:type="pct"/>
            <w:gridSpan w:val="3"/>
          </w:tcPr>
          <w:p w:rsidR="007C2FFD" w:rsidRPr="003F29C5" w:rsidRDefault="007C2FFD" w:rsidP="00AB050C">
            <w:pPr>
              <w:spacing w:before="60" w:after="60" w:line="240" w:lineRule="auto"/>
              <w:rPr>
                <w:rFonts w:cs="Arial"/>
                <w:szCs w:val="22"/>
                <w:lang w:val="ru-RU"/>
              </w:rPr>
            </w:pPr>
            <w:r w:rsidRPr="003F29C5">
              <w:rPr>
                <w:rFonts w:cs="Arial"/>
                <w:szCs w:val="22"/>
                <w:lang w:val="ru-RU"/>
              </w:rPr>
              <w:t>русский язык, английский язык, математика</w:t>
            </w:r>
          </w:p>
        </w:tc>
      </w:tr>
      <w:tr w:rsidR="007C2FFD" w:rsidRPr="00D71A8B" w:rsidTr="00D81151">
        <w:tblPrEx>
          <w:tblLook w:val="0000" w:firstRow="0" w:lastRow="0" w:firstColumn="0" w:lastColumn="0" w:noHBand="0" w:noVBand="0"/>
        </w:tblPrEx>
        <w:trPr>
          <w:cantSplit/>
          <w:trHeight w:val="551"/>
        </w:trPr>
        <w:tc>
          <w:tcPr>
            <w:tcW w:w="1097" w:type="pct"/>
          </w:tcPr>
          <w:p w:rsidR="007C2FFD" w:rsidRPr="00D71A8B" w:rsidRDefault="005A181D" w:rsidP="00AB050C">
            <w:pPr>
              <w:spacing w:before="40" w:after="40" w:line="240" w:lineRule="auto"/>
              <w:rPr>
                <w:rFonts w:cs="Arial"/>
                <w:b/>
                <w:szCs w:val="22"/>
                <w:lang w:val="ru-RU"/>
              </w:rPr>
            </w:pPr>
            <w:r w:rsidRPr="00D71A8B">
              <w:rPr>
                <w:rFonts w:cs="Arial"/>
                <w:b/>
                <w:szCs w:val="22"/>
                <w:lang w:val="ru-RU"/>
              </w:rPr>
              <w:t>Предшествующие знания по теме</w:t>
            </w:r>
          </w:p>
        </w:tc>
        <w:tc>
          <w:tcPr>
            <w:tcW w:w="3903" w:type="pct"/>
            <w:gridSpan w:val="3"/>
          </w:tcPr>
          <w:p w:rsidR="007C2FFD" w:rsidRPr="00D71A8B" w:rsidRDefault="007C2FFD" w:rsidP="00AB050C">
            <w:pPr>
              <w:spacing w:before="60" w:after="60" w:line="240" w:lineRule="auto"/>
              <w:rPr>
                <w:rFonts w:cs="Arial"/>
                <w:b/>
                <w:i/>
                <w:szCs w:val="22"/>
                <w:lang w:val="ru-RU"/>
              </w:rPr>
            </w:pPr>
            <w:r w:rsidRPr="00D71A8B">
              <w:rPr>
                <w:rFonts w:cs="Arial"/>
                <w:szCs w:val="22"/>
                <w:lang w:val="ru-RU"/>
              </w:rPr>
              <w:t>цифровая грамотность</w:t>
            </w:r>
          </w:p>
        </w:tc>
      </w:tr>
    </w:tbl>
    <w:p w:rsidR="009C0D47" w:rsidRPr="00D71A8B" w:rsidRDefault="009C0D47" w:rsidP="00AB050C">
      <w:pPr>
        <w:spacing w:line="240" w:lineRule="auto"/>
        <w:rPr>
          <w:rFonts w:cs="Arial"/>
          <w:szCs w:val="22"/>
          <w:lang w:val="ru-RU"/>
        </w:rPr>
      </w:pPr>
    </w:p>
    <w:tbl>
      <w:tblPr>
        <w:tblW w:w="4947"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0"/>
        <w:gridCol w:w="2022"/>
        <w:gridCol w:w="2453"/>
        <w:gridCol w:w="1657"/>
        <w:gridCol w:w="1424"/>
      </w:tblGrid>
      <w:tr w:rsidR="007C2FFD" w:rsidRPr="00D71A8B" w:rsidTr="007C2FFD">
        <w:trPr>
          <w:trHeight w:val="564"/>
        </w:trPr>
        <w:tc>
          <w:tcPr>
            <w:tcW w:w="5000" w:type="pct"/>
            <w:gridSpan w:val="5"/>
          </w:tcPr>
          <w:p w:rsidR="007C2FFD" w:rsidRPr="00D71A8B" w:rsidRDefault="007C2FFD" w:rsidP="00AB050C">
            <w:pPr>
              <w:spacing w:before="60" w:after="60" w:line="240" w:lineRule="auto"/>
              <w:jc w:val="center"/>
              <w:rPr>
                <w:rFonts w:cs="Arial"/>
                <w:b/>
                <w:szCs w:val="22"/>
                <w:lang w:val="ru-RU"/>
              </w:rPr>
            </w:pPr>
            <w:r w:rsidRPr="00D71A8B">
              <w:rPr>
                <w:rFonts w:cs="Arial"/>
                <w:b/>
                <w:szCs w:val="22"/>
                <w:lang w:val="ru-RU"/>
              </w:rPr>
              <w:t>Ход урока</w:t>
            </w:r>
          </w:p>
        </w:tc>
      </w:tr>
      <w:tr w:rsidR="007C2FFD" w:rsidRPr="00D71A8B" w:rsidTr="00D81151">
        <w:trPr>
          <w:trHeight w:val="528"/>
        </w:trPr>
        <w:tc>
          <w:tcPr>
            <w:tcW w:w="1147" w:type="pct"/>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Запланированные этапы урока</w:t>
            </w:r>
          </w:p>
        </w:tc>
        <w:tc>
          <w:tcPr>
            <w:tcW w:w="3127" w:type="pct"/>
            <w:gridSpan w:val="3"/>
          </w:tcPr>
          <w:p w:rsidR="007C2FFD" w:rsidRPr="00D71A8B" w:rsidRDefault="007C2FFD" w:rsidP="003F29C5">
            <w:pPr>
              <w:spacing w:before="120" w:after="120" w:line="240" w:lineRule="auto"/>
              <w:jc w:val="center"/>
              <w:rPr>
                <w:rFonts w:cs="Arial"/>
                <w:b/>
                <w:szCs w:val="22"/>
                <w:lang w:val="ru-RU"/>
              </w:rPr>
            </w:pPr>
            <w:r w:rsidRPr="00D71A8B">
              <w:rPr>
                <w:rFonts w:cs="Arial"/>
                <w:b/>
                <w:szCs w:val="22"/>
                <w:lang w:val="ru-RU"/>
              </w:rPr>
              <w:t>Виды заплан</w:t>
            </w:r>
            <w:r w:rsidR="00D81151" w:rsidRPr="00D71A8B">
              <w:rPr>
                <w:rFonts w:cs="Arial"/>
                <w:b/>
                <w:szCs w:val="22"/>
                <w:lang w:val="ru-RU"/>
              </w:rPr>
              <w:t>ированных упражнений на уроке</w:t>
            </w:r>
          </w:p>
        </w:tc>
        <w:tc>
          <w:tcPr>
            <w:tcW w:w="726" w:type="pct"/>
          </w:tcPr>
          <w:p w:rsidR="007C2FFD" w:rsidRPr="00D71A8B" w:rsidRDefault="007C2FFD" w:rsidP="00AB050C">
            <w:pPr>
              <w:spacing w:before="120" w:after="120" w:line="240" w:lineRule="auto"/>
              <w:jc w:val="center"/>
              <w:rPr>
                <w:rFonts w:cs="Arial"/>
                <w:b/>
                <w:szCs w:val="22"/>
                <w:lang w:val="ru-RU"/>
              </w:rPr>
            </w:pPr>
            <w:r w:rsidRPr="00D71A8B">
              <w:rPr>
                <w:rFonts w:cs="Arial"/>
                <w:b/>
                <w:szCs w:val="22"/>
                <w:lang w:val="ru-RU"/>
              </w:rPr>
              <w:t>Ресурсы</w:t>
            </w:r>
          </w:p>
        </w:tc>
      </w:tr>
      <w:tr w:rsidR="007C2FFD" w:rsidRPr="006A41BA" w:rsidTr="00D81151">
        <w:trPr>
          <w:trHeight w:val="1413"/>
        </w:trPr>
        <w:tc>
          <w:tcPr>
            <w:tcW w:w="1147" w:type="pct"/>
          </w:tcPr>
          <w:p w:rsidR="007C2FFD" w:rsidRPr="00D71A8B" w:rsidRDefault="007C2FFD" w:rsidP="00AB050C">
            <w:pPr>
              <w:spacing w:line="240" w:lineRule="auto"/>
              <w:jc w:val="center"/>
              <w:rPr>
                <w:rFonts w:cs="Arial"/>
                <w:szCs w:val="22"/>
                <w:lang w:val="ru-RU"/>
              </w:rPr>
            </w:pPr>
            <w:r w:rsidRPr="00D71A8B">
              <w:rPr>
                <w:rFonts w:cs="Arial"/>
                <w:szCs w:val="22"/>
                <w:lang w:val="ru-RU"/>
              </w:rPr>
              <w:t>Начало урока</w:t>
            </w:r>
          </w:p>
          <w:p w:rsidR="007C2FFD" w:rsidRPr="00D71A8B" w:rsidRDefault="007C2FFD" w:rsidP="00AB050C">
            <w:pPr>
              <w:spacing w:line="240" w:lineRule="auto"/>
              <w:rPr>
                <w:rFonts w:cs="Arial"/>
                <w:szCs w:val="22"/>
                <w:lang w:val="ru-RU"/>
              </w:rPr>
            </w:pPr>
          </w:p>
        </w:tc>
        <w:tc>
          <w:tcPr>
            <w:tcW w:w="3127" w:type="pct"/>
            <w:gridSpan w:val="3"/>
          </w:tcPr>
          <w:p w:rsidR="007C2FFD" w:rsidRPr="00D71A8B" w:rsidRDefault="007C2FFD" w:rsidP="00AB050C">
            <w:pPr>
              <w:spacing w:before="60" w:after="60" w:line="240" w:lineRule="auto"/>
              <w:jc w:val="both"/>
              <w:rPr>
                <w:rFonts w:cs="Arial"/>
                <w:b/>
                <w:szCs w:val="22"/>
                <w:lang w:val="ru-RU"/>
              </w:rPr>
            </w:pPr>
            <w:r w:rsidRPr="00D71A8B">
              <w:rPr>
                <w:rFonts w:cs="Arial"/>
                <w:b/>
                <w:szCs w:val="22"/>
                <w:lang w:val="ru-RU"/>
              </w:rPr>
              <w:t>Вызов</w:t>
            </w:r>
          </w:p>
          <w:p w:rsidR="007C2FFD" w:rsidRPr="00D71A8B" w:rsidRDefault="007C2FFD" w:rsidP="00AB050C">
            <w:pPr>
              <w:spacing w:before="60" w:after="60" w:line="240" w:lineRule="auto"/>
              <w:jc w:val="both"/>
              <w:rPr>
                <w:rFonts w:cs="Arial"/>
                <w:szCs w:val="22"/>
                <w:lang w:val="ru-RU"/>
              </w:rPr>
            </w:pPr>
            <w:r w:rsidRPr="00D71A8B">
              <w:rPr>
                <w:rFonts w:cs="Arial"/>
                <w:szCs w:val="22"/>
                <w:lang w:val="ru-RU"/>
              </w:rPr>
              <w:t xml:space="preserve">Попросить у учащихся вспомнить, что такое проектная деятельность и назвать этапы выполнения проекта. </w:t>
            </w:r>
          </w:p>
          <w:p w:rsidR="007C2FFD" w:rsidRPr="00D71A8B" w:rsidRDefault="007C2FFD" w:rsidP="00AB050C">
            <w:pPr>
              <w:pStyle w:val="ad"/>
              <w:numPr>
                <w:ilvl w:val="0"/>
                <w:numId w:val="23"/>
              </w:numPr>
              <w:spacing w:before="60" w:after="60" w:line="240" w:lineRule="auto"/>
              <w:contextualSpacing w:val="0"/>
              <w:jc w:val="both"/>
              <w:rPr>
                <w:rFonts w:cs="Arial"/>
                <w:szCs w:val="22"/>
                <w:lang w:val="ru-RU"/>
              </w:rPr>
            </w:pPr>
            <w:r w:rsidRPr="00D71A8B">
              <w:rPr>
                <w:rFonts w:cs="Arial"/>
                <w:szCs w:val="22"/>
                <w:lang w:val="ru-RU"/>
              </w:rPr>
              <w:t>Проблема исследования (почему изучение этой проблемы актуально?)</w:t>
            </w:r>
          </w:p>
          <w:p w:rsidR="007C2FFD" w:rsidRPr="00D71A8B" w:rsidRDefault="007C2FFD" w:rsidP="00AB050C">
            <w:pPr>
              <w:pStyle w:val="ad"/>
              <w:numPr>
                <w:ilvl w:val="0"/>
                <w:numId w:val="23"/>
              </w:numPr>
              <w:spacing w:before="60" w:after="60" w:line="240" w:lineRule="auto"/>
              <w:contextualSpacing w:val="0"/>
              <w:jc w:val="both"/>
              <w:rPr>
                <w:rFonts w:cs="Arial"/>
                <w:szCs w:val="22"/>
                <w:lang w:val="ru-RU"/>
              </w:rPr>
            </w:pPr>
            <w:r w:rsidRPr="00D71A8B">
              <w:rPr>
                <w:rFonts w:cs="Arial"/>
                <w:szCs w:val="22"/>
                <w:lang w:val="ru-RU"/>
              </w:rPr>
              <w:t>Цель исследования (что должно получиться в результате?)</w:t>
            </w:r>
          </w:p>
          <w:p w:rsidR="007C2FFD" w:rsidRPr="00D71A8B" w:rsidRDefault="007C2FFD" w:rsidP="00AB050C">
            <w:pPr>
              <w:pStyle w:val="ad"/>
              <w:numPr>
                <w:ilvl w:val="0"/>
                <w:numId w:val="23"/>
              </w:numPr>
              <w:spacing w:before="60" w:after="60" w:line="240" w:lineRule="auto"/>
              <w:contextualSpacing w:val="0"/>
              <w:jc w:val="both"/>
              <w:rPr>
                <w:rFonts w:cs="Arial"/>
                <w:szCs w:val="22"/>
                <w:lang w:val="ru-RU"/>
              </w:rPr>
            </w:pPr>
            <w:r w:rsidRPr="00D71A8B">
              <w:rPr>
                <w:rFonts w:cs="Arial"/>
                <w:szCs w:val="22"/>
                <w:lang w:val="ru-RU"/>
              </w:rPr>
              <w:t>Задачи исследования (какими путями будет достигнута цель)</w:t>
            </w:r>
          </w:p>
          <w:p w:rsidR="007C2FFD" w:rsidRPr="00D71A8B" w:rsidRDefault="007C2FFD" w:rsidP="00AB050C">
            <w:pPr>
              <w:pStyle w:val="ad"/>
              <w:numPr>
                <w:ilvl w:val="0"/>
                <w:numId w:val="23"/>
              </w:numPr>
              <w:spacing w:before="60" w:after="60" w:line="240" w:lineRule="auto"/>
              <w:contextualSpacing w:val="0"/>
              <w:jc w:val="both"/>
              <w:rPr>
                <w:rFonts w:cs="Arial"/>
                <w:szCs w:val="22"/>
                <w:lang w:val="ru-RU"/>
              </w:rPr>
            </w:pPr>
            <w:r w:rsidRPr="00D71A8B">
              <w:rPr>
                <w:rFonts w:cs="Arial"/>
                <w:szCs w:val="22"/>
                <w:lang w:val="ru-RU"/>
              </w:rPr>
              <w:t>Ход исследования (что нужно сделать?)</w:t>
            </w:r>
          </w:p>
          <w:p w:rsidR="007C2FFD" w:rsidRPr="00D71A8B" w:rsidRDefault="007C2FFD" w:rsidP="00AB050C">
            <w:pPr>
              <w:pStyle w:val="ad"/>
              <w:numPr>
                <w:ilvl w:val="0"/>
                <w:numId w:val="23"/>
              </w:numPr>
              <w:spacing w:before="60" w:after="60" w:line="240" w:lineRule="auto"/>
              <w:contextualSpacing w:val="0"/>
              <w:jc w:val="both"/>
              <w:rPr>
                <w:rFonts w:cs="Arial"/>
                <w:szCs w:val="22"/>
                <w:lang w:val="ru-RU"/>
              </w:rPr>
            </w:pPr>
            <w:r w:rsidRPr="00D71A8B">
              <w:rPr>
                <w:rFonts w:cs="Arial"/>
                <w:szCs w:val="22"/>
                <w:lang w:val="ru-RU"/>
              </w:rPr>
              <w:t>Оформление результатов</w:t>
            </w:r>
          </w:p>
          <w:p w:rsidR="007C2FFD" w:rsidRPr="00D71A8B" w:rsidRDefault="007C2FFD" w:rsidP="00AB050C">
            <w:pPr>
              <w:pStyle w:val="ad"/>
              <w:numPr>
                <w:ilvl w:val="0"/>
                <w:numId w:val="23"/>
              </w:numPr>
              <w:spacing w:before="60" w:after="60" w:line="240" w:lineRule="auto"/>
              <w:contextualSpacing w:val="0"/>
              <w:jc w:val="both"/>
              <w:rPr>
                <w:rFonts w:cs="Arial"/>
                <w:szCs w:val="22"/>
                <w:lang w:val="ru-RU"/>
              </w:rPr>
            </w:pPr>
            <w:r w:rsidRPr="00D71A8B">
              <w:rPr>
                <w:rFonts w:cs="Arial"/>
                <w:szCs w:val="22"/>
                <w:lang w:val="ru-RU"/>
              </w:rPr>
              <w:t>Информационное ресурсы (где об изучаемом проблеме можно узнать подробнее?)</w:t>
            </w:r>
          </w:p>
        </w:tc>
        <w:tc>
          <w:tcPr>
            <w:tcW w:w="726" w:type="pct"/>
          </w:tcPr>
          <w:p w:rsidR="007C2FFD" w:rsidRPr="00D71A8B" w:rsidRDefault="007C2FFD" w:rsidP="00AB050C">
            <w:pPr>
              <w:spacing w:before="60" w:after="60" w:line="240" w:lineRule="auto"/>
              <w:rPr>
                <w:rFonts w:cs="Arial"/>
                <w:szCs w:val="22"/>
                <w:lang w:val="ru-RU"/>
              </w:rPr>
            </w:pPr>
          </w:p>
        </w:tc>
      </w:tr>
      <w:tr w:rsidR="007C2FFD" w:rsidRPr="006A41BA" w:rsidTr="00D81151">
        <w:trPr>
          <w:trHeight w:val="70"/>
        </w:trPr>
        <w:tc>
          <w:tcPr>
            <w:tcW w:w="1147" w:type="pct"/>
          </w:tcPr>
          <w:p w:rsidR="007C2FFD" w:rsidRPr="00D71A8B" w:rsidRDefault="007C2FFD" w:rsidP="00AB050C">
            <w:pPr>
              <w:spacing w:line="240" w:lineRule="auto"/>
              <w:jc w:val="center"/>
              <w:rPr>
                <w:rFonts w:cs="Arial"/>
                <w:szCs w:val="22"/>
                <w:lang w:val="ru-RU"/>
              </w:rPr>
            </w:pPr>
            <w:r w:rsidRPr="00D71A8B">
              <w:rPr>
                <w:rFonts w:cs="Arial"/>
                <w:szCs w:val="22"/>
                <w:lang w:val="ru-RU"/>
              </w:rPr>
              <w:t>Середина урока</w:t>
            </w:r>
          </w:p>
          <w:p w:rsidR="007C2FFD" w:rsidRPr="00D71A8B" w:rsidRDefault="007C2FFD" w:rsidP="00AB050C">
            <w:pPr>
              <w:spacing w:line="240" w:lineRule="auto"/>
              <w:rPr>
                <w:rFonts w:cs="Arial"/>
                <w:szCs w:val="22"/>
                <w:lang w:val="ru-RU"/>
              </w:rPr>
            </w:pPr>
          </w:p>
        </w:tc>
        <w:tc>
          <w:tcPr>
            <w:tcW w:w="3127" w:type="pct"/>
            <w:gridSpan w:val="3"/>
          </w:tcPr>
          <w:p w:rsidR="007C2FFD" w:rsidRPr="00D71A8B" w:rsidRDefault="007C2FFD" w:rsidP="00AB050C">
            <w:pPr>
              <w:spacing w:before="60" w:after="60" w:line="240" w:lineRule="auto"/>
              <w:jc w:val="both"/>
              <w:rPr>
                <w:rFonts w:cs="Arial"/>
                <w:bCs/>
                <w:szCs w:val="22"/>
                <w:lang w:val="ru-RU"/>
              </w:rPr>
            </w:pPr>
            <w:r w:rsidRPr="00D71A8B">
              <w:rPr>
                <w:rFonts w:cs="Arial"/>
                <w:bCs/>
                <w:szCs w:val="22"/>
                <w:lang w:val="ru-RU"/>
              </w:rPr>
              <w:t>Составление критериев оценивания проекта</w:t>
            </w:r>
          </w:p>
          <w:p w:rsidR="007C2FFD" w:rsidRPr="00D71A8B" w:rsidRDefault="007C2FFD" w:rsidP="00AB050C">
            <w:pPr>
              <w:spacing w:before="60" w:after="60" w:line="240" w:lineRule="auto"/>
              <w:jc w:val="both"/>
              <w:rPr>
                <w:rFonts w:cs="Arial"/>
                <w:bCs/>
                <w:szCs w:val="22"/>
                <w:lang w:val="ru-RU"/>
              </w:rPr>
            </w:pPr>
            <w:r w:rsidRPr="00D71A8B">
              <w:rPr>
                <w:rFonts w:cs="Arial"/>
                <w:bCs/>
                <w:szCs w:val="22"/>
                <w:lang w:val="ru-RU"/>
              </w:rPr>
              <w:t>(критерии составляются совместно с учащимися)</w:t>
            </w:r>
          </w:p>
          <w:p w:rsidR="007C2FFD" w:rsidRPr="00D71A8B" w:rsidRDefault="007C2FFD" w:rsidP="00AB050C">
            <w:pPr>
              <w:spacing w:line="240" w:lineRule="auto"/>
              <w:rPr>
                <w:rFonts w:cs="Arial"/>
                <w:b/>
                <w:color w:val="000000" w:themeColor="text1"/>
                <w:szCs w:val="22"/>
                <w:lang w:val="ru-RU"/>
              </w:rPr>
            </w:pPr>
            <w:r w:rsidRPr="00D71A8B">
              <w:rPr>
                <w:rFonts w:cs="Arial"/>
                <w:b/>
                <w:color w:val="000000" w:themeColor="text1"/>
                <w:szCs w:val="22"/>
                <w:lang w:val="ru-RU"/>
              </w:rPr>
              <w:t>Критерии оценивания проектных работ</w:t>
            </w:r>
          </w:p>
          <w:p w:rsidR="007C2FFD" w:rsidRPr="00D71A8B" w:rsidRDefault="007C2FFD" w:rsidP="00AB050C">
            <w:pPr>
              <w:spacing w:line="240" w:lineRule="auto"/>
              <w:rPr>
                <w:rFonts w:cs="Arial"/>
                <w:i/>
                <w:color w:val="000000" w:themeColor="text1"/>
                <w:szCs w:val="22"/>
                <w:lang w:val="ru-RU"/>
              </w:rPr>
            </w:pPr>
            <w:r w:rsidRPr="00D71A8B">
              <w:rPr>
                <w:rFonts w:cs="Arial"/>
                <w:i/>
                <w:color w:val="000000" w:themeColor="text1"/>
                <w:szCs w:val="22"/>
                <w:lang w:val="ru-RU"/>
              </w:rPr>
              <w:t xml:space="preserve">(они могут изменены в ходе обсуждения в классе и окончательно должны </w:t>
            </w:r>
            <w:r w:rsidR="00301BB2" w:rsidRPr="00D71A8B">
              <w:rPr>
                <w:rFonts w:cs="Arial"/>
                <w:i/>
                <w:color w:val="000000" w:themeColor="text1"/>
                <w:szCs w:val="22"/>
                <w:lang w:val="ru-RU"/>
              </w:rPr>
              <w:t>быть утверждены</w:t>
            </w:r>
            <w:r w:rsidRPr="00D71A8B">
              <w:rPr>
                <w:rFonts w:cs="Arial"/>
                <w:i/>
                <w:color w:val="000000" w:themeColor="text1"/>
                <w:szCs w:val="22"/>
                <w:lang w:val="ru-RU"/>
              </w:rPr>
              <w:t xml:space="preserve"> перед защитой проекта)</w:t>
            </w:r>
          </w:p>
          <w:p w:rsidR="007C2FFD" w:rsidRPr="00D71A8B" w:rsidRDefault="007C2FFD" w:rsidP="003F29C5">
            <w:pPr>
              <w:spacing w:line="240" w:lineRule="auto"/>
              <w:jc w:val="both"/>
              <w:rPr>
                <w:rFonts w:cs="Arial"/>
                <w:color w:val="000000" w:themeColor="text1"/>
                <w:szCs w:val="22"/>
                <w:lang w:val="ru-RU"/>
              </w:rPr>
            </w:pPr>
            <w:r w:rsidRPr="003F29C5">
              <w:rPr>
                <w:rFonts w:cs="Arial"/>
                <w:color w:val="000000" w:themeColor="text1"/>
                <w:szCs w:val="22"/>
                <w:lang w:val="ru-RU"/>
              </w:rPr>
              <w:t>1.</w:t>
            </w:r>
            <w:r w:rsidR="003F29C5">
              <w:rPr>
                <w:rFonts w:cs="Arial"/>
                <w:i/>
                <w:color w:val="000000" w:themeColor="text1"/>
                <w:szCs w:val="22"/>
                <w:lang w:val="ru-RU"/>
              </w:rPr>
              <w:t xml:space="preserve"> </w:t>
            </w:r>
            <w:r w:rsidRPr="00D71A8B">
              <w:rPr>
                <w:rFonts w:cs="Arial"/>
                <w:color w:val="000000" w:themeColor="text1"/>
                <w:szCs w:val="22"/>
                <w:lang w:val="ru-RU"/>
              </w:rPr>
              <w:t>Соответсвие материалов теме, их структура, полнота раскрытия темы</w:t>
            </w:r>
            <w:r w:rsidR="003F29C5">
              <w:rPr>
                <w:rFonts w:cs="Arial"/>
                <w:color w:val="000000" w:themeColor="text1"/>
                <w:szCs w:val="22"/>
                <w:lang w:val="ru-RU"/>
              </w:rPr>
              <w:t>.</w:t>
            </w:r>
          </w:p>
          <w:p w:rsidR="007C2FFD" w:rsidRPr="00D71A8B" w:rsidRDefault="007C2FFD" w:rsidP="003F29C5">
            <w:pPr>
              <w:spacing w:line="240" w:lineRule="auto"/>
              <w:jc w:val="both"/>
              <w:rPr>
                <w:rFonts w:cs="Arial"/>
                <w:color w:val="000000" w:themeColor="text1"/>
                <w:szCs w:val="22"/>
                <w:lang w:val="ru-RU"/>
              </w:rPr>
            </w:pPr>
            <w:r w:rsidRPr="00D71A8B">
              <w:rPr>
                <w:rFonts w:cs="Arial"/>
                <w:color w:val="000000" w:themeColor="text1"/>
                <w:szCs w:val="22"/>
                <w:lang w:val="ru-RU"/>
              </w:rPr>
              <w:t xml:space="preserve">2. Презентация </w:t>
            </w:r>
            <w:r w:rsidR="00301BB2" w:rsidRPr="00D71A8B">
              <w:rPr>
                <w:rFonts w:cs="Arial"/>
                <w:color w:val="000000" w:themeColor="text1"/>
                <w:szCs w:val="22"/>
                <w:lang w:val="ru-RU"/>
              </w:rPr>
              <w:t>проекта (</w:t>
            </w:r>
            <w:r w:rsidRPr="00D71A8B">
              <w:rPr>
                <w:rFonts w:cs="Arial"/>
                <w:color w:val="000000" w:themeColor="text1"/>
                <w:szCs w:val="22"/>
                <w:lang w:val="ru-RU"/>
              </w:rPr>
              <w:t>описание этапов работы, мотивация выбора, описание технических средств, анализ своей работы)</w:t>
            </w:r>
            <w:r w:rsidR="003F29C5">
              <w:rPr>
                <w:rFonts w:cs="Arial"/>
                <w:color w:val="000000" w:themeColor="text1"/>
                <w:szCs w:val="22"/>
                <w:lang w:val="ru-RU"/>
              </w:rPr>
              <w:t>.</w:t>
            </w:r>
          </w:p>
          <w:p w:rsidR="007C2FFD" w:rsidRPr="00D71A8B" w:rsidRDefault="007C2FFD" w:rsidP="003F29C5">
            <w:pPr>
              <w:spacing w:line="240" w:lineRule="auto"/>
              <w:jc w:val="both"/>
              <w:rPr>
                <w:rFonts w:cs="Arial"/>
                <w:color w:val="000000" w:themeColor="text1"/>
                <w:szCs w:val="22"/>
                <w:lang w:val="ru-RU"/>
              </w:rPr>
            </w:pPr>
            <w:r w:rsidRPr="00D71A8B">
              <w:rPr>
                <w:rFonts w:cs="Arial"/>
                <w:color w:val="000000" w:themeColor="text1"/>
                <w:szCs w:val="22"/>
                <w:lang w:val="ru-RU"/>
              </w:rPr>
              <w:t>3. Ораторское мастерство, слаженность при выступлении в группе, наличие дополнительного оформления</w:t>
            </w:r>
            <w:r w:rsidR="003F29C5">
              <w:rPr>
                <w:rFonts w:cs="Arial"/>
                <w:color w:val="000000" w:themeColor="text1"/>
                <w:szCs w:val="22"/>
                <w:lang w:val="ru-RU"/>
              </w:rPr>
              <w:t>.</w:t>
            </w:r>
          </w:p>
          <w:p w:rsidR="007C2FFD" w:rsidRPr="00D71A8B" w:rsidRDefault="007C2FFD" w:rsidP="003F29C5">
            <w:pPr>
              <w:spacing w:line="240" w:lineRule="auto"/>
              <w:jc w:val="both"/>
              <w:rPr>
                <w:rFonts w:cs="Arial"/>
                <w:color w:val="000000" w:themeColor="text1"/>
                <w:szCs w:val="22"/>
                <w:lang w:val="ru-RU"/>
              </w:rPr>
            </w:pPr>
            <w:r w:rsidRPr="00D71A8B">
              <w:rPr>
                <w:rFonts w:cs="Arial"/>
                <w:color w:val="000000" w:themeColor="text1"/>
                <w:szCs w:val="22"/>
                <w:lang w:val="ru-RU"/>
              </w:rPr>
              <w:t>4. Интерфейс программного продукта</w:t>
            </w:r>
            <w:r w:rsidR="003F29C5">
              <w:rPr>
                <w:rFonts w:cs="Arial"/>
                <w:color w:val="000000" w:themeColor="text1"/>
                <w:szCs w:val="22"/>
                <w:lang w:val="ru-RU"/>
              </w:rPr>
              <w:t>.</w:t>
            </w:r>
          </w:p>
          <w:p w:rsidR="007C2FFD" w:rsidRPr="00D71A8B" w:rsidRDefault="007C2FFD" w:rsidP="003F29C5">
            <w:pPr>
              <w:spacing w:line="240" w:lineRule="auto"/>
              <w:jc w:val="both"/>
              <w:rPr>
                <w:rFonts w:cs="Arial"/>
                <w:color w:val="000000" w:themeColor="text1"/>
                <w:szCs w:val="22"/>
                <w:lang w:val="ru-RU"/>
              </w:rPr>
            </w:pPr>
            <w:r w:rsidRPr="00D71A8B">
              <w:rPr>
                <w:rFonts w:cs="Arial"/>
                <w:color w:val="000000" w:themeColor="text1"/>
                <w:szCs w:val="22"/>
                <w:lang w:val="ru-RU"/>
              </w:rPr>
              <w:t>5. Уровень самостоятельности выполнения проекта</w:t>
            </w:r>
            <w:r w:rsidR="003F29C5">
              <w:rPr>
                <w:rFonts w:cs="Arial"/>
                <w:color w:val="000000" w:themeColor="text1"/>
                <w:szCs w:val="22"/>
                <w:lang w:val="ru-RU"/>
              </w:rPr>
              <w:t>.</w:t>
            </w:r>
          </w:p>
          <w:p w:rsidR="007C2FFD" w:rsidRPr="00D71A8B" w:rsidRDefault="007C2FFD" w:rsidP="003F29C5">
            <w:pPr>
              <w:spacing w:line="240" w:lineRule="auto"/>
              <w:jc w:val="both"/>
              <w:rPr>
                <w:rFonts w:cs="Arial"/>
                <w:color w:val="000000" w:themeColor="text1"/>
                <w:szCs w:val="22"/>
                <w:lang w:val="ru-RU"/>
              </w:rPr>
            </w:pPr>
            <w:r w:rsidRPr="00D71A8B">
              <w:rPr>
                <w:rFonts w:cs="Arial"/>
                <w:color w:val="000000" w:themeColor="text1"/>
                <w:szCs w:val="22"/>
                <w:lang w:val="ru-RU"/>
              </w:rPr>
              <w:t xml:space="preserve">6. Актуальность и ценность выбранной темы </w:t>
            </w:r>
            <w:r w:rsidR="00EE50F2" w:rsidRPr="00D71A8B">
              <w:rPr>
                <w:rFonts w:cs="Arial"/>
                <w:color w:val="000000" w:themeColor="text1"/>
                <w:szCs w:val="22"/>
                <w:lang w:val="ru-RU"/>
              </w:rPr>
              <w:t>проекта</w:t>
            </w:r>
            <w:r w:rsidR="003F29C5">
              <w:rPr>
                <w:rFonts w:cs="Arial"/>
                <w:color w:val="000000" w:themeColor="text1"/>
                <w:szCs w:val="22"/>
                <w:lang w:val="ru-RU"/>
              </w:rPr>
              <w:t>.</w:t>
            </w:r>
          </w:p>
          <w:p w:rsidR="007C2FFD" w:rsidRPr="00D71A8B" w:rsidRDefault="007C2FFD" w:rsidP="003F29C5">
            <w:pPr>
              <w:spacing w:line="240" w:lineRule="auto"/>
              <w:jc w:val="both"/>
              <w:rPr>
                <w:rFonts w:cs="Arial"/>
                <w:color w:val="000000" w:themeColor="text1"/>
                <w:szCs w:val="22"/>
                <w:lang w:val="ru-RU"/>
              </w:rPr>
            </w:pPr>
            <w:r w:rsidRPr="00D71A8B">
              <w:rPr>
                <w:rFonts w:cs="Arial"/>
                <w:color w:val="000000" w:themeColor="text1"/>
                <w:szCs w:val="22"/>
                <w:lang w:val="ru-RU"/>
              </w:rPr>
              <w:t>7. Уровень полноты раскрытия темы</w:t>
            </w:r>
            <w:r w:rsidR="003F29C5">
              <w:rPr>
                <w:rFonts w:cs="Arial"/>
                <w:color w:val="000000" w:themeColor="text1"/>
                <w:szCs w:val="22"/>
                <w:lang w:val="ru-RU"/>
              </w:rPr>
              <w:t>.</w:t>
            </w:r>
          </w:p>
          <w:p w:rsidR="007C2FFD" w:rsidRPr="00D71A8B" w:rsidRDefault="007C2FFD" w:rsidP="003F29C5">
            <w:pPr>
              <w:spacing w:line="240" w:lineRule="auto"/>
              <w:jc w:val="both"/>
              <w:rPr>
                <w:rFonts w:cs="Arial"/>
                <w:color w:val="000000" w:themeColor="text1"/>
                <w:szCs w:val="22"/>
                <w:lang w:val="ru-RU"/>
              </w:rPr>
            </w:pPr>
            <w:r w:rsidRPr="00D71A8B">
              <w:rPr>
                <w:rFonts w:cs="Arial"/>
                <w:color w:val="000000" w:themeColor="text1"/>
                <w:szCs w:val="22"/>
                <w:lang w:val="ru-RU"/>
              </w:rPr>
              <w:t>8. Целесообразность применения тех или иных приложений для решения проблемы проекта</w:t>
            </w:r>
            <w:r w:rsidR="003F29C5">
              <w:rPr>
                <w:rFonts w:cs="Arial"/>
                <w:color w:val="000000" w:themeColor="text1"/>
                <w:szCs w:val="22"/>
                <w:lang w:val="ru-RU"/>
              </w:rPr>
              <w:t>.</w:t>
            </w:r>
          </w:p>
          <w:p w:rsidR="007C2FFD" w:rsidRPr="00D71A8B" w:rsidRDefault="007C2FFD" w:rsidP="003F29C5">
            <w:pPr>
              <w:spacing w:line="240" w:lineRule="auto"/>
              <w:jc w:val="both"/>
              <w:rPr>
                <w:rFonts w:cs="Arial"/>
                <w:color w:val="000000" w:themeColor="text1"/>
                <w:szCs w:val="22"/>
                <w:lang w:val="ru-RU"/>
              </w:rPr>
            </w:pPr>
            <w:r w:rsidRPr="00D71A8B">
              <w:rPr>
                <w:rFonts w:cs="Arial"/>
                <w:color w:val="000000" w:themeColor="text1"/>
                <w:szCs w:val="22"/>
                <w:lang w:val="ru-RU"/>
              </w:rPr>
              <w:t>9. Уровень четкости и лаконичности в раскрытии содержания проекта</w:t>
            </w:r>
            <w:r w:rsidR="003F29C5">
              <w:rPr>
                <w:rFonts w:cs="Arial"/>
                <w:color w:val="000000" w:themeColor="text1"/>
                <w:szCs w:val="22"/>
                <w:lang w:val="ru-RU"/>
              </w:rPr>
              <w:t>.</w:t>
            </w:r>
          </w:p>
          <w:p w:rsidR="007C2FFD" w:rsidRPr="00D71A8B" w:rsidRDefault="007C2FFD" w:rsidP="00AB050C">
            <w:pPr>
              <w:spacing w:line="240" w:lineRule="auto"/>
              <w:rPr>
                <w:rFonts w:cs="Arial"/>
                <w:color w:val="000000" w:themeColor="text1"/>
                <w:szCs w:val="22"/>
                <w:lang w:val="ru-RU"/>
              </w:rPr>
            </w:pPr>
          </w:p>
          <w:p w:rsidR="007C2FFD" w:rsidRPr="00D71A8B" w:rsidRDefault="007C2FFD" w:rsidP="00AB050C">
            <w:pPr>
              <w:spacing w:line="240" w:lineRule="auto"/>
              <w:rPr>
                <w:rFonts w:cs="Arial"/>
                <w:color w:val="000000" w:themeColor="text1"/>
                <w:szCs w:val="22"/>
                <w:lang w:val="ru-RU"/>
              </w:rPr>
            </w:pPr>
            <w:r w:rsidRPr="00D71A8B">
              <w:rPr>
                <w:rFonts w:cs="Arial"/>
                <w:color w:val="000000" w:themeColor="text1"/>
                <w:szCs w:val="22"/>
                <w:lang w:val="ru-RU"/>
              </w:rPr>
              <w:t>Работа над проектом</w:t>
            </w:r>
          </w:p>
          <w:p w:rsidR="007C2FFD" w:rsidRPr="00D71A8B" w:rsidRDefault="007C2FFD" w:rsidP="00AB050C">
            <w:pPr>
              <w:spacing w:line="240" w:lineRule="auto"/>
              <w:rPr>
                <w:rFonts w:cs="Arial"/>
                <w:color w:val="000000" w:themeColor="text1"/>
                <w:szCs w:val="22"/>
                <w:lang w:val="ru-RU"/>
              </w:rPr>
            </w:pPr>
            <w:r w:rsidRPr="00D71A8B">
              <w:rPr>
                <w:rFonts w:cs="Arial"/>
                <w:color w:val="000000" w:themeColor="text1"/>
                <w:szCs w:val="22"/>
                <w:lang w:val="ru-RU"/>
              </w:rPr>
              <w:t>Защита проекта</w:t>
            </w:r>
          </w:p>
          <w:p w:rsidR="007C2FFD" w:rsidRPr="003F29C5" w:rsidRDefault="007C2FFD" w:rsidP="003F29C5">
            <w:pPr>
              <w:spacing w:line="240" w:lineRule="auto"/>
              <w:jc w:val="both"/>
              <w:rPr>
                <w:rFonts w:cs="Arial"/>
                <w:color w:val="000000" w:themeColor="text1"/>
                <w:szCs w:val="22"/>
                <w:lang w:val="ru-RU"/>
              </w:rPr>
            </w:pPr>
            <w:r w:rsidRPr="003F29C5">
              <w:rPr>
                <w:rFonts w:cs="Arial"/>
                <w:color w:val="000000" w:themeColor="text1"/>
                <w:szCs w:val="22"/>
                <w:lang w:val="ru-RU"/>
              </w:rPr>
              <w:t xml:space="preserve">Для проведения защиты избираются </w:t>
            </w:r>
            <w:r w:rsidR="00575CF0" w:rsidRPr="003F29C5">
              <w:rPr>
                <w:rFonts w:cs="Arial"/>
                <w:color w:val="000000" w:themeColor="text1"/>
                <w:szCs w:val="22"/>
                <w:lang w:val="ru-RU"/>
              </w:rPr>
              <w:t>оппоненты</w:t>
            </w:r>
            <w:r w:rsidR="003F29C5" w:rsidRPr="003F29C5">
              <w:rPr>
                <w:rFonts w:cs="Arial"/>
                <w:color w:val="000000" w:themeColor="text1"/>
                <w:szCs w:val="22"/>
                <w:lang w:val="ru-RU"/>
              </w:rPr>
              <w:t>. И</w:t>
            </w:r>
            <w:r w:rsidRPr="003F29C5">
              <w:rPr>
                <w:rFonts w:cs="Arial"/>
                <w:color w:val="000000" w:themeColor="text1"/>
                <w:szCs w:val="22"/>
                <w:lang w:val="ru-RU"/>
              </w:rPr>
              <w:t xml:space="preserve">ми </w:t>
            </w:r>
            <w:r w:rsidRPr="003F29C5">
              <w:rPr>
                <w:rFonts w:cs="Arial"/>
                <w:color w:val="000000" w:themeColor="text1"/>
                <w:szCs w:val="22"/>
                <w:lang w:val="ru-RU"/>
              </w:rPr>
              <w:lastRenderedPageBreak/>
              <w:t xml:space="preserve">могут быть лучшие </w:t>
            </w:r>
            <w:r w:rsidR="00F73B22" w:rsidRPr="003F29C5">
              <w:rPr>
                <w:rFonts w:cs="Arial"/>
                <w:color w:val="000000" w:themeColor="text1"/>
                <w:szCs w:val="22"/>
                <w:lang w:val="ru-RU"/>
              </w:rPr>
              <w:t>ученики</w:t>
            </w:r>
            <w:r w:rsidRPr="003F29C5">
              <w:rPr>
                <w:rFonts w:cs="Arial"/>
                <w:color w:val="000000" w:themeColor="text1"/>
                <w:szCs w:val="22"/>
                <w:lang w:val="ru-RU"/>
              </w:rPr>
              <w:t xml:space="preserve"> из </w:t>
            </w:r>
            <w:r w:rsidR="00575CF0" w:rsidRPr="003F29C5">
              <w:rPr>
                <w:rFonts w:cs="Arial"/>
                <w:color w:val="000000" w:themeColor="text1"/>
                <w:szCs w:val="22"/>
                <w:lang w:val="ru-RU"/>
              </w:rPr>
              <w:t>параллельного</w:t>
            </w:r>
            <w:r w:rsidRPr="003F29C5">
              <w:rPr>
                <w:rFonts w:cs="Arial"/>
                <w:color w:val="000000" w:themeColor="text1"/>
                <w:szCs w:val="22"/>
                <w:lang w:val="ru-RU"/>
              </w:rPr>
              <w:t xml:space="preserve"> класса, педагоги-информатики или приглашенные гости, родители</w:t>
            </w:r>
            <w:r w:rsidR="003F29C5" w:rsidRPr="003F29C5">
              <w:rPr>
                <w:rFonts w:cs="Arial"/>
                <w:color w:val="000000" w:themeColor="text1"/>
                <w:szCs w:val="22"/>
                <w:lang w:val="ru-RU"/>
              </w:rPr>
              <w:t>.</w:t>
            </w:r>
          </w:p>
        </w:tc>
        <w:tc>
          <w:tcPr>
            <w:tcW w:w="726" w:type="pct"/>
          </w:tcPr>
          <w:p w:rsidR="007C2FFD" w:rsidRPr="00D71A8B" w:rsidRDefault="007C2FFD" w:rsidP="00AB050C">
            <w:pPr>
              <w:spacing w:before="60" w:after="60" w:line="240" w:lineRule="auto"/>
              <w:rPr>
                <w:rFonts w:cs="Arial"/>
                <w:szCs w:val="22"/>
                <w:lang w:val="ru-RU"/>
              </w:rPr>
            </w:pPr>
          </w:p>
        </w:tc>
      </w:tr>
      <w:tr w:rsidR="007C2FFD" w:rsidRPr="006A41BA" w:rsidTr="00D81151">
        <w:trPr>
          <w:trHeight w:val="2239"/>
        </w:trPr>
        <w:tc>
          <w:tcPr>
            <w:tcW w:w="1147" w:type="pct"/>
          </w:tcPr>
          <w:p w:rsidR="007C2FFD" w:rsidRPr="00D71A8B" w:rsidRDefault="007C2FFD" w:rsidP="00AB050C">
            <w:pPr>
              <w:spacing w:after="120" w:line="240" w:lineRule="auto"/>
              <w:jc w:val="center"/>
              <w:rPr>
                <w:rFonts w:cs="Arial"/>
                <w:szCs w:val="22"/>
                <w:lang w:val="ru-RU"/>
              </w:rPr>
            </w:pPr>
            <w:r w:rsidRPr="00D71A8B">
              <w:rPr>
                <w:rFonts w:cs="Arial"/>
                <w:szCs w:val="22"/>
                <w:lang w:val="ru-RU"/>
              </w:rPr>
              <w:t>Конец урока</w:t>
            </w:r>
          </w:p>
          <w:p w:rsidR="007C2FFD" w:rsidRPr="00D71A8B" w:rsidRDefault="007C2FFD" w:rsidP="00AB050C">
            <w:pPr>
              <w:spacing w:line="240" w:lineRule="auto"/>
              <w:rPr>
                <w:rFonts w:cs="Arial"/>
                <w:szCs w:val="22"/>
                <w:lang w:val="ru-RU"/>
              </w:rPr>
            </w:pPr>
          </w:p>
        </w:tc>
        <w:tc>
          <w:tcPr>
            <w:tcW w:w="3127" w:type="pct"/>
            <w:gridSpan w:val="3"/>
          </w:tcPr>
          <w:p w:rsidR="007C2FFD" w:rsidRPr="00D71A8B" w:rsidRDefault="007C2FFD" w:rsidP="00AB050C">
            <w:pPr>
              <w:spacing w:before="60" w:after="60" w:line="240" w:lineRule="auto"/>
              <w:jc w:val="both"/>
              <w:rPr>
                <w:rFonts w:cs="Arial"/>
                <w:szCs w:val="22"/>
                <w:lang w:val="ru-RU"/>
              </w:rPr>
            </w:pPr>
            <w:r w:rsidRPr="00D71A8B">
              <w:rPr>
                <w:rFonts w:cs="Arial"/>
                <w:szCs w:val="22"/>
                <w:lang w:val="ru-RU"/>
              </w:rPr>
              <w:t>Оценивание проектов</w:t>
            </w:r>
          </w:p>
          <w:p w:rsidR="007C2FFD" w:rsidRPr="00D71A8B" w:rsidRDefault="007C2FFD" w:rsidP="00AB050C">
            <w:pPr>
              <w:spacing w:before="60" w:after="60" w:line="240" w:lineRule="auto"/>
              <w:jc w:val="both"/>
              <w:rPr>
                <w:rFonts w:cs="Arial"/>
                <w:szCs w:val="22"/>
                <w:lang w:val="ru-RU"/>
              </w:rPr>
            </w:pPr>
            <w:r w:rsidRPr="00D71A8B">
              <w:rPr>
                <w:rFonts w:cs="Arial"/>
                <w:szCs w:val="22"/>
                <w:lang w:val="ru-RU"/>
              </w:rPr>
              <w:t>Вопросы учителя:</w:t>
            </w:r>
          </w:p>
          <w:p w:rsidR="007C2FFD" w:rsidRPr="00D71A8B" w:rsidRDefault="007C2FFD" w:rsidP="00AB050C">
            <w:pPr>
              <w:spacing w:before="60" w:after="60" w:line="240" w:lineRule="auto"/>
              <w:jc w:val="both"/>
              <w:rPr>
                <w:rFonts w:cs="Arial"/>
                <w:szCs w:val="22"/>
                <w:lang w:val="ru-RU"/>
              </w:rPr>
            </w:pPr>
            <w:r w:rsidRPr="00D71A8B">
              <w:rPr>
                <w:rFonts w:cs="Arial"/>
                <w:szCs w:val="22"/>
                <w:lang w:val="ru-RU"/>
              </w:rPr>
              <w:t>-</w:t>
            </w:r>
            <w:r w:rsidR="003F29C5">
              <w:rPr>
                <w:rFonts w:cs="Arial"/>
                <w:szCs w:val="22"/>
                <w:lang w:val="ru-RU"/>
              </w:rPr>
              <w:t xml:space="preserve"> </w:t>
            </w:r>
            <w:r w:rsidRPr="00D71A8B">
              <w:rPr>
                <w:rFonts w:cs="Arial"/>
                <w:szCs w:val="22"/>
                <w:lang w:val="ru-RU"/>
              </w:rPr>
              <w:t>Чему новому вы научились в процессе работы над проектом?</w:t>
            </w:r>
          </w:p>
          <w:p w:rsidR="007C2FFD" w:rsidRPr="00D71A8B" w:rsidRDefault="007C2FFD" w:rsidP="00AB050C">
            <w:pPr>
              <w:spacing w:before="60" w:after="60" w:line="240" w:lineRule="auto"/>
              <w:jc w:val="both"/>
              <w:rPr>
                <w:rFonts w:cs="Arial"/>
                <w:szCs w:val="22"/>
                <w:lang w:val="ru-RU"/>
              </w:rPr>
            </w:pPr>
            <w:r w:rsidRPr="00D71A8B">
              <w:rPr>
                <w:rFonts w:cs="Arial"/>
                <w:szCs w:val="22"/>
                <w:lang w:val="ru-RU"/>
              </w:rPr>
              <w:t xml:space="preserve">- Было ли задание для проекта слишком трудным, слишком простым для </w:t>
            </w:r>
            <w:r w:rsidR="00575CF0" w:rsidRPr="00D71A8B">
              <w:rPr>
                <w:rFonts w:cs="Arial"/>
                <w:szCs w:val="22"/>
                <w:lang w:val="ru-RU"/>
              </w:rPr>
              <w:t>в</w:t>
            </w:r>
            <w:r w:rsidRPr="00D71A8B">
              <w:rPr>
                <w:rFonts w:cs="Arial"/>
                <w:szCs w:val="22"/>
                <w:lang w:val="ru-RU"/>
              </w:rPr>
              <w:t>ас?</w:t>
            </w:r>
          </w:p>
          <w:p w:rsidR="007C2FFD" w:rsidRPr="00D71A8B" w:rsidRDefault="007C2FFD" w:rsidP="00AB050C">
            <w:pPr>
              <w:spacing w:before="60" w:after="60" w:line="240" w:lineRule="auto"/>
              <w:jc w:val="both"/>
              <w:rPr>
                <w:rFonts w:cs="Arial"/>
                <w:szCs w:val="22"/>
                <w:lang w:val="ru-RU"/>
              </w:rPr>
            </w:pPr>
            <w:r w:rsidRPr="00D71A8B">
              <w:rPr>
                <w:rFonts w:cs="Arial"/>
                <w:szCs w:val="22"/>
                <w:lang w:val="ru-RU"/>
              </w:rPr>
              <w:t>- Сколько времени вы потратили на выполнение проекта?</w:t>
            </w:r>
          </w:p>
          <w:p w:rsidR="007C2FFD" w:rsidRPr="00D71A8B" w:rsidRDefault="007C2FFD" w:rsidP="00AB050C">
            <w:pPr>
              <w:spacing w:before="60" w:after="60" w:line="240" w:lineRule="auto"/>
              <w:jc w:val="both"/>
              <w:rPr>
                <w:rFonts w:cs="Arial"/>
                <w:szCs w:val="22"/>
                <w:lang w:val="ru-RU"/>
              </w:rPr>
            </w:pPr>
            <w:r w:rsidRPr="00D71A8B">
              <w:rPr>
                <w:rFonts w:cs="Arial"/>
                <w:szCs w:val="22"/>
                <w:lang w:val="ru-RU"/>
              </w:rPr>
              <w:t>- Вы делал</w:t>
            </w:r>
            <w:r w:rsidR="003F29C5">
              <w:rPr>
                <w:rFonts w:cs="Arial"/>
                <w:szCs w:val="22"/>
                <w:lang w:val="ru-RU"/>
              </w:rPr>
              <w:t>и</w:t>
            </w:r>
            <w:r w:rsidRPr="00D71A8B">
              <w:rPr>
                <w:rFonts w:cs="Arial"/>
                <w:szCs w:val="22"/>
                <w:lang w:val="ru-RU"/>
              </w:rPr>
              <w:t xml:space="preserve"> п</w:t>
            </w:r>
            <w:r w:rsidR="003F29C5">
              <w:rPr>
                <w:rFonts w:cs="Arial"/>
                <w:szCs w:val="22"/>
                <w:lang w:val="ru-RU"/>
              </w:rPr>
              <w:t>роект в одиночку или в группе? К</w:t>
            </w:r>
            <w:r w:rsidRPr="00D71A8B">
              <w:rPr>
                <w:rFonts w:cs="Arial"/>
                <w:szCs w:val="22"/>
                <w:lang w:val="ru-RU"/>
              </w:rPr>
              <w:t>ак проще работать?</w:t>
            </w:r>
          </w:p>
          <w:p w:rsidR="007C2FFD" w:rsidRPr="00D71A8B" w:rsidRDefault="007C2FFD" w:rsidP="00AB050C">
            <w:pPr>
              <w:spacing w:before="60" w:after="60" w:line="240" w:lineRule="auto"/>
              <w:jc w:val="both"/>
              <w:rPr>
                <w:rFonts w:cs="Arial"/>
                <w:szCs w:val="22"/>
                <w:lang w:val="ru-RU"/>
              </w:rPr>
            </w:pPr>
            <w:r w:rsidRPr="00D71A8B">
              <w:rPr>
                <w:rFonts w:cs="Arial"/>
                <w:szCs w:val="22"/>
                <w:lang w:val="ru-RU"/>
              </w:rPr>
              <w:t>- Сложно ли было защитить проект?</w:t>
            </w:r>
          </w:p>
          <w:p w:rsidR="007C2FFD" w:rsidRPr="00D71A8B" w:rsidRDefault="007C2FFD" w:rsidP="00AB050C">
            <w:pPr>
              <w:spacing w:before="60" w:after="60" w:line="240" w:lineRule="auto"/>
              <w:jc w:val="both"/>
              <w:rPr>
                <w:rFonts w:cs="Arial"/>
                <w:szCs w:val="22"/>
                <w:lang w:val="ru-RU"/>
              </w:rPr>
            </w:pPr>
            <w:r w:rsidRPr="00D71A8B">
              <w:rPr>
                <w:rFonts w:cs="Arial"/>
                <w:szCs w:val="22"/>
                <w:lang w:val="ru-RU"/>
              </w:rPr>
              <w:t xml:space="preserve">- Интересно ли было </w:t>
            </w:r>
            <w:r w:rsidR="007A6CF3" w:rsidRPr="00D71A8B">
              <w:rPr>
                <w:rFonts w:cs="Arial"/>
                <w:szCs w:val="22"/>
                <w:lang w:val="ru-RU"/>
              </w:rPr>
              <w:t>слушать защиту других проектов?</w:t>
            </w:r>
          </w:p>
        </w:tc>
        <w:tc>
          <w:tcPr>
            <w:tcW w:w="726" w:type="pct"/>
          </w:tcPr>
          <w:p w:rsidR="007C2FFD" w:rsidRPr="00D71A8B" w:rsidRDefault="007C2FFD" w:rsidP="00AB050C">
            <w:pPr>
              <w:spacing w:before="60" w:after="60" w:line="240" w:lineRule="auto"/>
              <w:rPr>
                <w:rFonts w:cs="Arial"/>
                <w:szCs w:val="22"/>
                <w:lang w:val="ru-RU"/>
              </w:rPr>
            </w:pPr>
          </w:p>
        </w:tc>
      </w:tr>
      <w:tr w:rsidR="007C2FFD" w:rsidRPr="006A41BA" w:rsidTr="00D81151">
        <w:tc>
          <w:tcPr>
            <w:tcW w:w="2178" w:type="pct"/>
            <w:gridSpan w:val="2"/>
          </w:tcPr>
          <w:p w:rsidR="007C2FFD" w:rsidRPr="00D71A8B" w:rsidRDefault="007C2FFD" w:rsidP="003F29C5">
            <w:pPr>
              <w:spacing w:before="120" w:after="120" w:line="240" w:lineRule="auto"/>
              <w:jc w:val="center"/>
              <w:rPr>
                <w:rFonts w:cs="Arial"/>
                <w:b/>
                <w:szCs w:val="22"/>
                <w:lang w:val="ru-RU"/>
              </w:rPr>
            </w:pPr>
            <w:r w:rsidRPr="00D71A8B">
              <w:rPr>
                <w:rFonts w:cs="Arial"/>
                <w:b/>
                <w:szCs w:val="22"/>
                <w:lang w:val="ru-RU"/>
              </w:rPr>
              <w:t xml:space="preserve">Дифференциация – каким способом вы хотите больше оказывать поддержку? Какие задания вы даете </w:t>
            </w:r>
            <w:r w:rsidR="0081531F" w:rsidRPr="00D71A8B">
              <w:rPr>
                <w:rFonts w:cs="Arial"/>
                <w:b/>
                <w:szCs w:val="22"/>
                <w:lang w:val="ru-RU"/>
              </w:rPr>
              <w:t>ученикам</w:t>
            </w:r>
            <w:r w:rsidRPr="00D71A8B">
              <w:rPr>
                <w:rFonts w:cs="Arial"/>
                <w:b/>
                <w:szCs w:val="22"/>
                <w:lang w:val="ru-RU"/>
              </w:rPr>
              <w:t xml:space="preserve"> более способным по сравнению с другими?</w:t>
            </w:r>
          </w:p>
        </w:tc>
        <w:tc>
          <w:tcPr>
            <w:tcW w:w="1251" w:type="pct"/>
          </w:tcPr>
          <w:p w:rsidR="007C2FFD" w:rsidRPr="00D71A8B" w:rsidRDefault="007C2FFD" w:rsidP="003F29C5">
            <w:pPr>
              <w:spacing w:before="120" w:after="120" w:line="240" w:lineRule="auto"/>
              <w:jc w:val="center"/>
              <w:rPr>
                <w:rFonts w:cs="Arial"/>
                <w:b/>
                <w:szCs w:val="22"/>
                <w:lang w:val="ru-RU"/>
              </w:rPr>
            </w:pPr>
            <w:r w:rsidRPr="00D71A8B">
              <w:rPr>
                <w:rFonts w:cs="Arial"/>
                <w:b/>
                <w:szCs w:val="22"/>
                <w:lang w:val="ru-RU"/>
              </w:rPr>
              <w:t>Оценивание – как Вы планируете проверять уровень освоения материала учащимися?</w:t>
            </w:r>
          </w:p>
        </w:tc>
        <w:tc>
          <w:tcPr>
            <w:tcW w:w="1571" w:type="pct"/>
            <w:gridSpan w:val="2"/>
          </w:tcPr>
          <w:p w:rsidR="007C2FFD" w:rsidRPr="00D71A8B" w:rsidRDefault="007C2FFD" w:rsidP="003F29C5">
            <w:pPr>
              <w:spacing w:before="120" w:after="120" w:line="240" w:lineRule="auto"/>
              <w:jc w:val="center"/>
              <w:rPr>
                <w:rFonts w:cs="Arial"/>
                <w:b/>
                <w:szCs w:val="22"/>
                <w:lang w:val="ru-RU"/>
              </w:rPr>
            </w:pPr>
            <w:r w:rsidRPr="00D71A8B">
              <w:rPr>
                <w:rFonts w:cs="Arial"/>
                <w:b/>
                <w:szCs w:val="22"/>
                <w:lang w:val="ru-RU"/>
              </w:rPr>
              <w:t>Охрана здоровья и соблюдение техники безопасности</w:t>
            </w:r>
          </w:p>
        </w:tc>
      </w:tr>
      <w:tr w:rsidR="007C2FFD" w:rsidRPr="006A41BA" w:rsidTr="00D81151">
        <w:trPr>
          <w:trHeight w:val="896"/>
        </w:trPr>
        <w:tc>
          <w:tcPr>
            <w:tcW w:w="2178" w:type="pct"/>
            <w:gridSpan w:val="2"/>
          </w:tcPr>
          <w:p w:rsidR="007C2FFD" w:rsidRPr="00D71A8B" w:rsidRDefault="007C2FFD" w:rsidP="003F29C5">
            <w:pPr>
              <w:spacing w:before="60" w:after="60" w:line="240" w:lineRule="auto"/>
              <w:jc w:val="both"/>
              <w:rPr>
                <w:rFonts w:cs="Arial"/>
                <w:i/>
                <w:szCs w:val="22"/>
                <w:lang w:val="ru-RU"/>
              </w:rPr>
            </w:pPr>
            <w:r w:rsidRPr="00D71A8B">
              <w:rPr>
                <w:rFonts w:cs="Arial"/>
                <w:i/>
                <w:szCs w:val="22"/>
                <w:lang w:val="ru-RU"/>
              </w:rPr>
              <w:t>Дифференциация может включать в себя разработку учебных материалов и р</w:t>
            </w:r>
            <w:r w:rsidR="003F29C5">
              <w:rPr>
                <w:rFonts w:cs="Arial"/>
                <w:i/>
                <w:szCs w:val="22"/>
                <w:lang w:val="ru-RU"/>
              </w:rPr>
              <w:t xml:space="preserve">есурсов, принимая во внимание </w:t>
            </w:r>
            <w:r w:rsidRPr="00D71A8B">
              <w:rPr>
                <w:rFonts w:cs="Arial"/>
                <w:i/>
                <w:szCs w:val="22"/>
                <w:lang w:val="ru-RU"/>
              </w:rPr>
              <w:t xml:space="preserve">индивидуальные способности учащихся, отбор заданий, ожидаемые результаты, личную поддержку </w:t>
            </w:r>
            <w:r w:rsidR="00F73B22" w:rsidRPr="00D71A8B">
              <w:rPr>
                <w:rFonts w:cs="Arial"/>
                <w:i/>
                <w:szCs w:val="22"/>
                <w:lang w:val="ru-RU"/>
              </w:rPr>
              <w:t>учеников</w:t>
            </w:r>
            <w:r w:rsidRPr="00D71A8B">
              <w:rPr>
                <w:rFonts w:cs="Arial"/>
                <w:i/>
                <w:szCs w:val="22"/>
                <w:lang w:val="ru-RU"/>
              </w:rPr>
              <w:t>, (по теории множественного интеллекта Гарднера).</w:t>
            </w:r>
          </w:p>
          <w:p w:rsidR="007C2FFD" w:rsidRPr="00D71A8B" w:rsidRDefault="007C2FFD" w:rsidP="003F29C5">
            <w:pPr>
              <w:spacing w:before="60" w:after="60" w:line="240" w:lineRule="auto"/>
              <w:jc w:val="both"/>
              <w:rPr>
                <w:rFonts w:cs="Arial"/>
                <w:i/>
                <w:szCs w:val="22"/>
                <w:lang w:val="ru-RU"/>
              </w:rPr>
            </w:pPr>
            <w:r w:rsidRPr="00D71A8B">
              <w:rPr>
                <w:rFonts w:cs="Arial"/>
                <w:i/>
                <w:szCs w:val="22"/>
                <w:lang w:val="ru-RU"/>
              </w:rPr>
              <w:t>Используя время э</w:t>
            </w:r>
            <w:r w:rsidR="003F29C5">
              <w:rPr>
                <w:rFonts w:cs="Arial"/>
                <w:i/>
                <w:szCs w:val="22"/>
                <w:lang w:val="ru-RU"/>
              </w:rPr>
              <w:t xml:space="preserve">ффективно, можно использовать </w:t>
            </w:r>
            <w:r w:rsidRPr="00D71A8B">
              <w:rPr>
                <w:rFonts w:cs="Arial"/>
                <w:i/>
                <w:szCs w:val="22"/>
                <w:lang w:val="ru-RU"/>
              </w:rPr>
              <w:t>дифференци</w:t>
            </w:r>
            <w:r w:rsidR="003F29C5">
              <w:rPr>
                <w:rFonts w:cs="Arial"/>
                <w:i/>
                <w:szCs w:val="22"/>
                <w:lang w:val="ru-RU"/>
              </w:rPr>
              <w:t>ацию на любой стадии урока.</w:t>
            </w:r>
          </w:p>
        </w:tc>
        <w:tc>
          <w:tcPr>
            <w:tcW w:w="1251" w:type="pct"/>
          </w:tcPr>
          <w:p w:rsidR="007C2FFD" w:rsidRPr="00D71A8B" w:rsidRDefault="007C2FFD" w:rsidP="003F29C5">
            <w:pPr>
              <w:spacing w:before="60" w:after="60" w:line="240" w:lineRule="auto"/>
              <w:jc w:val="both"/>
              <w:rPr>
                <w:rFonts w:cs="Arial"/>
                <w:i/>
                <w:szCs w:val="22"/>
                <w:lang w:val="ru-RU"/>
              </w:rPr>
            </w:pPr>
            <w:r w:rsidRPr="00D71A8B">
              <w:rPr>
                <w:rFonts w:cs="Arial"/>
                <w:i/>
                <w:szCs w:val="22"/>
                <w:lang w:val="ru-RU"/>
              </w:rPr>
              <w:t xml:space="preserve">В этом разделе </w:t>
            </w:r>
            <w:r w:rsidR="0085080D" w:rsidRPr="00D71A8B">
              <w:rPr>
                <w:rFonts w:cs="Arial"/>
                <w:i/>
                <w:szCs w:val="22"/>
                <w:lang w:val="ru-RU"/>
              </w:rPr>
              <w:t>напишите, чему</w:t>
            </w:r>
            <w:r w:rsidRPr="00D71A8B">
              <w:rPr>
                <w:rFonts w:cs="Arial"/>
                <w:i/>
                <w:szCs w:val="22"/>
                <w:lang w:val="ru-RU"/>
              </w:rPr>
              <w:t xml:space="preserve"> научились </w:t>
            </w:r>
            <w:r w:rsidR="00620CE3" w:rsidRPr="00D71A8B">
              <w:rPr>
                <w:rFonts w:cs="Arial"/>
                <w:i/>
                <w:szCs w:val="22"/>
                <w:lang w:val="ru-RU"/>
              </w:rPr>
              <w:t>ученики</w:t>
            </w:r>
            <w:r w:rsidRPr="00D71A8B">
              <w:rPr>
                <w:rFonts w:cs="Arial"/>
                <w:i/>
                <w:szCs w:val="22"/>
                <w:lang w:val="ru-RU"/>
              </w:rPr>
              <w:t xml:space="preserve"> на уроке и методы и приемы, </w:t>
            </w:r>
            <w:r w:rsidR="00BD36A1" w:rsidRPr="00D71A8B">
              <w:rPr>
                <w:rFonts w:cs="Arial"/>
                <w:i/>
                <w:szCs w:val="22"/>
                <w:lang w:val="ru-RU"/>
              </w:rPr>
              <w:t>используемые</w:t>
            </w:r>
            <w:r w:rsidR="003F29C5">
              <w:rPr>
                <w:rFonts w:cs="Arial"/>
                <w:i/>
                <w:szCs w:val="22"/>
                <w:lang w:val="ru-RU"/>
              </w:rPr>
              <w:t xml:space="preserve"> на уроке.</w:t>
            </w:r>
          </w:p>
          <w:p w:rsidR="007C2FFD" w:rsidRPr="00D71A8B" w:rsidRDefault="007C2FFD" w:rsidP="003F29C5">
            <w:pPr>
              <w:spacing w:before="60" w:after="60" w:line="240" w:lineRule="auto"/>
              <w:jc w:val="both"/>
              <w:rPr>
                <w:rFonts w:cs="Arial"/>
                <w:bCs/>
                <w:i/>
                <w:szCs w:val="22"/>
                <w:lang w:val="ru-RU"/>
              </w:rPr>
            </w:pPr>
          </w:p>
        </w:tc>
        <w:tc>
          <w:tcPr>
            <w:tcW w:w="1571" w:type="pct"/>
            <w:gridSpan w:val="2"/>
          </w:tcPr>
          <w:p w:rsidR="007C2FFD" w:rsidRPr="00D71A8B" w:rsidRDefault="007C2FFD" w:rsidP="003F29C5">
            <w:pPr>
              <w:spacing w:before="60" w:after="60" w:line="240" w:lineRule="auto"/>
              <w:jc w:val="both"/>
              <w:rPr>
                <w:rFonts w:cs="Arial"/>
                <w:i/>
                <w:szCs w:val="22"/>
                <w:lang w:val="ru-RU"/>
              </w:rPr>
            </w:pPr>
            <w:r w:rsidRPr="00D71A8B">
              <w:rPr>
                <w:rFonts w:cs="Arial"/>
                <w:i/>
                <w:szCs w:val="22"/>
                <w:lang w:val="ru-RU"/>
              </w:rPr>
              <w:t>Технологии охраны здоровья.</w:t>
            </w:r>
          </w:p>
          <w:p w:rsidR="007C2FFD" w:rsidRPr="00D71A8B" w:rsidRDefault="007C2FFD" w:rsidP="003F29C5">
            <w:pPr>
              <w:spacing w:before="60" w:after="60" w:line="240" w:lineRule="auto"/>
              <w:jc w:val="both"/>
              <w:rPr>
                <w:rFonts w:cs="Arial"/>
                <w:i/>
                <w:szCs w:val="22"/>
                <w:lang w:val="ru-RU"/>
              </w:rPr>
            </w:pPr>
            <w:r w:rsidRPr="00D71A8B">
              <w:rPr>
                <w:rFonts w:cs="Arial"/>
                <w:i/>
                <w:szCs w:val="22"/>
                <w:lang w:val="ru-RU"/>
              </w:rPr>
              <w:t>Использование на уроках тонизирующих упра</w:t>
            </w:r>
            <w:r w:rsidR="003F29C5">
              <w:rPr>
                <w:rFonts w:cs="Arial"/>
                <w:i/>
                <w:szCs w:val="22"/>
                <w:lang w:val="ru-RU"/>
              </w:rPr>
              <w:t>жнений и активные виды работы.</w:t>
            </w:r>
          </w:p>
          <w:p w:rsidR="007C2FFD" w:rsidRPr="00D71A8B" w:rsidRDefault="007C2FFD" w:rsidP="003F29C5">
            <w:pPr>
              <w:spacing w:before="60" w:after="60" w:line="240" w:lineRule="auto"/>
              <w:jc w:val="both"/>
              <w:rPr>
                <w:rFonts w:cs="Arial"/>
                <w:i/>
                <w:szCs w:val="22"/>
                <w:lang w:val="ru-RU"/>
              </w:rPr>
            </w:pPr>
            <w:r w:rsidRPr="00D71A8B">
              <w:rPr>
                <w:rFonts w:cs="Arial"/>
                <w:b/>
                <w:i/>
                <w:szCs w:val="22"/>
                <w:lang w:val="ru-RU"/>
              </w:rPr>
              <w:t xml:space="preserve">Пункты Правил </w:t>
            </w:r>
            <w:r w:rsidRPr="00D71A8B">
              <w:rPr>
                <w:rFonts w:cs="Arial"/>
                <w:b/>
                <w:szCs w:val="22"/>
                <w:lang w:val="ru-RU"/>
              </w:rPr>
              <w:t xml:space="preserve">техники безопасности, </w:t>
            </w:r>
            <w:r w:rsidRPr="00D71A8B">
              <w:rPr>
                <w:rFonts w:cs="Arial"/>
                <w:szCs w:val="22"/>
                <w:lang w:val="ru-RU"/>
              </w:rPr>
              <w:t>используемы</w:t>
            </w:r>
            <w:r w:rsidR="003F29C5">
              <w:rPr>
                <w:rFonts w:cs="Arial"/>
                <w:szCs w:val="22"/>
                <w:lang w:val="ru-RU"/>
              </w:rPr>
              <w:t>е</w:t>
            </w:r>
            <w:r w:rsidRPr="00D71A8B">
              <w:rPr>
                <w:rFonts w:cs="Arial"/>
                <w:szCs w:val="22"/>
                <w:lang w:val="ru-RU"/>
              </w:rPr>
              <w:t xml:space="preserve"> на данном уроке.</w:t>
            </w:r>
          </w:p>
        </w:tc>
      </w:tr>
    </w:tbl>
    <w:p w:rsidR="00DB1826" w:rsidRDefault="00DB1826" w:rsidP="00AB050C">
      <w:pPr>
        <w:spacing w:line="240" w:lineRule="auto"/>
        <w:rPr>
          <w:rFonts w:cs="Arial"/>
          <w:szCs w:val="22"/>
          <w:lang w:val="ru-RU"/>
        </w:rPr>
      </w:pPr>
    </w:p>
    <w:p w:rsidR="007C0775" w:rsidRDefault="007C0775" w:rsidP="00AB050C">
      <w:pPr>
        <w:spacing w:line="240" w:lineRule="auto"/>
        <w:rPr>
          <w:rFonts w:cs="Arial"/>
          <w:szCs w:val="22"/>
          <w:lang w:val="ru-RU"/>
        </w:rPr>
      </w:pPr>
    </w:p>
    <w:p w:rsidR="007C0775" w:rsidRDefault="007C0775" w:rsidP="00AB050C">
      <w:pPr>
        <w:spacing w:line="240" w:lineRule="auto"/>
        <w:rPr>
          <w:rFonts w:cs="Arial"/>
          <w:szCs w:val="22"/>
          <w:lang w:val="ru-RU"/>
        </w:rPr>
      </w:pPr>
    </w:p>
    <w:p w:rsidR="007C0775" w:rsidRDefault="007C0775" w:rsidP="00AB050C">
      <w:pPr>
        <w:spacing w:line="240" w:lineRule="auto"/>
        <w:rPr>
          <w:rFonts w:cs="Arial"/>
          <w:szCs w:val="22"/>
          <w:lang w:val="ru-RU"/>
        </w:rPr>
      </w:pPr>
    </w:p>
    <w:p w:rsidR="007C0775" w:rsidRDefault="007C0775" w:rsidP="00AB050C">
      <w:pPr>
        <w:spacing w:line="240" w:lineRule="auto"/>
        <w:rPr>
          <w:rFonts w:cs="Arial"/>
          <w:szCs w:val="22"/>
          <w:lang w:val="ru-RU"/>
        </w:rPr>
      </w:pPr>
    </w:p>
    <w:p w:rsidR="007C0775" w:rsidRDefault="007C0775" w:rsidP="00AB050C">
      <w:pPr>
        <w:spacing w:line="240" w:lineRule="auto"/>
        <w:rPr>
          <w:rFonts w:cs="Arial"/>
          <w:szCs w:val="22"/>
          <w:lang w:val="ru-RU"/>
        </w:rPr>
      </w:pPr>
    </w:p>
    <w:p w:rsidR="007C0775" w:rsidRDefault="007C0775" w:rsidP="00AB050C">
      <w:pPr>
        <w:spacing w:line="240" w:lineRule="auto"/>
        <w:rPr>
          <w:rFonts w:cs="Arial"/>
          <w:szCs w:val="22"/>
          <w:lang w:val="ru-RU"/>
        </w:rPr>
      </w:pPr>
    </w:p>
    <w:p w:rsidR="007C0775" w:rsidRDefault="007C0775" w:rsidP="00AB050C">
      <w:pPr>
        <w:spacing w:line="240" w:lineRule="auto"/>
        <w:rPr>
          <w:rFonts w:cs="Arial"/>
          <w:szCs w:val="22"/>
          <w:lang w:val="ru-RU"/>
        </w:rPr>
      </w:pPr>
    </w:p>
    <w:p w:rsidR="007C0775" w:rsidRDefault="007C0775" w:rsidP="00AB050C">
      <w:pPr>
        <w:spacing w:line="240" w:lineRule="auto"/>
        <w:rPr>
          <w:rFonts w:cs="Arial"/>
          <w:szCs w:val="22"/>
          <w:lang w:val="ru-RU"/>
        </w:rPr>
      </w:pPr>
    </w:p>
    <w:p w:rsidR="007C0775" w:rsidRDefault="007C0775" w:rsidP="00AB050C">
      <w:pPr>
        <w:spacing w:line="240" w:lineRule="auto"/>
        <w:rPr>
          <w:rFonts w:cs="Arial"/>
          <w:szCs w:val="22"/>
          <w:lang w:val="ru-RU"/>
        </w:rPr>
      </w:pPr>
    </w:p>
    <w:p w:rsidR="007C0775" w:rsidRDefault="007C0775" w:rsidP="00AB050C">
      <w:pPr>
        <w:spacing w:line="240" w:lineRule="auto"/>
        <w:rPr>
          <w:rFonts w:cs="Arial"/>
          <w:szCs w:val="22"/>
          <w:lang w:val="ru-RU"/>
        </w:rPr>
      </w:pPr>
    </w:p>
    <w:p w:rsidR="007C0775" w:rsidRDefault="007C0775" w:rsidP="00AB050C">
      <w:pPr>
        <w:spacing w:line="240" w:lineRule="auto"/>
        <w:rPr>
          <w:rFonts w:cs="Arial"/>
          <w:szCs w:val="22"/>
          <w:lang w:val="ru-RU"/>
        </w:rPr>
      </w:pPr>
    </w:p>
    <w:p w:rsidR="007C0775" w:rsidRDefault="007C0775" w:rsidP="00AB050C">
      <w:pPr>
        <w:spacing w:line="240" w:lineRule="auto"/>
        <w:rPr>
          <w:rFonts w:cs="Arial"/>
          <w:szCs w:val="22"/>
          <w:lang w:val="ru-RU"/>
        </w:rPr>
      </w:pPr>
    </w:p>
    <w:p w:rsidR="007C0775" w:rsidRDefault="007C0775" w:rsidP="00AB050C">
      <w:pPr>
        <w:spacing w:line="240" w:lineRule="auto"/>
        <w:rPr>
          <w:rFonts w:cs="Arial"/>
          <w:szCs w:val="22"/>
          <w:lang w:val="ru-RU"/>
        </w:rPr>
      </w:pPr>
    </w:p>
    <w:p w:rsidR="007C0775" w:rsidRDefault="007C0775" w:rsidP="00AB050C">
      <w:pPr>
        <w:spacing w:line="240" w:lineRule="auto"/>
        <w:rPr>
          <w:rFonts w:cs="Arial"/>
          <w:szCs w:val="22"/>
          <w:lang w:val="ru-RU"/>
        </w:rPr>
      </w:pPr>
    </w:p>
    <w:p w:rsidR="007C0775" w:rsidRDefault="007C0775" w:rsidP="00AB050C">
      <w:pPr>
        <w:spacing w:line="240" w:lineRule="auto"/>
        <w:rPr>
          <w:rFonts w:cs="Arial"/>
          <w:szCs w:val="22"/>
          <w:lang w:val="ru-RU"/>
        </w:rPr>
      </w:pPr>
    </w:p>
    <w:p w:rsidR="007C0775" w:rsidRDefault="007C0775" w:rsidP="00AB050C">
      <w:pPr>
        <w:spacing w:line="240" w:lineRule="auto"/>
        <w:rPr>
          <w:rFonts w:cs="Arial"/>
          <w:szCs w:val="22"/>
          <w:lang w:val="ru-RU"/>
        </w:rPr>
      </w:pPr>
    </w:p>
    <w:p w:rsidR="007C0775" w:rsidRDefault="007C0775" w:rsidP="00AB050C">
      <w:pPr>
        <w:spacing w:line="240" w:lineRule="auto"/>
        <w:rPr>
          <w:rFonts w:cs="Arial"/>
          <w:szCs w:val="22"/>
          <w:lang w:val="ru-RU"/>
        </w:rPr>
      </w:pPr>
    </w:p>
    <w:p w:rsidR="007C0775" w:rsidRDefault="007C0775" w:rsidP="00AB050C">
      <w:pPr>
        <w:spacing w:line="240" w:lineRule="auto"/>
        <w:rPr>
          <w:rFonts w:cs="Arial"/>
          <w:szCs w:val="22"/>
          <w:lang w:val="ru-RU"/>
        </w:rPr>
      </w:pPr>
    </w:p>
    <w:p w:rsidR="007C0775" w:rsidRDefault="007C0775" w:rsidP="00AB050C">
      <w:pPr>
        <w:spacing w:line="240" w:lineRule="auto"/>
        <w:rPr>
          <w:rFonts w:cs="Arial"/>
          <w:szCs w:val="22"/>
          <w:lang w:val="ru-RU"/>
        </w:rPr>
      </w:pPr>
    </w:p>
    <w:p w:rsidR="007C0775" w:rsidRDefault="007C0775" w:rsidP="00AB050C">
      <w:pPr>
        <w:spacing w:line="240" w:lineRule="auto"/>
        <w:rPr>
          <w:rFonts w:cs="Arial"/>
          <w:szCs w:val="22"/>
          <w:lang w:val="ru-RU"/>
        </w:rPr>
      </w:pPr>
    </w:p>
    <w:p w:rsidR="007C0775" w:rsidRDefault="007C0775" w:rsidP="00AB050C">
      <w:pPr>
        <w:spacing w:line="240" w:lineRule="auto"/>
        <w:rPr>
          <w:rFonts w:cs="Arial"/>
          <w:szCs w:val="22"/>
          <w:lang w:val="ru-RU"/>
        </w:rPr>
      </w:pPr>
    </w:p>
    <w:p w:rsidR="007C0775" w:rsidRDefault="007C0775" w:rsidP="00AB050C">
      <w:pPr>
        <w:spacing w:line="240" w:lineRule="auto"/>
        <w:rPr>
          <w:rFonts w:cs="Arial"/>
          <w:szCs w:val="22"/>
          <w:lang w:val="ru-RU"/>
        </w:rPr>
      </w:pPr>
    </w:p>
    <w:p w:rsidR="007C0775" w:rsidRPr="00DB7698" w:rsidRDefault="007C0775" w:rsidP="007C0775">
      <w:pPr>
        <w:spacing w:before="45" w:line="240" w:lineRule="auto"/>
        <w:ind w:left="2408" w:right="2548"/>
        <w:jc w:val="center"/>
        <w:rPr>
          <w:rFonts w:eastAsia="DS SchoolBook" w:cs="Arial"/>
          <w:szCs w:val="22"/>
          <w:lang w:val="ru-RU"/>
        </w:rPr>
      </w:pPr>
      <w:r>
        <w:rPr>
          <w:rFonts w:eastAsia="DS SchoolBook" w:cs="Arial"/>
          <w:b/>
          <w:bCs/>
          <w:color w:val="231F20"/>
          <w:spacing w:val="7"/>
          <w:szCs w:val="22"/>
          <w:lang w:val="ru-RU"/>
        </w:rPr>
        <w:lastRenderedPageBreak/>
        <w:t xml:space="preserve">ИСПОЛЬЗОВАННАЯ </w:t>
      </w:r>
      <w:r w:rsidRPr="00DB7698">
        <w:rPr>
          <w:rFonts w:eastAsia="DS SchoolBook" w:cs="Arial"/>
          <w:b/>
          <w:bCs/>
          <w:color w:val="231F20"/>
          <w:spacing w:val="7"/>
          <w:szCs w:val="22"/>
          <w:lang w:val="ru-RU"/>
        </w:rPr>
        <w:t>ЛИТЕРАТУРА</w:t>
      </w:r>
    </w:p>
    <w:p w:rsidR="007C0775" w:rsidRPr="00DB7698" w:rsidRDefault="007C0775" w:rsidP="007C0775">
      <w:pPr>
        <w:spacing w:before="1" w:line="110" w:lineRule="exact"/>
        <w:rPr>
          <w:rFonts w:cs="Arial"/>
          <w:szCs w:val="22"/>
          <w:lang w:val="ru-RU"/>
        </w:rPr>
      </w:pPr>
    </w:p>
    <w:p w:rsidR="007C0775" w:rsidRPr="00DB7698" w:rsidRDefault="007C0775" w:rsidP="007C0775">
      <w:pPr>
        <w:spacing w:line="200" w:lineRule="exact"/>
        <w:rPr>
          <w:rFonts w:cs="Arial"/>
          <w:szCs w:val="22"/>
          <w:lang w:val="ru-RU"/>
        </w:rPr>
      </w:pPr>
    </w:p>
    <w:p w:rsidR="007C0775" w:rsidRPr="00DB7698" w:rsidRDefault="007C0775" w:rsidP="007C0775">
      <w:pPr>
        <w:pStyle w:val="ad"/>
        <w:numPr>
          <w:ilvl w:val="0"/>
          <w:numId w:val="89"/>
        </w:numPr>
        <w:spacing w:line="240" w:lineRule="auto"/>
        <w:jc w:val="both"/>
        <w:rPr>
          <w:rFonts w:eastAsia="DS SchoolBook" w:cs="Arial"/>
          <w:szCs w:val="22"/>
          <w:lang w:val="ru-RU"/>
        </w:rPr>
      </w:pPr>
      <w:r w:rsidRPr="00DB7698">
        <w:rPr>
          <w:rFonts w:eastAsia="DS SchoolBook" w:cs="Arial"/>
          <w:color w:val="231F20"/>
          <w:szCs w:val="22"/>
          <w:lang w:val="ru-RU"/>
        </w:rPr>
        <w:t>Алексеев Е.Р</w:t>
      </w:r>
      <w:r>
        <w:rPr>
          <w:rFonts w:eastAsia="DS SchoolBook" w:cs="Arial"/>
          <w:color w:val="231F20"/>
          <w:szCs w:val="22"/>
          <w:lang w:val="ru-RU"/>
        </w:rPr>
        <w:t xml:space="preserve">., Чеснокова О.В., Кучер Т.В. </w:t>
      </w:r>
      <w:r w:rsidRPr="00DB7698">
        <w:rPr>
          <w:rFonts w:eastAsia="DS SchoolBook" w:cs="Arial"/>
          <w:color w:val="231F20"/>
          <w:szCs w:val="22"/>
          <w:lang w:val="ru-RU"/>
        </w:rPr>
        <w:t xml:space="preserve">Самоучитель по программированию на </w:t>
      </w:r>
      <w:r w:rsidRPr="00DB7698">
        <w:rPr>
          <w:rFonts w:eastAsia="DS SchoolBook" w:cs="Arial"/>
          <w:color w:val="231F20"/>
          <w:szCs w:val="22"/>
        </w:rPr>
        <w:t>Free</w:t>
      </w:r>
      <w:r w:rsidRPr="00DB7698">
        <w:rPr>
          <w:rFonts w:eastAsia="DS SchoolBook" w:cs="Arial"/>
          <w:color w:val="231F20"/>
          <w:szCs w:val="22"/>
          <w:lang w:val="ru-RU"/>
        </w:rPr>
        <w:t xml:space="preserve"> </w:t>
      </w:r>
      <w:r w:rsidRPr="00DB7698">
        <w:rPr>
          <w:rFonts w:eastAsia="DS SchoolBook" w:cs="Arial"/>
          <w:color w:val="231F20"/>
          <w:szCs w:val="22"/>
        </w:rPr>
        <w:t>Pascal</w:t>
      </w:r>
      <w:r w:rsidRPr="00DB7698">
        <w:rPr>
          <w:rFonts w:eastAsia="DS SchoolBook" w:cs="Arial"/>
          <w:color w:val="231F20"/>
          <w:szCs w:val="22"/>
          <w:lang w:val="ru-RU"/>
        </w:rPr>
        <w:t xml:space="preserve"> и </w:t>
      </w:r>
      <w:r w:rsidRPr="00DB7698">
        <w:rPr>
          <w:rFonts w:eastAsia="DS SchoolBook" w:cs="Arial"/>
          <w:color w:val="231F20"/>
          <w:szCs w:val="22"/>
        </w:rPr>
        <w:t>Lasarus</w:t>
      </w:r>
      <w:r w:rsidRPr="00DB7698">
        <w:rPr>
          <w:rFonts w:eastAsia="DS SchoolBook" w:cs="Arial"/>
          <w:color w:val="231F20"/>
          <w:szCs w:val="22"/>
          <w:lang w:val="ru-RU"/>
        </w:rPr>
        <w:t>. –</w:t>
      </w:r>
      <w:r>
        <w:rPr>
          <w:rFonts w:eastAsia="DS SchoolBook" w:cs="Arial"/>
          <w:color w:val="231F20"/>
          <w:szCs w:val="22"/>
          <w:lang w:val="ru-RU"/>
        </w:rPr>
        <w:t xml:space="preserve"> </w:t>
      </w:r>
      <w:r w:rsidRPr="00DB7698">
        <w:rPr>
          <w:rFonts w:eastAsia="DS SchoolBook" w:cs="Arial"/>
          <w:color w:val="231F20"/>
          <w:szCs w:val="22"/>
          <w:lang w:val="ru-RU"/>
        </w:rPr>
        <w:t>Технопарк</w:t>
      </w:r>
      <w:r>
        <w:rPr>
          <w:rFonts w:eastAsia="DS SchoolBook" w:cs="Arial"/>
          <w:color w:val="231F20"/>
          <w:szCs w:val="22"/>
          <w:lang w:val="ru-RU"/>
        </w:rPr>
        <w:t>, ДонНТУ УНИТЕХ, 2011.</w:t>
      </w:r>
    </w:p>
    <w:p w:rsidR="007C0775" w:rsidRPr="00DB7698" w:rsidRDefault="007C0775" w:rsidP="007C0775">
      <w:pPr>
        <w:pStyle w:val="ad"/>
        <w:numPr>
          <w:ilvl w:val="0"/>
          <w:numId w:val="89"/>
        </w:numPr>
        <w:spacing w:line="240" w:lineRule="auto"/>
        <w:jc w:val="both"/>
        <w:rPr>
          <w:rFonts w:eastAsia="DS SchoolBook" w:cs="Arial"/>
          <w:szCs w:val="22"/>
          <w:lang w:val="ru-RU"/>
        </w:rPr>
      </w:pPr>
      <w:r w:rsidRPr="00DB7698">
        <w:rPr>
          <w:rFonts w:eastAsia="DS SchoolBook" w:cs="Arial"/>
          <w:color w:val="231F20"/>
          <w:szCs w:val="22"/>
          <w:lang w:val="ru-RU"/>
        </w:rPr>
        <w:t xml:space="preserve">Алексеев Е.Р., Чеснокова О.В., Кучер Т.В. </w:t>
      </w:r>
      <w:r w:rsidRPr="00DB7698">
        <w:rPr>
          <w:rFonts w:eastAsia="DS SchoolBook" w:cs="Arial"/>
          <w:color w:val="231F20"/>
          <w:szCs w:val="22"/>
        </w:rPr>
        <w:t>Free</w:t>
      </w:r>
      <w:r w:rsidRPr="00DB7698">
        <w:rPr>
          <w:rFonts w:eastAsia="DS SchoolBook" w:cs="Arial"/>
          <w:color w:val="231F20"/>
          <w:szCs w:val="22"/>
          <w:lang w:val="ru-RU"/>
        </w:rPr>
        <w:t xml:space="preserve"> </w:t>
      </w:r>
      <w:r w:rsidRPr="00DB7698">
        <w:rPr>
          <w:rFonts w:eastAsia="DS SchoolBook" w:cs="Arial"/>
          <w:color w:val="231F20"/>
          <w:szCs w:val="22"/>
        </w:rPr>
        <w:t>Pascal</w:t>
      </w:r>
      <w:r w:rsidRPr="00DB7698">
        <w:rPr>
          <w:rFonts w:eastAsia="DS SchoolBook" w:cs="Arial"/>
          <w:color w:val="231F20"/>
          <w:szCs w:val="22"/>
          <w:lang w:val="ru-RU"/>
        </w:rPr>
        <w:t xml:space="preserve"> и </w:t>
      </w:r>
      <w:r w:rsidRPr="00DB7698">
        <w:rPr>
          <w:rFonts w:eastAsia="DS SchoolBook" w:cs="Arial"/>
          <w:color w:val="231F20"/>
          <w:szCs w:val="22"/>
        </w:rPr>
        <w:t>Lazarus</w:t>
      </w:r>
      <w:r w:rsidRPr="00DB7698">
        <w:rPr>
          <w:rFonts w:eastAsia="DS SchoolBook" w:cs="Arial"/>
          <w:color w:val="231F20"/>
          <w:szCs w:val="22"/>
          <w:lang w:val="ru-RU"/>
        </w:rPr>
        <w:t>: Учебник по программированию</w:t>
      </w:r>
      <w:r>
        <w:rPr>
          <w:rFonts w:eastAsia="DS SchoolBook" w:cs="Arial"/>
          <w:color w:val="231F20"/>
          <w:szCs w:val="22"/>
          <w:lang w:val="ru-RU"/>
        </w:rPr>
        <w:t xml:space="preserve"> </w:t>
      </w:r>
      <w:r w:rsidRPr="00DB7698">
        <w:rPr>
          <w:rFonts w:eastAsia="DS SchoolBook" w:cs="Arial"/>
          <w:color w:val="231F20"/>
          <w:szCs w:val="22"/>
          <w:lang w:val="ru-RU"/>
        </w:rPr>
        <w:t>– М.</w:t>
      </w:r>
      <w:r>
        <w:rPr>
          <w:rFonts w:eastAsia="DS SchoolBook" w:cs="Arial"/>
          <w:color w:val="231F20"/>
          <w:szCs w:val="22"/>
          <w:lang w:val="ru-RU"/>
        </w:rPr>
        <w:t>, 2010.</w:t>
      </w:r>
    </w:p>
    <w:p w:rsidR="007C0775" w:rsidRPr="00DB7698" w:rsidRDefault="007C0775" w:rsidP="007C0775">
      <w:pPr>
        <w:pStyle w:val="ad"/>
        <w:numPr>
          <w:ilvl w:val="0"/>
          <w:numId w:val="89"/>
        </w:numPr>
        <w:spacing w:line="240" w:lineRule="auto"/>
        <w:rPr>
          <w:rFonts w:eastAsia="DS SchoolBook" w:cs="Arial"/>
          <w:szCs w:val="22"/>
          <w:lang w:val="ru-RU"/>
        </w:rPr>
      </w:pPr>
      <w:r w:rsidRPr="00DB7698">
        <w:rPr>
          <w:rFonts w:eastAsia="DS SchoolBook" w:cs="Arial"/>
          <w:color w:val="231F20"/>
          <w:szCs w:val="22"/>
          <w:lang w:val="ru-RU"/>
        </w:rPr>
        <w:t>Алексеев Е.Р.,</w:t>
      </w:r>
      <w:r>
        <w:rPr>
          <w:rFonts w:eastAsia="DS SchoolBook" w:cs="Arial"/>
          <w:color w:val="231F20"/>
          <w:szCs w:val="22"/>
          <w:lang w:val="ru-RU"/>
        </w:rPr>
        <w:t xml:space="preserve"> Чеснокова О.В.</w:t>
      </w:r>
      <w:r w:rsidRPr="00DB7698">
        <w:rPr>
          <w:rFonts w:eastAsia="DS SchoolBook" w:cs="Arial"/>
          <w:color w:val="231F20"/>
          <w:szCs w:val="22"/>
          <w:lang w:val="ru-RU"/>
        </w:rPr>
        <w:t>ТурбоПаскаль7.0.</w:t>
      </w:r>
      <w:r>
        <w:rPr>
          <w:rFonts w:eastAsia="DS SchoolBook" w:cs="Arial"/>
          <w:color w:val="231F20"/>
          <w:szCs w:val="22"/>
          <w:lang w:val="ru-RU"/>
        </w:rPr>
        <w:t xml:space="preserve"> </w:t>
      </w:r>
      <w:r w:rsidRPr="00DB7698">
        <w:rPr>
          <w:rFonts w:eastAsia="DS SchoolBook" w:cs="Arial"/>
          <w:color w:val="231F20"/>
          <w:szCs w:val="22"/>
          <w:lang w:val="ru-RU"/>
        </w:rPr>
        <w:t>–</w:t>
      </w:r>
      <w:r>
        <w:rPr>
          <w:rFonts w:eastAsia="DS SchoolBook" w:cs="Arial"/>
          <w:color w:val="231F20"/>
          <w:szCs w:val="22"/>
          <w:lang w:val="ru-RU"/>
        </w:rPr>
        <w:t xml:space="preserve"> М., 2006.</w:t>
      </w:r>
    </w:p>
    <w:p w:rsidR="007C0775" w:rsidRPr="00DB7698" w:rsidRDefault="007C0775" w:rsidP="007C0775">
      <w:pPr>
        <w:pStyle w:val="ad"/>
        <w:numPr>
          <w:ilvl w:val="0"/>
          <w:numId w:val="89"/>
        </w:numPr>
        <w:spacing w:line="240" w:lineRule="auto"/>
        <w:jc w:val="both"/>
        <w:rPr>
          <w:rFonts w:eastAsia="DS SchoolBook" w:cs="Arial"/>
          <w:szCs w:val="22"/>
          <w:lang w:val="ru-RU"/>
        </w:rPr>
      </w:pPr>
      <w:r w:rsidRPr="00DB7698">
        <w:rPr>
          <w:rFonts w:eastAsia="DS SchoolBook" w:cs="Arial"/>
          <w:color w:val="231F20"/>
          <w:szCs w:val="22"/>
          <w:lang w:val="ru-RU"/>
        </w:rPr>
        <w:t>Андреева Е.В. Программирование – это так просто. Программирование – это так сложно. Современный учебник программирования. –</w:t>
      </w:r>
      <w:r>
        <w:rPr>
          <w:rFonts w:eastAsia="DS SchoolBook" w:cs="Arial"/>
          <w:color w:val="231F20"/>
          <w:szCs w:val="22"/>
          <w:lang w:val="ru-RU"/>
        </w:rPr>
        <w:t xml:space="preserve"> </w:t>
      </w:r>
      <w:r w:rsidRPr="00DB7698">
        <w:rPr>
          <w:rFonts w:eastAsia="DS SchoolBook" w:cs="Arial"/>
          <w:color w:val="231F20"/>
          <w:szCs w:val="22"/>
          <w:lang w:val="ru-RU"/>
        </w:rPr>
        <w:t>М</w:t>
      </w:r>
      <w:r>
        <w:rPr>
          <w:rFonts w:eastAsia="DS SchoolBook" w:cs="Arial"/>
          <w:color w:val="231F20"/>
          <w:szCs w:val="22"/>
          <w:lang w:val="ru-RU"/>
        </w:rPr>
        <w:t xml:space="preserve">., </w:t>
      </w:r>
      <w:r w:rsidRPr="00DB7698">
        <w:rPr>
          <w:rFonts w:eastAsia="DS SchoolBook" w:cs="Arial"/>
          <w:color w:val="231F20"/>
          <w:szCs w:val="22"/>
          <w:lang w:val="ru-RU"/>
        </w:rPr>
        <w:t>2017</w:t>
      </w:r>
      <w:r>
        <w:rPr>
          <w:rFonts w:eastAsia="DS SchoolBook" w:cs="Arial"/>
          <w:color w:val="231F20"/>
          <w:szCs w:val="22"/>
          <w:lang w:val="ru-RU"/>
        </w:rPr>
        <w:t>.</w:t>
      </w:r>
    </w:p>
    <w:p w:rsidR="007C0775" w:rsidRPr="00DB7698" w:rsidRDefault="007C0775" w:rsidP="007C0775">
      <w:pPr>
        <w:pStyle w:val="ad"/>
        <w:numPr>
          <w:ilvl w:val="0"/>
          <w:numId w:val="89"/>
        </w:numPr>
        <w:spacing w:line="240" w:lineRule="auto"/>
        <w:jc w:val="both"/>
        <w:rPr>
          <w:rFonts w:eastAsia="DS SchoolBook" w:cs="Arial"/>
          <w:szCs w:val="22"/>
          <w:lang w:val="ru-RU"/>
        </w:rPr>
      </w:pPr>
      <w:r w:rsidRPr="00DB7698">
        <w:rPr>
          <w:rFonts w:eastAsia="DS SchoolBook" w:cs="Arial"/>
          <w:color w:val="231F20"/>
          <w:szCs w:val="22"/>
          <w:lang w:val="ru-RU"/>
        </w:rPr>
        <w:t>Владимирова Н.А. Увлекательная информатика. 5–11 классы. Логические з</w:t>
      </w:r>
      <w:r>
        <w:rPr>
          <w:rFonts w:eastAsia="DS SchoolBook" w:cs="Arial"/>
          <w:color w:val="231F20"/>
          <w:szCs w:val="22"/>
          <w:lang w:val="ru-RU"/>
        </w:rPr>
        <w:t xml:space="preserve">адачи, кроссворды, ребусы, игры. – М., </w:t>
      </w:r>
      <w:r w:rsidRPr="00DB7698">
        <w:rPr>
          <w:rFonts w:eastAsia="DS SchoolBook" w:cs="Arial"/>
          <w:color w:val="231F20"/>
          <w:szCs w:val="22"/>
          <w:lang w:val="ru-RU"/>
        </w:rPr>
        <w:t>2017</w:t>
      </w:r>
      <w:r>
        <w:rPr>
          <w:rFonts w:eastAsia="DS SchoolBook" w:cs="Arial"/>
          <w:color w:val="231F20"/>
          <w:szCs w:val="22"/>
          <w:lang w:val="ru-RU"/>
        </w:rPr>
        <w:t>.</w:t>
      </w:r>
    </w:p>
    <w:p w:rsidR="007C0775" w:rsidRPr="00DB7698" w:rsidRDefault="007C0775" w:rsidP="007C0775">
      <w:pPr>
        <w:pStyle w:val="ad"/>
        <w:numPr>
          <w:ilvl w:val="0"/>
          <w:numId w:val="89"/>
        </w:numPr>
        <w:spacing w:line="240" w:lineRule="auto"/>
        <w:jc w:val="both"/>
        <w:rPr>
          <w:rFonts w:eastAsia="DS SchoolBook" w:cs="Arial"/>
          <w:szCs w:val="22"/>
          <w:lang w:val="ru-RU"/>
        </w:rPr>
      </w:pPr>
      <w:r w:rsidRPr="00DB7698">
        <w:rPr>
          <w:rFonts w:eastAsia="DS SchoolBook" w:cs="Arial"/>
          <w:color w:val="231F20"/>
          <w:szCs w:val="22"/>
          <w:lang w:val="ru-RU"/>
        </w:rPr>
        <w:t>Грицианова Т.Ю. Информатика. Программирование в примерах и задачах.</w:t>
      </w:r>
      <w:r>
        <w:rPr>
          <w:rFonts w:eastAsia="DS SchoolBook" w:cs="Arial"/>
          <w:color w:val="231F20"/>
          <w:szCs w:val="22"/>
          <w:lang w:val="ru-RU"/>
        </w:rPr>
        <w:t xml:space="preserve"> </w:t>
      </w:r>
      <w:r w:rsidRPr="00DB7698">
        <w:rPr>
          <w:rFonts w:eastAsia="DS SchoolBook" w:cs="Arial"/>
          <w:color w:val="231F20"/>
          <w:szCs w:val="22"/>
          <w:lang w:val="ru-RU"/>
        </w:rPr>
        <w:t>–</w:t>
      </w:r>
      <w:r>
        <w:rPr>
          <w:rFonts w:eastAsia="DS SchoolBook" w:cs="Arial"/>
          <w:color w:val="231F20"/>
          <w:szCs w:val="22"/>
          <w:lang w:val="ru-RU"/>
        </w:rPr>
        <w:t xml:space="preserve"> М., </w:t>
      </w:r>
      <w:r w:rsidRPr="00DB7698">
        <w:rPr>
          <w:rFonts w:eastAsia="DS SchoolBook" w:cs="Arial"/>
          <w:color w:val="231F20"/>
          <w:szCs w:val="22"/>
          <w:lang w:val="ru-RU"/>
        </w:rPr>
        <w:t>2017</w:t>
      </w:r>
      <w:r>
        <w:rPr>
          <w:rFonts w:eastAsia="DS SchoolBook" w:cs="Arial"/>
          <w:color w:val="231F20"/>
          <w:szCs w:val="22"/>
          <w:lang w:val="ru-RU"/>
        </w:rPr>
        <w:t>.</w:t>
      </w:r>
      <w:r w:rsidRPr="00DB7698">
        <w:rPr>
          <w:rFonts w:eastAsia="DS SchoolBook" w:cs="Arial"/>
          <w:color w:val="231F20"/>
          <w:szCs w:val="22"/>
          <w:lang w:val="ru-RU"/>
        </w:rPr>
        <w:t xml:space="preserve"> </w:t>
      </w:r>
    </w:p>
    <w:p w:rsidR="007C0775" w:rsidRPr="00DB7698" w:rsidRDefault="007C0775" w:rsidP="007C0775">
      <w:pPr>
        <w:pStyle w:val="ad"/>
        <w:numPr>
          <w:ilvl w:val="0"/>
          <w:numId w:val="89"/>
        </w:numPr>
        <w:spacing w:line="240" w:lineRule="auto"/>
        <w:rPr>
          <w:rFonts w:cs="Arial"/>
          <w:szCs w:val="22"/>
          <w:lang w:val="kk-KZ"/>
        </w:rPr>
      </w:pPr>
      <w:r w:rsidRPr="00DB7698">
        <w:rPr>
          <w:rFonts w:eastAsia="DS SchoolBook" w:cs="Arial"/>
          <w:color w:val="231F20"/>
          <w:szCs w:val="22"/>
          <w:lang w:val="ru-RU"/>
        </w:rPr>
        <w:t xml:space="preserve">Гуриков С.Р. Программирование в среде </w:t>
      </w:r>
      <w:r w:rsidRPr="00DB7698">
        <w:rPr>
          <w:rFonts w:eastAsia="DS SchoolBook" w:cs="Arial"/>
          <w:color w:val="231F20"/>
          <w:szCs w:val="22"/>
        </w:rPr>
        <w:t>Lazarus</w:t>
      </w:r>
      <w:r w:rsidRPr="00DB7698">
        <w:rPr>
          <w:rFonts w:eastAsia="DS SchoolBook" w:cs="Arial"/>
          <w:color w:val="231F20"/>
          <w:szCs w:val="22"/>
          <w:lang w:val="ru-RU"/>
        </w:rPr>
        <w:t xml:space="preserve"> для школьников и студентов: Учебное пособие</w:t>
      </w:r>
      <w:r>
        <w:rPr>
          <w:rFonts w:eastAsia="DS SchoolBook" w:cs="Arial"/>
          <w:color w:val="231F20"/>
          <w:szCs w:val="22"/>
          <w:lang w:val="ru-RU"/>
        </w:rPr>
        <w:t xml:space="preserve">. </w:t>
      </w:r>
      <w:r w:rsidRPr="00DB7698">
        <w:rPr>
          <w:rFonts w:eastAsia="DS SchoolBook" w:cs="Arial"/>
          <w:color w:val="231F20"/>
          <w:szCs w:val="22"/>
          <w:lang w:val="ru-RU"/>
        </w:rPr>
        <w:t>–</w:t>
      </w:r>
      <w:r>
        <w:rPr>
          <w:rFonts w:eastAsia="DS SchoolBook" w:cs="Arial"/>
          <w:color w:val="231F20"/>
          <w:szCs w:val="22"/>
          <w:lang w:val="ru-RU"/>
        </w:rPr>
        <w:t xml:space="preserve"> </w:t>
      </w:r>
      <w:r w:rsidRPr="00DB7698">
        <w:rPr>
          <w:rFonts w:eastAsia="DS SchoolBook" w:cs="Arial"/>
          <w:color w:val="231F20"/>
          <w:szCs w:val="22"/>
          <w:lang w:val="ru-RU"/>
        </w:rPr>
        <w:t>2017</w:t>
      </w:r>
      <w:r w:rsidRPr="00DB7698">
        <w:rPr>
          <w:rFonts w:cs="Arial"/>
          <w:szCs w:val="22"/>
          <w:lang w:val="kk-KZ"/>
        </w:rPr>
        <w:t xml:space="preserve">. </w:t>
      </w:r>
    </w:p>
    <w:p w:rsidR="007C0775" w:rsidRPr="00DB7698" w:rsidRDefault="007C0775" w:rsidP="007C0775">
      <w:pPr>
        <w:pStyle w:val="ad"/>
        <w:numPr>
          <w:ilvl w:val="0"/>
          <w:numId w:val="89"/>
        </w:numPr>
        <w:spacing w:line="240" w:lineRule="auto"/>
        <w:rPr>
          <w:rFonts w:eastAsia="DS SchoolBook" w:cs="Arial"/>
          <w:szCs w:val="22"/>
          <w:lang w:val="ru-RU"/>
        </w:rPr>
      </w:pPr>
      <w:r w:rsidRPr="00DB7698">
        <w:rPr>
          <w:rFonts w:eastAsia="DS SchoolBook" w:cs="Arial"/>
          <w:color w:val="231F20"/>
          <w:szCs w:val="22"/>
          <w:lang w:val="ru-RU"/>
        </w:rPr>
        <w:t>Кормен Томас Х. Алго</w:t>
      </w:r>
      <w:r>
        <w:rPr>
          <w:rFonts w:eastAsia="DS SchoolBook" w:cs="Arial"/>
          <w:color w:val="231F20"/>
          <w:szCs w:val="22"/>
          <w:lang w:val="ru-RU"/>
        </w:rPr>
        <w:t xml:space="preserve">ритмы. Вводный курс, Диалектика. </w:t>
      </w:r>
      <w:r w:rsidRPr="00DB7698">
        <w:rPr>
          <w:rFonts w:eastAsia="DS SchoolBook" w:cs="Arial"/>
          <w:color w:val="231F20"/>
          <w:szCs w:val="22"/>
          <w:lang w:val="ru-RU"/>
        </w:rPr>
        <w:t>–</w:t>
      </w:r>
      <w:r>
        <w:rPr>
          <w:rFonts w:eastAsia="DS SchoolBook" w:cs="Arial"/>
          <w:color w:val="231F20"/>
          <w:szCs w:val="22"/>
          <w:lang w:val="ru-RU"/>
        </w:rPr>
        <w:t xml:space="preserve"> М., </w:t>
      </w:r>
      <w:r w:rsidRPr="00DB7698">
        <w:rPr>
          <w:rFonts w:eastAsia="DS SchoolBook" w:cs="Arial"/>
          <w:color w:val="231F20"/>
          <w:szCs w:val="22"/>
          <w:lang w:val="ru-RU"/>
        </w:rPr>
        <w:t>2014</w:t>
      </w:r>
      <w:r>
        <w:rPr>
          <w:rFonts w:eastAsia="DS SchoolBook" w:cs="Arial"/>
          <w:color w:val="231F20"/>
          <w:szCs w:val="22"/>
          <w:lang w:val="ru-RU"/>
        </w:rPr>
        <w:t>.</w:t>
      </w:r>
    </w:p>
    <w:p w:rsidR="007C0775" w:rsidRPr="00DB7698" w:rsidRDefault="007C0775" w:rsidP="007C0775">
      <w:pPr>
        <w:pStyle w:val="ad"/>
        <w:numPr>
          <w:ilvl w:val="0"/>
          <w:numId w:val="89"/>
        </w:numPr>
        <w:spacing w:line="240" w:lineRule="auto"/>
        <w:jc w:val="both"/>
        <w:rPr>
          <w:rFonts w:eastAsia="DS SchoolBook" w:cs="Arial"/>
          <w:szCs w:val="22"/>
          <w:lang w:val="ru-RU"/>
        </w:rPr>
      </w:pPr>
      <w:r w:rsidRPr="00DB7698">
        <w:rPr>
          <w:rFonts w:eastAsia="DS SchoolBook" w:cs="Arial"/>
          <w:color w:val="231F20"/>
          <w:szCs w:val="22"/>
          <w:lang w:val="ru-RU"/>
        </w:rPr>
        <w:t xml:space="preserve">Корнеев В.Н., Куприянова А.В. </w:t>
      </w:r>
      <w:r w:rsidRPr="00DB7698">
        <w:rPr>
          <w:rFonts w:eastAsia="DS SchoolBook" w:cs="Arial"/>
          <w:color w:val="231F20"/>
          <w:szCs w:val="22"/>
        </w:rPr>
        <w:t>Microsoft</w:t>
      </w:r>
      <w:r w:rsidRPr="00DB7698">
        <w:rPr>
          <w:rFonts w:eastAsia="DS SchoolBook" w:cs="Arial"/>
          <w:color w:val="231F20"/>
          <w:szCs w:val="22"/>
          <w:lang w:val="ru-RU"/>
        </w:rPr>
        <w:t xml:space="preserve"> </w:t>
      </w:r>
      <w:r w:rsidRPr="00DB7698">
        <w:rPr>
          <w:rFonts w:eastAsia="DS SchoolBook" w:cs="Arial"/>
          <w:color w:val="231F20"/>
          <w:szCs w:val="22"/>
        </w:rPr>
        <w:t>Excel</w:t>
      </w:r>
      <w:r w:rsidRPr="00DB7698">
        <w:rPr>
          <w:rFonts w:eastAsia="DS SchoolBook" w:cs="Arial"/>
          <w:color w:val="231F20"/>
          <w:szCs w:val="22"/>
          <w:lang w:val="ru-RU"/>
        </w:rPr>
        <w:t xml:space="preserve"> 2007. Просто о сложном (+ </w:t>
      </w:r>
      <w:r w:rsidRPr="00DB7698">
        <w:rPr>
          <w:rFonts w:eastAsia="DS SchoolBook" w:cs="Arial"/>
          <w:color w:val="231F20"/>
          <w:szCs w:val="22"/>
        </w:rPr>
        <w:t>CD</w:t>
      </w:r>
      <w:r w:rsidRPr="00DB7698">
        <w:rPr>
          <w:rFonts w:eastAsia="DS SchoolBook" w:cs="Arial"/>
          <w:color w:val="231F20"/>
          <w:szCs w:val="22"/>
          <w:lang w:val="ru-RU"/>
        </w:rPr>
        <w:t>-</w:t>
      </w:r>
      <w:r w:rsidRPr="00DB7698">
        <w:rPr>
          <w:rFonts w:eastAsia="DS SchoolBook" w:cs="Arial"/>
          <w:color w:val="231F20"/>
          <w:szCs w:val="22"/>
        </w:rPr>
        <w:t>ROM</w:t>
      </w:r>
      <w:r w:rsidRPr="00DB7698">
        <w:rPr>
          <w:rFonts w:eastAsia="DS SchoolBook" w:cs="Arial"/>
          <w:color w:val="231F20"/>
          <w:szCs w:val="22"/>
          <w:lang w:val="ru-RU"/>
        </w:rPr>
        <w:t>). –</w:t>
      </w:r>
      <w:r>
        <w:rPr>
          <w:rFonts w:eastAsia="DS SchoolBook" w:cs="Arial"/>
          <w:color w:val="231F20"/>
          <w:szCs w:val="22"/>
          <w:lang w:val="ru-RU"/>
        </w:rPr>
        <w:t xml:space="preserve"> </w:t>
      </w:r>
      <w:r w:rsidRPr="00DB7698">
        <w:rPr>
          <w:rFonts w:eastAsia="DS SchoolBook" w:cs="Arial"/>
          <w:color w:val="231F20"/>
          <w:szCs w:val="22"/>
          <w:lang w:val="ru-RU"/>
        </w:rPr>
        <w:t>М., 2008.</w:t>
      </w:r>
    </w:p>
    <w:p w:rsidR="007C0775" w:rsidRPr="00DB7698" w:rsidRDefault="007C0775" w:rsidP="007C0775">
      <w:pPr>
        <w:pStyle w:val="ad"/>
        <w:numPr>
          <w:ilvl w:val="0"/>
          <w:numId w:val="89"/>
        </w:numPr>
        <w:spacing w:line="240" w:lineRule="auto"/>
        <w:jc w:val="both"/>
        <w:rPr>
          <w:rFonts w:eastAsia="DS SchoolBook" w:cs="Arial"/>
          <w:szCs w:val="22"/>
          <w:lang w:val="ru-RU"/>
        </w:rPr>
      </w:pPr>
      <w:r w:rsidRPr="00DB7698">
        <w:rPr>
          <w:rFonts w:eastAsia="DS SchoolBook" w:cs="Arial"/>
          <w:color w:val="231F20"/>
          <w:szCs w:val="22"/>
          <w:lang w:val="ru-RU"/>
        </w:rPr>
        <w:t xml:space="preserve">Мансуров К.Т. Основы программирования в среде </w:t>
      </w:r>
      <w:r w:rsidRPr="00DB7698">
        <w:rPr>
          <w:rFonts w:eastAsia="DS SchoolBook" w:cs="Arial"/>
          <w:color w:val="231F20"/>
          <w:szCs w:val="22"/>
        </w:rPr>
        <w:t>Lazarus</w:t>
      </w:r>
      <w:r w:rsidRPr="00DB7698">
        <w:rPr>
          <w:rFonts w:eastAsia="DS SchoolBook" w:cs="Arial"/>
          <w:color w:val="231F20"/>
          <w:szCs w:val="22"/>
          <w:lang w:val="ru-RU"/>
        </w:rPr>
        <w:t xml:space="preserve"> – Нобель Пресс, 2010.</w:t>
      </w:r>
    </w:p>
    <w:p w:rsidR="007C0775" w:rsidRPr="00DB7698" w:rsidRDefault="007C0775" w:rsidP="007C0775">
      <w:pPr>
        <w:pStyle w:val="ad"/>
        <w:numPr>
          <w:ilvl w:val="0"/>
          <w:numId w:val="89"/>
        </w:numPr>
        <w:spacing w:line="240" w:lineRule="auto"/>
        <w:jc w:val="both"/>
        <w:rPr>
          <w:rFonts w:eastAsia="DS SchoolBook" w:cs="Arial"/>
          <w:szCs w:val="22"/>
          <w:lang w:val="ru-RU"/>
        </w:rPr>
      </w:pPr>
      <w:r w:rsidRPr="00DB7698">
        <w:rPr>
          <w:rFonts w:eastAsia="DS SchoolBook" w:cs="Arial"/>
          <w:color w:val="231F20"/>
          <w:szCs w:val="22"/>
          <w:lang w:val="ru-RU"/>
        </w:rPr>
        <w:t>Паронджанов В.Д. Учись писать, читать и понимать алгоритмы. Алгоритмы для правильного мышления. Основы алгоритмизации</w:t>
      </w:r>
      <w:r>
        <w:rPr>
          <w:rFonts w:eastAsia="DS SchoolBook" w:cs="Arial"/>
          <w:color w:val="231F20"/>
          <w:szCs w:val="22"/>
          <w:lang w:val="ru-RU"/>
        </w:rPr>
        <w:t xml:space="preserve">. </w:t>
      </w:r>
      <w:r w:rsidRPr="00DB7698">
        <w:rPr>
          <w:rFonts w:eastAsia="DS SchoolBook" w:cs="Arial"/>
          <w:color w:val="231F20"/>
          <w:szCs w:val="22"/>
          <w:lang w:val="ru-RU"/>
        </w:rPr>
        <w:t>–</w:t>
      </w:r>
      <w:r>
        <w:rPr>
          <w:rFonts w:eastAsia="DS SchoolBook" w:cs="Arial"/>
          <w:color w:val="231F20"/>
          <w:szCs w:val="22"/>
          <w:lang w:val="ru-RU"/>
        </w:rPr>
        <w:t xml:space="preserve"> М., </w:t>
      </w:r>
      <w:r w:rsidRPr="00DB7698">
        <w:rPr>
          <w:rFonts w:eastAsia="DS SchoolBook" w:cs="Arial"/>
          <w:color w:val="231F20"/>
          <w:szCs w:val="22"/>
          <w:lang w:val="ru-RU"/>
        </w:rPr>
        <w:t>2016</w:t>
      </w:r>
      <w:r>
        <w:rPr>
          <w:rFonts w:eastAsia="DS SchoolBook" w:cs="Arial"/>
          <w:color w:val="231F20"/>
          <w:szCs w:val="22"/>
          <w:lang w:val="ru-RU"/>
        </w:rPr>
        <w:t>.</w:t>
      </w:r>
    </w:p>
    <w:p w:rsidR="007C0775" w:rsidRPr="00DB7698" w:rsidRDefault="007C0775" w:rsidP="007C0775">
      <w:pPr>
        <w:pStyle w:val="ad"/>
        <w:numPr>
          <w:ilvl w:val="0"/>
          <w:numId w:val="89"/>
        </w:numPr>
        <w:spacing w:line="240" w:lineRule="auto"/>
        <w:rPr>
          <w:rFonts w:eastAsia="DS SchoolBook" w:cs="Arial"/>
          <w:szCs w:val="22"/>
          <w:lang w:val="ru-RU"/>
        </w:rPr>
      </w:pPr>
      <w:r w:rsidRPr="00DB7698">
        <w:rPr>
          <w:rFonts w:eastAsia="DS SchoolBook" w:cs="Arial"/>
          <w:color w:val="231F20"/>
          <w:spacing w:val="-2"/>
          <w:szCs w:val="22"/>
          <w:lang w:val="ru-RU"/>
        </w:rPr>
        <w:t>Пташинский В</w:t>
      </w:r>
      <w:r w:rsidRPr="00DB7698">
        <w:rPr>
          <w:rFonts w:eastAsia="DS SchoolBook" w:cs="Arial"/>
          <w:color w:val="231F20"/>
          <w:szCs w:val="22"/>
          <w:lang w:val="ru-RU"/>
        </w:rPr>
        <w:t xml:space="preserve">. </w:t>
      </w:r>
      <w:r w:rsidRPr="00DB7698">
        <w:rPr>
          <w:rFonts w:eastAsia="DS SchoolBook" w:cs="Arial"/>
          <w:color w:val="231F20"/>
          <w:spacing w:val="-2"/>
          <w:szCs w:val="22"/>
        </w:rPr>
        <w:t>Exce</w:t>
      </w:r>
      <w:r w:rsidRPr="00DB7698">
        <w:rPr>
          <w:rFonts w:eastAsia="DS SchoolBook" w:cs="Arial"/>
          <w:color w:val="231F20"/>
          <w:szCs w:val="22"/>
        </w:rPr>
        <w:t>l</w:t>
      </w:r>
      <w:r w:rsidRPr="00DB7698">
        <w:rPr>
          <w:rFonts w:eastAsia="DS SchoolBook" w:cs="Arial"/>
          <w:color w:val="231F20"/>
          <w:szCs w:val="22"/>
          <w:lang w:val="ru-RU"/>
        </w:rPr>
        <w:t xml:space="preserve"> </w:t>
      </w:r>
      <w:r w:rsidRPr="00DB7698">
        <w:rPr>
          <w:rFonts w:eastAsia="DS SchoolBook" w:cs="Arial"/>
          <w:color w:val="231F20"/>
          <w:spacing w:val="-2"/>
          <w:szCs w:val="22"/>
          <w:lang w:val="ru-RU"/>
        </w:rPr>
        <w:t>201</w:t>
      </w:r>
      <w:r w:rsidRPr="00DB7698">
        <w:rPr>
          <w:rFonts w:eastAsia="DS SchoolBook" w:cs="Arial"/>
          <w:color w:val="231F20"/>
          <w:szCs w:val="22"/>
          <w:lang w:val="ru-RU"/>
        </w:rPr>
        <w:t xml:space="preserve">0 </w:t>
      </w:r>
      <w:r w:rsidRPr="00DB7698">
        <w:rPr>
          <w:rFonts w:eastAsia="DS SchoolBook" w:cs="Arial"/>
          <w:color w:val="231F20"/>
          <w:spacing w:val="-2"/>
          <w:szCs w:val="22"/>
          <w:lang w:val="ru-RU"/>
        </w:rPr>
        <w:t>дл</w:t>
      </w:r>
      <w:r w:rsidRPr="00DB7698">
        <w:rPr>
          <w:rFonts w:eastAsia="DS SchoolBook" w:cs="Arial"/>
          <w:color w:val="231F20"/>
          <w:szCs w:val="22"/>
          <w:lang w:val="ru-RU"/>
        </w:rPr>
        <w:t xml:space="preserve">я </w:t>
      </w:r>
      <w:r w:rsidRPr="00DB7698">
        <w:rPr>
          <w:rFonts w:eastAsia="DS SchoolBook" w:cs="Arial"/>
          <w:color w:val="231F20"/>
          <w:spacing w:val="-2"/>
          <w:szCs w:val="22"/>
          <w:lang w:val="ru-RU"/>
        </w:rPr>
        <w:t>начинающих</w:t>
      </w:r>
      <w:r w:rsidRPr="00DB7698">
        <w:rPr>
          <w:rFonts w:eastAsia="DS SchoolBook" w:cs="Arial"/>
          <w:color w:val="231F20"/>
          <w:szCs w:val="22"/>
          <w:lang w:val="ru-RU"/>
        </w:rPr>
        <w:t>. –</w:t>
      </w:r>
      <w:r>
        <w:rPr>
          <w:rFonts w:eastAsia="DS SchoolBook" w:cs="Arial"/>
          <w:color w:val="231F20"/>
          <w:szCs w:val="22"/>
          <w:lang w:val="ru-RU"/>
        </w:rPr>
        <w:t xml:space="preserve"> М., </w:t>
      </w:r>
      <w:r w:rsidRPr="00DB7698">
        <w:rPr>
          <w:rFonts w:eastAsia="DS SchoolBook" w:cs="Arial"/>
          <w:color w:val="231F20"/>
          <w:spacing w:val="-2"/>
          <w:szCs w:val="22"/>
          <w:lang w:val="ru-RU"/>
        </w:rPr>
        <w:t>2013</w:t>
      </w:r>
      <w:r>
        <w:rPr>
          <w:rFonts w:eastAsia="DS SchoolBook" w:cs="Arial"/>
          <w:color w:val="231F20"/>
          <w:spacing w:val="-2"/>
          <w:szCs w:val="22"/>
          <w:lang w:val="ru-RU"/>
        </w:rPr>
        <w:t>.</w:t>
      </w:r>
    </w:p>
    <w:p w:rsidR="007C0775" w:rsidRPr="00DB7698" w:rsidRDefault="007C0775" w:rsidP="007C0775">
      <w:pPr>
        <w:pStyle w:val="ad"/>
        <w:numPr>
          <w:ilvl w:val="0"/>
          <w:numId w:val="89"/>
        </w:numPr>
        <w:spacing w:line="240" w:lineRule="auto"/>
        <w:rPr>
          <w:rFonts w:eastAsia="DS SchoolBook" w:cs="Arial"/>
          <w:szCs w:val="22"/>
          <w:lang w:val="ru-RU"/>
        </w:rPr>
      </w:pPr>
      <w:r w:rsidRPr="00DB7698">
        <w:rPr>
          <w:rFonts w:eastAsia="DS SchoolBook" w:cs="Arial"/>
          <w:color w:val="231F20"/>
          <w:szCs w:val="22"/>
          <w:lang w:val="ru-RU"/>
        </w:rPr>
        <w:t xml:space="preserve">Серогодский В.В., Финкова М.А., Прокди Р.Г. </w:t>
      </w:r>
      <w:r w:rsidRPr="00DB7698">
        <w:rPr>
          <w:rFonts w:eastAsia="DS SchoolBook" w:cs="Arial"/>
          <w:color w:val="231F20"/>
          <w:szCs w:val="22"/>
        </w:rPr>
        <w:t>Excel</w:t>
      </w:r>
      <w:r w:rsidRPr="00DB7698">
        <w:rPr>
          <w:rFonts w:eastAsia="DS SchoolBook" w:cs="Arial"/>
          <w:color w:val="231F20"/>
          <w:szCs w:val="22"/>
          <w:lang w:val="ru-RU"/>
        </w:rPr>
        <w:t xml:space="preserve"> 2013. </w:t>
      </w:r>
      <w:r>
        <w:rPr>
          <w:rFonts w:eastAsia="DS SchoolBook" w:cs="Arial"/>
          <w:color w:val="231F20"/>
          <w:szCs w:val="22"/>
          <w:lang w:val="ru-RU"/>
        </w:rPr>
        <w:t>2 в 1. Пошаговый самоучитель. С</w:t>
      </w:r>
      <w:r w:rsidRPr="00DB7698">
        <w:rPr>
          <w:rFonts w:eastAsia="DS SchoolBook" w:cs="Arial"/>
          <w:color w:val="231F20"/>
          <w:szCs w:val="22"/>
          <w:lang w:val="ru-RU"/>
        </w:rPr>
        <w:t>правочник пользователя. –</w:t>
      </w:r>
      <w:r>
        <w:rPr>
          <w:rFonts w:eastAsia="DS SchoolBook" w:cs="Arial"/>
          <w:color w:val="231F20"/>
          <w:szCs w:val="22"/>
          <w:lang w:val="ru-RU"/>
        </w:rPr>
        <w:t xml:space="preserve"> М., </w:t>
      </w:r>
      <w:r w:rsidRPr="00DB7698">
        <w:rPr>
          <w:rFonts w:eastAsia="DS SchoolBook" w:cs="Arial"/>
          <w:color w:val="231F20"/>
          <w:szCs w:val="22"/>
          <w:lang w:val="ru-RU"/>
        </w:rPr>
        <w:t>2016.</w:t>
      </w:r>
    </w:p>
    <w:p w:rsidR="007C0775" w:rsidRPr="007C0775" w:rsidRDefault="006C265C" w:rsidP="007C0775">
      <w:pPr>
        <w:pStyle w:val="ad"/>
        <w:numPr>
          <w:ilvl w:val="0"/>
          <w:numId w:val="89"/>
        </w:numPr>
        <w:spacing w:line="240" w:lineRule="auto"/>
        <w:rPr>
          <w:rFonts w:cs="Arial"/>
          <w:szCs w:val="22"/>
          <w:lang w:val="kk-KZ"/>
        </w:rPr>
      </w:pPr>
      <w:hyperlink r:id="rId46" w:history="1">
        <w:r w:rsidR="007C0775" w:rsidRPr="007C0775">
          <w:rPr>
            <w:rStyle w:val="a3"/>
            <w:rFonts w:eastAsiaTheme="majorEastAsia" w:cs="Arial"/>
            <w:color w:val="auto"/>
            <w:szCs w:val="22"/>
            <w:u w:val="none"/>
            <w:lang w:val="kk-KZ"/>
          </w:rPr>
          <w:t>http://www.lazarus-ide.org/</w:t>
        </w:r>
      </w:hyperlink>
    </w:p>
    <w:p w:rsidR="007C0775" w:rsidRPr="007C0775" w:rsidRDefault="006C265C" w:rsidP="007C0775">
      <w:pPr>
        <w:pStyle w:val="ad"/>
        <w:numPr>
          <w:ilvl w:val="0"/>
          <w:numId w:val="89"/>
        </w:numPr>
        <w:spacing w:line="240" w:lineRule="auto"/>
        <w:rPr>
          <w:rFonts w:cs="Arial"/>
          <w:szCs w:val="22"/>
          <w:lang w:val="kk-KZ"/>
        </w:rPr>
      </w:pPr>
      <w:hyperlink r:id="rId47" w:history="1">
        <w:r w:rsidR="007C0775" w:rsidRPr="007C0775">
          <w:rPr>
            <w:rStyle w:val="a3"/>
            <w:rFonts w:eastAsiaTheme="majorEastAsia" w:cs="Arial"/>
            <w:color w:val="auto"/>
            <w:szCs w:val="22"/>
            <w:u w:val="none"/>
            <w:lang w:val="kk-KZ"/>
          </w:rPr>
          <w:t>http://www.alleng.ru/d/comp/comp256.htm</w:t>
        </w:r>
      </w:hyperlink>
      <w:r w:rsidR="007C0775" w:rsidRPr="007C0775">
        <w:rPr>
          <w:rFonts w:cs="Arial"/>
          <w:szCs w:val="22"/>
          <w:lang w:val="kk-KZ"/>
        </w:rPr>
        <w:t xml:space="preserve">. </w:t>
      </w:r>
    </w:p>
    <w:p w:rsidR="007C0775" w:rsidRPr="00DB7698" w:rsidRDefault="00A942F7" w:rsidP="007C0775">
      <w:pPr>
        <w:pStyle w:val="ad"/>
        <w:numPr>
          <w:ilvl w:val="0"/>
          <w:numId w:val="89"/>
        </w:numPr>
        <w:spacing w:line="240" w:lineRule="auto"/>
        <w:rPr>
          <w:rFonts w:eastAsiaTheme="minorHAnsi" w:cs="Arial"/>
          <w:szCs w:val="22"/>
          <w:lang w:val="kk-KZ"/>
        </w:rPr>
      </w:pPr>
      <w:r>
        <w:rPr>
          <w:rFonts w:cs="Arial"/>
          <w:color w:val="000000"/>
          <w:szCs w:val="22"/>
          <w:lang w:val="kk-KZ" w:eastAsia="ru-RU"/>
        </w:rPr>
        <w:t>www.аcmp.ru.</w:t>
      </w:r>
      <w:r w:rsidR="007C0775" w:rsidRPr="00DB7698">
        <w:rPr>
          <w:rFonts w:cs="Arial"/>
          <w:color w:val="000000"/>
          <w:szCs w:val="22"/>
          <w:lang w:val="kk-KZ" w:eastAsia="ru-RU"/>
        </w:rPr>
        <w:t xml:space="preserve"> Сайт для решения задач.</w:t>
      </w:r>
    </w:p>
    <w:p w:rsidR="007C0775" w:rsidRDefault="007C0775" w:rsidP="007C0775">
      <w:pPr>
        <w:pStyle w:val="ad"/>
        <w:spacing w:line="240" w:lineRule="auto"/>
        <w:rPr>
          <w:rFonts w:cs="Arial"/>
          <w:color w:val="000000"/>
          <w:szCs w:val="22"/>
          <w:lang w:val="kk-KZ" w:eastAsia="ru-RU"/>
        </w:rPr>
      </w:pPr>
    </w:p>
    <w:p w:rsidR="007C0775" w:rsidRPr="007C0775" w:rsidRDefault="007C0775" w:rsidP="007C0775">
      <w:pPr>
        <w:rPr>
          <w:rFonts w:cs="Arial"/>
          <w:szCs w:val="22"/>
          <w:lang w:val="ru-RU"/>
        </w:rPr>
      </w:pPr>
    </w:p>
    <w:p w:rsidR="007C0775" w:rsidRPr="007C0775" w:rsidRDefault="007C0775" w:rsidP="007C0775">
      <w:pPr>
        <w:rPr>
          <w:lang w:val="ru-RU"/>
        </w:rPr>
      </w:pPr>
      <w:r w:rsidRPr="007C0775">
        <w:rPr>
          <w:rFonts w:cs="Arial"/>
          <w:lang w:val="ru-RU"/>
        </w:rPr>
        <w:br w:type="page"/>
      </w:r>
    </w:p>
    <w:p w:rsidR="007C0775" w:rsidRPr="00DB7698" w:rsidRDefault="007C0775" w:rsidP="007C0775">
      <w:pPr>
        <w:jc w:val="center"/>
        <w:rPr>
          <w:rFonts w:cs="Arial"/>
          <w:b/>
          <w:szCs w:val="22"/>
        </w:rPr>
      </w:pPr>
      <w:r w:rsidRPr="00DB7698">
        <w:rPr>
          <w:rFonts w:cs="Arial"/>
          <w:b/>
          <w:szCs w:val="22"/>
        </w:rPr>
        <w:lastRenderedPageBreak/>
        <w:t>СОДЕРЖАНИЕ</w:t>
      </w:r>
    </w:p>
    <w:p w:rsidR="007C0775" w:rsidRPr="00DB7698" w:rsidRDefault="007C0775" w:rsidP="007C0775">
      <w:pPr>
        <w:jc w:val="center"/>
        <w:rPr>
          <w:rFonts w:cs="Arial"/>
          <w:b/>
          <w:szCs w:val="22"/>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71"/>
        <w:gridCol w:w="798"/>
      </w:tblGrid>
      <w:tr w:rsidR="007C0775" w:rsidRPr="00DB7698" w:rsidTr="00465D5D">
        <w:tc>
          <w:tcPr>
            <w:tcW w:w="8971" w:type="dxa"/>
          </w:tcPr>
          <w:p w:rsidR="007C0775" w:rsidRPr="00DB7698" w:rsidRDefault="007C0775" w:rsidP="009B4C50">
            <w:pPr>
              <w:spacing w:line="360" w:lineRule="auto"/>
              <w:rPr>
                <w:rFonts w:cs="Arial"/>
                <w:b/>
                <w:szCs w:val="22"/>
              </w:rPr>
            </w:pPr>
            <w:r>
              <w:rPr>
                <w:rFonts w:cs="Arial"/>
                <w:b/>
                <w:szCs w:val="22"/>
                <w:lang w:val="ru-RU"/>
              </w:rPr>
              <w:t>Пояснительная записка</w:t>
            </w:r>
            <w:r w:rsidRPr="00DB7698">
              <w:rPr>
                <w:rFonts w:cs="Arial"/>
                <w:b/>
                <w:szCs w:val="22"/>
              </w:rPr>
              <w:t>…………………………………………………………………</w:t>
            </w:r>
          </w:p>
          <w:p w:rsidR="007C0775" w:rsidRPr="00DB7698" w:rsidRDefault="007C0775" w:rsidP="009B4C50">
            <w:pPr>
              <w:spacing w:line="360" w:lineRule="auto"/>
              <w:rPr>
                <w:rFonts w:cs="Arial"/>
                <w:b/>
                <w:szCs w:val="22"/>
              </w:rPr>
            </w:pPr>
          </w:p>
        </w:tc>
        <w:tc>
          <w:tcPr>
            <w:tcW w:w="798" w:type="dxa"/>
          </w:tcPr>
          <w:p w:rsidR="007C0775" w:rsidRPr="00DB7698" w:rsidRDefault="007C0775" w:rsidP="009B4C50">
            <w:pPr>
              <w:spacing w:line="360" w:lineRule="auto"/>
              <w:rPr>
                <w:rFonts w:cs="Arial"/>
                <w:b/>
                <w:szCs w:val="22"/>
              </w:rPr>
            </w:pPr>
            <w:r w:rsidRPr="00DB7698">
              <w:rPr>
                <w:rFonts w:cs="Arial"/>
                <w:b/>
                <w:szCs w:val="22"/>
              </w:rPr>
              <w:t>3</w:t>
            </w:r>
          </w:p>
        </w:tc>
      </w:tr>
      <w:tr w:rsidR="007C0775" w:rsidRPr="00DB7698" w:rsidTr="00465D5D">
        <w:tc>
          <w:tcPr>
            <w:tcW w:w="8971" w:type="dxa"/>
          </w:tcPr>
          <w:p w:rsidR="007C0775" w:rsidRPr="00DB7698" w:rsidRDefault="007C0775" w:rsidP="009B4C50">
            <w:pPr>
              <w:pStyle w:val="Covertitle"/>
              <w:widowControl w:val="0"/>
              <w:jc w:val="both"/>
              <w:rPr>
                <w:rFonts w:cs="Arial"/>
                <w:b w:val="0"/>
                <w:color w:val="000000"/>
                <w:sz w:val="22"/>
                <w:szCs w:val="22"/>
                <w:lang w:val="kk-KZ"/>
              </w:rPr>
            </w:pPr>
            <w:r w:rsidRPr="00DB7698">
              <w:rPr>
                <w:rFonts w:cs="Arial"/>
                <w:b w:val="0"/>
                <w:color w:val="000000"/>
                <w:sz w:val="22"/>
                <w:szCs w:val="22"/>
                <w:lang w:val="kk-KZ"/>
              </w:rPr>
              <w:t>Типовая учебная программа по предмету «</w:t>
            </w:r>
            <w:r>
              <w:rPr>
                <w:rFonts w:cs="Arial"/>
                <w:b w:val="0"/>
                <w:color w:val="000000"/>
                <w:sz w:val="22"/>
                <w:szCs w:val="22"/>
                <w:lang w:val="kk-KZ"/>
              </w:rPr>
              <w:t>Информатика</w:t>
            </w:r>
            <w:r w:rsidRPr="00DB7698">
              <w:rPr>
                <w:rFonts w:cs="Arial"/>
                <w:b w:val="0"/>
                <w:color w:val="000000"/>
                <w:sz w:val="22"/>
                <w:szCs w:val="22"/>
                <w:lang w:val="kk-KZ"/>
              </w:rPr>
              <w:t xml:space="preserve">» </w:t>
            </w:r>
          </w:p>
          <w:p w:rsidR="007C0775" w:rsidRPr="00DB7698" w:rsidRDefault="007C0775" w:rsidP="009B4C50">
            <w:pPr>
              <w:pStyle w:val="Covertitle"/>
              <w:widowControl w:val="0"/>
              <w:jc w:val="both"/>
              <w:rPr>
                <w:rFonts w:cs="Arial"/>
                <w:b w:val="0"/>
                <w:color w:val="000000"/>
                <w:sz w:val="22"/>
                <w:szCs w:val="22"/>
                <w:lang w:val="kk-KZ"/>
              </w:rPr>
            </w:pPr>
            <w:r w:rsidRPr="00DB7698">
              <w:rPr>
                <w:rFonts w:cs="Arial"/>
                <w:b w:val="0"/>
                <w:color w:val="000000"/>
                <w:sz w:val="22"/>
                <w:szCs w:val="22"/>
                <w:lang w:val="kk-KZ"/>
              </w:rPr>
              <w:t xml:space="preserve">для 11 классов </w:t>
            </w:r>
            <w:r w:rsidR="009B4C50">
              <w:rPr>
                <w:rFonts w:cs="Arial"/>
                <w:b w:val="0"/>
                <w:color w:val="000000"/>
                <w:sz w:val="22"/>
                <w:szCs w:val="22"/>
                <w:lang w:val="kk-KZ"/>
              </w:rPr>
              <w:t>естественно-математического</w:t>
            </w:r>
            <w:r w:rsidRPr="00DB7698">
              <w:rPr>
                <w:rFonts w:cs="Arial"/>
                <w:b w:val="0"/>
                <w:color w:val="000000"/>
                <w:sz w:val="22"/>
                <w:szCs w:val="22"/>
                <w:lang w:val="kk-KZ"/>
              </w:rPr>
              <w:t xml:space="preserve"> направления </w:t>
            </w:r>
          </w:p>
          <w:p w:rsidR="007C0775" w:rsidRPr="00DB7698" w:rsidRDefault="007C0775" w:rsidP="009B4C50">
            <w:pPr>
              <w:pStyle w:val="Covertitle"/>
              <w:widowControl w:val="0"/>
              <w:jc w:val="both"/>
              <w:rPr>
                <w:rFonts w:cs="Arial"/>
                <w:b w:val="0"/>
                <w:color w:val="000000"/>
                <w:sz w:val="22"/>
                <w:szCs w:val="22"/>
                <w:lang w:val="kk-KZ"/>
              </w:rPr>
            </w:pPr>
            <w:r w:rsidRPr="00DB7698">
              <w:rPr>
                <w:rFonts w:cs="Arial"/>
                <w:b w:val="0"/>
                <w:color w:val="000000"/>
                <w:sz w:val="22"/>
                <w:szCs w:val="22"/>
                <w:lang w:val="kk-KZ"/>
              </w:rPr>
              <w:t>уровня общего среднего образования по обновленному содержанию.....................</w:t>
            </w:r>
          </w:p>
          <w:p w:rsidR="007C0775" w:rsidRPr="00DB7698" w:rsidRDefault="007C0775" w:rsidP="009B4C50">
            <w:pPr>
              <w:spacing w:line="360" w:lineRule="auto"/>
              <w:rPr>
                <w:rFonts w:cs="Arial"/>
                <w:b/>
                <w:szCs w:val="22"/>
                <w:lang w:val="ru-RU"/>
              </w:rPr>
            </w:pPr>
          </w:p>
        </w:tc>
        <w:tc>
          <w:tcPr>
            <w:tcW w:w="798" w:type="dxa"/>
          </w:tcPr>
          <w:p w:rsidR="007C0775" w:rsidRPr="007C0775" w:rsidRDefault="007C0775" w:rsidP="009B4C50">
            <w:pPr>
              <w:spacing w:line="360" w:lineRule="auto"/>
              <w:rPr>
                <w:rFonts w:cs="Arial"/>
                <w:b/>
                <w:szCs w:val="22"/>
                <w:lang w:val="ru-RU"/>
              </w:rPr>
            </w:pPr>
          </w:p>
          <w:p w:rsidR="007C0775" w:rsidRPr="00DB7698" w:rsidRDefault="007C0775" w:rsidP="009B4C50">
            <w:pPr>
              <w:spacing w:line="360" w:lineRule="auto"/>
              <w:rPr>
                <w:rFonts w:cs="Arial"/>
                <w:b/>
                <w:szCs w:val="22"/>
              </w:rPr>
            </w:pPr>
            <w:r w:rsidRPr="00DB7698">
              <w:rPr>
                <w:rFonts w:cs="Arial"/>
                <w:b/>
                <w:szCs w:val="22"/>
              </w:rPr>
              <w:t>4</w:t>
            </w:r>
          </w:p>
        </w:tc>
      </w:tr>
      <w:tr w:rsidR="007C0775" w:rsidRPr="00DB7698" w:rsidTr="00465D5D">
        <w:tc>
          <w:tcPr>
            <w:tcW w:w="8971" w:type="dxa"/>
          </w:tcPr>
          <w:p w:rsidR="007C0775" w:rsidRPr="00DB7698" w:rsidRDefault="007C0775" w:rsidP="009B4C50">
            <w:pPr>
              <w:pStyle w:val="Covertitle"/>
              <w:widowControl w:val="0"/>
              <w:jc w:val="both"/>
              <w:rPr>
                <w:rFonts w:cs="Arial"/>
                <w:b w:val="0"/>
                <w:color w:val="000000"/>
                <w:sz w:val="22"/>
                <w:szCs w:val="22"/>
                <w:lang w:val="kk-KZ"/>
              </w:rPr>
            </w:pPr>
            <w:r>
              <w:rPr>
                <w:rFonts w:cs="Arial"/>
                <w:b w:val="0"/>
                <w:color w:val="000000"/>
                <w:sz w:val="22"/>
                <w:szCs w:val="22"/>
                <w:lang w:val="kk-KZ"/>
              </w:rPr>
              <w:t>Долгосрочный план..........................................................................................................</w:t>
            </w:r>
          </w:p>
        </w:tc>
        <w:tc>
          <w:tcPr>
            <w:tcW w:w="798" w:type="dxa"/>
          </w:tcPr>
          <w:p w:rsidR="007C0775" w:rsidRPr="0037729C" w:rsidRDefault="007C0775" w:rsidP="009B4C50">
            <w:pPr>
              <w:spacing w:line="360" w:lineRule="auto"/>
              <w:rPr>
                <w:rFonts w:cs="Arial"/>
                <w:b/>
                <w:szCs w:val="22"/>
                <w:lang w:val="ru-RU"/>
              </w:rPr>
            </w:pPr>
            <w:r>
              <w:rPr>
                <w:rFonts w:cs="Arial"/>
                <w:b/>
                <w:szCs w:val="22"/>
                <w:lang w:val="ru-RU"/>
              </w:rPr>
              <w:t>6</w:t>
            </w:r>
          </w:p>
        </w:tc>
      </w:tr>
      <w:tr w:rsidR="007C0775" w:rsidRPr="00DB7698" w:rsidTr="00465D5D">
        <w:trPr>
          <w:trHeight w:val="700"/>
        </w:trPr>
        <w:tc>
          <w:tcPr>
            <w:tcW w:w="8971" w:type="dxa"/>
          </w:tcPr>
          <w:p w:rsidR="007C0775" w:rsidRPr="00DB7698" w:rsidRDefault="007C0775" w:rsidP="009B4C50">
            <w:pPr>
              <w:spacing w:line="240" w:lineRule="auto"/>
              <w:rPr>
                <w:rFonts w:cs="Arial"/>
                <w:szCs w:val="22"/>
                <w:lang w:val="ru-RU"/>
              </w:rPr>
            </w:pPr>
            <w:r w:rsidRPr="00DB7698">
              <w:rPr>
                <w:rFonts w:cs="Arial"/>
                <w:szCs w:val="22"/>
                <w:lang w:val="ru-RU"/>
              </w:rPr>
              <w:t>Календарно-тематическое планирование по предмету «</w:t>
            </w:r>
            <w:r>
              <w:rPr>
                <w:rFonts w:cs="Arial"/>
                <w:szCs w:val="22"/>
                <w:lang w:val="ru-RU"/>
              </w:rPr>
              <w:t>Информатика</w:t>
            </w:r>
            <w:r w:rsidRPr="00DB7698">
              <w:rPr>
                <w:rFonts w:cs="Arial"/>
                <w:szCs w:val="22"/>
                <w:lang w:val="ru-RU"/>
              </w:rPr>
              <w:t>» на основе содержания учебника «</w:t>
            </w:r>
            <w:r>
              <w:rPr>
                <w:rFonts w:cs="Arial"/>
                <w:szCs w:val="22"/>
                <w:lang w:val="ru-RU"/>
              </w:rPr>
              <w:t>Информатика</w:t>
            </w:r>
            <w:r w:rsidRPr="00DB7698">
              <w:rPr>
                <w:rFonts w:cs="Arial"/>
                <w:szCs w:val="22"/>
                <w:lang w:val="ru-RU"/>
              </w:rPr>
              <w:t xml:space="preserve">» для 11 класса общеобразовательной школы </w:t>
            </w:r>
            <w:r w:rsidR="009B4C50">
              <w:rPr>
                <w:rFonts w:cs="Arial"/>
                <w:szCs w:val="22"/>
                <w:lang w:val="ru-RU"/>
              </w:rPr>
              <w:t>естественно-математического</w:t>
            </w:r>
            <w:r>
              <w:rPr>
                <w:rFonts w:cs="Arial"/>
                <w:szCs w:val="22"/>
                <w:lang w:val="ru-RU"/>
              </w:rPr>
              <w:t xml:space="preserve"> </w:t>
            </w:r>
            <w:r w:rsidRPr="00DB7698">
              <w:rPr>
                <w:rFonts w:cs="Arial"/>
                <w:szCs w:val="22"/>
                <w:lang w:val="ru-RU"/>
              </w:rPr>
              <w:t>направления……………</w:t>
            </w:r>
            <w:r>
              <w:rPr>
                <w:rFonts w:cs="Arial"/>
                <w:szCs w:val="22"/>
                <w:lang w:val="ru-RU"/>
              </w:rPr>
              <w:t>………………………………….</w:t>
            </w:r>
          </w:p>
        </w:tc>
        <w:tc>
          <w:tcPr>
            <w:tcW w:w="798" w:type="dxa"/>
          </w:tcPr>
          <w:p w:rsidR="007C0775" w:rsidRDefault="007C0775" w:rsidP="009B4C50">
            <w:pPr>
              <w:spacing w:line="360" w:lineRule="auto"/>
              <w:rPr>
                <w:rFonts w:cs="Arial"/>
                <w:b/>
                <w:szCs w:val="22"/>
                <w:lang w:val="ru-RU"/>
              </w:rPr>
            </w:pPr>
          </w:p>
          <w:p w:rsidR="007C0775" w:rsidRPr="0037729C" w:rsidRDefault="009B4C50" w:rsidP="009B4C50">
            <w:pPr>
              <w:spacing w:line="360" w:lineRule="auto"/>
              <w:rPr>
                <w:rFonts w:cs="Arial"/>
                <w:b/>
                <w:szCs w:val="22"/>
                <w:lang w:val="ru-RU"/>
              </w:rPr>
            </w:pPr>
            <w:r>
              <w:rPr>
                <w:rFonts w:cs="Arial"/>
                <w:b/>
                <w:szCs w:val="22"/>
                <w:lang w:val="ru-RU"/>
              </w:rPr>
              <w:t>11</w:t>
            </w:r>
          </w:p>
        </w:tc>
      </w:tr>
      <w:tr w:rsidR="007C0775" w:rsidRPr="00DB7698" w:rsidTr="00465D5D">
        <w:tc>
          <w:tcPr>
            <w:tcW w:w="8971" w:type="dxa"/>
          </w:tcPr>
          <w:p w:rsidR="007C0775" w:rsidRDefault="007C0775" w:rsidP="009B4C50">
            <w:pPr>
              <w:spacing w:line="240" w:lineRule="auto"/>
              <w:rPr>
                <w:rFonts w:cs="Arial"/>
                <w:szCs w:val="22"/>
              </w:rPr>
            </w:pPr>
          </w:p>
          <w:p w:rsidR="007C0775" w:rsidRPr="00DB7698" w:rsidRDefault="007C0775" w:rsidP="009B4C50">
            <w:pPr>
              <w:spacing w:line="240" w:lineRule="auto"/>
              <w:rPr>
                <w:rFonts w:cs="Arial"/>
                <w:szCs w:val="22"/>
              </w:rPr>
            </w:pPr>
            <w:r w:rsidRPr="00DB7698">
              <w:rPr>
                <w:rFonts w:cs="Arial"/>
                <w:szCs w:val="22"/>
              </w:rPr>
              <w:t>Примерное краткосрочное планирование уроков………………………………………</w:t>
            </w:r>
          </w:p>
        </w:tc>
        <w:tc>
          <w:tcPr>
            <w:tcW w:w="798" w:type="dxa"/>
          </w:tcPr>
          <w:p w:rsidR="007C0775" w:rsidRDefault="007C0775" w:rsidP="009B4C50">
            <w:pPr>
              <w:spacing w:line="360" w:lineRule="auto"/>
              <w:rPr>
                <w:rFonts w:cs="Arial"/>
                <w:b/>
                <w:szCs w:val="22"/>
                <w:lang w:val="ru-RU"/>
              </w:rPr>
            </w:pPr>
          </w:p>
          <w:p w:rsidR="007C0775" w:rsidRPr="0037729C" w:rsidRDefault="007C0775" w:rsidP="009B4C50">
            <w:pPr>
              <w:spacing w:line="360" w:lineRule="auto"/>
              <w:rPr>
                <w:rFonts w:cs="Arial"/>
                <w:b/>
                <w:szCs w:val="22"/>
                <w:lang w:val="ru-RU"/>
              </w:rPr>
            </w:pPr>
            <w:r>
              <w:rPr>
                <w:rFonts w:cs="Arial"/>
                <w:b/>
                <w:szCs w:val="22"/>
                <w:lang w:val="ru-RU"/>
              </w:rPr>
              <w:t>1</w:t>
            </w:r>
            <w:r w:rsidR="009B4C50">
              <w:rPr>
                <w:rFonts w:cs="Arial"/>
                <w:b/>
                <w:szCs w:val="22"/>
                <w:lang w:val="ru-RU"/>
              </w:rPr>
              <w:t>1</w:t>
            </w:r>
          </w:p>
        </w:tc>
      </w:tr>
      <w:tr w:rsidR="007C0775" w:rsidRPr="00DB7698" w:rsidTr="00465D5D">
        <w:tc>
          <w:tcPr>
            <w:tcW w:w="8971" w:type="dxa"/>
          </w:tcPr>
          <w:p w:rsidR="007C0775" w:rsidRPr="00DB7698" w:rsidRDefault="007C0775" w:rsidP="009B4C50">
            <w:pPr>
              <w:spacing w:line="360" w:lineRule="auto"/>
              <w:ind w:firstLine="567"/>
              <w:rPr>
                <w:rFonts w:cs="Arial"/>
                <w:szCs w:val="22"/>
                <w:lang w:val="ru-RU"/>
              </w:rPr>
            </w:pPr>
            <w:r w:rsidRPr="00DB7698">
              <w:rPr>
                <w:rFonts w:cs="Arial"/>
                <w:szCs w:val="22"/>
                <w:lang w:val="ru-RU"/>
              </w:rPr>
              <w:t xml:space="preserve">Раздел </w:t>
            </w:r>
            <w:r>
              <w:rPr>
                <w:rFonts w:cs="Arial"/>
                <w:szCs w:val="22"/>
                <w:lang w:val="ru-RU"/>
              </w:rPr>
              <w:t>11.1А Искусственный интеллект</w:t>
            </w:r>
            <w:r w:rsidRPr="00DB7698">
              <w:rPr>
                <w:rFonts w:cs="Arial"/>
                <w:szCs w:val="22"/>
                <w:lang w:val="ru-RU"/>
              </w:rPr>
              <w:t xml:space="preserve"> ……………</w:t>
            </w:r>
            <w:r>
              <w:rPr>
                <w:rFonts w:cs="Arial"/>
                <w:szCs w:val="22"/>
                <w:lang w:val="ru-RU"/>
              </w:rPr>
              <w:t>……………………………..</w:t>
            </w:r>
          </w:p>
        </w:tc>
        <w:tc>
          <w:tcPr>
            <w:tcW w:w="798" w:type="dxa"/>
          </w:tcPr>
          <w:p w:rsidR="007C0775" w:rsidRPr="0037729C" w:rsidRDefault="007C0775" w:rsidP="009B4C50">
            <w:pPr>
              <w:spacing w:line="360" w:lineRule="auto"/>
              <w:rPr>
                <w:rFonts w:cs="Arial"/>
                <w:b/>
                <w:szCs w:val="22"/>
                <w:lang w:val="ru-RU"/>
              </w:rPr>
            </w:pPr>
            <w:r>
              <w:rPr>
                <w:rFonts w:cs="Arial"/>
                <w:b/>
                <w:szCs w:val="22"/>
                <w:lang w:val="ru-RU"/>
              </w:rPr>
              <w:t>1</w:t>
            </w:r>
            <w:r w:rsidR="009B4C50">
              <w:rPr>
                <w:rFonts w:cs="Arial"/>
                <w:b/>
                <w:szCs w:val="22"/>
                <w:lang w:val="ru-RU"/>
              </w:rPr>
              <w:t>1</w:t>
            </w:r>
          </w:p>
        </w:tc>
      </w:tr>
      <w:tr w:rsidR="007C0775" w:rsidRPr="00DB7698" w:rsidTr="00465D5D">
        <w:tc>
          <w:tcPr>
            <w:tcW w:w="8971" w:type="dxa"/>
          </w:tcPr>
          <w:p w:rsidR="007C0775" w:rsidRPr="00DB7698" w:rsidRDefault="007C0775" w:rsidP="009B4C50">
            <w:pPr>
              <w:spacing w:line="360" w:lineRule="auto"/>
              <w:ind w:firstLine="567"/>
              <w:rPr>
                <w:rFonts w:cs="Arial"/>
                <w:szCs w:val="22"/>
                <w:lang w:val="ru-RU"/>
              </w:rPr>
            </w:pPr>
            <w:r w:rsidRPr="00DB7698">
              <w:rPr>
                <w:rFonts w:cs="Arial"/>
                <w:szCs w:val="22"/>
                <w:lang w:val="ru-RU"/>
              </w:rPr>
              <w:t xml:space="preserve">Раздел </w:t>
            </w:r>
            <w:r>
              <w:rPr>
                <w:rFonts w:cs="Arial"/>
                <w:szCs w:val="22"/>
                <w:lang w:val="ru-RU"/>
              </w:rPr>
              <w:t>11.2А 3</w:t>
            </w:r>
            <w:r>
              <w:rPr>
                <w:rFonts w:cs="Arial"/>
                <w:szCs w:val="22"/>
                <w:lang w:val="en-US"/>
              </w:rPr>
              <w:t>D</w:t>
            </w:r>
            <w:r>
              <w:rPr>
                <w:rFonts w:cs="Arial"/>
                <w:szCs w:val="22"/>
                <w:lang w:val="ru-RU"/>
              </w:rPr>
              <w:t>-моделирование</w:t>
            </w:r>
            <w:r w:rsidRPr="00DB7698">
              <w:rPr>
                <w:rFonts w:cs="Arial"/>
                <w:szCs w:val="22"/>
                <w:lang w:val="ru-RU"/>
              </w:rPr>
              <w:t>……………………………………………</w:t>
            </w:r>
            <w:r>
              <w:rPr>
                <w:rFonts w:cs="Arial"/>
                <w:szCs w:val="22"/>
                <w:lang w:val="ru-RU"/>
              </w:rPr>
              <w:t>………</w:t>
            </w:r>
          </w:p>
        </w:tc>
        <w:tc>
          <w:tcPr>
            <w:tcW w:w="798" w:type="dxa"/>
          </w:tcPr>
          <w:p w:rsidR="007C0775" w:rsidRPr="0037729C" w:rsidRDefault="009B4C50" w:rsidP="00834568">
            <w:pPr>
              <w:spacing w:line="360" w:lineRule="auto"/>
              <w:rPr>
                <w:rFonts w:cs="Arial"/>
                <w:b/>
                <w:szCs w:val="22"/>
                <w:lang w:val="ru-RU"/>
              </w:rPr>
            </w:pPr>
            <w:r>
              <w:rPr>
                <w:rFonts w:cs="Arial"/>
                <w:b/>
                <w:szCs w:val="22"/>
                <w:lang w:val="ru-RU"/>
              </w:rPr>
              <w:t>4</w:t>
            </w:r>
            <w:r w:rsidR="00834568">
              <w:rPr>
                <w:rFonts w:cs="Arial"/>
                <w:b/>
                <w:szCs w:val="22"/>
                <w:lang w:val="ru-RU"/>
              </w:rPr>
              <w:t>1</w:t>
            </w:r>
          </w:p>
        </w:tc>
      </w:tr>
      <w:tr w:rsidR="009B4C50" w:rsidRPr="00DB7698" w:rsidTr="00465D5D">
        <w:tc>
          <w:tcPr>
            <w:tcW w:w="8971" w:type="dxa"/>
          </w:tcPr>
          <w:p w:rsidR="009B4C50" w:rsidRPr="00DB7698" w:rsidRDefault="009B4C50" w:rsidP="009B4C50">
            <w:pPr>
              <w:spacing w:line="360" w:lineRule="auto"/>
              <w:ind w:firstLine="567"/>
              <w:rPr>
                <w:rFonts w:cs="Arial"/>
                <w:szCs w:val="22"/>
                <w:lang w:val="ru-RU"/>
              </w:rPr>
            </w:pPr>
            <w:r>
              <w:rPr>
                <w:rFonts w:cs="Arial"/>
                <w:szCs w:val="22"/>
                <w:lang w:val="ru-RU"/>
              </w:rPr>
              <w:t>Раздел 11.2В Аппаратное обеспечение</w:t>
            </w:r>
          </w:p>
        </w:tc>
        <w:tc>
          <w:tcPr>
            <w:tcW w:w="798" w:type="dxa"/>
          </w:tcPr>
          <w:p w:rsidR="009B4C50" w:rsidRDefault="009B4C50" w:rsidP="009B4C50">
            <w:pPr>
              <w:spacing w:line="360" w:lineRule="auto"/>
              <w:rPr>
                <w:rFonts w:cs="Arial"/>
                <w:b/>
                <w:szCs w:val="22"/>
                <w:lang w:val="ru-RU"/>
              </w:rPr>
            </w:pPr>
            <w:r>
              <w:rPr>
                <w:rFonts w:cs="Arial"/>
                <w:b/>
                <w:szCs w:val="22"/>
                <w:lang w:val="ru-RU"/>
              </w:rPr>
              <w:t>60</w:t>
            </w:r>
          </w:p>
        </w:tc>
      </w:tr>
      <w:tr w:rsidR="007C0775" w:rsidRPr="00DB7698" w:rsidTr="00465D5D">
        <w:tc>
          <w:tcPr>
            <w:tcW w:w="8971" w:type="dxa"/>
          </w:tcPr>
          <w:p w:rsidR="007C0775" w:rsidRPr="00DB7698" w:rsidRDefault="00834568" w:rsidP="009B4C50">
            <w:pPr>
              <w:spacing w:line="360" w:lineRule="auto"/>
              <w:ind w:firstLine="567"/>
              <w:rPr>
                <w:rFonts w:cs="Arial"/>
                <w:szCs w:val="22"/>
                <w:lang w:val="ru-RU"/>
              </w:rPr>
            </w:pPr>
            <w:r>
              <w:rPr>
                <w:rFonts w:cs="Arial"/>
                <w:szCs w:val="22"/>
                <w:lang w:val="ru-RU"/>
              </w:rPr>
              <w:t>Раздел 11.3А Интернет вещей</w:t>
            </w:r>
            <w:r w:rsidRPr="00DB7698">
              <w:rPr>
                <w:rFonts w:cs="Arial"/>
                <w:szCs w:val="22"/>
                <w:lang w:val="ru-RU"/>
              </w:rPr>
              <w:t xml:space="preserve"> </w:t>
            </w:r>
            <w:r w:rsidR="007C0775" w:rsidRPr="00DB7698">
              <w:rPr>
                <w:rFonts w:cs="Arial"/>
                <w:szCs w:val="22"/>
                <w:lang w:val="ru-RU"/>
              </w:rPr>
              <w:t>…………………………………………</w:t>
            </w:r>
            <w:r w:rsidR="007C0775">
              <w:rPr>
                <w:rFonts w:cs="Arial"/>
                <w:szCs w:val="22"/>
                <w:lang w:val="ru-RU"/>
              </w:rPr>
              <w:t>…..</w:t>
            </w:r>
          </w:p>
        </w:tc>
        <w:tc>
          <w:tcPr>
            <w:tcW w:w="798" w:type="dxa"/>
          </w:tcPr>
          <w:p w:rsidR="007C0775" w:rsidRPr="0037729C" w:rsidRDefault="00834568" w:rsidP="009B4C50">
            <w:pPr>
              <w:spacing w:line="360" w:lineRule="auto"/>
              <w:rPr>
                <w:rFonts w:cs="Arial"/>
                <w:b/>
                <w:szCs w:val="22"/>
                <w:lang w:val="ru-RU"/>
              </w:rPr>
            </w:pPr>
            <w:r w:rsidRPr="00834568">
              <w:rPr>
                <w:rFonts w:cs="Arial"/>
                <w:b/>
                <w:szCs w:val="22"/>
                <w:lang w:val="ru-RU"/>
              </w:rPr>
              <w:t>74</w:t>
            </w:r>
          </w:p>
        </w:tc>
      </w:tr>
      <w:tr w:rsidR="007C0775" w:rsidRPr="00DB7698" w:rsidTr="00465D5D">
        <w:tc>
          <w:tcPr>
            <w:tcW w:w="8971" w:type="dxa"/>
          </w:tcPr>
          <w:p w:rsidR="00834568" w:rsidRPr="00834568" w:rsidRDefault="00834568" w:rsidP="00834568">
            <w:pPr>
              <w:spacing w:line="240" w:lineRule="auto"/>
              <w:ind w:firstLine="589"/>
              <w:rPr>
                <w:rFonts w:cs="Arial"/>
                <w:i/>
                <w:szCs w:val="22"/>
                <w:lang w:val="ru-RU"/>
              </w:rPr>
            </w:pPr>
            <w:r w:rsidRPr="00834568">
              <w:rPr>
                <w:rFonts w:cs="Arial"/>
                <w:szCs w:val="22"/>
                <w:lang w:val="ru-RU"/>
              </w:rPr>
              <w:t>Р</w:t>
            </w:r>
            <w:r>
              <w:rPr>
                <w:rFonts w:cs="Arial"/>
                <w:szCs w:val="22"/>
                <w:lang w:val="ru-RU"/>
              </w:rPr>
              <w:t>аздел</w:t>
            </w:r>
            <w:r w:rsidRPr="00834568">
              <w:rPr>
                <w:rFonts w:cs="Arial"/>
                <w:szCs w:val="22"/>
                <w:lang w:val="ru-RU"/>
              </w:rPr>
              <w:t xml:space="preserve"> 11.3В</w:t>
            </w:r>
            <w:r w:rsidRPr="00834568">
              <w:rPr>
                <w:rFonts w:cs="Arial"/>
                <w:i/>
                <w:szCs w:val="22"/>
                <w:lang w:val="ru-RU"/>
              </w:rPr>
              <w:t xml:space="preserve"> </w:t>
            </w:r>
            <w:r w:rsidRPr="00834568">
              <w:rPr>
                <w:rFonts w:cs="Arial"/>
                <w:szCs w:val="22"/>
                <w:lang w:val="ru-RU"/>
              </w:rPr>
              <w:t>IT Startup</w:t>
            </w:r>
            <w:r>
              <w:rPr>
                <w:rFonts w:cs="Arial"/>
                <w:szCs w:val="22"/>
                <w:lang w:val="ru-RU"/>
              </w:rPr>
              <w:t>……………………………………………………………….</w:t>
            </w:r>
          </w:p>
          <w:p w:rsidR="007C0775" w:rsidRPr="00DB7698" w:rsidRDefault="007C0775" w:rsidP="00834568">
            <w:pPr>
              <w:spacing w:line="240" w:lineRule="auto"/>
              <w:ind w:firstLine="589"/>
              <w:rPr>
                <w:rFonts w:cs="Arial"/>
                <w:szCs w:val="22"/>
                <w:lang w:val="ru-RU"/>
              </w:rPr>
            </w:pPr>
          </w:p>
        </w:tc>
        <w:tc>
          <w:tcPr>
            <w:tcW w:w="798" w:type="dxa"/>
          </w:tcPr>
          <w:p w:rsidR="007C0775" w:rsidRDefault="00834568" w:rsidP="009B4C50">
            <w:pPr>
              <w:spacing w:line="360" w:lineRule="auto"/>
              <w:rPr>
                <w:rFonts w:cs="Arial"/>
                <w:b/>
                <w:szCs w:val="22"/>
                <w:lang w:val="ru-RU"/>
              </w:rPr>
            </w:pPr>
            <w:r>
              <w:rPr>
                <w:rFonts w:cs="Arial"/>
                <w:b/>
                <w:szCs w:val="22"/>
                <w:lang w:val="ru-RU"/>
              </w:rPr>
              <w:t>88</w:t>
            </w:r>
          </w:p>
        </w:tc>
      </w:tr>
      <w:tr w:rsidR="007C0775" w:rsidRPr="0037729C" w:rsidTr="00465D5D">
        <w:tc>
          <w:tcPr>
            <w:tcW w:w="8971" w:type="dxa"/>
          </w:tcPr>
          <w:p w:rsidR="007C0775" w:rsidRPr="00DB7698" w:rsidRDefault="007C0775" w:rsidP="009B4C50">
            <w:pPr>
              <w:spacing w:line="360" w:lineRule="auto"/>
              <w:ind w:firstLine="567"/>
              <w:rPr>
                <w:rFonts w:cs="Arial"/>
                <w:szCs w:val="22"/>
                <w:lang w:val="ru-RU"/>
              </w:rPr>
            </w:pPr>
            <w:r w:rsidRPr="00DB7698">
              <w:rPr>
                <w:rFonts w:cs="Arial"/>
                <w:szCs w:val="22"/>
                <w:lang w:val="ru-RU"/>
              </w:rPr>
              <w:t xml:space="preserve">Раздел </w:t>
            </w:r>
            <w:r>
              <w:rPr>
                <w:rFonts w:cs="Arial"/>
                <w:szCs w:val="22"/>
                <w:lang w:val="ru-RU"/>
              </w:rPr>
              <w:t>11.4В Цифровая грамотность</w:t>
            </w:r>
            <w:r w:rsidRPr="00DB7698">
              <w:rPr>
                <w:rFonts w:cs="Arial"/>
                <w:szCs w:val="22"/>
                <w:lang w:val="ru-RU"/>
              </w:rPr>
              <w:t>…………………</w:t>
            </w:r>
            <w:r>
              <w:rPr>
                <w:rFonts w:cs="Arial"/>
                <w:szCs w:val="22"/>
                <w:lang w:val="ru-RU"/>
              </w:rPr>
              <w:t>…………………………….</w:t>
            </w:r>
          </w:p>
        </w:tc>
        <w:tc>
          <w:tcPr>
            <w:tcW w:w="798" w:type="dxa"/>
          </w:tcPr>
          <w:p w:rsidR="007C0775" w:rsidRPr="0037729C" w:rsidRDefault="009B4C50" w:rsidP="009B4C50">
            <w:pPr>
              <w:spacing w:line="360" w:lineRule="auto"/>
              <w:rPr>
                <w:rFonts w:cs="Arial"/>
                <w:b/>
                <w:szCs w:val="22"/>
                <w:lang w:val="ru-RU"/>
              </w:rPr>
            </w:pPr>
            <w:r>
              <w:rPr>
                <w:rFonts w:cs="Arial"/>
                <w:b/>
                <w:szCs w:val="22"/>
                <w:lang w:val="ru-RU"/>
              </w:rPr>
              <w:t>105</w:t>
            </w:r>
          </w:p>
        </w:tc>
      </w:tr>
      <w:tr w:rsidR="007C0775" w:rsidRPr="0037729C" w:rsidTr="00465D5D">
        <w:tc>
          <w:tcPr>
            <w:tcW w:w="8971" w:type="dxa"/>
          </w:tcPr>
          <w:p w:rsidR="007C0775" w:rsidRPr="0037729C" w:rsidRDefault="007C0775" w:rsidP="009B4C50">
            <w:pPr>
              <w:spacing w:line="360" w:lineRule="auto"/>
              <w:rPr>
                <w:rFonts w:cs="Arial"/>
                <w:szCs w:val="22"/>
                <w:lang w:val="ru-RU"/>
              </w:rPr>
            </w:pPr>
            <w:r w:rsidRPr="0037729C">
              <w:rPr>
                <w:rFonts w:cs="Arial"/>
                <w:szCs w:val="22"/>
                <w:lang w:val="ru-RU"/>
              </w:rPr>
              <w:t>Использованная литература…………………………………………………</w:t>
            </w:r>
            <w:r>
              <w:rPr>
                <w:rFonts w:cs="Arial"/>
                <w:szCs w:val="22"/>
                <w:lang w:val="ru-RU"/>
              </w:rPr>
              <w:t>……………….</w:t>
            </w:r>
          </w:p>
        </w:tc>
        <w:tc>
          <w:tcPr>
            <w:tcW w:w="798" w:type="dxa"/>
          </w:tcPr>
          <w:p w:rsidR="007C0775" w:rsidRPr="0037729C" w:rsidRDefault="009B4C50" w:rsidP="009B4C50">
            <w:pPr>
              <w:spacing w:line="360" w:lineRule="auto"/>
              <w:rPr>
                <w:rFonts w:cs="Arial"/>
                <w:b/>
                <w:szCs w:val="22"/>
                <w:lang w:val="ru-RU"/>
              </w:rPr>
            </w:pPr>
            <w:r>
              <w:rPr>
                <w:rFonts w:cs="Arial"/>
                <w:b/>
                <w:szCs w:val="22"/>
                <w:lang w:val="ru-RU"/>
              </w:rPr>
              <w:t>131</w:t>
            </w:r>
          </w:p>
        </w:tc>
      </w:tr>
    </w:tbl>
    <w:p w:rsidR="007C0775" w:rsidRPr="0037729C" w:rsidRDefault="007C0775" w:rsidP="007C0775">
      <w:pPr>
        <w:rPr>
          <w:rFonts w:cs="Arial"/>
          <w:b/>
          <w:sz w:val="20"/>
          <w:szCs w:val="20"/>
          <w:lang w:val="ru-RU"/>
        </w:rPr>
      </w:pPr>
    </w:p>
    <w:p w:rsidR="007C0775" w:rsidRPr="0037729C" w:rsidRDefault="007C0775" w:rsidP="007C0775">
      <w:pPr>
        <w:rPr>
          <w:rFonts w:cs="Arial"/>
          <w:szCs w:val="22"/>
          <w:lang w:val="ru-RU"/>
        </w:rPr>
      </w:pPr>
    </w:p>
    <w:p w:rsidR="007C0775" w:rsidRPr="0037729C" w:rsidRDefault="007C0775" w:rsidP="007C0775">
      <w:pPr>
        <w:rPr>
          <w:lang w:val="ru-RU"/>
        </w:rPr>
      </w:pPr>
      <w:r w:rsidRPr="0037729C">
        <w:rPr>
          <w:rFonts w:cs="Arial"/>
          <w:lang w:val="ru-RU"/>
        </w:rPr>
        <w:br w:type="page"/>
      </w:r>
    </w:p>
    <w:p w:rsidR="007C0775" w:rsidRPr="0037729C" w:rsidRDefault="007C0775" w:rsidP="007C0775">
      <w:pPr>
        <w:rPr>
          <w:rFonts w:cs="Arial"/>
          <w:b/>
          <w:sz w:val="20"/>
          <w:szCs w:val="20"/>
          <w:lang w:val="ru-RU"/>
        </w:rPr>
      </w:pPr>
    </w:p>
    <w:p w:rsidR="007C0775" w:rsidRPr="0037729C" w:rsidRDefault="007C0775" w:rsidP="007C0775">
      <w:pPr>
        <w:spacing w:after="200" w:line="276" w:lineRule="auto"/>
        <w:jc w:val="center"/>
        <w:rPr>
          <w:rFonts w:cs="Arial"/>
          <w:i/>
          <w:sz w:val="18"/>
          <w:szCs w:val="18"/>
          <w:lang w:val="ru-RU"/>
        </w:rPr>
      </w:pPr>
    </w:p>
    <w:p w:rsidR="007C0775" w:rsidRPr="0037729C" w:rsidRDefault="007C0775" w:rsidP="007C0775">
      <w:pPr>
        <w:spacing w:after="200" w:line="276" w:lineRule="auto"/>
        <w:jc w:val="center"/>
        <w:rPr>
          <w:rFonts w:cs="Arial"/>
          <w:i/>
          <w:sz w:val="18"/>
          <w:szCs w:val="18"/>
          <w:lang w:val="ru-RU"/>
        </w:rPr>
      </w:pPr>
      <w:r w:rsidRPr="0037729C">
        <w:rPr>
          <w:rFonts w:cs="Arial"/>
          <w:i/>
          <w:sz w:val="18"/>
          <w:szCs w:val="18"/>
          <w:lang w:val="ru-RU"/>
        </w:rPr>
        <w:t>Учебное издание</w:t>
      </w:r>
    </w:p>
    <w:p w:rsidR="007C0775" w:rsidRPr="0037729C" w:rsidRDefault="007C0775" w:rsidP="007C0775">
      <w:pPr>
        <w:widowControl/>
        <w:spacing w:line="240" w:lineRule="auto"/>
        <w:ind w:right="283"/>
        <w:jc w:val="center"/>
        <w:rPr>
          <w:rFonts w:eastAsia="Calibri" w:cs="Arial"/>
          <w:sz w:val="18"/>
          <w:szCs w:val="18"/>
          <w:lang w:val="ru-RU"/>
        </w:rPr>
      </w:pPr>
      <w:r w:rsidRPr="0037729C">
        <w:rPr>
          <w:rFonts w:eastAsia="Calibri" w:cs="Arial"/>
          <w:sz w:val="18"/>
          <w:szCs w:val="18"/>
          <w:lang w:val="ru-RU"/>
        </w:rPr>
        <w:t>Р. Г. Амдамова, В. Г.Архипова</w:t>
      </w:r>
    </w:p>
    <w:p w:rsidR="007C0775" w:rsidRPr="009B08AD" w:rsidRDefault="007C0775" w:rsidP="007C0775">
      <w:pPr>
        <w:jc w:val="center"/>
        <w:rPr>
          <w:rFonts w:cs="Arial"/>
          <w:b/>
          <w:sz w:val="18"/>
          <w:szCs w:val="18"/>
          <w:lang w:val="ru-RU"/>
        </w:rPr>
      </w:pPr>
    </w:p>
    <w:p w:rsidR="007C0775" w:rsidRPr="009B08AD" w:rsidRDefault="007C0775" w:rsidP="007C0775">
      <w:pPr>
        <w:jc w:val="center"/>
        <w:rPr>
          <w:rFonts w:cs="Arial"/>
          <w:b/>
          <w:sz w:val="18"/>
          <w:szCs w:val="18"/>
          <w:lang w:val="ru-RU"/>
        </w:rPr>
      </w:pPr>
    </w:p>
    <w:p w:rsidR="007C0775" w:rsidRDefault="007C0775" w:rsidP="007C0775">
      <w:pPr>
        <w:jc w:val="center"/>
        <w:rPr>
          <w:rFonts w:cs="Arial"/>
          <w:b/>
          <w:lang w:val="ru-RU"/>
        </w:rPr>
      </w:pPr>
    </w:p>
    <w:p w:rsidR="007C0775" w:rsidRDefault="007C0775" w:rsidP="007C0775">
      <w:pPr>
        <w:jc w:val="center"/>
        <w:rPr>
          <w:rFonts w:cs="Arial"/>
          <w:b/>
          <w:lang w:val="ru-RU"/>
        </w:rPr>
      </w:pPr>
    </w:p>
    <w:p w:rsidR="007C0775" w:rsidRDefault="007C0775" w:rsidP="007C0775">
      <w:pPr>
        <w:jc w:val="center"/>
        <w:rPr>
          <w:rFonts w:cs="Arial"/>
          <w:b/>
          <w:lang w:val="ru-RU"/>
        </w:rPr>
      </w:pPr>
    </w:p>
    <w:p w:rsidR="007C0775" w:rsidRDefault="007C0775" w:rsidP="007C0775">
      <w:pPr>
        <w:jc w:val="center"/>
        <w:rPr>
          <w:rFonts w:cs="Arial"/>
          <w:b/>
          <w:lang w:val="ru-RU"/>
        </w:rPr>
      </w:pPr>
    </w:p>
    <w:p w:rsidR="007C0775" w:rsidRDefault="007C0775" w:rsidP="007C0775">
      <w:pPr>
        <w:jc w:val="center"/>
        <w:rPr>
          <w:rFonts w:cs="Arial"/>
          <w:b/>
          <w:lang w:val="ru-RU"/>
        </w:rPr>
      </w:pPr>
    </w:p>
    <w:p w:rsidR="007C0775" w:rsidRDefault="007C0775" w:rsidP="007C0775">
      <w:pPr>
        <w:jc w:val="center"/>
        <w:rPr>
          <w:rFonts w:cs="Arial"/>
          <w:b/>
          <w:lang w:val="ru-RU"/>
        </w:rPr>
      </w:pPr>
    </w:p>
    <w:p w:rsidR="007C0775" w:rsidRPr="009B08AD" w:rsidRDefault="007C0775" w:rsidP="007C0775">
      <w:pPr>
        <w:jc w:val="center"/>
        <w:rPr>
          <w:rFonts w:cs="Arial"/>
          <w:b/>
          <w:lang w:val="ru-RU"/>
        </w:rPr>
      </w:pPr>
    </w:p>
    <w:p w:rsidR="007C0775" w:rsidRPr="009B08AD" w:rsidRDefault="007C0775" w:rsidP="007C0775">
      <w:pPr>
        <w:jc w:val="center"/>
        <w:rPr>
          <w:rFonts w:cs="Arial"/>
          <w:b/>
          <w:lang w:val="ru-RU"/>
        </w:rPr>
      </w:pPr>
      <w:r>
        <w:rPr>
          <w:rFonts w:cs="Arial"/>
          <w:b/>
          <w:lang w:val="ru-RU"/>
        </w:rPr>
        <w:t>Информатика</w:t>
      </w:r>
    </w:p>
    <w:p w:rsidR="007C0775" w:rsidRPr="009B08AD" w:rsidRDefault="007C0775" w:rsidP="007C0775">
      <w:pPr>
        <w:jc w:val="center"/>
        <w:rPr>
          <w:rFonts w:cs="Arial"/>
          <w:b/>
          <w:szCs w:val="22"/>
          <w:lang w:val="ru-RU"/>
        </w:rPr>
      </w:pPr>
    </w:p>
    <w:p w:rsidR="007C0775" w:rsidRPr="009B08AD" w:rsidRDefault="007C0775" w:rsidP="007C0775">
      <w:pPr>
        <w:jc w:val="center"/>
        <w:rPr>
          <w:rFonts w:cs="Arial"/>
          <w:b/>
          <w:szCs w:val="22"/>
          <w:lang w:val="ru-RU"/>
        </w:rPr>
      </w:pPr>
      <w:r w:rsidRPr="009B08AD">
        <w:rPr>
          <w:rFonts w:cs="Arial"/>
          <w:b/>
          <w:szCs w:val="22"/>
          <w:lang w:val="ru-RU"/>
        </w:rPr>
        <w:t>Методическое руководство</w:t>
      </w:r>
    </w:p>
    <w:p w:rsidR="007C0775" w:rsidRPr="009B08AD" w:rsidRDefault="007C0775" w:rsidP="007C0775">
      <w:pPr>
        <w:jc w:val="center"/>
        <w:rPr>
          <w:rFonts w:cs="Arial"/>
          <w:szCs w:val="22"/>
          <w:lang w:val="ru-RU"/>
        </w:rPr>
      </w:pPr>
      <w:r w:rsidRPr="009B08AD">
        <w:rPr>
          <w:rFonts w:cs="Arial"/>
          <w:szCs w:val="22"/>
          <w:lang w:val="ru-RU"/>
        </w:rPr>
        <w:t>для учителей 11 класса</w:t>
      </w:r>
    </w:p>
    <w:p w:rsidR="007C0775" w:rsidRPr="009B08AD" w:rsidRDefault="007C0775" w:rsidP="007C0775">
      <w:pPr>
        <w:jc w:val="center"/>
        <w:rPr>
          <w:rFonts w:cs="Arial"/>
          <w:szCs w:val="22"/>
          <w:lang w:val="ru-RU"/>
        </w:rPr>
      </w:pPr>
      <w:r>
        <w:rPr>
          <w:rFonts w:cs="Arial"/>
          <w:szCs w:val="22"/>
          <w:lang w:val="ru-RU"/>
        </w:rPr>
        <w:t>естественно-математического</w:t>
      </w:r>
      <w:r w:rsidRPr="009B08AD">
        <w:rPr>
          <w:rFonts w:cs="Arial"/>
          <w:szCs w:val="22"/>
          <w:lang w:val="ru-RU"/>
        </w:rPr>
        <w:t xml:space="preserve"> направления</w:t>
      </w:r>
    </w:p>
    <w:p w:rsidR="007C0775" w:rsidRPr="009B08AD" w:rsidRDefault="007C0775" w:rsidP="007C0775">
      <w:pPr>
        <w:jc w:val="center"/>
        <w:rPr>
          <w:rFonts w:cs="Arial"/>
          <w:szCs w:val="22"/>
          <w:lang w:val="ru-RU"/>
        </w:rPr>
      </w:pPr>
      <w:r w:rsidRPr="009B08AD">
        <w:rPr>
          <w:rFonts w:cs="Arial"/>
          <w:szCs w:val="22"/>
          <w:lang w:val="ru-RU"/>
        </w:rPr>
        <w:t>общеобразовательной школы</w:t>
      </w:r>
    </w:p>
    <w:p w:rsidR="007C0775" w:rsidRPr="009B08AD" w:rsidRDefault="007C0775" w:rsidP="007C0775">
      <w:pPr>
        <w:jc w:val="center"/>
        <w:rPr>
          <w:rFonts w:cs="Arial"/>
          <w:szCs w:val="22"/>
          <w:lang w:val="ru-RU"/>
        </w:rPr>
      </w:pPr>
    </w:p>
    <w:p w:rsidR="007C0775" w:rsidRPr="009B08AD" w:rsidRDefault="007C0775" w:rsidP="007C0775">
      <w:pPr>
        <w:jc w:val="center"/>
        <w:rPr>
          <w:rFonts w:cs="Arial"/>
          <w:szCs w:val="22"/>
          <w:lang w:val="ru-RU"/>
        </w:rPr>
      </w:pPr>
    </w:p>
    <w:p w:rsidR="007C0775" w:rsidRPr="009B08AD" w:rsidRDefault="007C0775" w:rsidP="007C0775">
      <w:pPr>
        <w:jc w:val="center"/>
        <w:rPr>
          <w:rFonts w:cs="Arial"/>
          <w:sz w:val="20"/>
          <w:szCs w:val="20"/>
          <w:lang w:val="ru-RU"/>
        </w:rPr>
      </w:pPr>
      <w:r w:rsidRPr="009B08AD">
        <w:rPr>
          <w:rFonts w:cs="Arial"/>
          <w:sz w:val="20"/>
          <w:szCs w:val="20"/>
          <w:lang w:val="ru-RU"/>
        </w:rPr>
        <w:t xml:space="preserve">Редактор </w:t>
      </w:r>
      <w:r>
        <w:rPr>
          <w:rFonts w:cs="Arial"/>
          <w:i/>
          <w:sz w:val="20"/>
          <w:szCs w:val="20"/>
          <w:lang w:val="ru-RU"/>
        </w:rPr>
        <w:t>Е. Морозова</w:t>
      </w:r>
    </w:p>
    <w:p w:rsidR="007C0775" w:rsidRPr="009B08AD" w:rsidRDefault="007C0775" w:rsidP="007C0775">
      <w:pPr>
        <w:rPr>
          <w:rFonts w:cs="Arial"/>
          <w:sz w:val="20"/>
          <w:szCs w:val="20"/>
          <w:lang w:val="ru-RU"/>
        </w:rPr>
      </w:pPr>
    </w:p>
    <w:p w:rsidR="007C0775" w:rsidRPr="009B08AD" w:rsidRDefault="007C0775" w:rsidP="007C0775">
      <w:pPr>
        <w:jc w:val="center"/>
        <w:rPr>
          <w:rFonts w:cs="Arial"/>
          <w:b/>
          <w:sz w:val="18"/>
          <w:szCs w:val="18"/>
          <w:lang w:val="ru-RU"/>
        </w:rPr>
      </w:pPr>
    </w:p>
    <w:p w:rsidR="007C0775" w:rsidRPr="006667AF" w:rsidRDefault="007C0775" w:rsidP="007C0775">
      <w:pPr>
        <w:widowControl/>
        <w:spacing w:after="200" w:line="240" w:lineRule="auto"/>
        <w:rPr>
          <w:rFonts w:cs="Arial"/>
          <w:szCs w:val="22"/>
          <w:lang w:val="ru-RU"/>
        </w:rPr>
      </w:pPr>
    </w:p>
    <w:p w:rsidR="007C0775" w:rsidRPr="00D71A8B" w:rsidRDefault="007C0775" w:rsidP="00AB050C">
      <w:pPr>
        <w:spacing w:line="240" w:lineRule="auto"/>
        <w:rPr>
          <w:rFonts w:cs="Arial"/>
          <w:szCs w:val="22"/>
          <w:lang w:val="ru-RU"/>
        </w:rPr>
      </w:pPr>
    </w:p>
    <w:sectPr w:rsidR="007C0775" w:rsidRPr="00D71A8B" w:rsidSect="00956EF9">
      <w:footerReference w:type="default" r:id="rId48"/>
      <w:pgSz w:w="11906" w:h="16838"/>
      <w:pgMar w:top="851" w:right="851" w:bottom="851"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1A4" w:rsidRDefault="00E441A4" w:rsidP="00637F90">
      <w:pPr>
        <w:spacing w:line="240" w:lineRule="auto"/>
      </w:pPr>
      <w:r>
        <w:separator/>
      </w:r>
    </w:p>
  </w:endnote>
  <w:endnote w:type="continuationSeparator" w:id="0">
    <w:p w:rsidR="00E441A4" w:rsidRDefault="00E441A4" w:rsidP="00637F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Roboto Light">
    <w:altName w:val="Adobe Garamond Pro Bold"/>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roboto">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S SchoolBook">
    <w:altName w:val="Arial"/>
    <w:panose1 w:val="02000500070000020003"/>
    <w:charset w:val="00"/>
    <w:family w:val="modern"/>
    <w:notTrueType/>
    <w:pitch w:val="variable"/>
    <w:sig w:usb0="800002AF" w:usb1="58000048" w:usb2="00000000" w:usb3="00000000" w:csb0="0000011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539158"/>
      <w:docPartObj>
        <w:docPartGallery w:val="Page Numbers (Bottom of Page)"/>
        <w:docPartUnique/>
      </w:docPartObj>
    </w:sdtPr>
    <w:sdtEndPr/>
    <w:sdtContent>
      <w:p w:rsidR="009B4C50" w:rsidRDefault="009B4C50">
        <w:pPr>
          <w:pStyle w:val="af"/>
          <w:jc w:val="center"/>
        </w:pPr>
        <w:r>
          <w:fldChar w:fldCharType="begin"/>
        </w:r>
        <w:r>
          <w:instrText>PAGE   \* MERGEFORMAT</w:instrText>
        </w:r>
        <w:r>
          <w:fldChar w:fldCharType="separate"/>
        </w:r>
        <w:r w:rsidR="006C265C" w:rsidRPr="006C265C">
          <w:rPr>
            <w:noProof/>
            <w:lang w:val="ru-RU"/>
          </w:rPr>
          <w:t>16</w:t>
        </w:r>
        <w:r>
          <w:fldChar w:fldCharType="end"/>
        </w:r>
      </w:p>
    </w:sdtContent>
  </w:sdt>
  <w:p w:rsidR="009B4C50" w:rsidRDefault="009B4C50">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1A4" w:rsidRDefault="00E441A4" w:rsidP="00637F90">
      <w:pPr>
        <w:spacing w:line="240" w:lineRule="auto"/>
      </w:pPr>
      <w:r>
        <w:separator/>
      </w:r>
    </w:p>
  </w:footnote>
  <w:footnote w:type="continuationSeparator" w:id="0">
    <w:p w:rsidR="00E441A4" w:rsidRDefault="00E441A4" w:rsidP="00637F9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B03FD"/>
    <w:multiLevelType w:val="multilevel"/>
    <w:tmpl w:val="DC320DB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180637"/>
    <w:multiLevelType w:val="hybridMultilevel"/>
    <w:tmpl w:val="25D841BE"/>
    <w:lvl w:ilvl="0" w:tplc="6A8CF9EA">
      <w:start w:val="1"/>
      <w:numFmt w:val="decimal"/>
      <w:lvlText w:val="%1."/>
      <w:lvlJc w:val="left"/>
      <w:pPr>
        <w:ind w:left="502" w:hanging="360"/>
      </w:pPr>
      <w:rPr>
        <w:rFonts w:hint="default"/>
      </w:rPr>
    </w:lvl>
    <w:lvl w:ilvl="1" w:tplc="9752ABD8">
      <w:start w:val="1"/>
      <w:numFmt w:val="decimal"/>
      <w:lvlText w:val="%2."/>
      <w:lvlJc w:val="left"/>
      <w:pPr>
        <w:ind w:left="1222" w:hanging="360"/>
      </w:pPr>
      <w:rPr>
        <w:rFonts w:hint="default"/>
        <w:b w:val="0"/>
        <w:color w:val="191000"/>
      </w:r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70D1D59"/>
    <w:multiLevelType w:val="hybridMultilevel"/>
    <w:tmpl w:val="31982488"/>
    <w:lvl w:ilvl="0" w:tplc="834EDA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EC107C"/>
    <w:multiLevelType w:val="hybridMultilevel"/>
    <w:tmpl w:val="47D8BF60"/>
    <w:lvl w:ilvl="0" w:tplc="8BD86CCC">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A06319E"/>
    <w:multiLevelType w:val="hybridMultilevel"/>
    <w:tmpl w:val="D4963E30"/>
    <w:lvl w:ilvl="0" w:tplc="7CBEFEE8">
      <w:start w:val="1"/>
      <w:numFmt w:val="decimal"/>
      <w:lvlText w:val="%1."/>
      <w:lvlJc w:val="left"/>
      <w:pPr>
        <w:ind w:left="434" w:hanging="360"/>
      </w:pPr>
      <w:rPr>
        <w:rFonts w:hint="default"/>
      </w:rPr>
    </w:lvl>
    <w:lvl w:ilvl="1" w:tplc="04190019" w:tentative="1">
      <w:start w:val="1"/>
      <w:numFmt w:val="lowerLetter"/>
      <w:lvlText w:val="%2."/>
      <w:lvlJc w:val="left"/>
      <w:pPr>
        <w:ind w:left="1154" w:hanging="360"/>
      </w:pPr>
    </w:lvl>
    <w:lvl w:ilvl="2" w:tplc="0419001B" w:tentative="1">
      <w:start w:val="1"/>
      <w:numFmt w:val="lowerRoman"/>
      <w:lvlText w:val="%3."/>
      <w:lvlJc w:val="right"/>
      <w:pPr>
        <w:ind w:left="1874" w:hanging="180"/>
      </w:pPr>
    </w:lvl>
    <w:lvl w:ilvl="3" w:tplc="0419000F" w:tentative="1">
      <w:start w:val="1"/>
      <w:numFmt w:val="decimal"/>
      <w:lvlText w:val="%4."/>
      <w:lvlJc w:val="left"/>
      <w:pPr>
        <w:ind w:left="2594" w:hanging="360"/>
      </w:pPr>
    </w:lvl>
    <w:lvl w:ilvl="4" w:tplc="04190019" w:tentative="1">
      <w:start w:val="1"/>
      <w:numFmt w:val="lowerLetter"/>
      <w:lvlText w:val="%5."/>
      <w:lvlJc w:val="left"/>
      <w:pPr>
        <w:ind w:left="3314" w:hanging="360"/>
      </w:pPr>
    </w:lvl>
    <w:lvl w:ilvl="5" w:tplc="0419001B" w:tentative="1">
      <w:start w:val="1"/>
      <w:numFmt w:val="lowerRoman"/>
      <w:lvlText w:val="%6."/>
      <w:lvlJc w:val="right"/>
      <w:pPr>
        <w:ind w:left="4034" w:hanging="180"/>
      </w:pPr>
    </w:lvl>
    <w:lvl w:ilvl="6" w:tplc="0419000F" w:tentative="1">
      <w:start w:val="1"/>
      <w:numFmt w:val="decimal"/>
      <w:lvlText w:val="%7."/>
      <w:lvlJc w:val="left"/>
      <w:pPr>
        <w:ind w:left="4754" w:hanging="360"/>
      </w:pPr>
    </w:lvl>
    <w:lvl w:ilvl="7" w:tplc="04190019" w:tentative="1">
      <w:start w:val="1"/>
      <w:numFmt w:val="lowerLetter"/>
      <w:lvlText w:val="%8."/>
      <w:lvlJc w:val="left"/>
      <w:pPr>
        <w:ind w:left="5474" w:hanging="360"/>
      </w:pPr>
    </w:lvl>
    <w:lvl w:ilvl="8" w:tplc="0419001B" w:tentative="1">
      <w:start w:val="1"/>
      <w:numFmt w:val="lowerRoman"/>
      <w:lvlText w:val="%9."/>
      <w:lvlJc w:val="right"/>
      <w:pPr>
        <w:ind w:left="6194" w:hanging="180"/>
      </w:pPr>
    </w:lvl>
  </w:abstractNum>
  <w:abstractNum w:abstractNumId="5" w15:restartNumberingAfterBreak="0">
    <w:nsid w:val="0AE63B63"/>
    <w:multiLevelType w:val="hybridMultilevel"/>
    <w:tmpl w:val="1F649354"/>
    <w:lvl w:ilvl="0" w:tplc="9752ABD8">
      <w:start w:val="1"/>
      <w:numFmt w:val="decimal"/>
      <w:lvlText w:val="%1."/>
      <w:lvlJc w:val="left"/>
      <w:pPr>
        <w:ind w:left="1222" w:hanging="360"/>
      </w:pPr>
      <w:rPr>
        <w:rFonts w:hint="default"/>
        <w:b w:val="0"/>
        <w:color w:val="191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144377"/>
    <w:multiLevelType w:val="hybridMultilevel"/>
    <w:tmpl w:val="E6EEF510"/>
    <w:lvl w:ilvl="0" w:tplc="04190011">
      <w:start w:val="1"/>
      <w:numFmt w:val="decimal"/>
      <w:lvlText w:val="%1)"/>
      <w:lvlJc w:val="left"/>
      <w:pPr>
        <w:ind w:left="720" w:hanging="360"/>
      </w:pPr>
      <w:rPr>
        <w:rFonts w:hint="default"/>
      </w:rPr>
    </w:lvl>
    <w:lvl w:ilvl="1" w:tplc="16CE6074">
      <w:start w:val="1"/>
      <w:numFmt w:val="decimal"/>
      <w:lvlText w:val="%2."/>
      <w:lvlJc w:val="left"/>
      <w:pPr>
        <w:ind w:left="1440" w:hanging="360"/>
      </w:pPr>
      <w:rPr>
        <w:rFonts w:ascii="Arial" w:hAnsi="Arial" w:cs="Arial" w:hint="default"/>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9D2761"/>
    <w:multiLevelType w:val="hybridMultilevel"/>
    <w:tmpl w:val="8340B492"/>
    <w:lvl w:ilvl="0" w:tplc="1FBCE9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10EE1C22"/>
    <w:multiLevelType w:val="hybridMultilevel"/>
    <w:tmpl w:val="47F04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ED56F4"/>
    <w:multiLevelType w:val="multilevel"/>
    <w:tmpl w:val="23723E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Roboto Light" w:hAnsi="Roboto Light" w:hint="default"/>
        <w:b/>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697C04"/>
    <w:multiLevelType w:val="hybridMultilevel"/>
    <w:tmpl w:val="B21C71BE"/>
    <w:lvl w:ilvl="0" w:tplc="A544B860">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11" w15:restartNumberingAfterBreak="0">
    <w:nsid w:val="1340392C"/>
    <w:multiLevelType w:val="hybridMultilevel"/>
    <w:tmpl w:val="C750EDA4"/>
    <w:lvl w:ilvl="0" w:tplc="1122B99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140A6EAD"/>
    <w:multiLevelType w:val="hybridMultilevel"/>
    <w:tmpl w:val="2B82A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6B084E"/>
    <w:multiLevelType w:val="hybridMultilevel"/>
    <w:tmpl w:val="4D3453FE"/>
    <w:lvl w:ilvl="0" w:tplc="9E464D10">
      <w:start w:val="1"/>
      <w:numFmt w:val="decimal"/>
      <w:lvlText w:val="%1."/>
      <w:lvlJc w:val="left"/>
      <w:pPr>
        <w:ind w:left="927" w:hanging="360"/>
      </w:pPr>
      <w:rPr>
        <w:rFonts w:hint="default"/>
        <w:b w:val="0"/>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15D95453"/>
    <w:multiLevelType w:val="hybridMultilevel"/>
    <w:tmpl w:val="C4F6A5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432C9A"/>
    <w:multiLevelType w:val="hybridMultilevel"/>
    <w:tmpl w:val="99B64F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1CA77A5E"/>
    <w:multiLevelType w:val="hybridMultilevel"/>
    <w:tmpl w:val="47F04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F4F5067"/>
    <w:multiLevelType w:val="hybridMultilevel"/>
    <w:tmpl w:val="FA28886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258936FF"/>
    <w:multiLevelType w:val="hybridMultilevel"/>
    <w:tmpl w:val="393C05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61E165C"/>
    <w:multiLevelType w:val="hybridMultilevel"/>
    <w:tmpl w:val="90104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E15249"/>
    <w:multiLevelType w:val="multilevel"/>
    <w:tmpl w:val="D7D824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86900DE"/>
    <w:multiLevelType w:val="hybridMultilevel"/>
    <w:tmpl w:val="615C6F4C"/>
    <w:lvl w:ilvl="0" w:tplc="A5726F40">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2" w15:restartNumberingAfterBreak="0">
    <w:nsid w:val="2ADA1F6E"/>
    <w:multiLevelType w:val="hybridMultilevel"/>
    <w:tmpl w:val="3004986C"/>
    <w:lvl w:ilvl="0" w:tplc="2AB4B4E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C394469"/>
    <w:multiLevelType w:val="hybridMultilevel"/>
    <w:tmpl w:val="613CA0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C8057C3"/>
    <w:multiLevelType w:val="hybridMultilevel"/>
    <w:tmpl w:val="CB703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CD23475"/>
    <w:multiLevelType w:val="hybridMultilevel"/>
    <w:tmpl w:val="E6500E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D7760FF"/>
    <w:multiLevelType w:val="hybridMultilevel"/>
    <w:tmpl w:val="15C8D9D2"/>
    <w:lvl w:ilvl="0" w:tplc="7E7CC1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2E9377FE"/>
    <w:multiLevelType w:val="hybridMultilevel"/>
    <w:tmpl w:val="56D48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F5B6A0F"/>
    <w:multiLevelType w:val="hybridMultilevel"/>
    <w:tmpl w:val="05D4E53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29" w15:restartNumberingAfterBreak="0">
    <w:nsid w:val="2F6E3FD7"/>
    <w:multiLevelType w:val="multilevel"/>
    <w:tmpl w:val="23723E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Roboto Light" w:hAnsi="Roboto Light" w:hint="default"/>
        <w:b/>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FF178F3"/>
    <w:multiLevelType w:val="multilevel"/>
    <w:tmpl w:val="893643E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02370E0"/>
    <w:multiLevelType w:val="hybridMultilevel"/>
    <w:tmpl w:val="0FD263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12D4543"/>
    <w:multiLevelType w:val="hybridMultilevel"/>
    <w:tmpl w:val="A964F072"/>
    <w:lvl w:ilvl="0" w:tplc="5850663A">
      <w:start w:val="3"/>
      <w:numFmt w:val="bullet"/>
      <w:lvlText w:val="-"/>
      <w:lvlJc w:val="left"/>
      <w:pPr>
        <w:ind w:left="720" w:hanging="360"/>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732AE0"/>
    <w:multiLevelType w:val="hybridMultilevel"/>
    <w:tmpl w:val="B582D760"/>
    <w:lvl w:ilvl="0" w:tplc="B680BDD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3493167"/>
    <w:multiLevelType w:val="hybridMultilevel"/>
    <w:tmpl w:val="A9C479DC"/>
    <w:lvl w:ilvl="0" w:tplc="7B46CC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34805170"/>
    <w:multiLevelType w:val="multilevel"/>
    <w:tmpl w:val="02C4557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37F5020D"/>
    <w:multiLevelType w:val="hybridMultilevel"/>
    <w:tmpl w:val="9A485A14"/>
    <w:lvl w:ilvl="0" w:tplc="7954EF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3838715A"/>
    <w:multiLevelType w:val="hybridMultilevel"/>
    <w:tmpl w:val="A454C6B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39313B6E"/>
    <w:multiLevelType w:val="multilevel"/>
    <w:tmpl w:val="DC320DB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9C166CB"/>
    <w:multiLevelType w:val="hybridMultilevel"/>
    <w:tmpl w:val="47D8BF60"/>
    <w:lvl w:ilvl="0" w:tplc="8BD86C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A0D5369"/>
    <w:multiLevelType w:val="hybridMultilevel"/>
    <w:tmpl w:val="39FE1036"/>
    <w:lvl w:ilvl="0" w:tplc="E94A6E3A">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A3B2D9B"/>
    <w:multiLevelType w:val="hybridMultilevel"/>
    <w:tmpl w:val="8C286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EC723D7"/>
    <w:multiLevelType w:val="hybridMultilevel"/>
    <w:tmpl w:val="63567828"/>
    <w:lvl w:ilvl="0" w:tplc="7E7CC1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413E29AB"/>
    <w:multiLevelType w:val="hybridMultilevel"/>
    <w:tmpl w:val="69C6614C"/>
    <w:lvl w:ilvl="0" w:tplc="F3AA4910">
      <w:start w:val="1"/>
      <w:numFmt w:val="decimal"/>
      <w:lvlText w:val="%1."/>
      <w:lvlJc w:val="left"/>
      <w:pPr>
        <w:ind w:left="1211"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43B40F9E"/>
    <w:multiLevelType w:val="hybridMultilevel"/>
    <w:tmpl w:val="96B408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40005CC"/>
    <w:multiLevelType w:val="hybridMultilevel"/>
    <w:tmpl w:val="2B82A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5E11CA7"/>
    <w:multiLevelType w:val="hybridMultilevel"/>
    <w:tmpl w:val="47D8BF60"/>
    <w:lvl w:ilvl="0" w:tplc="8BD86C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61F649A"/>
    <w:multiLevelType w:val="hybridMultilevel"/>
    <w:tmpl w:val="8EFAA454"/>
    <w:lvl w:ilvl="0" w:tplc="06DED7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480E09A9"/>
    <w:multiLevelType w:val="hybridMultilevel"/>
    <w:tmpl w:val="3004986C"/>
    <w:lvl w:ilvl="0" w:tplc="2AB4B4E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86F12FC"/>
    <w:multiLevelType w:val="hybridMultilevel"/>
    <w:tmpl w:val="CBD66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A847B08"/>
    <w:multiLevelType w:val="hybridMultilevel"/>
    <w:tmpl w:val="3004986C"/>
    <w:lvl w:ilvl="0" w:tplc="2AB4B4E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AA3117F"/>
    <w:multiLevelType w:val="hybridMultilevel"/>
    <w:tmpl w:val="72A2133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CAE7A23"/>
    <w:multiLevelType w:val="hybridMultilevel"/>
    <w:tmpl w:val="0826FA98"/>
    <w:lvl w:ilvl="0" w:tplc="F3DAAAAA">
      <w:start w:val="1"/>
      <w:numFmt w:val="decimal"/>
      <w:lvlText w:val="%1."/>
      <w:lvlJc w:val="left"/>
      <w:pPr>
        <w:ind w:left="1004" w:hanging="360"/>
      </w:pPr>
      <w:rPr>
        <w:color w:val="auto"/>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3" w15:restartNumberingAfterBreak="0">
    <w:nsid w:val="513C3B2C"/>
    <w:multiLevelType w:val="hybridMultilevel"/>
    <w:tmpl w:val="C750EDA4"/>
    <w:lvl w:ilvl="0" w:tplc="1122B99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4" w15:restartNumberingAfterBreak="0">
    <w:nsid w:val="519C21EB"/>
    <w:multiLevelType w:val="hybridMultilevel"/>
    <w:tmpl w:val="8C286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36A40F6"/>
    <w:multiLevelType w:val="hybridMultilevel"/>
    <w:tmpl w:val="C5BAFC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36D3DF3"/>
    <w:multiLevelType w:val="hybridMultilevel"/>
    <w:tmpl w:val="25D841BE"/>
    <w:lvl w:ilvl="0" w:tplc="6A8CF9EA">
      <w:start w:val="1"/>
      <w:numFmt w:val="decimal"/>
      <w:lvlText w:val="%1."/>
      <w:lvlJc w:val="left"/>
      <w:pPr>
        <w:ind w:left="502" w:hanging="360"/>
      </w:pPr>
      <w:rPr>
        <w:rFonts w:hint="default"/>
      </w:rPr>
    </w:lvl>
    <w:lvl w:ilvl="1" w:tplc="9752ABD8">
      <w:start w:val="1"/>
      <w:numFmt w:val="decimal"/>
      <w:lvlText w:val="%2."/>
      <w:lvlJc w:val="left"/>
      <w:pPr>
        <w:ind w:left="1222" w:hanging="360"/>
      </w:pPr>
      <w:rPr>
        <w:rFonts w:hint="default"/>
        <w:b w:val="0"/>
        <w:color w:val="191000"/>
      </w:r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7" w15:restartNumberingAfterBreak="0">
    <w:nsid w:val="55CC318F"/>
    <w:multiLevelType w:val="hybridMultilevel"/>
    <w:tmpl w:val="70FE2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6460315"/>
    <w:multiLevelType w:val="hybridMultilevel"/>
    <w:tmpl w:val="C61E11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57674310"/>
    <w:multiLevelType w:val="hybridMultilevel"/>
    <w:tmpl w:val="47D8BF60"/>
    <w:lvl w:ilvl="0" w:tplc="8BD86CCC">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5ADB5B3C"/>
    <w:multiLevelType w:val="hybridMultilevel"/>
    <w:tmpl w:val="2B82A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B3F5BB0"/>
    <w:multiLevelType w:val="hybridMultilevel"/>
    <w:tmpl w:val="47F04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BD66095"/>
    <w:multiLevelType w:val="hybridMultilevel"/>
    <w:tmpl w:val="268C2880"/>
    <w:lvl w:ilvl="0" w:tplc="6A8CF9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3" w15:restartNumberingAfterBreak="0">
    <w:nsid w:val="5C2A0DFC"/>
    <w:multiLevelType w:val="hybridMultilevel"/>
    <w:tmpl w:val="C4F6A5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C5A3C24"/>
    <w:multiLevelType w:val="hybridMultilevel"/>
    <w:tmpl w:val="B582D760"/>
    <w:lvl w:ilvl="0" w:tplc="B680BDD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D832D27"/>
    <w:multiLevelType w:val="multilevel"/>
    <w:tmpl w:val="E18C76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4DF047C"/>
    <w:multiLevelType w:val="hybridMultilevel"/>
    <w:tmpl w:val="D6F411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59D7E0B"/>
    <w:multiLevelType w:val="hybridMultilevel"/>
    <w:tmpl w:val="23D628C6"/>
    <w:lvl w:ilvl="0" w:tplc="55B68A9C">
      <w:start w:val="1"/>
      <w:numFmt w:val="decimal"/>
      <w:pStyle w:val="NESHeading2"/>
      <w:lvlText w:val="%1"/>
      <w:lvlJc w:val="left"/>
      <w:pPr>
        <w:tabs>
          <w:tab w:val="num" w:pos="720"/>
        </w:tabs>
        <w:ind w:left="72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66201405"/>
    <w:multiLevelType w:val="hybridMultilevel"/>
    <w:tmpl w:val="D95418EA"/>
    <w:lvl w:ilvl="0" w:tplc="21E6DB24">
      <w:start w:val="1"/>
      <w:numFmt w:val="decimal"/>
      <w:lvlText w:val="%1."/>
      <w:lvlJc w:val="left"/>
      <w:pPr>
        <w:ind w:left="927"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67F7020"/>
    <w:multiLevelType w:val="hybridMultilevel"/>
    <w:tmpl w:val="BB5659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9D31C12"/>
    <w:multiLevelType w:val="hybridMultilevel"/>
    <w:tmpl w:val="78048C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BC127D8"/>
    <w:multiLevelType w:val="hybridMultilevel"/>
    <w:tmpl w:val="0826FA98"/>
    <w:lvl w:ilvl="0" w:tplc="F3DAAAAA">
      <w:start w:val="1"/>
      <w:numFmt w:val="decimal"/>
      <w:lvlText w:val="%1."/>
      <w:lvlJc w:val="left"/>
      <w:pPr>
        <w:ind w:left="1004" w:hanging="360"/>
      </w:pPr>
      <w:rPr>
        <w:color w:val="auto"/>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2" w15:restartNumberingAfterBreak="0">
    <w:nsid w:val="6ED669CD"/>
    <w:multiLevelType w:val="hybridMultilevel"/>
    <w:tmpl w:val="C750EDA4"/>
    <w:lvl w:ilvl="0" w:tplc="1122B99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3" w15:restartNumberingAfterBreak="0">
    <w:nsid w:val="6F124829"/>
    <w:multiLevelType w:val="hybridMultilevel"/>
    <w:tmpl w:val="13E0BA98"/>
    <w:lvl w:ilvl="0" w:tplc="CA4E8E9A">
      <w:start w:val="1"/>
      <w:numFmt w:val="decimal"/>
      <w:lvlText w:val="%1."/>
      <w:lvlJc w:val="left"/>
      <w:pPr>
        <w:ind w:left="420" w:hanging="360"/>
      </w:pPr>
      <w:rPr>
        <w:rFonts w:ascii="roboto" w:hAnsi="roboto" w:cs="Times New Roman" w:hint="default"/>
        <w:color w:val="29304D"/>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4" w15:restartNumberingAfterBreak="0">
    <w:nsid w:val="6F316FBC"/>
    <w:multiLevelType w:val="hybridMultilevel"/>
    <w:tmpl w:val="06068C82"/>
    <w:lvl w:ilvl="0" w:tplc="45145EDE">
      <w:start w:val="1"/>
      <w:numFmt w:val="decimal"/>
      <w:lvlText w:val="%1."/>
      <w:lvlJc w:val="left"/>
      <w:pPr>
        <w:ind w:left="341" w:hanging="360"/>
      </w:pPr>
      <w:rPr>
        <w:rFonts w:hint="default"/>
      </w:rPr>
    </w:lvl>
    <w:lvl w:ilvl="1" w:tplc="04190019" w:tentative="1">
      <w:start w:val="1"/>
      <w:numFmt w:val="lowerLetter"/>
      <w:lvlText w:val="%2."/>
      <w:lvlJc w:val="left"/>
      <w:pPr>
        <w:ind w:left="1061" w:hanging="360"/>
      </w:pPr>
    </w:lvl>
    <w:lvl w:ilvl="2" w:tplc="0419001B" w:tentative="1">
      <w:start w:val="1"/>
      <w:numFmt w:val="lowerRoman"/>
      <w:lvlText w:val="%3."/>
      <w:lvlJc w:val="right"/>
      <w:pPr>
        <w:ind w:left="1781" w:hanging="180"/>
      </w:pPr>
    </w:lvl>
    <w:lvl w:ilvl="3" w:tplc="0419000F" w:tentative="1">
      <w:start w:val="1"/>
      <w:numFmt w:val="decimal"/>
      <w:lvlText w:val="%4."/>
      <w:lvlJc w:val="left"/>
      <w:pPr>
        <w:ind w:left="2501" w:hanging="360"/>
      </w:pPr>
    </w:lvl>
    <w:lvl w:ilvl="4" w:tplc="04190019" w:tentative="1">
      <w:start w:val="1"/>
      <w:numFmt w:val="lowerLetter"/>
      <w:lvlText w:val="%5."/>
      <w:lvlJc w:val="left"/>
      <w:pPr>
        <w:ind w:left="3221" w:hanging="360"/>
      </w:pPr>
    </w:lvl>
    <w:lvl w:ilvl="5" w:tplc="0419001B" w:tentative="1">
      <w:start w:val="1"/>
      <w:numFmt w:val="lowerRoman"/>
      <w:lvlText w:val="%6."/>
      <w:lvlJc w:val="right"/>
      <w:pPr>
        <w:ind w:left="3941" w:hanging="180"/>
      </w:pPr>
    </w:lvl>
    <w:lvl w:ilvl="6" w:tplc="0419000F" w:tentative="1">
      <w:start w:val="1"/>
      <w:numFmt w:val="decimal"/>
      <w:lvlText w:val="%7."/>
      <w:lvlJc w:val="left"/>
      <w:pPr>
        <w:ind w:left="4661" w:hanging="360"/>
      </w:pPr>
    </w:lvl>
    <w:lvl w:ilvl="7" w:tplc="04190019" w:tentative="1">
      <w:start w:val="1"/>
      <w:numFmt w:val="lowerLetter"/>
      <w:lvlText w:val="%8."/>
      <w:lvlJc w:val="left"/>
      <w:pPr>
        <w:ind w:left="5381" w:hanging="360"/>
      </w:pPr>
    </w:lvl>
    <w:lvl w:ilvl="8" w:tplc="0419001B" w:tentative="1">
      <w:start w:val="1"/>
      <w:numFmt w:val="lowerRoman"/>
      <w:lvlText w:val="%9."/>
      <w:lvlJc w:val="right"/>
      <w:pPr>
        <w:ind w:left="6101" w:hanging="180"/>
      </w:pPr>
    </w:lvl>
  </w:abstractNum>
  <w:abstractNum w:abstractNumId="75" w15:restartNumberingAfterBreak="0">
    <w:nsid w:val="6FBA7A26"/>
    <w:multiLevelType w:val="hybridMultilevel"/>
    <w:tmpl w:val="62525630"/>
    <w:lvl w:ilvl="0" w:tplc="D3A4B16A">
      <w:start w:val="1"/>
      <w:numFmt w:val="decimal"/>
      <w:lvlText w:val="%1."/>
      <w:lvlJc w:val="left"/>
      <w:pPr>
        <w:ind w:left="720" w:hanging="360"/>
      </w:pPr>
      <w:rPr>
        <w:rFonts w:hint="default"/>
        <w:b/>
        <w:lang w:val="en-G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FE56DF1"/>
    <w:multiLevelType w:val="hybridMultilevel"/>
    <w:tmpl w:val="2B64F02C"/>
    <w:lvl w:ilvl="0" w:tplc="6A8CF9EA">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22F482C"/>
    <w:multiLevelType w:val="hybridMultilevel"/>
    <w:tmpl w:val="70FE2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2364B76"/>
    <w:multiLevelType w:val="hybridMultilevel"/>
    <w:tmpl w:val="60B2ED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745A68AE"/>
    <w:multiLevelType w:val="hybridMultilevel"/>
    <w:tmpl w:val="47F04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670750A"/>
    <w:multiLevelType w:val="hybridMultilevel"/>
    <w:tmpl w:val="07A8F336"/>
    <w:lvl w:ilvl="0" w:tplc="0D8AE9C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6A44DBD"/>
    <w:multiLevelType w:val="hybridMultilevel"/>
    <w:tmpl w:val="A18C12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702612B"/>
    <w:multiLevelType w:val="hybridMultilevel"/>
    <w:tmpl w:val="69C6614C"/>
    <w:lvl w:ilvl="0" w:tplc="F3AA4910">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3" w15:restartNumberingAfterBreak="0">
    <w:nsid w:val="7A155A9E"/>
    <w:multiLevelType w:val="multilevel"/>
    <w:tmpl w:val="5706E5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D3F25F7"/>
    <w:multiLevelType w:val="hybridMultilevel"/>
    <w:tmpl w:val="E29AB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DDE12F1"/>
    <w:multiLevelType w:val="hybridMultilevel"/>
    <w:tmpl w:val="1E6A35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7E2C4504"/>
    <w:multiLevelType w:val="hybridMultilevel"/>
    <w:tmpl w:val="47D8BF60"/>
    <w:lvl w:ilvl="0" w:tplc="8BD86C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FAD5493"/>
    <w:multiLevelType w:val="hybridMultilevel"/>
    <w:tmpl w:val="8D824C6E"/>
    <w:lvl w:ilvl="0" w:tplc="F1109F6E">
      <w:start w:val="1"/>
      <w:numFmt w:val="decimal"/>
      <w:lvlText w:val="%1."/>
      <w:lvlJc w:val="left"/>
      <w:pPr>
        <w:ind w:left="709"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num w:numId="1">
    <w:abstractNumId w:val="67"/>
  </w:num>
  <w:num w:numId="2">
    <w:abstractNumId w:val="18"/>
  </w:num>
  <w:num w:numId="3">
    <w:abstractNumId w:val="41"/>
  </w:num>
  <w:num w:numId="4">
    <w:abstractNumId w:val="6"/>
  </w:num>
  <w:num w:numId="5">
    <w:abstractNumId w:val="81"/>
  </w:num>
  <w:num w:numId="6">
    <w:abstractNumId w:val="33"/>
  </w:num>
  <w:num w:numId="7">
    <w:abstractNumId w:val="75"/>
  </w:num>
  <w:num w:numId="8">
    <w:abstractNumId w:val="85"/>
  </w:num>
  <w:num w:numId="9">
    <w:abstractNumId w:val="35"/>
  </w:num>
  <w:num w:numId="10">
    <w:abstractNumId w:val="22"/>
  </w:num>
  <w:num w:numId="11">
    <w:abstractNumId w:val="12"/>
  </w:num>
  <w:num w:numId="12">
    <w:abstractNumId w:val="79"/>
  </w:num>
  <w:num w:numId="13">
    <w:abstractNumId w:val="58"/>
  </w:num>
  <w:num w:numId="14">
    <w:abstractNumId w:val="1"/>
  </w:num>
  <w:num w:numId="15">
    <w:abstractNumId w:val="28"/>
  </w:num>
  <w:num w:numId="16">
    <w:abstractNumId w:val="31"/>
  </w:num>
  <w:num w:numId="17">
    <w:abstractNumId w:val="26"/>
  </w:num>
  <w:num w:numId="18">
    <w:abstractNumId w:val="82"/>
  </w:num>
  <w:num w:numId="19">
    <w:abstractNumId w:val="68"/>
  </w:num>
  <w:num w:numId="20">
    <w:abstractNumId w:val="42"/>
  </w:num>
  <w:num w:numId="21">
    <w:abstractNumId w:val="43"/>
  </w:num>
  <w:num w:numId="22">
    <w:abstractNumId w:val="51"/>
  </w:num>
  <w:num w:numId="23">
    <w:abstractNumId w:val="55"/>
  </w:num>
  <w:num w:numId="24">
    <w:abstractNumId w:val="53"/>
  </w:num>
  <w:num w:numId="25">
    <w:abstractNumId w:val="11"/>
  </w:num>
  <w:num w:numId="26">
    <w:abstractNumId w:val="46"/>
  </w:num>
  <w:num w:numId="27">
    <w:abstractNumId w:val="70"/>
  </w:num>
  <w:num w:numId="28">
    <w:abstractNumId w:val="30"/>
  </w:num>
  <w:num w:numId="29">
    <w:abstractNumId w:val="86"/>
  </w:num>
  <w:num w:numId="30">
    <w:abstractNumId w:val="34"/>
  </w:num>
  <w:num w:numId="31">
    <w:abstractNumId w:val="54"/>
  </w:num>
  <w:num w:numId="32">
    <w:abstractNumId w:val="76"/>
  </w:num>
  <w:num w:numId="33">
    <w:abstractNumId w:val="5"/>
  </w:num>
  <w:num w:numId="34">
    <w:abstractNumId w:val="15"/>
  </w:num>
  <w:num w:numId="35">
    <w:abstractNumId w:val="44"/>
  </w:num>
  <w:num w:numId="36">
    <w:abstractNumId w:val="84"/>
  </w:num>
  <w:num w:numId="37">
    <w:abstractNumId w:val="64"/>
  </w:num>
  <w:num w:numId="38">
    <w:abstractNumId w:val="56"/>
  </w:num>
  <w:num w:numId="39">
    <w:abstractNumId w:val="72"/>
  </w:num>
  <w:num w:numId="40">
    <w:abstractNumId w:val="39"/>
  </w:num>
  <w:num w:numId="41">
    <w:abstractNumId w:val="3"/>
  </w:num>
  <w:num w:numId="42">
    <w:abstractNumId w:val="80"/>
  </w:num>
  <w:num w:numId="43">
    <w:abstractNumId w:val="48"/>
  </w:num>
  <w:num w:numId="44">
    <w:abstractNumId w:val="52"/>
  </w:num>
  <w:num w:numId="45">
    <w:abstractNumId w:val="7"/>
  </w:num>
  <w:num w:numId="46">
    <w:abstractNumId w:val="13"/>
  </w:num>
  <w:num w:numId="47">
    <w:abstractNumId w:val="71"/>
  </w:num>
  <w:num w:numId="48">
    <w:abstractNumId w:val="17"/>
  </w:num>
  <w:num w:numId="49">
    <w:abstractNumId w:val="29"/>
  </w:num>
  <w:num w:numId="50">
    <w:abstractNumId w:val="14"/>
  </w:num>
  <w:num w:numId="51">
    <w:abstractNumId w:val="10"/>
  </w:num>
  <w:num w:numId="52">
    <w:abstractNumId w:val="78"/>
  </w:num>
  <w:num w:numId="53">
    <w:abstractNumId w:val="9"/>
  </w:num>
  <w:num w:numId="54">
    <w:abstractNumId w:val="63"/>
  </w:num>
  <w:num w:numId="55">
    <w:abstractNumId w:val="87"/>
  </w:num>
  <w:num w:numId="56">
    <w:abstractNumId w:val="36"/>
  </w:num>
  <w:num w:numId="57">
    <w:abstractNumId w:val="8"/>
  </w:num>
  <w:num w:numId="58">
    <w:abstractNumId w:val="45"/>
  </w:num>
  <w:num w:numId="59">
    <w:abstractNumId w:val="50"/>
  </w:num>
  <w:num w:numId="60">
    <w:abstractNumId w:val="61"/>
  </w:num>
  <w:num w:numId="61">
    <w:abstractNumId w:val="60"/>
  </w:num>
  <w:num w:numId="62">
    <w:abstractNumId w:val="62"/>
  </w:num>
  <w:num w:numId="63">
    <w:abstractNumId w:val="37"/>
  </w:num>
  <w:num w:numId="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7"/>
  </w:num>
  <w:num w:numId="66">
    <w:abstractNumId w:val="57"/>
  </w:num>
  <w:num w:numId="67">
    <w:abstractNumId w:val="69"/>
  </w:num>
  <w:num w:numId="68">
    <w:abstractNumId w:val="2"/>
  </w:num>
  <w:num w:numId="69">
    <w:abstractNumId w:val="65"/>
  </w:num>
  <w:num w:numId="70">
    <w:abstractNumId w:val="83"/>
  </w:num>
  <w:num w:numId="71">
    <w:abstractNumId w:val="49"/>
  </w:num>
  <w:num w:numId="72">
    <w:abstractNumId w:val="66"/>
  </w:num>
  <w:num w:numId="73">
    <w:abstractNumId w:val="25"/>
  </w:num>
  <w:num w:numId="74">
    <w:abstractNumId w:val="73"/>
  </w:num>
  <w:num w:numId="75">
    <w:abstractNumId w:val="21"/>
  </w:num>
  <w:num w:numId="76">
    <w:abstractNumId w:val="38"/>
  </w:num>
  <w:num w:numId="77">
    <w:abstractNumId w:val="0"/>
  </w:num>
  <w:num w:numId="78">
    <w:abstractNumId w:val="4"/>
  </w:num>
  <w:num w:numId="79">
    <w:abstractNumId w:val="59"/>
  </w:num>
  <w:num w:numId="80">
    <w:abstractNumId w:val="16"/>
  </w:num>
  <w:num w:numId="81">
    <w:abstractNumId w:val="27"/>
  </w:num>
  <w:num w:numId="82">
    <w:abstractNumId w:val="32"/>
  </w:num>
  <w:num w:numId="83">
    <w:abstractNumId w:val="20"/>
  </w:num>
  <w:num w:numId="84">
    <w:abstractNumId w:val="74"/>
  </w:num>
  <w:num w:numId="85">
    <w:abstractNumId w:val="47"/>
  </w:num>
  <w:num w:numId="86">
    <w:abstractNumId w:val="19"/>
  </w:num>
  <w:num w:numId="87">
    <w:abstractNumId w:val="24"/>
  </w:num>
  <w:num w:numId="88">
    <w:abstractNumId w:val="40"/>
  </w:num>
  <w:num w:numId="89">
    <w:abstractNumId w:val="23"/>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B2B"/>
    <w:rsid w:val="00002A42"/>
    <w:rsid w:val="00007B59"/>
    <w:rsid w:val="0001003E"/>
    <w:rsid w:val="00023809"/>
    <w:rsid w:val="00026A40"/>
    <w:rsid w:val="00027010"/>
    <w:rsid w:val="00034446"/>
    <w:rsid w:val="0003447A"/>
    <w:rsid w:val="00044B82"/>
    <w:rsid w:val="0004708C"/>
    <w:rsid w:val="00050CE4"/>
    <w:rsid w:val="0006407B"/>
    <w:rsid w:val="000710C9"/>
    <w:rsid w:val="000712B5"/>
    <w:rsid w:val="000851C2"/>
    <w:rsid w:val="00087B5A"/>
    <w:rsid w:val="00097143"/>
    <w:rsid w:val="000A6F11"/>
    <w:rsid w:val="000B1250"/>
    <w:rsid w:val="000B1CC4"/>
    <w:rsid w:val="000B262D"/>
    <w:rsid w:val="000D2DD4"/>
    <w:rsid w:val="000D6740"/>
    <w:rsid w:val="000E0FD3"/>
    <w:rsid w:val="000E1719"/>
    <w:rsid w:val="001110B2"/>
    <w:rsid w:val="00111F84"/>
    <w:rsid w:val="00126373"/>
    <w:rsid w:val="00127307"/>
    <w:rsid w:val="001364F7"/>
    <w:rsid w:val="0014672F"/>
    <w:rsid w:val="0014763D"/>
    <w:rsid w:val="0015398C"/>
    <w:rsid w:val="001649AD"/>
    <w:rsid w:val="001754E0"/>
    <w:rsid w:val="00185495"/>
    <w:rsid w:val="001B5732"/>
    <w:rsid w:val="001D3FB4"/>
    <w:rsid w:val="001D4D0D"/>
    <w:rsid w:val="001D69F6"/>
    <w:rsid w:val="001E1004"/>
    <w:rsid w:val="001E3397"/>
    <w:rsid w:val="001E3902"/>
    <w:rsid w:val="001E5B05"/>
    <w:rsid w:val="001F00F7"/>
    <w:rsid w:val="00207704"/>
    <w:rsid w:val="0021194A"/>
    <w:rsid w:val="002139A5"/>
    <w:rsid w:val="00214E96"/>
    <w:rsid w:val="00222BE3"/>
    <w:rsid w:val="002345D8"/>
    <w:rsid w:val="00256419"/>
    <w:rsid w:val="00270013"/>
    <w:rsid w:val="0027268A"/>
    <w:rsid w:val="00276B6E"/>
    <w:rsid w:val="002A7E0A"/>
    <w:rsid w:val="002B2001"/>
    <w:rsid w:val="002B3330"/>
    <w:rsid w:val="002C1272"/>
    <w:rsid w:val="002C2973"/>
    <w:rsid w:val="002C3378"/>
    <w:rsid w:val="002C7B69"/>
    <w:rsid w:val="002F705F"/>
    <w:rsid w:val="0030195F"/>
    <w:rsid w:val="00301BB2"/>
    <w:rsid w:val="0031562A"/>
    <w:rsid w:val="003576C3"/>
    <w:rsid w:val="0036080E"/>
    <w:rsid w:val="003710AF"/>
    <w:rsid w:val="00372453"/>
    <w:rsid w:val="00375286"/>
    <w:rsid w:val="0038263C"/>
    <w:rsid w:val="00383774"/>
    <w:rsid w:val="003910FF"/>
    <w:rsid w:val="003A0DCD"/>
    <w:rsid w:val="003A484A"/>
    <w:rsid w:val="003A57AE"/>
    <w:rsid w:val="003A6176"/>
    <w:rsid w:val="003B0B6A"/>
    <w:rsid w:val="003C3A4C"/>
    <w:rsid w:val="003D0E32"/>
    <w:rsid w:val="003D4C0A"/>
    <w:rsid w:val="003D5A19"/>
    <w:rsid w:val="003E239E"/>
    <w:rsid w:val="003E434A"/>
    <w:rsid w:val="003E5572"/>
    <w:rsid w:val="003F29C5"/>
    <w:rsid w:val="003F32A0"/>
    <w:rsid w:val="003F7236"/>
    <w:rsid w:val="003F7523"/>
    <w:rsid w:val="003F77D3"/>
    <w:rsid w:val="004023FF"/>
    <w:rsid w:val="00406E36"/>
    <w:rsid w:val="0040722A"/>
    <w:rsid w:val="004075A8"/>
    <w:rsid w:val="0041403D"/>
    <w:rsid w:val="00420A91"/>
    <w:rsid w:val="00423C5F"/>
    <w:rsid w:val="004261BF"/>
    <w:rsid w:val="00441D59"/>
    <w:rsid w:val="004449B1"/>
    <w:rsid w:val="00445494"/>
    <w:rsid w:val="004563EA"/>
    <w:rsid w:val="00457245"/>
    <w:rsid w:val="004658DA"/>
    <w:rsid w:val="00465D5D"/>
    <w:rsid w:val="00490E64"/>
    <w:rsid w:val="00491A9E"/>
    <w:rsid w:val="00492B67"/>
    <w:rsid w:val="00495DE3"/>
    <w:rsid w:val="004A5EEB"/>
    <w:rsid w:val="004A6326"/>
    <w:rsid w:val="004C2C97"/>
    <w:rsid w:val="004D0866"/>
    <w:rsid w:val="004E09AA"/>
    <w:rsid w:val="004E0FA0"/>
    <w:rsid w:val="004E24FA"/>
    <w:rsid w:val="004F1498"/>
    <w:rsid w:val="005031E3"/>
    <w:rsid w:val="00524EA2"/>
    <w:rsid w:val="00530903"/>
    <w:rsid w:val="005345B1"/>
    <w:rsid w:val="00545C41"/>
    <w:rsid w:val="005549F1"/>
    <w:rsid w:val="00555B67"/>
    <w:rsid w:val="0056128F"/>
    <w:rsid w:val="00567746"/>
    <w:rsid w:val="005719D5"/>
    <w:rsid w:val="00575CF0"/>
    <w:rsid w:val="00590B3E"/>
    <w:rsid w:val="00591C46"/>
    <w:rsid w:val="00597719"/>
    <w:rsid w:val="005A181D"/>
    <w:rsid w:val="005A2723"/>
    <w:rsid w:val="005A3FF0"/>
    <w:rsid w:val="005A43B4"/>
    <w:rsid w:val="005B1E42"/>
    <w:rsid w:val="005C4A65"/>
    <w:rsid w:val="005C5D89"/>
    <w:rsid w:val="005D1382"/>
    <w:rsid w:val="005D18E8"/>
    <w:rsid w:val="005E14FD"/>
    <w:rsid w:val="005E66FA"/>
    <w:rsid w:val="005E7574"/>
    <w:rsid w:val="005F21D7"/>
    <w:rsid w:val="005F25F8"/>
    <w:rsid w:val="00607EBC"/>
    <w:rsid w:val="00620CE3"/>
    <w:rsid w:val="006261B2"/>
    <w:rsid w:val="00637F90"/>
    <w:rsid w:val="0064671C"/>
    <w:rsid w:val="00655051"/>
    <w:rsid w:val="006562E9"/>
    <w:rsid w:val="00657B08"/>
    <w:rsid w:val="006620C6"/>
    <w:rsid w:val="00663E6A"/>
    <w:rsid w:val="006665A5"/>
    <w:rsid w:val="00672177"/>
    <w:rsid w:val="00674442"/>
    <w:rsid w:val="006748E0"/>
    <w:rsid w:val="006844D2"/>
    <w:rsid w:val="00690E11"/>
    <w:rsid w:val="006A185C"/>
    <w:rsid w:val="006A2C2B"/>
    <w:rsid w:val="006A41BA"/>
    <w:rsid w:val="006B5EB2"/>
    <w:rsid w:val="006C265C"/>
    <w:rsid w:val="006C46C2"/>
    <w:rsid w:val="006D1D5B"/>
    <w:rsid w:val="006E2DE5"/>
    <w:rsid w:val="006F3FCB"/>
    <w:rsid w:val="007162D8"/>
    <w:rsid w:val="0072603E"/>
    <w:rsid w:val="007303F5"/>
    <w:rsid w:val="00731416"/>
    <w:rsid w:val="0073423D"/>
    <w:rsid w:val="0073457E"/>
    <w:rsid w:val="00742393"/>
    <w:rsid w:val="0074668C"/>
    <w:rsid w:val="0075286A"/>
    <w:rsid w:val="0076150E"/>
    <w:rsid w:val="00776BE5"/>
    <w:rsid w:val="0078394E"/>
    <w:rsid w:val="007A21A0"/>
    <w:rsid w:val="007A6CF3"/>
    <w:rsid w:val="007B56C8"/>
    <w:rsid w:val="007C0775"/>
    <w:rsid w:val="007C2FFD"/>
    <w:rsid w:val="007C74C3"/>
    <w:rsid w:val="007D7117"/>
    <w:rsid w:val="007E08FA"/>
    <w:rsid w:val="007F4474"/>
    <w:rsid w:val="008059AF"/>
    <w:rsid w:val="0081302C"/>
    <w:rsid w:val="0081531F"/>
    <w:rsid w:val="008166D1"/>
    <w:rsid w:val="00816B1F"/>
    <w:rsid w:val="00816C5E"/>
    <w:rsid w:val="008216AD"/>
    <w:rsid w:val="008228F8"/>
    <w:rsid w:val="008317B9"/>
    <w:rsid w:val="00834568"/>
    <w:rsid w:val="008356DE"/>
    <w:rsid w:val="00846242"/>
    <w:rsid w:val="00846419"/>
    <w:rsid w:val="0085080D"/>
    <w:rsid w:val="00853A50"/>
    <w:rsid w:val="0086252E"/>
    <w:rsid w:val="00872BA1"/>
    <w:rsid w:val="00881FDF"/>
    <w:rsid w:val="008851C6"/>
    <w:rsid w:val="0088705E"/>
    <w:rsid w:val="008870D4"/>
    <w:rsid w:val="008931E9"/>
    <w:rsid w:val="0089329B"/>
    <w:rsid w:val="0089627B"/>
    <w:rsid w:val="008A0AD4"/>
    <w:rsid w:val="008A14A0"/>
    <w:rsid w:val="008C2329"/>
    <w:rsid w:val="008C3ADC"/>
    <w:rsid w:val="008D6056"/>
    <w:rsid w:val="008D64EF"/>
    <w:rsid w:val="008E2E73"/>
    <w:rsid w:val="008E4BB1"/>
    <w:rsid w:val="008F354A"/>
    <w:rsid w:val="009029A7"/>
    <w:rsid w:val="00911A1F"/>
    <w:rsid w:val="00915B2B"/>
    <w:rsid w:val="00923C01"/>
    <w:rsid w:val="009377B8"/>
    <w:rsid w:val="00942E5F"/>
    <w:rsid w:val="009515D8"/>
    <w:rsid w:val="00951B73"/>
    <w:rsid w:val="00955836"/>
    <w:rsid w:val="00956EF9"/>
    <w:rsid w:val="00961347"/>
    <w:rsid w:val="0096188C"/>
    <w:rsid w:val="00961ACE"/>
    <w:rsid w:val="00962042"/>
    <w:rsid w:val="00962492"/>
    <w:rsid w:val="00962A80"/>
    <w:rsid w:val="00964904"/>
    <w:rsid w:val="009840EC"/>
    <w:rsid w:val="0099009B"/>
    <w:rsid w:val="00990EEE"/>
    <w:rsid w:val="00994C69"/>
    <w:rsid w:val="0099766E"/>
    <w:rsid w:val="009A1736"/>
    <w:rsid w:val="009A60D3"/>
    <w:rsid w:val="009B1C40"/>
    <w:rsid w:val="009B4C50"/>
    <w:rsid w:val="009C0D47"/>
    <w:rsid w:val="009C255A"/>
    <w:rsid w:val="009C49A6"/>
    <w:rsid w:val="009C7BBD"/>
    <w:rsid w:val="009D3C2B"/>
    <w:rsid w:val="009E6597"/>
    <w:rsid w:val="009F0CD7"/>
    <w:rsid w:val="009F11C9"/>
    <w:rsid w:val="009F4AC0"/>
    <w:rsid w:val="009F71AE"/>
    <w:rsid w:val="00A02B46"/>
    <w:rsid w:val="00A076F0"/>
    <w:rsid w:val="00A11C4B"/>
    <w:rsid w:val="00A1531C"/>
    <w:rsid w:val="00A27701"/>
    <w:rsid w:val="00A41AA0"/>
    <w:rsid w:val="00A57AE2"/>
    <w:rsid w:val="00A57DE7"/>
    <w:rsid w:val="00A63893"/>
    <w:rsid w:val="00A81A9C"/>
    <w:rsid w:val="00A91299"/>
    <w:rsid w:val="00A942F7"/>
    <w:rsid w:val="00AA0D33"/>
    <w:rsid w:val="00AA599A"/>
    <w:rsid w:val="00AB050C"/>
    <w:rsid w:val="00AE1447"/>
    <w:rsid w:val="00AE2DA8"/>
    <w:rsid w:val="00AE7B00"/>
    <w:rsid w:val="00B00E22"/>
    <w:rsid w:val="00B055E4"/>
    <w:rsid w:val="00B06994"/>
    <w:rsid w:val="00B147B2"/>
    <w:rsid w:val="00B206BA"/>
    <w:rsid w:val="00B27315"/>
    <w:rsid w:val="00B27A49"/>
    <w:rsid w:val="00B32321"/>
    <w:rsid w:val="00B3417D"/>
    <w:rsid w:val="00B35A9F"/>
    <w:rsid w:val="00B435E5"/>
    <w:rsid w:val="00B54254"/>
    <w:rsid w:val="00B604C1"/>
    <w:rsid w:val="00B62E45"/>
    <w:rsid w:val="00B64108"/>
    <w:rsid w:val="00B64B88"/>
    <w:rsid w:val="00B6604F"/>
    <w:rsid w:val="00B700A3"/>
    <w:rsid w:val="00B76104"/>
    <w:rsid w:val="00B768B0"/>
    <w:rsid w:val="00B76CCC"/>
    <w:rsid w:val="00B77E75"/>
    <w:rsid w:val="00B82B05"/>
    <w:rsid w:val="00B84D04"/>
    <w:rsid w:val="00BB3334"/>
    <w:rsid w:val="00BC0045"/>
    <w:rsid w:val="00BC44A4"/>
    <w:rsid w:val="00BC5586"/>
    <w:rsid w:val="00BD36A1"/>
    <w:rsid w:val="00BE1A5E"/>
    <w:rsid w:val="00BE487A"/>
    <w:rsid w:val="00BF07BE"/>
    <w:rsid w:val="00BF4DE7"/>
    <w:rsid w:val="00BF6F76"/>
    <w:rsid w:val="00C05F4A"/>
    <w:rsid w:val="00C246A5"/>
    <w:rsid w:val="00C275A1"/>
    <w:rsid w:val="00C30218"/>
    <w:rsid w:val="00C319F5"/>
    <w:rsid w:val="00C334C5"/>
    <w:rsid w:val="00C61608"/>
    <w:rsid w:val="00C628F0"/>
    <w:rsid w:val="00C673D1"/>
    <w:rsid w:val="00C753D3"/>
    <w:rsid w:val="00CB05C9"/>
    <w:rsid w:val="00CE0884"/>
    <w:rsid w:val="00CE5366"/>
    <w:rsid w:val="00CF3337"/>
    <w:rsid w:val="00CF7D98"/>
    <w:rsid w:val="00D01931"/>
    <w:rsid w:val="00D024B3"/>
    <w:rsid w:val="00D06752"/>
    <w:rsid w:val="00D147F7"/>
    <w:rsid w:val="00D15E1C"/>
    <w:rsid w:val="00D17E43"/>
    <w:rsid w:val="00D2723A"/>
    <w:rsid w:val="00D3492A"/>
    <w:rsid w:val="00D41376"/>
    <w:rsid w:val="00D5337F"/>
    <w:rsid w:val="00D56FC2"/>
    <w:rsid w:val="00D574ED"/>
    <w:rsid w:val="00D624C3"/>
    <w:rsid w:val="00D65C42"/>
    <w:rsid w:val="00D70782"/>
    <w:rsid w:val="00D70D4B"/>
    <w:rsid w:val="00D71A8B"/>
    <w:rsid w:val="00D77517"/>
    <w:rsid w:val="00D77859"/>
    <w:rsid w:val="00D81151"/>
    <w:rsid w:val="00D815FA"/>
    <w:rsid w:val="00D81865"/>
    <w:rsid w:val="00D87420"/>
    <w:rsid w:val="00D93C1E"/>
    <w:rsid w:val="00D977DB"/>
    <w:rsid w:val="00DA02E1"/>
    <w:rsid w:val="00DA485E"/>
    <w:rsid w:val="00DA7122"/>
    <w:rsid w:val="00DB051A"/>
    <w:rsid w:val="00DB1826"/>
    <w:rsid w:val="00DB5012"/>
    <w:rsid w:val="00DB7537"/>
    <w:rsid w:val="00DC0196"/>
    <w:rsid w:val="00DC5B6C"/>
    <w:rsid w:val="00DD10CB"/>
    <w:rsid w:val="00DD6199"/>
    <w:rsid w:val="00DE1938"/>
    <w:rsid w:val="00DE5713"/>
    <w:rsid w:val="00E02ABD"/>
    <w:rsid w:val="00E03BE4"/>
    <w:rsid w:val="00E05FD4"/>
    <w:rsid w:val="00E141BF"/>
    <w:rsid w:val="00E25F1F"/>
    <w:rsid w:val="00E32CD6"/>
    <w:rsid w:val="00E441A4"/>
    <w:rsid w:val="00E44C19"/>
    <w:rsid w:val="00E467E5"/>
    <w:rsid w:val="00E50A5E"/>
    <w:rsid w:val="00E5176D"/>
    <w:rsid w:val="00E556CA"/>
    <w:rsid w:val="00E66B2C"/>
    <w:rsid w:val="00E67DD9"/>
    <w:rsid w:val="00E70C7D"/>
    <w:rsid w:val="00E71C01"/>
    <w:rsid w:val="00E84855"/>
    <w:rsid w:val="00E924B7"/>
    <w:rsid w:val="00E933C0"/>
    <w:rsid w:val="00E94A50"/>
    <w:rsid w:val="00E96870"/>
    <w:rsid w:val="00EA039A"/>
    <w:rsid w:val="00EA0D6B"/>
    <w:rsid w:val="00EA28AF"/>
    <w:rsid w:val="00EA2951"/>
    <w:rsid w:val="00EB4138"/>
    <w:rsid w:val="00EE37A5"/>
    <w:rsid w:val="00EE50F2"/>
    <w:rsid w:val="00EE6BB4"/>
    <w:rsid w:val="00EF1A0C"/>
    <w:rsid w:val="00EF5CDE"/>
    <w:rsid w:val="00EF61EE"/>
    <w:rsid w:val="00F04426"/>
    <w:rsid w:val="00F05669"/>
    <w:rsid w:val="00F1622C"/>
    <w:rsid w:val="00F1686D"/>
    <w:rsid w:val="00F2332E"/>
    <w:rsid w:val="00F241D5"/>
    <w:rsid w:val="00F366D1"/>
    <w:rsid w:val="00F446E9"/>
    <w:rsid w:val="00F468E0"/>
    <w:rsid w:val="00F46DAF"/>
    <w:rsid w:val="00F52D78"/>
    <w:rsid w:val="00F577DD"/>
    <w:rsid w:val="00F60CEA"/>
    <w:rsid w:val="00F6289E"/>
    <w:rsid w:val="00F64D73"/>
    <w:rsid w:val="00F66548"/>
    <w:rsid w:val="00F67BA5"/>
    <w:rsid w:val="00F73B22"/>
    <w:rsid w:val="00F7483F"/>
    <w:rsid w:val="00F76DE0"/>
    <w:rsid w:val="00F83CA8"/>
    <w:rsid w:val="00F84752"/>
    <w:rsid w:val="00F86F6E"/>
    <w:rsid w:val="00F92684"/>
    <w:rsid w:val="00F94876"/>
    <w:rsid w:val="00FA3CFF"/>
    <w:rsid w:val="00FC4D4B"/>
    <w:rsid w:val="00FE1007"/>
    <w:rsid w:val="00FF3E5F"/>
    <w:rsid w:val="00FF4C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CD54E214-29D8-40FA-82D4-5558A2748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393"/>
    <w:pPr>
      <w:widowControl w:val="0"/>
      <w:spacing w:line="260" w:lineRule="exact"/>
    </w:pPr>
    <w:rPr>
      <w:rFonts w:ascii="Arial" w:eastAsia="Times New Roman" w:hAnsi="Arial" w:cs="Times New Roman"/>
      <w:sz w:val="22"/>
      <w:szCs w:val="24"/>
      <w:lang w:val="en-GB"/>
    </w:rPr>
  </w:style>
  <w:style w:type="paragraph" w:styleId="1">
    <w:name w:val="heading 1"/>
    <w:basedOn w:val="a"/>
    <w:next w:val="a"/>
    <w:link w:val="10"/>
    <w:qFormat/>
    <w:rsid w:val="00915B2B"/>
    <w:pPr>
      <w:spacing w:line="240" w:lineRule="auto"/>
      <w:ind w:firstLine="709"/>
      <w:outlineLvl w:val="0"/>
    </w:pPr>
    <w:rPr>
      <w:rFonts w:ascii="Times New Roman" w:hAnsi="Times New Roman"/>
      <w:b/>
      <w:sz w:val="28"/>
    </w:rPr>
  </w:style>
  <w:style w:type="paragraph" w:styleId="2">
    <w:name w:val="heading 2"/>
    <w:basedOn w:val="a"/>
    <w:next w:val="a"/>
    <w:link w:val="20"/>
    <w:qFormat/>
    <w:rsid w:val="00915B2B"/>
    <w:pPr>
      <w:spacing w:line="240" w:lineRule="auto"/>
      <w:jc w:val="center"/>
      <w:outlineLvl w:val="1"/>
    </w:pPr>
    <w:rPr>
      <w:rFonts w:ascii="Times New Roman" w:hAnsi="Times New Roman"/>
      <w:b/>
      <w:sz w:val="28"/>
    </w:rPr>
  </w:style>
  <w:style w:type="paragraph" w:styleId="3">
    <w:name w:val="heading 3"/>
    <w:basedOn w:val="a"/>
    <w:next w:val="a"/>
    <w:link w:val="30"/>
    <w:uiPriority w:val="9"/>
    <w:unhideWhenUsed/>
    <w:qFormat/>
    <w:rsid w:val="00915B2B"/>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915B2B"/>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rsid w:val="00D15E1C"/>
    <w:pPr>
      <w:keepNext/>
      <w:keepLines/>
      <w:spacing w:before="40"/>
      <w:outlineLvl w:val="4"/>
    </w:pPr>
    <w:rPr>
      <w:rFonts w:asciiTheme="majorHAnsi" w:eastAsiaTheme="majorEastAsia" w:hAnsiTheme="majorHAnsi" w:cstheme="majorBidi"/>
      <w:color w:val="2E74B5" w:themeColor="accent1" w:themeShade="BF"/>
    </w:rPr>
  </w:style>
  <w:style w:type="paragraph" w:styleId="7">
    <w:name w:val="heading 7"/>
    <w:basedOn w:val="a"/>
    <w:next w:val="a"/>
    <w:link w:val="70"/>
    <w:uiPriority w:val="9"/>
    <w:semiHidden/>
    <w:unhideWhenUsed/>
    <w:qFormat/>
    <w:rsid w:val="00915B2B"/>
    <w:pPr>
      <w:keepNext/>
      <w:keepLines/>
      <w:spacing w:before="40"/>
      <w:outlineLvl w:val="6"/>
    </w:pPr>
    <w:rPr>
      <w:rFonts w:asciiTheme="majorHAnsi" w:eastAsiaTheme="majorEastAsia" w:hAnsiTheme="majorHAnsi" w:cstheme="majorBidi"/>
      <w:i/>
      <w:iCs/>
      <w:color w:val="1F4D78" w:themeColor="accent1" w:themeShade="7F"/>
    </w:rPr>
  </w:style>
  <w:style w:type="paragraph" w:styleId="9">
    <w:name w:val="heading 9"/>
    <w:basedOn w:val="a"/>
    <w:next w:val="a"/>
    <w:link w:val="90"/>
    <w:uiPriority w:val="9"/>
    <w:semiHidden/>
    <w:unhideWhenUsed/>
    <w:qFormat/>
    <w:rsid w:val="00915B2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5B2B"/>
    <w:rPr>
      <w:rFonts w:eastAsia="Times New Roman" w:cs="Times New Roman"/>
      <w:b/>
      <w:sz w:val="28"/>
      <w:szCs w:val="24"/>
      <w:lang w:val="en-GB"/>
    </w:rPr>
  </w:style>
  <w:style w:type="character" w:customStyle="1" w:styleId="20">
    <w:name w:val="Заголовок 2 Знак"/>
    <w:basedOn w:val="a0"/>
    <w:link w:val="2"/>
    <w:rsid w:val="00915B2B"/>
    <w:rPr>
      <w:rFonts w:eastAsia="Times New Roman" w:cs="Times New Roman"/>
      <w:b/>
      <w:sz w:val="28"/>
      <w:szCs w:val="24"/>
      <w:lang w:val="en-GB"/>
    </w:rPr>
  </w:style>
  <w:style w:type="character" w:customStyle="1" w:styleId="30">
    <w:name w:val="Заголовок 3 Знак"/>
    <w:basedOn w:val="a0"/>
    <w:link w:val="3"/>
    <w:uiPriority w:val="9"/>
    <w:rsid w:val="00915B2B"/>
    <w:rPr>
      <w:rFonts w:asciiTheme="majorHAnsi" w:eastAsiaTheme="majorEastAsia" w:hAnsiTheme="majorHAnsi" w:cstheme="majorBidi"/>
      <w:b/>
      <w:bCs/>
      <w:color w:val="5B9BD5" w:themeColor="accent1"/>
      <w:sz w:val="22"/>
      <w:szCs w:val="24"/>
      <w:lang w:val="en-GB"/>
    </w:rPr>
  </w:style>
  <w:style w:type="character" w:customStyle="1" w:styleId="40">
    <w:name w:val="Заголовок 4 Знак"/>
    <w:basedOn w:val="a0"/>
    <w:link w:val="4"/>
    <w:uiPriority w:val="9"/>
    <w:rsid w:val="00915B2B"/>
    <w:rPr>
      <w:rFonts w:asciiTheme="majorHAnsi" w:eastAsiaTheme="majorEastAsia" w:hAnsiTheme="majorHAnsi" w:cstheme="majorBidi"/>
      <w:b/>
      <w:bCs/>
      <w:i/>
      <w:iCs/>
      <w:color w:val="5B9BD5" w:themeColor="accent1"/>
      <w:sz w:val="22"/>
      <w:szCs w:val="24"/>
      <w:lang w:val="en-GB"/>
    </w:rPr>
  </w:style>
  <w:style w:type="character" w:customStyle="1" w:styleId="70">
    <w:name w:val="Заголовок 7 Знак"/>
    <w:basedOn w:val="a0"/>
    <w:link w:val="7"/>
    <w:uiPriority w:val="9"/>
    <w:semiHidden/>
    <w:rsid w:val="00915B2B"/>
    <w:rPr>
      <w:rFonts w:asciiTheme="majorHAnsi" w:eastAsiaTheme="majorEastAsia" w:hAnsiTheme="majorHAnsi" w:cstheme="majorBidi"/>
      <w:i/>
      <w:iCs/>
      <w:color w:val="1F4D78" w:themeColor="accent1" w:themeShade="7F"/>
      <w:sz w:val="22"/>
      <w:szCs w:val="24"/>
      <w:lang w:val="en-GB"/>
    </w:rPr>
  </w:style>
  <w:style w:type="character" w:customStyle="1" w:styleId="90">
    <w:name w:val="Заголовок 9 Знак"/>
    <w:basedOn w:val="a0"/>
    <w:link w:val="9"/>
    <w:uiPriority w:val="9"/>
    <w:semiHidden/>
    <w:rsid w:val="00915B2B"/>
    <w:rPr>
      <w:rFonts w:asciiTheme="majorHAnsi" w:eastAsiaTheme="majorEastAsia" w:hAnsiTheme="majorHAnsi" w:cstheme="majorBidi"/>
      <w:i/>
      <w:iCs/>
      <w:color w:val="404040" w:themeColor="text1" w:themeTint="BF"/>
      <w:sz w:val="20"/>
      <w:szCs w:val="20"/>
      <w:lang w:val="en-GB"/>
    </w:rPr>
  </w:style>
  <w:style w:type="character" w:styleId="a3">
    <w:name w:val="Hyperlink"/>
    <w:uiPriority w:val="99"/>
    <w:rsid w:val="00915B2B"/>
    <w:rPr>
      <w:color w:val="0000FF"/>
      <w:u w:val="single"/>
    </w:rPr>
  </w:style>
  <w:style w:type="character" w:customStyle="1" w:styleId="hps">
    <w:name w:val="hps"/>
    <w:uiPriority w:val="99"/>
    <w:rsid w:val="00915B2B"/>
    <w:rPr>
      <w:rFonts w:cs="Times New Roman"/>
    </w:rPr>
  </w:style>
  <w:style w:type="character" w:customStyle="1" w:styleId="ucoz-forum-post">
    <w:name w:val="ucoz-forum-post"/>
    <w:basedOn w:val="a0"/>
    <w:rsid w:val="00915B2B"/>
  </w:style>
  <w:style w:type="paragraph" w:customStyle="1" w:styleId="NESTableText">
    <w:name w:val="NES Table Text"/>
    <w:basedOn w:val="a"/>
    <w:autoRedefine/>
    <w:rsid w:val="00915B2B"/>
    <w:pPr>
      <w:spacing w:before="60" w:after="60" w:line="276" w:lineRule="auto"/>
    </w:pPr>
    <w:rPr>
      <w:rFonts w:ascii="Times New Roman" w:hAnsi="Times New Roman"/>
      <w:sz w:val="24"/>
      <w:lang w:val="ru-RU"/>
    </w:rPr>
  </w:style>
  <w:style w:type="character" w:customStyle="1" w:styleId="watch-title">
    <w:name w:val="watch-title"/>
    <w:basedOn w:val="a0"/>
    <w:rsid w:val="00915B2B"/>
  </w:style>
  <w:style w:type="paragraph" w:styleId="a4">
    <w:name w:val="annotation text"/>
    <w:basedOn w:val="a"/>
    <w:link w:val="a5"/>
    <w:unhideWhenUsed/>
    <w:rsid w:val="00915B2B"/>
    <w:pPr>
      <w:widowControl/>
      <w:spacing w:line="240" w:lineRule="auto"/>
      <w:ind w:left="460" w:hanging="284"/>
    </w:pPr>
    <w:rPr>
      <w:sz w:val="20"/>
      <w:szCs w:val="20"/>
    </w:rPr>
  </w:style>
  <w:style w:type="character" w:customStyle="1" w:styleId="a5">
    <w:name w:val="Текст примечания Знак"/>
    <w:basedOn w:val="a0"/>
    <w:link w:val="a4"/>
    <w:rsid w:val="00915B2B"/>
    <w:rPr>
      <w:rFonts w:ascii="Arial" w:eastAsia="Times New Roman" w:hAnsi="Arial" w:cs="Times New Roman"/>
      <w:sz w:val="20"/>
      <w:szCs w:val="20"/>
      <w:lang w:val="en-GB"/>
    </w:rPr>
  </w:style>
  <w:style w:type="character" w:styleId="a6">
    <w:name w:val="annotation reference"/>
    <w:basedOn w:val="a0"/>
    <w:unhideWhenUsed/>
    <w:rsid w:val="00915B2B"/>
    <w:rPr>
      <w:sz w:val="16"/>
      <w:szCs w:val="16"/>
    </w:rPr>
  </w:style>
  <w:style w:type="paragraph" w:styleId="a7">
    <w:name w:val="Balloon Text"/>
    <w:basedOn w:val="a"/>
    <w:link w:val="a8"/>
    <w:uiPriority w:val="99"/>
    <w:semiHidden/>
    <w:unhideWhenUsed/>
    <w:rsid w:val="00915B2B"/>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915B2B"/>
    <w:rPr>
      <w:rFonts w:ascii="Tahoma" w:eastAsia="Times New Roman" w:hAnsi="Tahoma" w:cs="Tahoma"/>
      <w:sz w:val="16"/>
      <w:szCs w:val="16"/>
      <w:lang w:val="en-GB"/>
    </w:rPr>
  </w:style>
  <w:style w:type="character" w:styleId="a9">
    <w:name w:val="FollowedHyperlink"/>
    <w:basedOn w:val="a0"/>
    <w:uiPriority w:val="99"/>
    <w:semiHidden/>
    <w:unhideWhenUsed/>
    <w:rsid w:val="00915B2B"/>
    <w:rPr>
      <w:color w:val="954F72" w:themeColor="followedHyperlink"/>
      <w:u w:val="single"/>
    </w:rPr>
  </w:style>
  <w:style w:type="paragraph" w:styleId="aa">
    <w:name w:val="No Spacing"/>
    <w:uiPriority w:val="1"/>
    <w:qFormat/>
    <w:rsid w:val="00915B2B"/>
    <w:rPr>
      <w:rFonts w:ascii="Calibri" w:eastAsia="Times New Roman" w:hAnsi="Calibri" w:cs="Times New Roman"/>
      <w:sz w:val="22"/>
      <w:lang w:eastAsia="ru-RU"/>
    </w:rPr>
  </w:style>
  <w:style w:type="paragraph" w:customStyle="1" w:styleId="11">
    <w:name w:val="Абзац списка1"/>
    <w:basedOn w:val="a"/>
    <w:qFormat/>
    <w:rsid w:val="00915B2B"/>
    <w:pPr>
      <w:widowControl/>
      <w:spacing w:line="240" w:lineRule="auto"/>
      <w:ind w:left="720"/>
    </w:pPr>
    <w:rPr>
      <w:rFonts w:ascii="Times New Roman" w:eastAsia="MS Mincho" w:hAnsi="Times New Roman"/>
      <w:sz w:val="24"/>
      <w:lang w:eastAsia="en-GB"/>
    </w:rPr>
  </w:style>
  <w:style w:type="character" w:styleId="ab">
    <w:name w:val="page number"/>
    <w:basedOn w:val="a0"/>
    <w:rsid w:val="00915B2B"/>
  </w:style>
  <w:style w:type="table" w:styleId="ac">
    <w:name w:val="Table Grid"/>
    <w:basedOn w:val="a1"/>
    <w:uiPriority w:val="39"/>
    <w:rsid w:val="00915B2B"/>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915B2B"/>
    <w:pPr>
      <w:ind w:left="720"/>
      <w:contextualSpacing/>
    </w:pPr>
  </w:style>
  <w:style w:type="paragraph" w:customStyle="1" w:styleId="Tabletext">
    <w:name w:val="Table text"/>
    <w:basedOn w:val="a"/>
    <w:uiPriority w:val="99"/>
    <w:rsid w:val="00915B2B"/>
    <w:pPr>
      <w:tabs>
        <w:tab w:val="left" w:pos="206"/>
        <w:tab w:val="center" w:pos="4153"/>
        <w:tab w:val="right" w:pos="8306"/>
      </w:tabs>
      <w:spacing w:before="60" w:after="60" w:line="240" w:lineRule="auto"/>
    </w:pPr>
    <w:rPr>
      <w:rFonts w:cs="Arial"/>
      <w:sz w:val="20"/>
      <w:szCs w:val="22"/>
    </w:rPr>
  </w:style>
  <w:style w:type="paragraph" w:customStyle="1" w:styleId="31">
    <w:name w:val="Абзац списка3"/>
    <w:basedOn w:val="a"/>
    <w:rsid w:val="00915B2B"/>
    <w:pPr>
      <w:widowControl/>
      <w:spacing w:line="240" w:lineRule="auto"/>
      <w:ind w:left="720"/>
    </w:pPr>
    <w:rPr>
      <w:rFonts w:eastAsia="MS Mincho" w:cs="Arial"/>
      <w:szCs w:val="22"/>
    </w:rPr>
  </w:style>
  <w:style w:type="character" w:styleId="HTML">
    <w:name w:val="HTML Cite"/>
    <w:basedOn w:val="a0"/>
    <w:uiPriority w:val="99"/>
    <w:unhideWhenUsed/>
    <w:rsid w:val="00915B2B"/>
    <w:rPr>
      <w:i/>
      <w:iCs/>
    </w:rPr>
  </w:style>
  <w:style w:type="paragraph" w:styleId="af">
    <w:name w:val="footer"/>
    <w:basedOn w:val="a"/>
    <w:link w:val="af0"/>
    <w:uiPriority w:val="99"/>
    <w:rsid w:val="00915B2B"/>
    <w:pPr>
      <w:widowControl/>
      <w:tabs>
        <w:tab w:val="center" w:pos="4320"/>
        <w:tab w:val="right" w:pos="8640"/>
      </w:tabs>
      <w:spacing w:line="240" w:lineRule="auto"/>
    </w:pPr>
    <w:rPr>
      <w:sz w:val="20"/>
      <w:szCs w:val="20"/>
    </w:rPr>
  </w:style>
  <w:style w:type="character" w:customStyle="1" w:styleId="af0">
    <w:name w:val="Нижний колонтитул Знак"/>
    <w:basedOn w:val="a0"/>
    <w:link w:val="af"/>
    <w:uiPriority w:val="99"/>
    <w:rsid w:val="00915B2B"/>
    <w:rPr>
      <w:rFonts w:ascii="Arial" w:eastAsia="Times New Roman" w:hAnsi="Arial" w:cs="Times New Roman"/>
      <w:sz w:val="20"/>
      <w:szCs w:val="20"/>
      <w:lang w:val="en-GB"/>
    </w:rPr>
  </w:style>
  <w:style w:type="paragraph" w:styleId="12">
    <w:name w:val="toc 1"/>
    <w:basedOn w:val="a"/>
    <w:next w:val="a"/>
    <w:autoRedefine/>
    <w:uiPriority w:val="39"/>
    <w:rsid w:val="00915B2B"/>
    <w:pPr>
      <w:widowControl/>
      <w:tabs>
        <w:tab w:val="right" w:leader="dot" w:pos="7797"/>
      </w:tabs>
      <w:spacing w:after="240" w:line="240" w:lineRule="auto"/>
    </w:pPr>
    <w:rPr>
      <w:b/>
      <w:bCs/>
      <w:noProof/>
      <w:szCs w:val="22"/>
      <w:lang w:eastAsia="en-GB"/>
    </w:rPr>
  </w:style>
  <w:style w:type="paragraph" w:styleId="21">
    <w:name w:val="toc 2"/>
    <w:basedOn w:val="a"/>
    <w:next w:val="a"/>
    <w:autoRedefine/>
    <w:uiPriority w:val="39"/>
    <w:rsid w:val="00915B2B"/>
    <w:pPr>
      <w:widowControl/>
      <w:tabs>
        <w:tab w:val="right" w:leader="dot" w:pos="9498"/>
      </w:tabs>
      <w:spacing w:after="240" w:line="240" w:lineRule="auto"/>
      <w:ind w:left="765" w:right="971"/>
    </w:pPr>
    <w:rPr>
      <w:rFonts w:ascii="Times New Roman" w:hAnsi="Times New Roman"/>
      <w:noProof/>
      <w:sz w:val="20"/>
      <w:szCs w:val="20"/>
      <w:lang w:val="ru-RU"/>
    </w:rPr>
  </w:style>
  <w:style w:type="paragraph" w:styleId="af1">
    <w:name w:val="header"/>
    <w:basedOn w:val="a"/>
    <w:link w:val="af2"/>
    <w:uiPriority w:val="99"/>
    <w:unhideWhenUsed/>
    <w:rsid w:val="00915B2B"/>
    <w:pPr>
      <w:tabs>
        <w:tab w:val="center" w:pos="4677"/>
        <w:tab w:val="right" w:pos="9355"/>
      </w:tabs>
      <w:spacing w:line="240" w:lineRule="auto"/>
    </w:pPr>
  </w:style>
  <w:style w:type="character" w:customStyle="1" w:styleId="af2">
    <w:name w:val="Верхний колонтитул Знак"/>
    <w:basedOn w:val="a0"/>
    <w:link w:val="af1"/>
    <w:uiPriority w:val="99"/>
    <w:rsid w:val="00915B2B"/>
    <w:rPr>
      <w:rFonts w:ascii="Arial" w:eastAsia="Times New Roman" w:hAnsi="Arial" w:cs="Times New Roman"/>
      <w:sz w:val="22"/>
      <w:szCs w:val="24"/>
      <w:lang w:val="en-GB"/>
    </w:rPr>
  </w:style>
  <w:style w:type="paragraph" w:customStyle="1" w:styleId="black">
    <w:name w:val="black"/>
    <w:basedOn w:val="a"/>
    <w:rsid w:val="00915B2B"/>
    <w:pPr>
      <w:widowControl/>
      <w:spacing w:before="100" w:beforeAutospacing="1" w:after="100" w:afterAutospacing="1" w:line="240" w:lineRule="auto"/>
    </w:pPr>
    <w:rPr>
      <w:rFonts w:ascii="Times New Roman" w:hAnsi="Times New Roman"/>
      <w:sz w:val="24"/>
      <w:lang w:val="ru-RU" w:eastAsia="ru-RU"/>
    </w:rPr>
  </w:style>
  <w:style w:type="character" w:styleId="af3">
    <w:name w:val="Emphasis"/>
    <w:uiPriority w:val="20"/>
    <w:qFormat/>
    <w:rsid w:val="00915B2B"/>
    <w:rPr>
      <w:i/>
      <w:iCs/>
    </w:rPr>
  </w:style>
  <w:style w:type="paragraph" w:styleId="af4">
    <w:name w:val="annotation subject"/>
    <w:basedOn w:val="a4"/>
    <w:next w:val="a4"/>
    <w:link w:val="af5"/>
    <w:semiHidden/>
    <w:rsid w:val="00915B2B"/>
    <w:pPr>
      <w:widowControl w:val="0"/>
      <w:ind w:left="0" w:firstLine="0"/>
    </w:pPr>
    <w:rPr>
      <w:rFonts w:eastAsia="MS Mincho" w:cs="Arial"/>
      <w:b/>
      <w:bCs/>
    </w:rPr>
  </w:style>
  <w:style w:type="character" w:customStyle="1" w:styleId="af5">
    <w:name w:val="Тема примечания Знак"/>
    <w:basedOn w:val="a5"/>
    <w:link w:val="af4"/>
    <w:semiHidden/>
    <w:rsid w:val="00915B2B"/>
    <w:rPr>
      <w:rFonts w:ascii="Arial" w:eastAsia="MS Mincho" w:hAnsi="Arial" w:cs="Arial"/>
      <w:b/>
      <w:bCs/>
      <w:sz w:val="20"/>
      <w:szCs w:val="20"/>
      <w:lang w:val="en-GB"/>
    </w:rPr>
  </w:style>
  <w:style w:type="character" w:customStyle="1" w:styleId="apple-converted-space">
    <w:name w:val="apple-converted-space"/>
    <w:basedOn w:val="a0"/>
    <w:rsid w:val="00915B2B"/>
  </w:style>
  <w:style w:type="paragraph" w:customStyle="1" w:styleId="NESHeading2">
    <w:name w:val="NES Heading 2"/>
    <w:basedOn w:val="1"/>
    <w:next w:val="a"/>
    <w:link w:val="NESHeading2CharChar"/>
    <w:autoRedefine/>
    <w:rsid w:val="00915B2B"/>
    <w:pPr>
      <w:numPr>
        <w:numId w:val="1"/>
      </w:numPr>
      <w:spacing w:before="240" w:after="120" w:line="360" w:lineRule="auto"/>
    </w:pPr>
    <w:rPr>
      <w:rFonts w:ascii="Arial" w:hAnsi="Arial"/>
      <w:szCs w:val="28"/>
    </w:rPr>
  </w:style>
  <w:style w:type="character" w:customStyle="1" w:styleId="NESHeading2CharChar">
    <w:name w:val="NES Heading 2 Char Char"/>
    <w:link w:val="NESHeading2"/>
    <w:locked/>
    <w:rsid w:val="00915B2B"/>
    <w:rPr>
      <w:rFonts w:ascii="Arial" w:eastAsia="Times New Roman" w:hAnsi="Arial" w:cs="Times New Roman"/>
      <w:b/>
      <w:sz w:val="28"/>
      <w:szCs w:val="28"/>
      <w:lang w:val="en-GB"/>
    </w:rPr>
  </w:style>
  <w:style w:type="paragraph" w:customStyle="1" w:styleId="AssignmentTemplate">
    <w:name w:val="AssignmentTemplate"/>
    <w:basedOn w:val="9"/>
    <w:rsid w:val="00915B2B"/>
    <w:pPr>
      <w:keepNext w:val="0"/>
      <w:keepLines w:val="0"/>
      <w:widowControl/>
      <w:spacing w:before="240" w:after="60" w:line="240" w:lineRule="auto"/>
    </w:pPr>
    <w:rPr>
      <w:rFonts w:ascii="Arial" w:eastAsia="Times New Roman" w:hAnsi="Arial" w:cs="Times New Roman"/>
      <w:b/>
      <w:i w:val="0"/>
      <w:iCs w:val="0"/>
      <w:color w:val="auto"/>
    </w:rPr>
  </w:style>
  <w:style w:type="paragraph" w:customStyle="1" w:styleId="Dochead1">
    <w:name w:val="Doc head 1"/>
    <w:basedOn w:val="a"/>
    <w:link w:val="Dochead1Char"/>
    <w:uiPriority w:val="99"/>
    <w:rsid w:val="00915B2B"/>
    <w:pPr>
      <w:ind w:right="119"/>
    </w:pPr>
    <w:rPr>
      <w:b/>
      <w:color w:val="0065BD"/>
      <w:sz w:val="28"/>
      <w:szCs w:val="20"/>
    </w:rPr>
  </w:style>
  <w:style w:type="character" w:customStyle="1" w:styleId="Dochead1Char">
    <w:name w:val="Doc head 1 Char"/>
    <w:link w:val="Dochead1"/>
    <w:uiPriority w:val="99"/>
    <w:locked/>
    <w:rsid w:val="00915B2B"/>
    <w:rPr>
      <w:rFonts w:ascii="Arial" w:eastAsia="Times New Roman" w:hAnsi="Arial" w:cs="Times New Roman"/>
      <w:b/>
      <w:color w:val="0065BD"/>
      <w:sz w:val="28"/>
      <w:szCs w:val="20"/>
      <w:lang w:val="en-GB"/>
    </w:rPr>
  </w:style>
  <w:style w:type="paragraph" w:customStyle="1" w:styleId="NESNormal">
    <w:name w:val="NES Normal"/>
    <w:basedOn w:val="a"/>
    <w:link w:val="NESNormalChar"/>
    <w:autoRedefine/>
    <w:rsid w:val="00A942F7"/>
    <w:pPr>
      <w:spacing w:line="240" w:lineRule="auto"/>
      <w:jc w:val="center"/>
    </w:pPr>
    <w:rPr>
      <w:rFonts w:cs="Arial"/>
      <w:b/>
      <w:iCs/>
      <w:color w:val="000000"/>
      <w:szCs w:val="22"/>
      <w:shd w:val="clear" w:color="auto" w:fill="FFFFFF"/>
      <w:lang w:val="ru-RU"/>
    </w:rPr>
  </w:style>
  <w:style w:type="character" w:customStyle="1" w:styleId="NESNormalChar">
    <w:name w:val="NES Normal Char"/>
    <w:link w:val="NESNormal"/>
    <w:rsid w:val="00A942F7"/>
    <w:rPr>
      <w:rFonts w:ascii="Arial" w:eastAsia="Times New Roman" w:hAnsi="Arial" w:cs="Arial"/>
      <w:b/>
      <w:iCs/>
      <w:color w:val="000000"/>
      <w:sz w:val="22"/>
    </w:rPr>
  </w:style>
  <w:style w:type="paragraph" w:styleId="32">
    <w:name w:val="toc 3"/>
    <w:basedOn w:val="a"/>
    <w:next w:val="a"/>
    <w:autoRedefine/>
    <w:uiPriority w:val="39"/>
    <w:unhideWhenUsed/>
    <w:rsid w:val="00915B2B"/>
    <w:pPr>
      <w:spacing w:after="100"/>
      <w:ind w:left="440"/>
    </w:pPr>
  </w:style>
  <w:style w:type="character" w:styleId="af6">
    <w:name w:val="Strong"/>
    <w:basedOn w:val="a0"/>
    <w:uiPriority w:val="22"/>
    <w:qFormat/>
    <w:rsid w:val="00915B2B"/>
    <w:rPr>
      <w:b/>
      <w:bCs/>
    </w:rPr>
  </w:style>
  <w:style w:type="paragraph" w:styleId="af7">
    <w:name w:val="Normal (Web)"/>
    <w:aliases w:val="Обычный (Web),Знак Знак6,Знак Знак,Знак Знак1,Обычный (веб) Знак1,Обычный (веб) Знак Знак,Знак4,Знак Знак Знак Знак,Обычный (веб) Знак Знак Знак Знак,Знак Знак Знак Знак Знак,Знак4 Знак Знак,Обычный (Web)1,Знак,Знак Знак4,Знак2,Знак21"/>
    <w:basedOn w:val="a"/>
    <w:link w:val="af8"/>
    <w:uiPriority w:val="99"/>
    <w:unhideWhenUsed/>
    <w:qFormat/>
    <w:rsid w:val="00915B2B"/>
    <w:pPr>
      <w:widowControl/>
      <w:spacing w:before="100" w:beforeAutospacing="1" w:after="100" w:afterAutospacing="1" w:line="240" w:lineRule="auto"/>
    </w:pPr>
    <w:rPr>
      <w:rFonts w:ascii="Times New Roman" w:hAnsi="Times New Roman"/>
      <w:sz w:val="24"/>
      <w:lang w:val="ru-RU" w:eastAsia="ru-RU"/>
    </w:rPr>
  </w:style>
  <w:style w:type="character" w:customStyle="1" w:styleId="ae">
    <w:name w:val="Абзац списка Знак"/>
    <w:link w:val="ad"/>
    <w:uiPriority w:val="34"/>
    <w:locked/>
    <w:rsid w:val="00915B2B"/>
    <w:rPr>
      <w:rFonts w:ascii="Arial" w:eastAsia="Times New Roman" w:hAnsi="Arial" w:cs="Times New Roman"/>
      <w:sz w:val="22"/>
      <w:szCs w:val="24"/>
      <w:lang w:val="en-GB"/>
    </w:rPr>
  </w:style>
  <w:style w:type="paragraph" w:styleId="HTML0">
    <w:name w:val="HTML Preformatted"/>
    <w:basedOn w:val="a"/>
    <w:link w:val="HTML1"/>
    <w:uiPriority w:val="99"/>
    <w:unhideWhenUsed/>
    <w:rsid w:val="00915B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pPr>
    <w:rPr>
      <w:rFonts w:ascii="Courier New" w:hAnsi="Courier New" w:cs="Courier New"/>
      <w:sz w:val="20"/>
      <w:szCs w:val="20"/>
      <w:lang w:val="ru-RU" w:eastAsia="ru-RU"/>
    </w:rPr>
  </w:style>
  <w:style w:type="character" w:customStyle="1" w:styleId="HTML1">
    <w:name w:val="Стандартный HTML Знак"/>
    <w:basedOn w:val="a0"/>
    <w:link w:val="HTML0"/>
    <w:uiPriority w:val="99"/>
    <w:rsid w:val="00915B2B"/>
    <w:rPr>
      <w:rFonts w:ascii="Courier New" w:eastAsia="Times New Roman" w:hAnsi="Courier New" w:cs="Courier New"/>
      <w:sz w:val="20"/>
      <w:szCs w:val="20"/>
      <w:lang w:eastAsia="ru-RU"/>
    </w:rPr>
  </w:style>
  <w:style w:type="paragraph" w:customStyle="1" w:styleId="Default">
    <w:name w:val="Default"/>
    <w:rsid w:val="00915B2B"/>
    <w:pPr>
      <w:autoSpaceDE w:val="0"/>
      <w:autoSpaceDN w:val="0"/>
      <w:adjustRightInd w:val="0"/>
    </w:pPr>
    <w:rPr>
      <w:rFonts w:cs="Times New Roman"/>
      <w:color w:val="000000"/>
      <w:szCs w:val="24"/>
    </w:rPr>
  </w:style>
  <w:style w:type="character" w:styleId="af9">
    <w:name w:val="footnote reference"/>
    <w:basedOn w:val="a0"/>
    <w:uiPriority w:val="99"/>
    <w:semiHidden/>
    <w:unhideWhenUsed/>
    <w:rsid w:val="00915B2B"/>
    <w:rPr>
      <w:vertAlign w:val="superscript"/>
    </w:rPr>
  </w:style>
  <w:style w:type="character" w:customStyle="1" w:styleId="c1">
    <w:name w:val="c1"/>
    <w:basedOn w:val="a0"/>
    <w:uiPriority w:val="99"/>
    <w:rsid w:val="00915B2B"/>
    <w:rPr>
      <w:rFonts w:cs="Times New Roman"/>
    </w:rPr>
  </w:style>
  <w:style w:type="character" w:customStyle="1" w:styleId="mw-headline">
    <w:name w:val="mw-headline"/>
    <w:basedOn w:val="a0"/>
    <w:rsid w:val="00915B2B"/>
  </w:style>
  <w:style w:type="paragraph" w:styleId="afa">
    <w:name w:val="Body Text Indent"/>
    <w:basedOn w:val="a"/>
    <w:link w:val="afb"/>
    <w:uiPriority w:val="99"/>
    <w:unhideWhenUsed/>
    <w:rsid w:val="00915B2B"/>
    <w:pPr>
      <w:widowControl/>
      <w:spacing w:after="120" w:line="276" w:lineRule="auto"/>
      <w:ind w:left="283"/>
    </w:pPr>
    <w:rPr>
      <w:rFonts w:asciiTheme="minorHAnsi" w:eastAsiaTheme="minorEastAsia" w:hAnsiTheme="minorHAnsi" w:cstheme="minorBidi"/>
      <w:szCs w:val="22"/>
      <w:lang w:val="ru-RU" w:eastAsia="ru-RU"/>
    </w:rPr>
  </w:style>
  <w:style w:type="character" w:customStyle="1" w:styleId="afb">
    <w:name w:val="Основной текст с отступом Знак"/>
    <w:basedOn w:val="a0"/>
    <w:link w:val="afa"/>
    <w:uiPriority w:val="99"/>
    <w:rsid w:val="00915B2B"/>
    <w:rPr>
      <w:rFonts w:asciiTheme="minorHAnsi" w:eastAsiaTheme="minorEastAsia" w:hAnsiTheme="minorHAnsi"/>
      <w:sz w:val="22"/>
      <w:lang w:eastAsia="ru-RU"/>
    </w:rPr>
  </w:style>
  <w:style w:type="paragraph" w:customStyle="1" w:styleId="Pa15">
    <w:name w:val="Pa15"/>
    <w:basedOn w:val="Default"/>
    <w:next w:val="Default"/>
    <w:uiPriority w:val="99"/>
    <w:rsid w:val="00915B2B"/>
    <w:pPr>
      <w:spacing w:line="301" w:lineRule="atLeast"/>
    </w:pPr>
    <w:rPr>
      <w:rFonts w:ascii="Calibri" w:hAnsi="Calibri" w:cs="Calibri"/>
      <w:color w:val="auto"/>
    </w:rPr>
  </w:style>
  <w:style w:type="character" w:customStyle="1" w:styleId="af8">
    <w:name w:val="Обычный (веб) Знак"/>
    <w:aliases w:val="Обычный (Web) Знак,Знак Знак6 Знак,Знак Знак Знак,Знак Знак1 Знак,Обычный (веб) Знак1 Знак,Обычный (веб) Знак Знак Знак,Знак4 Знак,Знак Знак Знак Знак Знак1,Обычный (веб) Знак Знак Знак Знак Знак,Знак Знак Знак Знак Знак Знак"/>
    <w:link w:val="af7"/>
    <w:uiPriority w:val="99"/>
    <w:rsid w:val="0075286A"/>
    <w:rPr>
      <w:rFonts w:eastAsia="Times New Roman" w:cs="Times New Roman"/>
      <w:szCs w:val="24"/>
      <w:lang w:eastAsia="ru-RU"/>
    </w:rPr>
  </w:style>
  <w:style w:type="character" w:customStyle="1" w:styleId="50">
    <w:name w:val="Заголовок 5 Знак"/>
    <w:basedOn w:val="a0"/>
    <w:link w:val="5"/>
    <w:uiPriority w:val="9"/>
    <w:semiHidden/>
    <w:rsid w:val="00D15E1C"/>
    <w:rPr>
      <w:rFonts w:asciiTheme="majorHAnsi" w:eastAsiaTheme="majorEastAsia" w:hAnsiTheme="majorHAnsi" w:cstheme="majorBidi"/>
      <w:color w:val="2E74B5" w:themeColor="accent1" w:themeShade="BF"/>
      <w:sz w:val="22"/>
      <w:szCs w:val="24"/>
      <w:lang w:val="en-GB"/>
    </w:rPr>
  </w:style>
  <w:style w:type="paragraph" w:customStyle="1" w:styleId="extension">
    <w:name w:val="extension"/>
    <w:basedOn w:val="a"/>
    <w:rsid w:val="00CF3337"/>
    <w:pPr>
      <w:widowControl/>
      <w:spacing w:before="100" w:beforeAutospacing="1" w:after="100" w:afterAutospacing="1" w:line="240" w:lineRule="auto"/>
    </w:pPr>
    <w:rPr>
      <w:rFonts w:ascii="Times New Roman" w:hAnsi="Times New Roman"/>
      <w:sz w:val="24"/>
      <w:lang w:val="ru-RU" w:eastAsia="ru-RU"/>
    </w:rPr>
  </w:style>
  <w:style w:type="paragraph" w:customStyle="1" w:styleId="Covertitle">
    <w:name w:val="Cover title"/>
    <w:qFormat/>
    <w:rsid w:val="007C0775"/>
    <w:rPr>
      <w:rFonts w:ascii="Arial" w:eastAsia="Times New Roman" w:hAnsi="Arial" w:cs="Times New Roman"/>
      <w:b/>
      <w:color w:val="00000A"/>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lasstools.net/education-games-php/venn_intro" TargetMode="External"/><Relationship Id="rId18" Type="http://schemas.openxmlformats.org/officeDocument/2006/relationships/hyperlink" Target="http://www.classtools.net/education-games-php/venn_intro" TargetMode="External"/><Relationship Id="rId26" Type="http://schemas.openxmlformats.org/officeDocument/2006/relationships/hyperlink" Target="http://foto360.kz/vtour/astana/" TargetMode="External"/><Relationship Id="rId39"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6.jpeg"/><Relationship Id="rId34" Type="http://schemas.openxmlformats.org/officeDocument/2006/relationships/diagramColors" Target="diagrams/colors1.xml"/><Relationship Id="rId42" Type="http://schemas.openxmlformats.org/officeDocument/2006/relationships/hyperlink" Target="http://smarta.kz/solutions/Smart-house" TargetMode="External"/><Relationship Id="rId47" Type="http://schemas.openxmlformats.org/officeDocument/2006/relationships/hyperlink" Target="http://www.alleng.ru/d/comp/comp256.htm"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youtube.com/watch?v=G5ZMk2MsQ9Q" TargetMode="External"/><Relationship Id="rId17" Type="http://schemas.openxmlformats.org/officeDocument/2006/relationships/image" Target="media/image4.png"/><Relationship Id="rId25" Type="http://schemas.openxmlformats.org/officeDocument/2006/relationships/image" Target="media/image8.png"/><Relationship Id="rId33" Type="http://schemas.openxmlformats.org/officeDocument/2006/relationships/diagramQuickStyle" Target="diagrams/quickStyle1.xml"/><Relationship Id="rId38" Type="http://schemas.openxmlformats.org/officeDocument/2006/relationships/image" Target="media/image11.png"/><Relationship Id="rId46" Type="http://schemas.openxmlformats.org/officeDocument/2006/relationships/hyperlink" Target="http://www.lazarus-ide.org/" TargetMode="External"/><Relationship Id="rId2" Type="http://schemas.openxmlformats.org/officeDocument/2006/relationships/numbering" Target="numbering.xml"/><Relationship Id="rId16" Type="http://schemas.openxmlformats.org/officeDocument/2006/relationships/hyperlink" Target="https://bilimland.kz" TargetMode="External"/><Relationship Id="rId20" Type="http://schemas.openxmlformats.org/officeDocument/2006/relationships/image" Target="media/image5.jpeg"/><Relationship Id="rId29" Type="http://schemas.openxmlformats.org/officeDocument/2006/relationships/hyperlink" Target="https://nu.edu.kz/ru/" TargetMode="External"/><Relationship Id="rId41"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hyperlink" Target="https://hype.ru/@id103/kakie-opasnosti-neset-v-sebe-virtualnaya-realnost-k0ygu48x" TargetMode="External"/><Relationship Id="rId32" Type="http://schemas.openxmlformats.org/officeDocument/2006/relationships/diagramLayout" Target="diagrams/layout1.xml"/><Relationship Id="rId37" Type="http://schemas.openxmlformats.org/officeDocument/2006/relationships/image" Target="media/image10.jpeg"/><Relationship Id="rId40" Type="http://schemas.openxmlformats.org/officeDocument/2006/relationships/image" Target="media/image13.png"/><Relationship Id="rId45" Type="http://schemas.openxmlformats.org/officeDocument/2006/relationships/image" Target="media/image16.jpe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hype.ru/tag/vr" TargetMode="External"/><Relationship Id="rId28" Type="http://schemas.openxmlformats.org/officeDocument/2006/relationships/image" Target="media/image9.png"/><Relationship Id="rId36" Type="http://schemas.openxmlformats.org/officeDocument/2006/relationships/hyperlink" Target="http://www.classtools.net/education-games-php/venn_intro" TargetMode="External"/><Relationship Id="rId49"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s://bilimland.kz" TargetMode="External"/><Relationship Id="rId31" Type="http://schemas.openxmlformats.org/officeDocument/2006/relationships/diagramData" Target="diagrams/data1.xml"/><Relationship Id="rId44" Type="http://schemas.openxmlformats.org/officeDocument/2006/relationships/hyperlink" Target="http://startup.techgarden.kz/" TargetMode="External"/><Relationship Id="rId4" Type="http://schemas.openxmlformats.org/officeDocument/2006/relationships/settings" Target="settings.xml"/><Relationship Id="rId9" Type="http://schemas.openxmlformats.org/officeDocument/2006/relationships/hyperlink" Target="https://neuronus.com/stat/1258-chto-takoe-iskusstvennyj-intellekt.html" TargetMode="External"/><Relationship Id="rId14" Type="http://schemas.openxmlformats.org/officeDocument/2006/relationships/hyperlink" Target="https://bilimland.kz" TargetMode="External"/><Relationship Id="rId22" Type="http://schemas.openxmlformats.org/officeDocument/2006/relationships/image" Target="media/image7.jpeg"/><Relationship Id="rId27" Type="http://schemas.openxmlformats.org/officeDocument/2006/relationships/hyperlink" Target="https://newreporter.org/2016/06/09/6-onlajn-instrumentov-dlya-sozdaniya-fotopanoram/" TargetMode="External"/><Relationship Id="rId30" Type="http://schemas.openxmlformats.org/officeDocument/2006/relationships/hyperlink" Target="http://hugin.sourceforge.net/" TargetMode="External"/><Relationship Id="rId35" Type="http://schemas.microsoft.com/office/2007/relationships/diagramDrawing" Target="diagrams/drawing1.xml"/><Relationship Id="rId43" Type="http://schemas.openxmlformats.org/officeDocument/2006/relationships/image" Target="media/image15.gif"/><Relationship Id="rId48" Type="http://schemas.openxmlformats.org/officeDocument/2006/relationships/footer" Target="footer1.xml"/><Relationship Id="rId8" Type="http://schemas.openxmlformats.org/officeDocument/2006/relationships/hyperlink" Target="https://bilimland.kz"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242F3D1-0CF5-4F0D-81AE-CD03F165F71A}"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ru-RU"/>
        </a:p>
      </dgm:t>
    </dgm:pt>
    <dgm:pt modelId="{87F9D0B6-97D3-40C4-9500-ED448027DEC5}">
      <dgm:prSet phldrT="[Текст]"/>
      <dgm:spPr/>
      <dgm:t>
        <a:bodyPr/>
        <a:lstStyle/>
        <a:p>
          <a:r>
            <a:rPr lang="ru-RU"/>
            <a:t>Гипервизоры</a:t>
          </a:r>
        </a:p>
      </dgm:t>
    </dgm:pt>
    <dgm:pt modelId="{22612065-7B77-444A-83BD-B8756A4B0716}" type="parTrans" cxnId="{1D8E0521-D0AE-449A-87E2-AD51F37EC0A4}">
      <dgm:prSet/>
      <dgm:spPr/>
      <dgm:t>
        <a:bodyPr/>
        <a:lstStyle/>
        <a:p>
          <a:endParaRPr lang="ru-RU"/>
        </a:p>
      </dgm:t>
    </dgm:pt>
    <dgm:pt modelId="{4106488B-3C6D-400F-ABD4-1243B2EB9200}" type="sibTrans" cxnId="{1D8E0521-D0AE-449A-87E2-AD51F37EC0A4}">
      <dgm:prSet/>
      <dgm:spPr/>
      <dgm:t>
        <a:bodyPr/>
        <a:lstStyle/>
        <a:p>
          <a:endParaRPr lang="ru-RU"/>
        </a:p>
      </dgm:t>
    </dgm:pt>
    <dgm:pt modelId="{C4D01BF9-3BB0-44E5-B7A0-779B15694048}">
      <dgm:prSet phldrT="[Текст]"/>
      <dgm:spPr/>
      <dgm:t>
        <a:bodyPr/>
        <a:lstStyle/>
        <a:p>
          <a:r>
            <a:rPr lang="ru-RU"/>
            <a:t>по способу запуска</a:t>
          </a:r>
        </a:p>
      </dgm:t>
    </dgm:pt>
    <dgm:pt modelId="{7292ECCC-82C6-439D-97BE-7790084650FA}" type="parTrans" cxnId="{7474F1C8-7658-4973-9E76-CF4AA1E34EB5}">
      <dgm:prSet/>
      <dgm:spPr/>
      <dgm:t>
        <a:bodyPr/>
        <a:lstStyle/>
        <a:p>
          <a:endParaRPr lang="ru-RU"/>
        </a:p>
      </dgm:t>
    </dgm:pt>
    <dgm:pt modelId="{51EDAEC4-B000-4A2A-BCCA-F7A2E9270FE4}" type="sibTrans" cxnId="{7474F1C8-7658-4973-9E76-CF4AA1E34EB5}">
      <dgm:prSet/>
      <dgm:spPr/>
      <dgm:t>
        <a:bodyPr/>
        <a:lstStyle/>
        <a:p>
          <a:endParaRPr lang="ru-RU"/>
        </a:p>
      </dgm:t>
    </dgm:pt>
    <dgm:pt modelId="{F665E541-DBC2-4288-A1EC-3B53FCE53418}">
      <dgm:prSet phldrT="[Текст]"/>
      <dgm:spPr/>
      <dgm:t>
        <a:bodyPr/>
        <a:lstStyle/>
        <a:p>
          <a:r>
            <a:rPr lang="ru-RU"/>
            <a:t>_______</a:t>
          </a:r>
        </a:p>
      </dgm:t>
    </dgm:pt>
    <dgm:pt modelId="{74CE558D-0BB7-4F43-A1E6-86951200B895}" type="parTrans" cxnId="{4382DA10-D0E5-4733-A83A-7CDEE92FB138}">
      <dgm:prSet/>
      <dgm:spPr/>
      <dgm:t>
        <a:bodyPr/>
        <a:lstStyle/>
        <a:p>
          <a:endParaRPr lang="ru-RU"/>
        </a:p>
      </dgm:t>
    </dgm:pt>
    <dgm:pt modelId="{0547C704-9DFA-4E77-B7B3-AE675B9C608D}" type="sibTrans" cxnId="{4382DA10-D0E5-4733-A83A-7CDEE92FB138}">
      <dgm:prSet/>
      <dgm:spPr/>
      <dgm:t>
        <a:bodyPr/>
        <a:lstStyle/>
        <a:p>
          <a:endParaRPr lang="ru-RU"/>
        </a:p>
      </dgm:t>
    </dgm:pt>
    <dgm:pt modelId="{945A2D68-2EB5-4767-A82D-A1AB06C58D87}">
      <dgm:prSet phldrT="[Текст]"/>
      <dgm:spPr/>
      <dgm:t>
        <a:bodyPr/>
        <a:lstStyle/>
        <a:p>
          <a:r>
            <a:rPr lang="ru-RU"/>
            <a:t>________</a:t>
          </a:r>
        </a:p>
      </dgm:t>
    </dgm:pt>
    <dgm:pt modelId="{565E7C6C-B691-4304-8B31-36AB7B30AE87}" type="parTrans" cxnId="{56F06960-65BC-4571-9568-7FE00AF02ED1}">
      <dgm:prSet/>
      <dgm:spPr/>
      <dgm:t>
        <a:bodyPr/>
        <a:lstStyle/>
        <a:p>
          <a:endParaRPr lang="ru-RU"/>
        </a:p>
      </dgm:t>
    </dgm:pt>
    <dgm:pt modelId="{BABA28F3-4F4C-4BE7-B0A3-E64414151881}" type="sibTrans" cxnId="{56F06960-65BC-4571-9568-7FE00AF02ED1}">
      <dgm:prSet/>
      <dgm:spPr/>
      <dgm:t>
        <a:bodyPr/>
        <a:lstStyle/>
        <a:p>
          <a:endParaRPr lang="ru-RU"/>
        </a:p>
      </dgm:t>
    </dgm:pt>
    <dgm:pt modelId="{E6F3A03E-BDC8-4DAC-A0E9-FCF620B5AE3C}">
      <dgm:prSet phldrT="[Текст]"/>
      <dgm:spPr/>
      <dgm:t>
        <a:bodyPr/>
        <a:lstStyle/>
        <a:p>
          <a:r>
            <a:rPr lang="ru-RU"/>
            <a:t>_________</a:t>
          </a:r>
        </a:p>
      </dgm:t>
    </dgm:pt>
    <dgm:pt modelId="{890A613F-608E-4C5C-8BF3-A53E5DECE264}" type="parTrans" cxnId="{D27E039F-07F4-498C-A3BD-C11E03D3637F}">
      <dgm:prSet/>
      <dgm:spPr/>
      <dgm:t>
        <a:bodyPr/>
        <a:lstStyle/>
        <a:p>
          <a:endParaRPr lang="ru-RU"/>
        </a:p>
      </dgm:t>
    </dgm:pt>
    <dgm:pt modelId="{F4527861-A9A8-413A-A488-D985C00DF9C4}" type="sibTrans" cxnId="{D27E039F-07F4-498C-A3BD-C11E03D3637F}">
      <dgm:prSet/>
      <dgm:spPr/>
      <dgm:t>
        <a:bodyPr/>
        <a:lstStyle/>
        <a:p>
          <a:endParaRPr lang="ru-RU"/>
        </a:p>
      </dgm:t>
    </dgm:pt>
    <dgm:pt modelId="{F393095E-7D05-4E9E-9048-4F4DD56DC2A7}">
      <dgm:prSet phldrT="[Текст]"/>
      <dgm:spPr/>
      <dgm:t>
        <a:bodyPr/>
        <a:lstStyle/>
        <a:p>
          <a:r>
            <a:rPr lang="ru-RU"/>
            <a:t>_______</a:t>
          </a:r>
        </a:p>
      </dgm:t>
    </dgm:pt>
    <dgm:pt modelId="{42D727D6-59BE-424B-875C-93B31207EC21}" type="parTrans" cxnId="{83434912-DA24-4DD5-BBC0-C3B28A1F3DD0}">
      <dgm:prSet/>
      <dgm:spPr/>
      <dgm:t>
        <a:bodyPr/>
        <a:lstStyle/>
        <a:p>
          <a:endParaRPr lang="ru-RU"/>
        </a:p>
      </dgm:t>
    </dgm:pt>
    <dgm:pt modelId="{9A54DA52-2438-4759-93D2-E512B435026B}" type="sibTrans" cxnId="{83434912-DA24-4DD5-BBC0-C3B28A1F3DD0}">
      <dgm:prSet/>
      <dgm:spPr/>
      <dgm:t>
        <a:bodyPr/>
        <a:lstStyle/>
        <a:p>
          <a:endParaRPr lang="ru-RU"/>
        </a:p>
      </dgm:t>
    </dgm:pt>
    <dgm:pt modelId="{3DDE286B-3D88-482A-83DD-7F2F8C712C48}">
      <dgm:prSet/>
      <dgm:spPr/>
      <dgm:t>
        <a:bodyPr/>
        <a:lstStyle/>
        <a:p>
          <a:r>
            <a:rPr lang="ru-RU"/>
            <a:t>_________</a:t>
          </a:r>
        </a:p>
      </dgm:t>
    </dgm:pt>
    <dgm:pt modelId="{403F7260-553B-4D62-BD4F-297D5738F729}" type="parTrans" cxnId="{01E2E130-0F78-4624-BAF1-AEF85B880FDF}">
      <dgm:prSet/>
      <dgm:spPr/>
      <dgm:t>
        <a:bodyPr/>
        <a:lstStyle/>
        <a:p>
          <a:endParaRPr lang="ru-RU"/>
        </a:p>
      </dgm:t>
    </dgm:pt>
    <dgm:pt modelId="{09D14FE5-A9E5-480F-A21A-82E4F9ACC84E}" type="sibTrans" cxnId="{01E2E130-0F78-4624-BAF1-AEF85B880FDF}">
      <dgm:prSet/>
      <dgm:spPr/>
      <dgm:t>
        <a:bodyPr/>
        <a:lstStyle/>
        <a:p>
          <a:endParaRPr lang="ru-RU"/>
        </a:p>
      </dgm:t>
    </dgm:pt>
    <dgm:pt modelId="{91F01376-EC39-4634-B3E5-BD21DD7D9003}" type="pres">
      <dgm:prSet presAssocID="{B242F3D1-0CF5-4F0D-81AE-CD03F165F71A}" presName="hierChild1" presStyleCnt="0">
        <dgm:presLayoutVars>
          <dgm:chPref val="1"/>
          <dgm:dir/>
          <dgm:animOne val="branch"/>
          <dgm:animLvl val="lvl"/>
          <dgm:resizeHandles/>
        </dgm:presLayoutVars>
      </dgm:prSet>
      <dgm:spPr/>
      <dgm:t>
        <a:bodyPr/>
        <a:lstStyle/>
        <a:p>
          <a:endParaRPr lang="ru-RU"/>
        </a:p>
      </dgm:t>
    </dgm:pt>
    <dgm:pt modelId="{2288D950-BC39-4B5A-9728-2635033D1941}" type="pres">
      <dgm:prSet presAssocID="{87F9D0B6-97D3-40C4-9500-ED448027DEC5}" presName="hierRoot1" presStyleCnt="0"/>
      <dgm:spPr/>
    </dgm:pt>
    <dgm:pt modelId="{6E52CBF9-934A-4A8A-96E1-7D7685DC8B3F}" type="pres">
      <dgm:prSet presAssocID="{87F9D0B6-97D3-40C4-9500-ED448027DEC5}" presName="composite" presStyleCnt="0"/>
      <dgm:spPr/>
    </dgm:pt>
    <dgm:pt modelId="{8C134710-4C75-49FE-A193-F999C90CAAB9}" type="pres">
      <dgm:prSet presAssocID="{87F9D0B6-97D3-40C4-9500-ED448027DEC5}" presName="background" presStyleLbl="node0" presStyleIdx="0" presStyleCnt="1"/>
      <dgm:spPr/>
    </dgm:pt>
    <dgm:pt modelId="{35BD42B0-05FB-431D-8FCC-C6D976542885}" type="pres">
      <dgm:prSet presAssocID="{87F9D0B6-97D3-40C4-9500-ED448027DEC5}" presName="text" presStyleLbl="fgAcc0" presStyleIdx="0" presStyleCnt="1" custScaleX="161384" custScaleY="58315">
        <dgm:presLayoutVars>
          <dgm:chPref val="3"/>
        </dgm:presLayoutVars>
      </dgm:prSet>
      <dgm:spPr/>
      <dgm:t>
        <a:bodyPr/>
        <a:lstStyle/>
        <a:p>
          <a:endParaRPr lang="ru-RU"/>
        </a:p>
      </dgm:t>
    </dgm:pt>
    <dgm:pt modelId="{1FFA29F0-644C-42B5-BEAF-7C661846F356}" type="pres">
      <dgm:prSet presAssocID="{87F9D0B6-97D3-40C4-9500-ED448027DEC5}" presName="hierChild2" presStyleCnt="0"/>
      <dgm:spPr/>
    </dgm:pt>
    <dgm:pt modelId="{4594B445-68AD-459E-8FEA-228B191DBD2F}" type="pres">
      <dgm:prSet presAssocID="{7292ECCC-82C6-439D-97BE-7790084650FA}" presName="Name10" presStyleLbl="parChTrans1D2" presStyleIdx="0" presStyleCnt="2"/>
      <dgm:spPr/>
      <dgm:t>
        <a:bodyPr/>
        <a:lstStyle/>
        <a:p>
          <a:endParaRPr lang="ru-RU"/>
        </a:p>
      </dgm:t>
    </dgm:pt>
    <dgm:pt modelId="{F7FAB844-12FC-4F84-8ED2-A3BC10D04081}" type="pres">
      <dgm:prSet presAssocID="{C4D01BF9-3BB0-44E5-B7A0-779B15694048}" presName="hierRoot2" presStyleCnt="0"/>
      <dgm:spPr/>
    </dgm:pt>
    <dgm:pt modelId="{0A3C70C2-C967-4CD1-8C74-BEA26F8D0196}" type="pres">
      <dgm:prSet presAssocID="{C4D01BF9-3BB0-44E5-B7A0-779B15694048}" presName="composite2" presStyleCnt="0"/>
      <dgm:spPr/>
    </dgm:pt>
    <dgm:pt modelId="{ACA6E933-3504-440A-A13D-9EC29A680FC0}" type="pres">
      <dgm:prSet presAssocID="{C4D01BF9-3BB0-44E5-B7A0-779B15694048}" presName="background2" presStyleLbl="node2" presStyleIdx="0" presStyleCnt="2"/>
      <dgm:spPr/>
    </dgm:pt>
    <dgm:pt modelId="{1C8DC071-0AC4-4E88-B894-6701F1890CED}" type="pres">
      <dgm:prSet presAssocID="{C4D01BF9-3BB0-44E5-B7A0-779B15694048}" presName="text2" presStyleLbl="fgAcc2" presStyleIdx="0" presStyleCnt="2" custScaleX="177555" custScaleY="58086">
        <dgm:presLayoutVars>
          <dgm:chPref val="3"/>
        </dgm:presLayoutVars>
      </dgm:prSet>
      <dgm:spPr/>
      <dgm:t>
        <a:bodyPr/>
        <a:lstStyle/>
        <a:p>
          <a:endParaRPr lang="ru-RU"/>
        </a:p>
      </dgm:t>
    </dgm:pt>
    <dgm:pt modelId="{15CD5EDE-D41B-467C-BC1C-B12489544ED1}" type="pres">
      <dgm:prSet presAssocID="{C4D01BF9-3BB0-44E5-B7A0-779B15694048}" presName="hierChild3" presStyleCnt="0"/>
      <dgm:spPr/>
    </dgm:pt>
    <dgm:pt modelId="{8B582E3A-2A89-4D6B-84CF-23323851352C}" type="pres">
      <dgm:prSet presAssocID="{74CE558D-0BB7-4F43-A1E6-86951200B895}" presName="Name17" presStyleLbl="parChTrans1D3" presStyleIdx="0" presStyleCnt="4"/>
      <dgm:spPr/>
      <dgm:t>
        <a:bodyPr/>
        <a:lstStyle/>
        <a:p>
          <a:endParaRPr lang="ru-RU"/>
        </a:p>
      </dgm:t>
    </dgm:pt>
    <dgm:pt modelId="{12755A79-D4E2-4862-BA1D-F4BA0D8135A9}" type="pres">
      <dgm:prSet presAssocID="{F665E541-DBC2-4288-A1EC-3B53FCE53418}" presName="hierRoot3" presStyleCnt="0"/>
      <dgm:spPr/>
    </dgm:pt>
    <dgm:pt modelId="{BB9CCA97-38D6-4E6A-A3DE-55D5BABC7608}" type="pres">
      <dgm:prSet presAssocID="{F665E541-DBC2-4288-A1EC-3B53FCE53418}" presName="composite3" presStyleCnt="0"/>
      <dgm:spPr/>
    </dgm:pt>
    <dgm:pt modelId="{83750076-6FEE-4FA1-A19A-EEDB67B874F0}" type="pres">
      <dgm:prSet presAssocID="{F665E541-DBC2-4288-A1EC-3B53FCE53418}" presName="background3" presStyleLbl="node3" presStyleIdx="0" presStyleCnt="4"/>
      <dgm:spPr/>
    </dgm:pt>
    <dgm:pt modelId="{75FFA354-BF3D-4228-8C47-E28B5561BACC}" type="pres">
      <dgm:prSet presAssocID="{F665E541-DBC2-4288-A1EC-3B53FCE53418}" presName="text3" presStyleLbl="fgAcc3" presStyleIdx="0" presStyleCnt="4" custScaleX="117723" custScaleY="53621">
        <dgm:presLayoutVars>
          <dgm:chPref val="3"/>
        </dgm:presLayoutVars>
      </dgm:prSet>
      <dgm:spPr/>
      <dgm:t>
        <a:bodyPr/>
        <a:lstStyle/>
        <a:p>
          <a:endParaRPr lang="ru-RU"/>
        </a:p>
      </dgm:t>
    </dgm:pt>
    <dgm:pt modelId="{D4D97D24-F7B8-4EEA-9E63-17DE3734CF87}" type="pres">
      <dgm:prSet presAssocID="{F665E541-DBC2-4288-A1EC-3B53FCE53418}" presName="hierChild4" presStyleCnt="0"/>
      <dgm:spPr/>
    </dgm:pt>
    <dgm:pt modelId="{25A66CE2-137E-4880-82EA-95CA4090991E}" type="pres">
      <dgm:prSet presAssocID="{565E7C6C-B691-4304-8B31-36AB7B30AE87}" presName="Name17" presStyleLbl="parChTrans1D3" presStyleIdx="1" presStyleCnt="4"/>
      <dgm:spPr/>
      <dgm:t>
        <a:bodyPr/>
        <a:lstStyle/>
        <a:p>
          <a:endParaRPr lang="ru-RU"/>
        </a:p>
      </dgm:t>
    </dgm:pt>
    <dgm:pt modelId="{E73ED980-465B-4F1D-BFD4-9220D3E1AF57}" type="pres">
      <dgm:prSet presAssocID="{945A2D68-2EB5-4767-A82D-A1AB06C58D87}" presName="hierRoot3" presStyleCnt="0"/>
      <dgm:spPr/>
    </dgm:pt>
    <dgm:pt modelId="{A5034CE2-9260-476E-A507-AA553B59787C}" type="pres">
      <dgm:prSet presAssocID="{945A2D68-2EB5-4767-A82D-A1AB06C58D87}" presName="composite3" presStyleCnt="0"/>
      <dgm:spPr/>
    </dgm:pt>
    <dgm:pt modelId="{CEA7F1E5-F86B-4DDE-9A9C-660DAA661291}" type="pres">
      <dgm:prSet presAssocID="{945A2D68-2EB5-4767-A82D-A1AB06C58D87}" presName="background3" presStyleLbl="node3" presStyleIdx="1" presStyleCnt="4"/>
      <dgm:spPr/>
    </dgm:pt>
    <dgm:pt modelId="{FBF92060-317A-49B1-96FA-03DAA6FE4253}" type="pres">
      <dgm:prSet presAssocID="{945A2D68-2EB5-4767-A82D-A1AB06C58D87}" presName="text3" presStyleLbl="fgAcc3" presStyleIdx="1" presStyleCnt="4" custScaleX="116791" custScaleY="50606" custLinFactNeighborX="-2490">
        <dgm:presLayoutVars>
          <dgm:chPref val="3"/>
        </dgm:presLayoutVars>
      </dgm:prSet>
      <dgm:spPr/>
      <dgm:t>
        <a:bodyPr/>
        <a:lstStyle/>
        <a:p>
          <a:endParaRPr lang="ru-RU"/>
        </a:p>
      </dgm:t>
    </dgm:pt>
    <dgm:pt modelId="{F7717132-B460-4F49-9240-D3E9C06985AE}" type="pres">
      <dgm:prSet presAssocID="{945A2D68-2EB5-4767-A82D-A1AB06C58D87}" presName="hierChild4" presStyleCnt="0"/>
      <dgm:spPr/>
    </dgm:pt>
    <dgm:pt modelId="{1C182653-DC9A-4C69-A7DA-4C1CDA540467}" type="pres">
      <dgm:prSet presAssocID="{890A613F-608E-4C5C-8BF3-A53E5DECE264}" presName="Name10" presStyleLbl="parChTrans1D2" presStyleIdx="1" presStyleCnt="2"/>
      <dgm:spPr/>
      <dgm:t>
        <a:bodyPr/>
        <a:lstStyle/>
        <a:p>
          <a:endParaRPr lang="ru-RU"/>
        </a:p>
      </dgm:t>
    </dgm:pt>
    <dgm:pt modelId="{9C6C9EC7-1953-4E1E-9BAB-94EEA205D98A}" type="pres">
      <dgm:prSet presAssocID="{E6F3A03E-BDC8-4DAC-A0E9-FCF620B5AE3C}" presName="hierRoot2" presStyleCnt="0"/>
      <dgm:spPr/>
    </dgm:pt>
    <dgm:pt modelId="{8BBF5F1E-6D15-4018-847E-A93B2310E2BD}" type="pres">
      <dgm:prSet presAssocID="{E6F3A03E-BDC8-4DAC-A0E9-FCF620B5AE3C}" presName="composite2" presStyleCnt="0"/>
      <dgm:spPr/>
    </dgm:pt>
    <dgm:pt modelId="{868095E2-56DE-49CE-A662-23BA0859DA42}" type="pres">
      <dgm:prSet presAssocID="{E6F3A03E-BDC8-4DAC-A0E9-FCF620B5AE3C}" presName="background2" presStyleLbl="node2" presStyleIdx="1" presStyleCnt="2"/>
      <dgm:spPr/>
    </dgm:pt>
    <dgm:pt modelId="{F5D83966-4C64-401B-BA1A-83ACC70562E2}" type="pres">
      <dgm:prSet presAssocID="{E6F3A03E-BDC8-4DAC-A0E9-FCF620B5AE3C}" presName="text2" presStyleLbl="fgAcc2" presStyleIdx="1" presStyleCnt="2" custScaleX="186525" custScaleY="61927">
        <dgm:presLayoutVars>
          <dgm:chPref val="3"/>
        </dgm:presLayoutVars>
      </dgm:prSet>
      <dgm:spPr/>
      <dgm:t>
        <a:bodyPr/>
        <a:lstStyle/>
        <a:p>
          <a:endParaRPr lang="ru-RU"/>
        </a:p>
      </dgm:t>
    </dgm:pt>
    <dgm:pt modelId="{D3128774-2FE4-46F1-B676-AD091B7CCE71}" type="pres">
      <dgm:prSet presAssocID="{E6F3A03E-BDC8-4DAC-A0E9-FCF620B5AE3C}" presName="hierChild3" presStyleCnt="0"/>
      <dgm:spPr/>
    </dgm:pt>
    <dgm:pt modelId="{C88FF5B6-16A3-46A8-AA50-13DAB30F631C}" type="pres">
      <dgm:prSet presAssocID="{42D727D6-59BE-424B-875C-93B31207EC21}" presName="Name17" presStyleLbl="parChTrans1D3" presStyleIdx="2" presStyleCnt="4"/>
      <dgm:spPr/>
      <dgm:t>
        <a:bodyPr/>
        <a:lstStyle/>
        <a:p>
          <a:endParaRPr lang="ru-RU"/>
        </a:p>
      </dgm:t>
    </dgm:pt>
    <dgm:pt modelId="{47C8E07B-E5DE-4434-AD7A-878536414DAF}" type="pres">
      <dgm:prSet presAssocID="{F393095E-7D05-4E9E-9048-4F4DD56DC2A7}" presName="hierRoot3" presStyleCnt="0"/>
      <dgm:spPr/>
    </dgm:pt>
    <dgm:pt modelId="{718C7C18-AC60-4927-84BF-43AE924F3E91}" type="pres">
      <dgm:prSet presAssocID="{F393095E-7D05-4E9E-9048-4F4DD56DC2A7}" presName="composite3" presStyleCnt="0"/>
      <dgm:spPr/>
    </dgm:pt>
    <dgm:pt modelId="{13D11CAB-7C68-4ABF-94FA-06CD8CE95941}" type="pres">
      <dgm:prSet presAssocID="{F393095E-7D05-4E9E-9048-4F4DD56DC2A7}" presName="background3" presStyleLbl="node3" presStyleIdx="2" presStyleCnt="4"/>
      <dgm:spPr/>
    </dgm:pt>
    <dgm:pt modelId="{94274C23-D59C-4EDF-A457-6F0D7CDCFDC7}" type="pres">
      <dgm:prSet presAssocID="{F393095E-7D05-4E9E-9048-4F4DD56DC2A7}" presName="text3" presStyleLbl="fgAcc3" presStyleIdx="2" presStyleCnt="4" custScaleX="116493" custScaleY="47402" custLinFactNeighborX="-1655" custLinFactNeighborY="-5213">
        <dgm:presLayoutVars>
          <dgm:chPref val="3"/>
        </dgm:presLayoutVars>
      </dgm:prSet>
      <dgm:spPr/>
      <dgm:t>
        <a:bodyPr/>
        <a:lstStyle/>
        <a:p>
          <a:endParaRPr lang="ru-RU"/>
        </a:p>
      </dgm:t>
    </dgm:pt>
    <dgm:pt modelId="{CDA40E37-EDAC-4ADB-9339-1C4530C47805}" type="pres">
      <dgm:prSet presAssocID="{F393095E-7D05-4E9E-9048-4F4DD56DC2A7}" presName="hierChild4" presStyleCnt="0"/>
      <dgm:spPr/>
    </dgm:pt>
    <dgm:pt modelId="{1F04847A-74D4-4B25-8ED8-AB0FE8CDB3AA}" type="pres">
      <dgm:prSet presAssocID="{403F7260-553B-4D62-BD4F-297D5738F729}" presName="Name17" presStyleLbl="parChTrans1D3" presStyleIdx="3" presStyleCnt="4"/>
      <dgm:spPr/>
      <dgm:t>
        <a:bodyPr/>
        <a:lstStyle/>
        <a:p>
          <a:endParaRPr lang="ru-RU"/>
        </a:p>
      </dgm:t>
    </dgm:pt>
    <dgm:pt modelId="{A4FDB282-FBB1-4A16-A48D-7329A2F635E1}" type="pres">
      <dgm:prSet presAssocID="{3DDE286B-3D88-482A-83DD-7F2F8C712C48}" presName="hierRoot3" presStyleCnt="0"/>
      <dgm:spPr/>
    </dgm:pt>
    <dgm:pt modelId="{A18EED88-AC7D-4080-A274-5E3A2FD370F2}" type="pres">
      <dgm:prSet presAssocID="{3DDE286B-3D88-482A-83DD-7F2F8C712C48}" presName="composite3" presStyleCnt="0"/>
      <dgm:spPr/>
    </dgm:pt>
    <dgm:pt modelId="{5A3EFE16-1BC6-4DA6-8F54-AC13E79E3994}" type="pres">
      <dgm:prSet presAssocID="{3DDE286B-3D88-482A-83DD-7F2F8C712C48}" presName="background3" presStyleLbl="node3" presStyleIdx="3" presStyleCnt="4"/>
      <dgm:spPr/>
    </dgm:pt>
    <dgm:pt modelId="{0F925305-809D-4DBD-9CC7-2A8ED76FB7E0}" type="pres">
      <dgm:prSet presAssocID="{3DDE286B-3D88-482A-83DD-7F2F8C712C48}" presName="text3" presStyleLbl="fgAcc3" presStyleIdx="3" presStyleCnt="4" custScaleX="128759" custScaleY="49262">
        <dgm:presLayoutVars>
          <dgm:chPref val="3"/>
        </dgm:presLayoutVars>
      </dgm:prSet>
      <dgm:spPr/>
      <dgm:t>
        <a:bodyPr/>
        <a:lstStyle/>
        <a:p>
          <a:endParaRPr lang="ru-RU"/>
        </a:p>
      </dgm:t>
    </dgm:pt>
    <dgm:pt modelId="{F4D21042-E818-464D-94F0-121BB7E7D946}" type="pres">
      <dgm:prSet presAssocID="{3DDE286B-3D88-482A-83DD-7F2F8C712C48}" presName="hierChild4" presStyleCnt="0"/>
      <dgm:spPr/>
    </dgm:pt>
  </dgm:ptLst>
  <dgm:cxnLst>
    <dgm:cxn modelId="{7474F1C8-7658-4973-9E76-CF4AA1E34EB5}" srcId="{87F9D0B6-97D3-40C4-9500-ED448027DEC5}" destId="{C4D01BF9-3BB0-44E5-B7A0-779B15694048}" srcOrd="0" destOrd="0" parTransId="{7292ECCC-82C6-439D-97BE-7790084650FA}" sibTransId="{51EDAEC4-B000-4A2A-BCCA-F7A2E9270FE4}"/>
    <dgm:cxn modelId="{4CA7DB89-5E59-4B05-A211-E08946C487FA}" type="presOf" srcId="{7292ECCC-82C6-439D-97BE-7790084650FA}" destId="{4594B445-68AD-459E-8FEA-228B191DBD2F}" srcOrd="0" destOrd="0" presId="urn:microsoft.com/office/officeart/2005/8/layout/hierarchy1"/>
    <dgm:cxn modelId="{29210087-6F82-4AB2-965A-249F75C65A8A}" type="presOf" srcId="{F665E541-DBC2-4288-A1EC-3B53FCE53418}" destId="{75FFA354-BF3D-4228-8C47-E28B5561BACC}" srcOrd="0" destOrd="0" presId="urn:microsoft.com/office/officeart/2005/8/layout/hierarchy1"/>
    <dgm:cxn modelId="{A7C17F1C-1E6C-4CAE-A1D0-304E23A71738}" type="presOf" srcId="{F393095E-7D05-4E9E-9048-4F4DD56DC2A7}" destId="{94274C23-D59C-4EDF-A457-6F0D7CDCFDC7}" srcOrd="0" destOrd="0" presId="urn:microsoft.com/office/officeart/2005/8/layout/hierarchy1"/>
    <dgm:cxn modelId="{3EA2A73E-E622-43A9-8E5A-71E5EB833294}" type="presOf" srcId="{87F9D0B6-97D3-40C4-9500-ED448027DEC5}" destId="{35BD42B0-05FB-431D-8FCC-C6D976542885}" srcOrd="0" destOrd="0" presId="urn:microsoft.com/office/officeart/2005/8/layout/hierarchy1"/>
    <dgm:cxn modelId="{01E2E130-0F78-4624-BAF1-AEF85B880FDF}" srcId="{E6F3A03E-BDC8-4DAC-A0E9-FCF620B5AE3C}" destId="{3DDE286B-3D88-482A-83DD-7F2F8C712C48}" srcOrd="1" destOrd="0" parTransId="{403F7260-553B-4D62-BD4F-297D5738F729}" sibTransId="{09D14FE5-A9E5-480F-A21A-82E4F9ACC84E}"/>
    <dgm:cxn modelId="{F017F942-FF47-4E08-B6E5-014C755037EB}" type="presOf" srcId="{565E7C6C-B691-4304-8B31-36AB7B30AE87}" destId="{25A66CE2-137E-4880-82EA-95CA4090991E}" srcOrd="0" destOrd="0" presId="urn:microsoft.com/office/officeart/2005/8/layout/hierarchy1"/>
    <dgm:cxn modelId="{D27E039F-07F4-498C-A3BD-C11E03D3637F}" srcId="{87F9D0B6-97D3-40C4-9500-ED448027DEC5}" destId="{E6F3A03E-BDC8-4DAC-A0E9-FCF620B5AE3C}" srcOrd="1" destOrd="0" parTransId="{890A613F-608E-4C5C-8BF3-A53E5DECE264}" sibTransId="{F4527861-A9A8-413A-A488-D985C00DF9C4}"/>
    <dgm:cxn modelId="{6D0BAA75-1D31-45C5-86AD-97F76A625872}" type="presOf" srcId="{C4D01BF9-3BB0-44E5-B7A0-779B15694048}" destId="{1C8DC071-0AC4-4E88-B894-6701F1890CED}" srcOrd="0" destOrd="0" presId="urn:microsoft.com/office/officeart/2005/8/layout/hierarchy1"/>
    <dgm:cxn modelId="{1D8E0521-D0AE-449A-87E2-AD51F37EC0A4}" srcId="{B242F3D1-0CF5-4F0D-81AE-CD03F165F71A}" destId="{87F9D0B6-97D3-40C4-9500-ED448027DEC5}" srcOrd="0" destOrd="0" parTransId="{22612065-7B77-444A-83BD-B8756A4B0716}" sibTransId="{4106488B-3C6D-400F-ABD4-1243B2EB9200}"/>
    <dgm:cxn modelId="{6738ED8A-5E64-4F28-A5FD-D2E28319DC83}" type="presOf" srcId="{3DDE286B-3D88-482A-83DD-7F2F8C712C48}" destId="{0F925305-809D-4DBD-9CC7-2A8ED76FB7E0}" srcOrd="0" destOrd="0" presId="urn:microsoft.com/office/officeart/2005/8/layout/hierarchy1"/>
    <dgm:cxn modelId="{194ABD13-65F7-4EA2-8FB6-F9F665E8D1C5}" type="presOf" srcId="{403F7260-553B-4D62-BD4F-297D5738F729}" destId="{1F04847A-74D4-4B25-8ED8-AB0FE8CDB3AA}" srcOrd="0" destOrd="0" presId="urn:microsoft.com/office/officeart/2005/8/layout/hierarchy1"/>
    <dgm:cxn modelId="{6604068F-95BF-40CD-ABBA-540CD3BAD2AE}" type="presOf" srcId="{B242F3D1-0CF5-4F0D-81AE-CD03F165F71A}" destId="{91F01376-EC39-4634-B3E5-BD21DD7D9003}" srcOrd="0" destOrd="0" presId="urn:microsoft.com/office/officeart/2005/8/layout/hierarchy1"/>
    <dgm:cxn modelId="{A571489F-6419-4351-A200-C030A07BC8B2}" type="presOf" srcId="{E6F3A03E-BDC8-4DAC-A0E9-FCF620B5AE3C}" destId="{F5D83966-4C64-401B-BA1A-83ACC70562E2}" srcOrd="0" destOrd="0" presId="urn:microsoft.com/office/officeart/2005/8/layout/hierarchy1"/>
    <dgm:cxn modelId="{7890C488-68FD-4BB6-B2A6-47588289236C}" type="presOf" srcId="{945A2D68-2EB5-4767-A82D-A1AB06C58D87}" destId="{FBF92060-317A-49B1-96FA-03DAA6FE4253}" srcOrd="0" destOrd="0" presId="urn:microsoft.com/office/officeart/2005/8/layout/hierarchy1"/>
    <dgm:cxn modelId="{83434912-DA24-4DD5-BBC0-C3B28A1F3DD0}" srcId="{E6F3A03E-BDC8-4DAC-A0E9-FCF620B5AE3C}" destId="{F393095E-7D05-4E9E-9048-4F4DD56DC2A7}" srcOrd="0" destOrd="0" parTransId="{42D727D6-59BE-424B-875C-93B31207EC21}" sibTransId="{9A54DA52-2438-4759-93D2-E512B435026B}"/>
    <dgm:cxn modelId="{568738D2-4B4B-4B14-A40D-3CB4414E95D6}" type="presOf" srcId="{74CE558D-0BB7-4F43-A1E6-86951200B895}" destId="{8B582E3A-2A89-4D6B-84CF-23323851352C}" srcOrd="0" destOrd="0" presId="urn:microsoft.com/office/officeart/2005/8/layout/hierarchy1"/>
    <dgm:cxn modelId="{4382DA10-D0E5-4733-A83A-7CDEE92FB138}" srcId="{C4D01BF9-3BB0-44E5-B7A0-779B15694048}" destId="{F665E541-DBC2-4288-A1EC-3B53FCE53418}" srcOrd="0" destOrd="0" parTransId="{74CE558D-0BB7-4F43-A1E6-86951200B895}" sibTransId="{0547C704-9DFA-4E77-B7B3-AE675B9C608D}"/>
    <dgm:cxn modelId="{307D7A42-2D13-4EDD-ABDA-F58ECA9586B4}" type="presOf" srcId="{42D727D6-59BE-424B-875C-93B31207EC21}" destId="{C88FF5B6-16A3-46A8-AA50-13DAB30F631C}" srcOrd="0" destOrd="0" presId="urn:microsoft.com/office/officeart/2005/8/layout/hierarchy1"/>
    <dgm:cxn modelId="{56F06960-65BC-4571-9568-7FE00AF02ED1}" srcId="{C4D01BF9-3BB0-44E5-B7A0-779B15694048}" destId="{945A2D68-2EB5-4767-A82D-A1AB06C58D87}" srcOrd="1" destOrd="0" parTransId="{565E7C6C-B691-4304-8B31-36AB7B30AE87}" sibTransId="{BABA28F3-4F4C-4BE7-B0A3-E64414151881}"/>
    <dgm:cxn modelId="{B949320D-0FB9-458D-BEC2-8BE94FAFFA5D}" type="presOf" srcId="{890A613F-608E-4C5C-8BF3-A53E5DECE264}" destId="{1C182653-DC9A-4C69-A7DA-4C1CDA540467}" srcOrd="0" destOrd="0" presId="urn:microsoft.com/office/officeart/2005/8/layout/hierarchy1"/>
    <dgm:cxn modelId="{4CF10363-D18A-4FB0-B11B-B9AD32D27599}" type="presParOf" srcId="{91F01376-EC39-4634-B3E5-BD21DD7D9003}" destId="{2288D950-BC39-4B5A-9728-2635033D1941}" srcOrd="0" destOrd="0" presId="urn:microsoft.com/office/officeart/2005/8/layout/hierarchy1"/>
    <dgm:cxn modelId="{BC258BDF-51B1-4875-9C0F-615F332D5F9C}" type="presParOf" srcId="{2288D950-BC39-4B5A-9728-2635033D1941}" destId="{6E52CBF9-934A-4A8A-96E1-7D7685DC8B3F}" srcOrd="0" destOrd="0" presId="urn:microsoft.com/office/officeart/2005/8/layout/hierarchy1"/>
    <dgm:cxn modelId="{874A736F-115D-4F42-A480-D564F722FCA2}" type="presParOf" srcId="{6E52CBF9-934A-4A8A-96E1-7D7685DC8B3F}" destId="{8C134710-4C75-49FE-A193-F999C90CAAB9}" srcOrd="0" destOrd="0" presId="urn:microsoft.com/office/officeart/2005/8/layout/hierarchy1"/>
    <dgm:cxn modelId="{254D4236-DD02-4691-B9A9-58ED1CC4A8AC}" type="presParOf" srcId="{6E52CBF9-934A-4A8A-96E1-7D7685DC8B3F}" destId="{35BD42B0-05FB-431D-8FCC-C6D976542885}" srcOrd="1" destOrd="0" presId="urn:microsoft.com/office/officeart/2005/8/layout/hierarchy1"/>
    <dgm:cxn modelId="{535EF931-7462-49C6-A6A3-55D455B40AD4}" type="presParOf" srcId="{2288D950-BC39-4B5A-9728-2635033D1941}" destId="{1FFA29F0-644C-42B5-BEAF-7C661846F356}" srcOrd="1" destOrd="0" presId="urn:microsoft.com/office/officeart/2005/8/layout/hierarchy1"/>
    <dgm:cxn modelId="{3E60E4DA-5197-480D-9804-529D4F904203}" type="presParOf" srcId="{1FFA29F0-644C-42B5-BEAF-7C661846F356}" destId="{4594B445-68AD-459E-8FEA-228B191DBD2F}" srcOrd="0" destOrd="0" presId="urn:microsoft.com/office/officeart/2005/8/layout/hierarchy1"/>
    <dgm:cxn modelId="{99B291EA-18B3-4D2E-806A-201D5EA82D35}" type="presParOf" srcId="{1FFA29F0-644C-42B5-BEAF-7C661846F356}" destId="{F7FAB844-12FC-4F84-8ED2-A3BC10D04081}" srcOrd="1" destOrd="0" presId="urn:microsoft.com/office/officeart/2005/8/layout/hierarchy1"/>
    <dgm:cxn modelId="{0A21C9E3-8365-4AEC-94ED-913F45AFC6E0}" type="presParOf" srcId="{F7FAB844-12FC-4F84-8ED2-A3BC10D04081}" destId="{0A3C70C2-C967-4CD1-8C74-BEA26F8D0196}" srcOrd="0" destOrd="0" presId="urn:microsoft.com/office/officeart/2005/8/layout/hierarchy1"/>
    <dgm:cxn modelId="{9C686AC9-79F0-48EF-9C17-57B8689B95C5}" type="presParOf" srcId="{0A3C70C2-C967-4CD1-8C74-BEA26F8D0196}" destId="{ACA6E933-3504-440A-A13D-9EC29A680FC0}" srcOrd="0" destOrd="0" presId="urn:microsoft.com/office/officeart/2005/8/layout/hierarchy1"/>
    <dgm:cxn modelId="{A216212C-219B-4DD8-94AC-B1CA76E6C0C5}" type="presParOf" srcId="{0A3C70C2-C967-4CD1-8C74-BEA26F8D0196}" destId="{1C8DC071-0AC4-4E88-B894-6701F1890CED}" srcOrd="1" destOrd="0" presId="urn:microsoft.com/office/officeart/2005/8/layout/hierarchy1"/>
    <dgm:cxn modelId="{2DF69E25-F077-422F-ABEE-F8E41DD76ABD}" type="presParOf" srcId="{F7FAB844-12FC-4F84-8ED2-A3BC10D04081}" destId="{15CD5EDE-D41B-467C-BC1C-B12489544ED1}" srcOrd="1" destOrd="0" presId="urn:microsoft.com/office/officeart/2005/8/layout/hierarchy1"/>
    <dgm:cxn modelId="{B4EA3353-54E1-4819-B94E-A73495545F78}" type="presParOf" srcId="{15CD5EDE-D41B-467C-BC1C-B12489544ED1}" destId="{8B582E3A-2A89-4D6B-84CF-23323851352C}" srcOrd="0" destOrd="0" presId="urn:microsoft.com/office/officeart/2005/8/layout/hierarchy1"/>
    <dgm:cxn modelId="{AB61FFC1-B59C-44D7-ADD0-EB64B111F1EF}" type="presParOf" srcId="{15CD5EDE-D41B-467C-BC1C-B12489544ED1}" destId="{12755A79-D4E2-4862-BA1D-F4BA0D8135A9}" srcOrd="1" destOrd="0" presId="urn:microsoft.com/office/officeart/2005/8/layout/hierarchy1"/>
    <dgm:cxn modelId="{F6E0B589-39F2-4A0C-9658-D775709EF317}" type="presParOf" srcId="{12755A79-D4E2-4862-BA1D-F4BA0D8135A9}" destId="{BB9CCA97-38D6-4E6A-A3DE-55D5BABC7608}" srcOrd="0" destOrd="0" presId="urn:microsoft.com/office/officeart/2005/8/layout/hierarchy1"/>
    <dgm:cxn modelId="{4DB278D7-4FD5-4ADF-8E5D-F5B0385593E2}" type="presParOf" srcId="{BB9CCA97-38D6-4E6A-A3DE-55D5BABC7608}" destId="{83750076-6FEE-4FA1-A19A-EEDB67B874F0}" srcOrd="0" destOrd="0" presId="urn:microsoft.com/office/officeart/2005/8/layout/hierarchy1"/>
    <dgm:cxn modelId="{F3BB9AC7-FC15-4C8C-9BB6-D5507120F93E}" type="presParOf" srcId="{BB9CCA97-38D6-4E6A-A3DE-55D5BABC7608}" destId="{75FFA354-BF3D-4228-8C47-E28B5561BACC}" srcOrd="1" destOrd="0" presId="urn:microsoft.com/office/officeart/2005/8/layout/hierarchy1"/>
    <dgm:cxn modelId="{04AD199B-2F8D-4174-B359-6787B6D88663}" type="presParOf" srcId="{12755A79-D4E2-4862-BA1D-F4BA0D8135A9}" destId="{D4D97D24-F7B8-4EEA-9E63-17DE3734CF87}" srcOrd="1" destOrd="0" presId="urn:microsoft.com/office/officeart/2005/8/layout/hierarchy1"/>
    <dgm:cxn modelId="{0CAD1F03-1D57-48BA-B324-207051CBF45D}" type="presParOf" srcId="{15CD5EDE-D41B-467C-BC1C-B12489544ED1}" destId="{25A66CE2-137E-4880-82EA-95CA4090991E}" srcOrd="2" destOrd="0" presId="urn:microsoft.com/office/officeart/2005/8/layout/hierarchy1"/>
    <dgm:cxn modelId="{9085AD13-E758-427D-A927-508DE9EB268A}" type="presParOf" srcId="{15CD5EDE-D41B-467C-BC1C-B12489544ED1}" destId="{E73ED980-465B-4F1D-BFD4-9220D3E1AF57}" srcOrd="3" destOrd="0" presId="urn:microsoft.com/office/officeart/2005/8/layout/hierarchy1"/>
    <dgm:cxn modelId="{8D5EF39D-7A61-4B7B-8343-FFB115C40E62}" type="presParOf" srcId="{E73ED980-465B-4F1D-BFD4-9220D3E1AF57}" destId="{A5034CE2-9260-476E-A507-AA553B59787C}" srcOrd="0" destOrd="0" presId="urn:microsoft.com/office/officeart/2005/8/layout/hierarchy1"/>
    <dgm:cxn modelId="{A96BD07A-5FBF-45F3-95AE-F44E058C34E7}" type="presParOf" srcId="{A5034CE2-9260-476E-A507-AA553B59787C}" destId="{CEA7F1E5-F86B-4DDE-9A9C-660DAA661291}" srcOrd="0" destOrd="0" presId="urn:microsoft.com/office/officeart/2005/8/layout/hierarchy1"/>
    <dgm:cxn modelId="{17278B4C-9A11-44EE-9F41-3CD0C140AF9D}" type="presParOf" srcId="{A5034CE2-9260-476E-A507-AA553B59787C}" destId="{FBF92060-317A-49B1-96FA-03DAA6FE4253}" srcOrd="1" destOrd="0" presId="urn:microsoft.com/office/officeart/2005/8/layout/hierarchy1"/>
    <dgm:cxn modelId="{55527F2B-4E06-4F8F-B7AE-19DA178A318E}" type="presParOf" srcId="{E73ED980-465B-4F1D-BFD4-9220D3E1AF57}" destId="{F7717132-B460-4F49-9240-D3E9C06985AE}" srcOrd="1" destOrd="0" presId="urn:microsoft.com/office/officeart/2005/8/layout/hierarchy1"/>
    <dgm:cxn modelId="{B279AD84-2264-4EE1-A23A-25A671EEE10D}" type="presParOf" srcId="{1FFA29F0-644C-42B5-BEAF-7C661846F356}" destId="{1C182653-DC9A-4C69-A7DA-4C1CDA540467}" srcOrd="2" destOrd="0" presId="urn:microsoft.com/office/officeart/2005/8/layout/hierarchy1"/>
    <dgm:cxn modelId="{B1189E04-0725-48B0-9CB3-0CEC8F76E56C}" type="presParOf" srcId="{1FFA29F0-644C-42B5-BEAF-7C661846F356}" destId="{9C6C9EC7-1953-4E1E-9BAB-94EEA205D98A}" srcOrd="3" destOrd="0" presId="urn:microsoft.com/office/officeart/2005/8/layout/hierarchy1"/>
    <dgm:cxn modelId="{FB91EFE8-2F1D-4DEE-99B3-0994C8185AF4}" type="presParOf" srcId="{9C6C9EC7-1953-4E1E-9BAB-94EEA205D98A}" destId="{8BBF5F1E-6D15-4018-847E-A93B2310E2BD}" srcOrd="0" destOrd="0" presId="urn:microsoft.com/office/officeart/2005/8/layout/hierarchy1"/>
    <dgm:cxn modelId="{AA7B2D2F-45F7-441F-B3C4-21BD23F0AC30}" type="presParOf" srcId="{8BBF5F1E-6D15-4018-847E-A93B2310E2BD}" destId="{868095E2-56DE-49CE-A662-23BA0859DA42}" srcOrd="0" destOrd="0" presId="urn:microsoft.com/office/officeart/2005/8/layout/hierarchy1"/>
    <dgm:cxn modelId="{91BC0AD7-A130-4FEC-BF02-8168DD1767B7}" type="presParOf" srcId="{8BBF5F1E-6D15-4018-847E-A93B2310E2BD}" destId="{F5D83966-4C64-401B-BA1A-83ACC70562E2}" srcOrd="1" destOrd="0" presId="urn:microsoft.com/office/officeart/2005/8/layout/hierarchy1"/>
    <dgm:cxn modelId="{3F7CD077-1253-4B2B-871A-F60BF761B29C}" type="presParOf" srcId="{9C6C9EC7-1953-4E1E-9BAB-94EEA205D98A}" destId="{D3128774-2FE4-46F1-B676-AD091B7CCE71}" srcOrd="1" destOrd="0" presId="urn:microsoft.com/office/officeart/2005/8/layout/hierarchy1"/>
    <dgm:cxn modelId="{103F06F9-6D21-44BE-9B9E-BEA510830DB3}" type="presParOf" srcId="{D3128774-2FE4-46F1-B676-AD091B7CCE71}" destId="{C88FF5B6-16A3-46A8-AA50-13DAB30F631C}" srcOrd="0" destOrd="0" presId="urn:microsoft.com/office/officeart/2005/8/layout/hierarchy1"/>
    <dgm:cxn modelId="{BECF1BCA-6EC0-4F4C-9995-8C2109AC3CFA}" type="presParOf" srcId="{D3128774-2FE4-46F1-B676-AD091B7CCE71}" destId="{47C8E07B-E5DE-4434-AD7A-878536414DAF}" srcOrd="1" destOrd="0" presId="urn:microsoft.com/office/officeart/2005/8/layout/hierarchy1"/>
    <dgm:cxn modelId="{81B9025F-20A8-4AC8-9609-29AB1678D5BF}" type="presParOf" srcId="{47C8E07B-E5DE-4434-AD7A-878536414DAF}" destId="{718C7C18-AC60-4927-84BF-43AE924F3E91}" srcOrd="0" destOrd="0" presId="urn:microsoft.com/office/officeart/2005/8/layout/hierarchy1"/>
    <dgm:cxn modelId="{CF87E7D5-2375-4376-BAC4-DA5EB3096D30}" type="presParOf" srcId="{718C7C18-AC60-4927-84BF-43AE924F3E91}" destId="{13D11CAB-7C68-4ABF-94FA-06CD8CE95941}" srcOrd="0" destOrd="0" presId="urn:microsoft.com/office/officeart/2005/8/layout/hierarchy1"/>
    <dgm:cxn modelId="{37772B49-C81B-45C0-90EF-E12A6D5B2E8A}" type="presParOf" srcId="{718C7C18-AC60-4927-84BF-43AE924F3E91}" destId="{94274C23-D59C-4EDF-A457-6F0D7CDCFDC7}" srcOrd="1" destOrd="0" presId="urn:microsoft.com/office/officeart/2005/8/layout/hierarchy1"/>
    <dgm:cxn modelId="{6BAF5CCC-5775-4617-A193-E0404C62F889}" type="presParOf" srcId="{47C8E07B-E5DE-4434-AD7A-878536414DAF}" destId="{CDA40E37-EDAC-4ADB-9339-1C4530C47805}" srcOrd="1" destOrd="0" presId="urn:microsoft.com/office/officeart/2005/8/layout/hierarchy1"/>
    <dgm:cxn modelId="{591766F2-458A-4CFD-B19C-8C30FEBC3F22}" type="presParOf" srcId="{D3128774-2FE4-46F1-B676-AD091B7CCE71}" destId="{1F04847A-74D4-4B25-8ED8-AB0FE8CDB3AA}" srcOrd="2" destOrd="0" presId="urn:microsoft.com/office/officeart/2005/8/layout/hierarchy1"/>
    <dgm:cxn modelId="{4F659372-EE2E-47C2-81EA-273615E9E900}" type="presParOf" srcId="{D3128774-2FE4-46F1-B676-AD091B7CCE71}" destId="{A4FDB282-FBB1-4A16-A48D-7329A2F635E1}" srcOrd="3" destOrd="0" presId="urn:microsoft.com/office/officeart/2005/8/layout/hierarchy1"/>
    <dgm:cxn modelId="{9335A80C-FEC7-42BA-B68E-9C32F1F3031B}" type="presParOf" srcId="{A4FDB282-FBB1-4A16-A48D-7329A2F635E1}" destId="{A18EED88-AC7D-4080-A274-5E3A2FD370F2}" srcOrd="0" destOrd="0" presId="urn:microsoft.com/office/officeart/2005/8/layout/hierarchy1"/>
    <dgm:cxn modelId="{09A778AC-7D3D-447C-9BA2-A010B6216E8B}" type="presParOf" srcId="{A18EED88-AC7D-4080-A274-5E3A2FD370F2}" destId="{5A3EFE16-1BC6-4DA6-8F54-AC13E79E3994}" srcOrd="0" destOrd="0" presId="urn:microsoft.com/office/officeart/2005/8/layout/hierarchy1"/>
    <dgm:cxn modelId="{3389282D-C03D-4095-B80E-7673C264EC32}" type="presParOf" srcId="{A18EED88-AC7D-4080-A274-5E3A2FD370F2}" destId="{0F925305-809D-4DBD-9CC7-2A8ED76FB7E0}" srcOrd="1" destOrd="0" presId="urn:microsoft.com/office/officeart/2005/8/layout/hierarchy1"/>
    <dgm:cxn modelId="{4F1A1FDC-F70E-4DB1-AD4B-19333BDAFCE7}" type="presParOf" srcId="{A4FDB282-FBB1-4A16-A48D-7329A2F635E1}" destId="{F4D21042-E818-464D-94F0-121BB7E7D946}" srcOrd="1" destOrd="0" presId="urn:microsoft.com/office/officeart/2005/8/layout/hierarchy1"/>
  </dgm:cxnLst>
  <dgm:bg/>
  <dgm:whole/>
  <dgm:extLst>
    <a:ext uri="http://schemas.microsoft.com/office/drawing/2008/diagram">
      <dsp:dataModelExt xmlns:dsp="http://schemas.microsoft.com/office/drawing/2008/diagram" relId="rId3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F04847A-74D4-4B25-8ED8-AB0FE8CDB3AA}">
      <dsp:nvSpPr>
        <dsp:cNvPr id="0" name=""/>
        <dsp:cNvSpPr/>
      </dsp:nvSpPr>
      <dsp:spPr>
        <a:xfrm>
          <a:off x="4036242" y="812646"/>
          <a:ext cx="533997" cy="223918"/>
        </a:xfrm>
        <a:custGeom>
          <a:avLst/>
          <a:gdLst/>
          <a:ahLst/>
          <a:cxnLst/>
          <a:rect l="0" t="0" r="0" b="0"/>
          <a:pathLst>
            <a:path>
              <a:moveTo>
                <a:pt x="0" y="0"/>
              </a:moveTo>
              <a:lnTo>
                <a:pt x="0" y="152593"/>
              </a:lnTo>
              <a:lnTo>
                <a:pt x="533997" y="152593"/>
              </a:lnTo>
              <a:lnTo>
                <a:pt x="533997" y="22391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88FF5B6-16A3-46A8-AA50-13DAB30F631C}">
      <dsp:nvSpPr>
        <dsp:cNvPr id="0" name=""/>
        <dsp:cNvSpPr/>
      </dsp:nvSpPr>
      <dsp:spPr>
        <a:xfrm>
          <a:off x="3442282" y="812646"/>
          <a:ext cx="593959" cy="198432"/>
        </a:xfrm>
        <a:custGeom>
          <a:avLst/>
          <a:gdLst/>
          <a:ahLst/>
          <a:cxnLst/>
          <a:rect l="0" t="0" r="0" b="0"/>
          <a:pathLst>
            <a:path>
              <a:moveTo>
                <a:pt x="593959" y="0"/>
              </a:moveTo>
              <a:lnTo>
                <a:pt x="593959" y="127107"/>
              </a:lnTo>
              <a:lnTo>
                <a:pt x="0" y="127107"/>
              </a:lnTo>
              <a:lnTo>
                <a:pt x="0" y="19843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C182653-DC9A-4C69-A7DA-4C1CDA540467}">
      <dsp:nvSpPr>
        <dsp:cNvPr id="0" name=""/>
        <dsp:cNvSpPr/>
      </dsp:nvSpPr>
      <dsp:spPr>
        <a:xfrm>
          <a:off x="2958961" y="285968"/>
          <a:ext cx="1077281" cy="223918"/>
        </a:xfrm>
        <a:custGeom>
          <a:avLst/>
          <a:gdLst/>
          <a:ahLst/>
          <a:cxnLst/>
          <a:rect l="0" t="0" r="0" b="0"/>
          <a:pathLst>
            <a:path>
              <a:moveTo>
                <a:pt x="0" y="0"/>
              </a:moveTo>
              <a:lnTo>
                <a:pt x="0" y="152593"/>
              </a:lnTo>
              <a:lnTo>
                <a:pt x="1077281" y="152593"/>
              </a:lnTo>
              <a:lnTo>
                <a:pt x="1077281" y="22391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5A66CE2-137E-4880-82EA-95CA4090991E}">
      <dsp:nvSpPr>
        <dsp:cNvPr id="0" name=""/>
        <dsp:cNvSpPr/>
      </dsp:nvSpPr>
      <dsp:spPr>
        <a:xfrm>
          <a:off x="1847149" y="793868"/>
          <a:ext cx="519561" cy="223918"/>
        </a:xfrm>
        <a:custGeom>
          <a:avLst/>
          <a:gdLst/>
          <a:ahLst/>
          <a:cxnLst/>
          <a:rect l="0" t="0" r="0" b="0"/>
          <a:pathLst>
            <a:path>
              <a:moveTo>
                <a:pt x="0" y="0"/>
              </a:moveTo>
              <a:lnTo>
                <a:pt x="0" y="152593"/>
              </a:lnTo>
              <a:lnTo>
                <a:pt x="519561" y="152593"/>
              </a:lnTo>
              <a:lnTo>
                <a:pt x="519561" y="22391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B582E3A-2A89-4D6B-84CF-23323851352C}">
      <dsp:nvSpPr>
        <dsp:cNvPr id="0" name=""/>
        <dsp:cNvSpPr/>
      </dsp:nvSpPr>
      <dsp:spPr>
        <a:xfrm>
          <a:off x="1312003" y="793868"/>
          <a:ext cx="535145" cy="223918"/>
        </a:xfrm>
        <a:custGeom>
          <a:avLst/>
          <a:gdLst/>
          <a:ahLst/>
          <a:cxnLst/>
          <a:rect l="0" t="0" r="0" b="0"/>
          <a:pathLst>
            <a:path>
              <a:moveTo>
                <a:pt x="535145" y="0"/>
              </a:moveTo>
              <a:lnTo>
                <a:pt x="535145" y="152593"/>
              </a:lnTo>
              <a:lnTo>
                <a:pt x="0" y="152593"/>
              </a:lnTo>
              <a:lnTo>
                <a:pt x="0" y="22391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594B445-68AD-459E-8FEA-228B191DBD2F}">
      <dsp:nvSpPr>
        <dsp:cNvPr id="0" name=""/>
        <dsp:cNvSpPr/>
      </dsp:nvSpPr>
      <dsp:spPr>
        <a:xfrm>
          <a:off x="1847149" y="285968"/>
          <a:ext cx="1111812" cy="223918"/>
        </a:xfrm>
        <a:custGeom>
          <a:avLst/>
          <a:gdLst/>
          <a:ahLst/>
          <a:cxnLst/>
          <a:rect l="0" t="0" r="0" b="0"/>
          <a:pathLst>
            <a:path>
              <a:moveTo>
                <a:pt x="1111812" y="0"/>
              </a:moveTo>
              <a:lnTo>
                <a:pt x="1111812" y="152593"/>
              </a:lnTo>
              <a:lnTo>
                <a:pt x="0" y="152593"/>
              </a:lnTo>
              <a:lnTo>
                <a:pt x="0" y="22391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C134710-4C75-49FE-A193-F999C90CAAB9}">
      <dsp:nvSpPr>
        <dsp:cNvPr id="0" name=""/>
        <dsp:cNvSpPr/>
      </dsp:nvSpPr>
      <dsp:spPr>
        <a:xfrm>
          <a:off x="2337697" y="866"/>
          <a:ext cx="1242527" cy="28510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35BD42B0-05FB-431D-8FCC-C6D976542885}">
      <dsp:nvSpPr>
        <dsp:cNvPr id="0" name=""/>
        <dsp:cNvSpPr/>
      </dsp:nvSpPr>
      <dsp:spPr>
        <a:xfrm>
          <a:off x="2423244" y="82135"/>
          <a:ext cx="1242527" cy="285101"/>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Гипервизоры</a:t>
          </a:r>
        </a:p>
      </dsp:txBody>
      <dsp:txXfrm>
        <a:off x="2431594" y="90485"/>
        <a:ext cx="1225827" cy="268401"/>
      </dsp:txXfrm>
    </dsp:sp>
    <dsp:sp modelId="{ACA6E933-3504-440A-A13D-9EC29A680FC0}">
      <dsp:nvSpPr>
        <dsp:cNvPr id="0" name=""/>
        <dsp:cNvSpPr/>
      </dsp:nvSpPr>
      <dsp:spPr>
        <a:xfrm>
          <a:off x="1163633" y="509886"/>
          <a:ext cx="1367031" cy="28398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C8DC071-0AC4-4E88-B894-6701F1890CED}">
      <dsp:nvSpPr>
        <dsp:cNvPr id="0" name=""/>
        <dsp:cNvSpPr/>
      </dsp:nvSpPr>
      <dsp:spPr>
        <a:xfrm>
          <a:off x="1249180" y="591155"/>
          <a:ext cx="1367031" cy="283981"/>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по способу запуска</a:t>
          </a:r>
        </a:p>
      </dsp:txBody>
      <dsp:txXfrm>
        <a:off x="1257498" y="599473"/>
        <a:ext cx="1350395" cy="267345"/>
      </dsp:txXfrm>
    </dsp:sp>
    <dsp:sp modelId="{83750076-6FEE-4FA1-A19A-EEDB67B874F0}">
      <dsp:nvSpPr>
        <dsp:cNvPr id="0" name=""/>
        <dsp:cNvSpPr/>
      </dsp:nvSpPr>
      <dsp:spPr>
        <a:xfrm>
          <a:off x="858817" y="1017786"/>
          <a:ext cx="906372" cy="262152"/>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5FFA354-BF3D-4228-8C47-E28B5561BACC}">
      <dsp:nvSpPr>
        <dsp:cNvPr id="0" name=""/>
        <dsp:cNvSpPr/>
      </dsp:nvSpPr>
      <dsp:spPr>
        <a:xfrm>
          <a:off x="944364" y="1099055"/>
          <a:ext cx="906372" cy="262152"/>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_______</a:t>
          </a:r>
        </a:p>
      </dsp:txBody>
      <dsp:txXfrm>
        <a:off x="952042" y="1106733"/>
        <a:ext cx="891016" cy="246796"/>
      </dsp:txXfrm>
    </dsp:sp>
    <dsp:sp modelId="{CEA7F1E5-F86B-4DDE-9A9C-660DAA661291}">
      <dsp:nvSpPr>
        <dsp:cNvPr id="0" name=""/>
        <dsp:cNvSpPr/>
      </dsp:nvSpPr>
      <dsp:spPr>
        <a:xfrm>
          <a:off x="1917112" y="1017786"/>
          <a:ext cx="899196" cy="247412"/>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BF92060-317A-49B1-96FA-03DAA6FE4253}">
      <dsp:nvSpPr>
        <dsp:cNvPr id="0" name=""/>
        <dsp:cNvSpPr/>
      </dsp:nvSpPr>
      <dsp:spPr>
        <a:xfrm>
          <a:off x="2002659" y="1099055"/>
          <a:ext cx="899196" cy="247412"/>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________</a:t>
          </a:r>
        </a:p>
      </dsp:txBody>
      <dsp:txXfrm>
        <a:off x="2009905" y="1106301"/>
        <a:ext cx="884704" cy="232920"/>
      </dsp:txXfrm>
    </dsp:sp>
    <dsp:sp modelId="{868095E2-56DE-49CE-A662-23BA0859DA42}">
      <dsp:nvSpPr>
        <dsp:cNvPr id="0" name=""/>
        <dsp:cNvSpPr/>
      </dsp:nvSpPr>
      <dsp:spPr>
        <a:xfrm>
          <a:off x="3318195" y="509886"/>
          <a:ext cx="1436092" cy="30276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5D83966-4C64-401B-BA1A-83ACC70562E2}">
      <dsp:nvSpPr>
        <dsp:cNvPr id="0" name=""/>
        <dsp:cNvSpPr/>
      </dsp:nvSpPr>
      <dsp:spPr>
        <a:xfrm>
          <a:off x="3403742" y="591155"/>
          <a:ext cx="1436092" cy="302760"/>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_________</a:t>
          </a:r>
        </a:p>
      </dsp:txBody>
      <dsp:txXfrm>
        <a:off x="3412610" y="600023"/>
        <a:ext cx="1418356" cy="285024"/>
      </dsp:txXfrm>
    </dsp:sp>
    <dsp:sp modelId="{13D11CAB-7C68-4ABF-94FA-06CD8CE95941}">
      <dsp:nvSpPr>
        <dsp:cNvPr id="0" name=""/>
        <dsp:cNvSpPr/>
      </dsp:nvSpPr>
      <dsp:spPr>
        <a:xfrm>
          <a:off x="2993831" y="1011078"/>
          <a:ext cx="896902" cy="23174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4274C23-D59C-4EDF-A457-6F0D7CDCFDC7}">
      <dsp:nvSpPr>
        <dsp:cNvPr id="0" name=""/>
        <dsp:cNvSpPr/>
      </dsp:nvSpPr>
      <dsp:spPr>
        <a:xfrm>
          <a:off x="3079378" y="1092348"/>
          <a:ext cx="896902" cy="231747"/>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_______</a:t>
          </a:r>
        </a:p>
      </dsp:txBody>
      <dsp:txXfrm>
        <a:off x="3086166" y="1099136"/>
        <a:ext cx="883326" cy="218171"/>
      </dsp:txXfrm>
    </dsp:sp>
    <dsp:sp modelId="{5A3EFE16-1BC6-4DA6-8F54-AC13E79E3994}">
      <dsp:nvSpPr>
        <dsp:cNvPr id="0" name=""/>
        <dsp:cNvSpPr/>
      </dsp:nvSpPr>
      <dsp:spPr>
        <a:xfrm>
          <a:off x="4074569" y="1036565"/>
          <a:ext cx="991340" cy="24084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F925305-809D-4DBD-9CC7-2A8ED76FB7E0}">
      <dsp:nvSpPr>
        <dsp:cNvPr id="0" name=""/>
        <dsp:cNvSpPr/>
      </dsp:nvSpPr>
      <dsp:spPr>
        <a:xfrm>
          <a:off x="4160116" y="1117834"/>
          <a:ext cx="991340" cy="240841"/>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_________</a:t>
          </a:r>
        </a:p>
      </dsp:txBody>
      <dsp:txXfrm>
        <a:off x="4167170" y="1124888"/>
        <a:ext cx="977232" cy="226733"/>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24304-90FD-42E7-A474-A43E769BA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1444</TotalTime>
  <Pages>133</Pages>
  <Words>34915</Words>
  <Characters>199017</Characters>
  <Application>Microsoft Office Word</Application>
  <DocSecurity>0</DocSecurity>
  <Lines>1658</Lines>
  <Paragraphs>466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 Архипова</dc:creator>
  <cp:keywords/>
  <dc:description/>
  <cp:lastModifiedBy>User</cp:lastModifiedBy>
  <cp:revision>52</cp:revision>
  <dcterms:created xsi:type="dcterms:W3CDTF">2019-09-05T19:36:00Z</dcterms:created>
  <dcterms:modified xsi:type="dcterms:W3CDTF">2019-09-16T11:14:00Z</dcterms:modified>
</cp:coreProperties>
</file>